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A7" w:rsidRDefault="00BB7FA7" w:rsidP="00BB7FA7">
      <w:pPr>
        <w:jc w:val="center"/>
        <w:rPr>
          <w:lang w:val="uk-UA"/>
        </w:rPr>
      </w:pPr>
      <w:r>
        <w:rPr>
          <w:lang w:val="uk-UA"/>
        </w:rPr>
        <w:t xml:space="preserve">Українська мова 8-А, 8-Б класи         </w:t>
      </w:r>
      <w:r>
        <w:rPr>
          <w:lang w:val="uk-UA"/>
        </w:rPr>
        <w:t xml:space="preserve">                        Дата: 03</w:t>
      </w:r>
      <w:bookmarkStart w:id="0" w:name="_GoBack"/>
      <w:bookmarkEnd w:id="0"/>
      <w:r>
        <w:rPr>
          <w:lang w:val="uk-UA"/>
        </w:rPr>
        <w:t>.06.2022</w:t>
      </w:r>
    </w:p>
    <w:p w:rsidR="00BB7FA7" w:rsidRDefault="00BB7FA7" w:rsidP="00043AA3">
      <w:pPr>
        <w:shd w:val="clear" w:color="auto" w:fill="FFFFFF"/>
        <w:spacing w:after="0" w:line="240" w:lineRule="auto"/>
        <w:jc w:val="both"/>
        <w:outlineLvl w:val="2"/>
        <w:rPr>
          <w:rFonts w:eastAsia="Times New Roman"/>
          <w:b/>
          <w:bCs/>
          <w:lang w:val="uk-UA" w:eastAsia="ru-RU"/>
        </w:rPr>
      </w:pPr>
    </w:p>
    <w:p w:rsidR="00043AA3" w:rsidRDefault="00043AA3" w:rsidP="00043AA3">
      <w:pPr>
        <w:shd w:val="clear" w:color="auto" w:fill="FFFFFF"/>
        <w:spacing w:after="0" w:line="240" w:lineRule="auto"/>
        <w:jc w:val="both"/>
        <w:outlineLvl w:val="2"/>
        <w:rPr>
          <w:rFonts w:eastAsia="Times New Roman"/>
          <w:bCs/>
          <w:lang w:val="uk-UA" w:eastAsia="ru-RU"/>
        </w:rPr>
      </w:pPr>
      <w:r>
        <w:rPr>
          <w:rFonts w:eastAsia="Times New Roman"/>
          <w:b/>
          <w:bCs/>
          <w:lang w:val="uk-UA" w:eastAsia="ru-RU"/>
        </w:rPr>
        <w:t>Тема:</w:t>
      </w:r>
      <w:r w:rsidRPr="00043AA3">
        <w:rPr>
          <w:rFonts w:eastAsia="Times New Roman"/>
          <w:b/>
          <w:bCs/>
          <w:lang w:val="uk-UA" w:eastAsia="ru-RU"/>
        </w:rPr>
        <w:t xml:space="preserve"> </w:t>
      </w:r>
      <w:r w:rsidRPr="00043AA3">
        <w:rPr>
          <w:rFonts w:eastAsia="Times New Roman"/>
          <w:bCs/>
          <w:lang w:val="uk-UA" w:eastAsia="ru-RU"/>
        </w:rPr>
        <w:t>Повторення в кінці року відомостей про словосполучення й просте речення. Узагальнення вивченого протягом року</w:t>
      </w:r>
      <w:r>
        <w:rPr>
          <w:rFonts w:eastAsia="Times New Roman"/>
          <w:bCs/>
          <w:lang w:val="uk-UA" w:eastAsia="ru-RU"/>
        </w:rPr>
        <w:t>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outlineLvl w:val="2"/>
        <w:rPr>
          <w:rFonts w:eastAsia="Times New Roman"/>
          <w:bCs/>
          <w:lang w:val="uk-UA" w:eastAsia="ru-RU"/>
        </w:rPr>
      </w:pP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b/>
          <w:lang w:val="uk-UA" w:eastAsia="ru-RU"/>
        </w:rPr>
        <w:t>Мета:</w:t>
      </w:r>
      <w:r w:rsidRPr="00043AA3">
        <w:rPr>
          <w:rFonts w:eastAsia="Times New Roman"/>
          <w:lang w:val="uk-UA" w:eastAsia="ru-RU"/>
        </w:rPr>
        <w:t xml:space="preserve"> повторити, закріпити, узагальнити знання учнів з розділу «Синтаксис. Пунктуація», а саме: «Словосполучення й речення», «Просте двоскладне речення», «Односкладні й неповні речення», «</w:t>
      </w:r>
      <w:proofErr w:type="spellStart"/>
      <w:r w:rsidRPr="00043AA3">
        <w:rPr>
          <w:rFonts w:eastAsia="Times New Roman"/>
          <w:lang w:val="uk-UA" w:eastAsia="ru-RU"/>
        </w:rPr>
        <w:t>Речення</w:t>
      </w:r>
      <w:proofErr w:type="spellEnd"/>
      <w:r w:rsidRPr="00043AA3">
        <w:rPr>
          <w:rFonts w:eastAsia="Times New Roman"/>
          <w:lang w:val="uk-UA" w:eastAsia="ru-RU"/>
        </w:rPr>
        <w:t xml:space="preserve"> з однорідними членами», «Речення зі звертаннями, вставними словами», «Речення з відокремленими членами»; розвивати пізнавальний інтерес, логічне мислення, пам’ять, увагу; за допомогою мовленнєво-комунікативного дидактичного матеріалу розвивати вміння дотримувати правил дорожнього руху і використовувати транспортні засоби, а також виховувати почуття відповідальності.</w:t>
      </w:r>
    </w:p>
    <w:p w:rsid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</w:p>
    <w:p w:rsidR="00043AA3" w:rsidRPr="00043AA3" w:rsidRDefault="00043AA3" w:rsidP="00043AA3">
      <w:pPr>
        <w:shd w:val="clear" w:color="auto" w:fill="FFFFFF"/>
        <w:spacing w:after="0" w:line="240" w:lineRule="auto"/>
        <w:jc w:val="center"/>
        <w:rPr>
          <w:rFonts w:eastAsia="Times New Roman"/>
          <w:b/>
          <w:lang w:val="uk-UA" w:eastAsia="ru-RU"/>
        </w:rPr>
      </w:pPr>
      <w:r w:rsidRPr="00043AA3">
        <w:rPr>
          <w:rFonts w:eastAsia="Times New Roman"/>
          <w:b/>
          <w:lang w:val="uk-UA" w:eastAsia="ru-RU"/>
        </w:rPr>
        <w:t>Перебіг уроку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b/>
          <w:lang w:val="uk-UA" w:eastAsia="ru-RU"/>
        </w:rPr>
      </w:pPr>
      <w:r w:rsidRPr="00043AA3">
        <w:rPr>
          <w:rFonts w:eastAsia="Times New Roman"/>
          <w:b/>
          <w:lang w:val="uk-UA" w:eastAsia="ru-RU"/>
        </w:rPr>
        <w:t>I. Організаційний етап.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b/>
          <w:lang w:val="uk-UA" w:eastAsia="ru-RU"/>
        </w:rPr>
      </w:pPr>
      <w:r>
        <w:rPr>
          <w:rFonts w:eastAsia="Times New Roman"/>
          <w:b/>
          <w:lang w:val="uk-UA" w:eastAsia="ru-RU"/>
        </w:rPr>
        <w:t xml:space="preserve">II. Повідомлення теми </w:t>
      </w:r>
      <w:r w:rsidRPr="00043AA3">
        <w:rPr>
          <w:rFonts w:eastAsia="Times New Roman"/>
          <w:b/>
          <w:lang w:val="uk-UA" w:eastAsia="ru-RU"/>
        </w:rPr>
        <w:t>та завдань уроку. Мотивація навчальної діяльності.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b/>
          <w:lang w:val="uk-UA" w:eastAsia="ru-RU"/>
        </w:rPr>
      </w:pPr>
      <w:r w:rsidRPr="00043AA3">
        <w:rPr>
          <w:rFonts w:eastAsia="Times New Roman"/>
          <w:b/>
          <w:lang w:val="uk-UA" w:eastAsia="ru-RU"/>
        </w:rPr>
        <w:t>III. Відтворення учнями понять і засвоєння відповідної їм системи знань із розділів, опрацьованих у 8 класі.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Р</w:t>
      </w:r>
      <w:r w:rsidRPr="00043AA3">
        <w:rPr>
          <w:rFonts w:eastAsia="Times New Roman"/>
          <w:lang w:val="uk-UA" w:eastAsia="ru-RU"/>
        </w:rPr>
        <w:t>обота з текстом (компетентність колективної творчої діяльності)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— Прочитайте текст, спроектований на екран. Визначте тип і стиль мовленні. Доведіть свою думку прикладами з тексту.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— Перекажіть текст, дотримуючись логіки й послідовності викладення думок. Доповніть його додатковою інформацією про автомобіль як вид транспорту.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З історії автомобіля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 xml:space="preserve">Дату 29 січня 1886 року офіційно вважають днем народження автомобіля — «не розкоші, а засобу пересування», — якому судилося відіграти визначну роль в історії людства. Його творцем став Карл </w:t>
      </w:r>
      <w:proofErr w:type="spellStart"/>
      <w:r w:rsidRPr="00043AA3">
        <w:rPr>
          <w:rFonts w:eastAsia="Times New Roman"/>
          <w:lang w:val="uk-UA" w:eastAsia="ru-RU"/>
        </w:rPr>
        <w:t>Бенц</w:t>
      </w:r>
      <w:proofErr w:type="spellEnd"/>
      <w:r w:rsidRPr="00043AA3">
        <w:rPr>
          <w:rFonts w:eastAsia="Times New Roman"/>
          <w:lang w:val="uk-UA" w:eastAsia="ru-RU"/>
        </w:rPr>
        <w:t>, людина, котрій автомобіль багато чим завдячує, у тому числі й фактом свого «народження».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 xml:space="preserve">Майбутній винахідник народився 25 листопада 1844 року, в німецькому місті </w:t>
      </w:r>
      <w:proofErr w:type="spellStart"/>
      <w:r w:rsidRPr="00043AA3">
        <w:rPr>
          <w:rFonts w:eastAsia="Times New Roman"/>
          <w:lang w:val="uk-UA" w:eastAsia="ru-RU"/>
        </w:rPr>
        <w:t>Карлсруе</w:t>
      </w:r>
      <w:proofErr w:type="spellEnd"/>
      <w:r w:rsidRPr="00043AA3">
        <w:rPr>
          <w:rFonts w:eastAsia="Times New Roman"/>
          <w:lang w:val="uk-UA" w:eastAsia="ru-RU"/>
        </w:rPr>
        <w:t xml:space="preserve">. Його батько був залізничником, тому з технікою маленький Карл подружився дуже рано, що визначило його життєвий вибір: після закінчення гімназії хлопчик вступив до Політехнічного ліцею у тому ж таки </w:t>
      </w:r>
      <w:proofErr w:type="spellStart"/>
      <w:r w:rsidRPr="00043AA3">
        <w:rPr>
          <w:rFonts w:eastAsia="Times New Roman"/>
          <w:lang w:val="uk-UA" w:eastAsia="ru-RU"/>
        </w:rPr>
        <w:t>Карлсруе</w:t>
      </w:r>
      <w:proofErr w:type="spellEnd"/>
      <w:r w:rsidRPr="00043AA3">
        <w:rPr>
          <w:rFonts w:eastAsia="Times New Roman"/>
          <w:lang w:val="uk-UA" w:eastAsia="ru-RU"/>
        </w:rPr>
        <w:t xml:space="preserve">. З 1864 до 1870 рр. </w:t>
      </w:r>
      <w:proofErr w:type="spellStart"/>
      <w:r w:rsidRPr="00043AA3">
        <w:rPr>
          <w:rFonts w:eastAsia="Times New Roman"/>
          <w:lang w:val="uk-UA" w:eastAsia="ru-RU"/>
        </w:rPr>
        <w:t>Бенц</w:t>
      </w:r>
      <w:proofErr w:type="spellEnd"/>
      <w:r w:rsidRPr="00043AA3">
        <w:rPr>
          <w:rFonts w:eastAsia="Times New Roman"/>
          <w:lang w:val="uk-UA" w:eastAsia="ru-RU"/>
        </w:rPr>
        <w:t xml:space="preserve"> працював у різних фірмах як проектувальник, дизайнер і завідувач виробництва, 1871 року заснував власну справу (ливарний цех) у </w:t>
      </w:r>
      <w:proofErr w:type="spellStart"/>
      <w:r w:rsidRPr="00043AA3">
        <w:rPr>
          <w:rFonts w:eastAsia="Times New Roman"/>
          <w:lang w:val="uk-UA" w:eastAsia="ru-RU"/>
        </w:rPr>
        <w:t>Мангеймі</w:t>
      </w:r>
      <w:proofErr w:type="spellEnd"/>
      <w:r w:rsidRPr="00043AA3">
        <w:rPr>
          <w:rFonts w:eastAsia="Times New Roman"/>
          <w:lang w:val="uk-UA" w:eastAsia="ru-RU"/>
        </w:rPr>
        <w:t>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 xml:space="preserve">Сталеливарне виробництво виявилось не найкращим місцем для вкладення капіталу і, не встигнувши розгорнутися як слід, збанкрутувало. Карл </w:t>
      </w:r>
      <w:proofErr w:type="spellStart"/>
      <w:r w:rsidRPr="00043AA3">
        <w:rPr>
          <w:rFonts w:eastAsia="Times New Roman"/>
          <w:lang w:val="uk-UA" w:eastAsia="ru-RU"/>
        </w:rPr>
        <w:t>Бенц</w:t>
      </w:r>
      <w:proofErr w:type="spellEnd"/>
      <w:r w:rsidRPr="00043AA3">
        <w:rPr>
          <w:rFonts w:eastAsia="Times New Roman"/>
          <w:lang w:val="uk-UA" w:eastAsia="ru-RU"/>
        </w:rPr>
        <w:t xml:space="preserve">, опинившись поза бортом, вирішує узятися за розв’язання проблеми теплових двигунів, яка цікавила його ще з часів навчанні в ліцеї. Чотиритактний двигун на той час уже існував, тому </w:t>
      </w:r>
      <w:proofErr w:type="spellStart"/>
      <w:r w:rsidRPr="00043AA3">
        <w:rPr>
          <w:rFonts w:eastAsia="Times New Roman"/>
          <w:lang w:val="uk-UA" w:eastAsia="ru-RU"/>
        </w:rPr>
        <w:t>Бенц</w:t>
      </w:r>
      <w:proofErr w:type="spellEnd"/>
      <w:r w:rsidRPr="00043AA3">
        <w:rPr>
          <w:rFonts w:eastAsia="Times New Roman"/>
          <w:lang w:val="uk-UA" w:eastAsia="ru-RU"/>
        </w:rPr>
        <w:t xml:space="preserve"> присвячує себе розробці двигуна лише із двома тактами. Два роки він працює як одержимий, і от, у новорічну ніч 1879 р., настала довгоочікувана мить: двигун запрацював! У своїх спогадах </w:t>
      </w:r>
      <w:proofErr w:type="spellStart"/>
      <w:r w:rsidRPr="00043AA3">
        <w:rPr>
          <w:rFonts w:eastAsia="Times New Roman"/>
          <w:lang w:val="uk-UA" w:eastAsia="ru-RU"/>
        </w:rPr>
        <w:t>Бенц</w:t>
      </w:r>
      <w:proofErr w:type="spellEnd"/>
      <w:r w:rsidRPr="00043AA3">
        <w:rPr>
          <w:rFonts w:eastAsia="Times New Roman"/>
          <w:lang w:val="uk-UA" w:eastAsia="ru-RU"/>
        </w:rPr>
        <w:t xml:space="preserve"> так </w:t>
      </w:r>
      <w:r w:rsidRPr="00043AA3">
        <w:rPr>
          <w:rFonts w:eastAsia="Times New Roman"/>
          <w:lang w:val="uk-UA" w:eastAsia="ru-RU"/>
        </w:rPr>
        <w:lastRenderedPageBreak/>
        <w:t xml:space="preserve">описує цю подію: «І знову стоїмо перед двигуном, наче перед найскладнішою загадкою. Дуже колотиться серце. Повертаю заводну рукоятку і... </w:t>
      </w:r>
      <w:proofErr w:type="spellStart"/>
      <w:r w:rsidRPr="00043AA3">
        <w:rPr>
          <w:rFonts w:eastAsia="Times New Roman"/>
          <w:lang w:val="uk-UA" w:eastAsia="ru-RU"/>
        </w:rPr>
        <w:t>дир</w:t>
      </w:r>
      <w:proofErr w:type="spellEnd"/>
      <w:r w:rsidRPr="00043AA3">
        <w:rPr>
          <w:rFonts w:eastAsia="Times New Roman"/>
          <w:lang w:val="uk-UA" w:eastAsia="ru-RU"/>
        </w:rPr>
        <w:t xml:space="preserve">, </w:t>
      </w:r>
      <w:proofErr w:type="spellStart"/>
      <w:r w:rsidRPr="00043AA3">
        <w:rPr>
          <w:rFonts w:eastAsia="Times New Roman"/>
          <w:lang w:val="uk-UA" w:eastAsia="ru-RU"/>
        </w:rPr>
        <w:t>дир</w:t>
      </w:r>
      <w:proofErr w:type="spellEnd"/>
      <w:r w:rsidRPr="00043AA3">
        <w:rPr>
          <w:rFonts w:eastAsia="Times New Roman"/>
          <w:lang w:val="uk-UA" w:eastAsia="ru-RU"/>
        </w:rPr>
        <w:t xml:space="preserve">, </w:t>
      </w:r>
      <w:proofErr w:type="spellStart"/>
      <w:r w:rsidRPr="00043AA3">
        <w:rPr>
          <w:rFonts w:eastAsia="Times New Roman"/>
          <w:lang w:val="uk-UA" w:eastAsia="ru-RU"/>
        </w:rPr>
        <w:t>дир</w:t>
      </w:r>
      <w:proofErr w:type="spellEnd"/>
      <w:r w:rsidRPr="00043AA3">
        <w:rPr>
          <w:rFonts w:eastAsia="Times New Roman"/>
          <w:lang w:val="uk-UA" w:eastAsia="ru-RU"/>
        </w:rPr>
        <w:t xml:space="preserve"> — машина відгукнулась! 3 приємною регулярністю слідують один за одним звуки, які стануть музикою майбутнього. Більше години ми слухаємо цю одноманітну пісню, аж тут починають лунати дзвони. В ту мить нам здалося, що вони провіщають не тільки настання Нового року а й початок нової ери, ритм якій буде задано ритмом роботи двигуна».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 xml:space="preserve">Почалася запаморочлива робота, багата на радісні події. Заснована в </w:t>
      </w:r>
      <w:proofErr w:type="spellStart"/>
      <w:r w:rsidRPr="00043AA3">
        <w:rPr>
          <w:rFonts w:eastAsia="Times New Roman"/>
          <w:lang w:val="uk-UA" w:eastAsia="ru-RU"/>
        </w:rPr>
        <w:t>Мангеймі</w:t>
      </w:r>
      <w:proofErr w:type="spellEnd"/>
      <w:r w:rsidRPr="00043AA3">
        <w:rPr>
          <w:rFonts w:eastAsia="Times New Roman"/>
          <w:lang w:val="uk-UA" w:eastAsia="ru-RU"/>
        </w:rPr>
        <w:t xml:space="preserve"> фабрика з виробництва двигунів власної конструкції давала непогані прибутки, але залишала надто мало часу для нових досліджень. Тому г1883 року </w:t>
      </w:r>
      <w:proofErr w:type="spellStart"/>
      <w:r w:rsidRPr="00043AA3">
        <w:rPr>
          <w:rFonts w:eastAsia="Times New Roman"/>
          <w:lang w:val="uk-UA" w:eastAsia="ru-RU"/>
        </w:rPr>
        <w:t>Бенц</w:t>
      </w:r>
      <w:proofErr w:type="spellEnd"/>
      <w:r w:rsidRPr="00043AA3">
        <w:rPr>
          <w:rFonts w:eastAsia="Times New Roman"/>
          <w:lang w:val="uk-UA" w:eastAsia="ru-RU"/>
        </w:rPr>
        <w:t xml:space="preserve"> з допомогою двох давніх друзів, комерсанта Макса </w:t>
      </w:r>
      <w:proofErr w:type="spellStart"/>
      <w:r w:rsidRPr="00043AA3">
        <w:rPr>
          <w:rFonts w:eastAsia="Times New Roman"/>
          <w:lang w:val="uk-UA" w:eastAsia="ru-RU"/>
        </w:rPr>
        <w:t>Розе</w:t>
      </w:r>
      <w:proofErr w:type="spellEnd"/>
      <w:r w:rsidRPr="00043AA3">
        <w:rPr>
          <w:rFonts w:eastAsia="Times New Roman"/>
          <w:lang w:val="uk-UA" w:eastAsia="ru-RU"/>
        </w:rPr>
        <w:t xml:space="preserve"> і техніка Фрідріха </w:t>
      </w:r>
      <w:proofErr w:type="spellStart"/>
      <w:r w:rsidRPr="00043AA3">
        <w:rPr>
          <w:rFonts w:eastAsia="Times New Roman"/>
          <w:lang w:val="uk-UA" w:eastAsia="ru-RU"/>
        </w:rPr>
        <w:t>Есслінгера</w:t>
      </w:r>
      <w:proofErr w:type="spellEnd"/>
      <w:r w:rsidRPr="00043AA3">
        <w:rPr>
          <w:rFonts w:eastAsia="Times New Roman"/>
          <w:lang w:val="uk-UA" w:eastAsia="ru-RU"/>
        </w:rPr>
        <w:t xml:space="preserve">, заснував нову компанію, </w:t>
      </w:r>
      <w:proofErr w:type="spellStart"/>
      <w:r w:rsidRPr="00043AA3">
        <w:rPr>
          <w:rFonts w:eastAsia="Times New Roman"/>
          <w:lang w:val="uk-UA" w:eastAsia="ru-RU"/>
        </w:rPr>
        <w:t>Benz</w:t>
      </w:r>
      <w:proofErr w:type="spellEnd"/>
      <w:r w:rsidRPr="00043AA3">
        <w:rPr>
          <w:rFonts w:eastAsia="Times New Roman"/>
          <w:lang w:val="uk-UA" w:eastAsia="ru-RU"/>
        </w:rPr>
        <w:t xml:space="preserve"> &amp; </w:t>
      </w:r>
      <w:proofErr w:type="spellStart"/>
      <w:r w:rsidRPr="00043AA3">
        <w:rPr>
          <w:rFonts w:eastAsia="Times New Roman"/>
          <w:lang w:val="uk-UA" w:eastAsia="ru-RU"/>
        </w:rPr>
        <w:t>Co</w:t>
      </w:r>
      <w:proofErr w:type="spellEnd"/>
      <w:r w:rsidRPr="00043AA3">
        <w:rPr>
          <w:rFonts w:eastAsia="Times New Roman"/>
          <w:lang w:val="uk-UA" w:eastAsia="ru-RU"/>
        </w:rPr>
        <w:t xml:space="preserve">. Її справи швидко пішли вгору, надавши фінансову основу для розробки </w:t>
      </w:r>
      <w:proofErr w:type="spellStart"/>
      <w:r w:rsidRPr="00043AA3">
        <w:rPr>
          <w:rFonts w:eastAsia="Times New Roman"/>
          <w:lang w:val="uk-UA" w:eastAsia="ru-RU"/>
        </w:rPr>
        <w:t>саморушійного</w:t>
      </w:r>
      <w:proofErr w:type="spellEnd"/>
      <w:r w:rsidRPr="00043AA3">
        <w:rPr>
          <w:rFonts w:eastAsia="Times New Roman"/>
          <w:lang w:val="uk-UA" w:eastAsia="ru-RU"/>
        </w:rPr>
        <w:t xml:space="preserve"> екіпажу, який згодом іменуватимуть автомобілем.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 xml:space="preserve">На відміну від </w:t>
      </w:r>
      <w:proofErr w:type="spellStart"/>
      <w:r w:rsidRPr="00043AA3">
        <w:rPr>
          <w:rFonts w:eastAsia="Times New Roman"/>
          <w:lang w:val="uk-UA" w:eastAsia="ru-RU"/>
        </w:rPr>
        <w:t>Готліба</w:t>
      </w:r>
      <w:proofErr w:type="spellEnd"/>
      <w:r w:rsidRPr="00043AA3">
        <w:rPr>
          <w:rFonts w:eastAsia="Times New Roman"/>
          <w:lang w:val="uk-UA" w:eastAsia="ru-RU"/>
        </w:rPr>
        <w:t xml:space="preserve"> </w:t>
      </w:r>
      <w:proofErr w:type="spellStart"/>
      <w:r w:rsidRPr="00043AA3">
        <w:rPr>
          <w:rFonts w:eastAsia="Times New Roman"/>
          <w:lang w:val="uk-UA" w:eastAsia="ru-RU"/>
        </w:rPr>
        <w:t>Даймлера</w:t>
      </w:r>
      <w:proofErr w:type="spellEnd"/>
      <w:r w:rsidRPr="00043AA3">
        <w:rPr>
          <w:rFonts w:eastAsia="Times New Roman"/>
          <w:lang w:val="uk-UA" w:eastAsia="ru-RU"/>
        </w:rPr>
        <w:t xml:space="preserve">, який встановив свій двигун у звичайний каретний кузов, </w:t>
      </w:r>
      <w:proofErr w:type="spellStart"/>
      <w:r w:rsidRPr="00043AA3">
        <w:rPr>
          <w:rFonts w:eastAsia="Times New Roman"/>
          <w:lang w:val="uk-UA" w:eastAsia="ru-RU"/>
        </w:rPr>
        <w:t>Бенц</w:t>
      </w:r>
      <w:proofErr w:type="spellEnd"/>
      <w:r w:rsidRPr="00043AA3">
        <w:rPr>
          <w:rFonts w:eastAsia="Times New Roman"/>
          <w:lang w:val="uk-UA" w:eastAsia="ru-RU"/>
        </w:rPr>
        <w:t xml:space="preserve"> спроектував не тільки силовий агрегат (цього разу вже чотиритактний), а й увесь автомобіль. 29 січня 1886 р. на машину було видано імперський патент за номером 37435, і вже в липні відбулася Перша поїздка вулицями </w:t>
      </w:r>
      <w:proofErr w:type="spellStart"/>
      <w:r w:rsidRPr="00043AA3">
        <w:rPr>
          <w:rFonts w:eastAsia="Times New Roman"/>
          <w:lang w:val="uk-UA" w:eastAsia="ru-RU"/>
        </w:rPr>
        <w:t>Мангейма</w:t>
      </w:r>
      <w:proofErr w:type="spellEnd"/>
      <w:r w:rsidRPr="00043AA3">
        <w:rPr>
          <w:rFonts w:eastAsia="Times New Roman"/>
          <w:lang w:val="uk-UA" w:eastAsia="ru-RU"/>
        </w:rPr>
        <w:t xml:space="preserve"> перед враженою публікою.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 xml:space="preserve">Триколісний екіпаж приводився в рух одноциліндровим двигуном робочого об’єму 990 сантиметрів кубічних і потужності 0,9 кінських сил, яка досягалася при 400 обертах за хвилину. Двигун мав водяне охолодження і розміщувався горизонтально, відкриваючи очам цікавих </w:t>
      </w:r>
      <w:proofErr w:type="spellStart"/>
      <w:r w:rsidRPr="00043AA3">
        <w:rPr>
          <w:rFonts w:eastAsia="Times New Roman"/>
          <w:lang w:val="uk-UA" w:eastAsia="ru-RU"/>
        </w:rPr>
        <w:t>колінвал</w:t>
      </w:r>
      <w:proofErr w:type="spellEnd"/>
      <w:r w:rsidRPr="00043AA3">
        <w:rPr>
          <w:rFonts w:eastAsia="Times New Roman"/>
          <w:lang w:val="uk-UA" w:eastAsia="ru-RU"/>
        </w:rPr>
        <w:t xml:space="preserve"> і величезний горизонтальний маховик. Попри примітивність конструкції, деякі її складові, а саме електричне запалювання чи механічний привід впускного клапана, явно випереджали свій час. Двомісна машина, керована за допомогою румпеля, розвивала швидкість до 15 км/год. Заради справедливості слід сказати, що перша поїздка була короткою — всього 100 метрів, оскільки паливний бак не був передбачений, а запасу пального в пляшці, що замінювала його, вистачило ненадовго. Окрім паливного бака, з часом на автомобілі було встановлено потужніший двигун робочого об’єму 1,7 літра і двоступінчасту коробку передач. Виробництво </w:t>
      </w:r>
      <w:proofErr w:type="spellStart"/>
      <w:r w:rsidRPr="00043AA3">
        <w:rPr>
          <w:rFonts w:eastAsia="Times New Roman"/>
          <w:lang w:val="uk-UA" w:eastAsia="ru-RU"/>
        </w:rPr>
        <w:t>Benz</w:t>
      </w:r>
      <w:proofErr w:type="spellEnd"/>
      <w:r w:rsidRPr="00043AA3">
        <w:rPr>
          <w:rFonts w:eastAsia="Times New Roman"/>
          <w:lang w:val="uk-UA" w:eastAsia="ru-RU"/>
        </w:rPr>
        <w:t xml:space="preserve"> Patent-Motorwagen почалося 1890 року, а через три роки з’явилась і чотириколісна модель </w:t>
      </w:r>
      <w:proofErr w:type="spellStart"/>
      <w:r w:rsidRPr="00043AA3">
        <w:rPr>
          <w:rFonts w:eastAsia="Times New Roman"/>
          <w:lang w:val="uk-UA" w:eastAsia="ru-RU"/>
        </w:rPr>
        <w:t>Viktoria</w:t>
      </w:r>
      <w:proofErr w:type="spellEnd"/>
      <w:r w:rsidRPr="00043AA3">
        <w:rPr>
          <w:rFonts w:eastAsia="Times New Roman"/>
          <w:lang w:val="uk-UA" w:eastAsia="ru-RU"/>
        </w:rPr>
        <w:t xml:space="preserve"> зі ще одноциліндровим, але тепер уже 2,9-літровим двигуном потужності 3-5 к. с. За нею — легкий </w:t>
      </w:r>
      <w:proofErr w:type="spellStart"/>
      <w:r w:rsidRPr="00043AA3">
        <w:rPr>
          <w:rFonts w:eastAsia="Times New Roman"/>
          <w:lang w:val="uk-UA" w:eastAsia="ru-RU"/>
        </w:rPr>
        <w:t>Benz</w:t>
      </w:r>
      <w:proofErr w:type="spellEnd"/>
      <w:r w:rsidRPr="00043AA3">
        <w:rPr>
          <w:rFonts w:eastAsia="Times New Roman"/>
          <w:lang w:val="uk-UA" w:eastAsia="ru-RU"/>
        </w:rPr>
        <w:t xml:space="preserve"> </w:t>
      </w:r>
      <w:proofErr w:type="spellStart"/>
      <w:r w:rsidRPr="00043AA3">
        <w:rPr>
          <w:rFonts w:eastAsia="Times New Roman"/>
          <w:lang w:val="uk-UA" w:eastAsia="ru-RU"/>
        </w:rPr>
        <w:t>Velo</w:t>
      </w:r>
      <w:proofErr w:type="spellEnd"/>
      <w:r w:rsidRPr="00043AA3">
        <w:rPr>
          <w:rFonts w:eastAsia="Times New Roman"/>
          <w:lang w:val="uk-UA" w:eastAsia="ru-RU"/>
        </w:rPr>
        <w:t xml:space="preserve"> (1894 р.) з </w:t>
      </w:r>
      <w:proofErr w:type="spellStart"/>
      <w:r w:rsidRPr="00043AA3">
        <w:rPr>
          <w:rFonts w:eastAsia="Times New Roman"/>
          <w:lang w:val="uk-UA" w:eastAsia="ru-RU"/>
        </w:rPr>
        <w:t>півторасильним</w:t>
      </w:r>
      <w:proofErr w:type="spellEnd"/>
      <w:r w:rsidRPr="00043AA3">
        <w:rPr>
          <w:rFonts w:eastAsia="Times New Roman"/>
          <w:lang w:val="uk-UA" w:eastAsia="ru-RU"/>
        </w:rPr>
        <w:t xml:space="preserve"> двигуном. Ці дві моделі з численними варіаціями кузова і силових агрегатів виробляли до початку XX століття, причому продавали більшість з них не в Німеччині, а в сусідній Франції.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 xml:space="preserve">У 1902 р. з’явилася нова модель, </w:t>
      </w:r>
      <w:proofErr w:type="spellStart"/>
      <w:r w:rsidRPr="00043AA3">
        <w:rPr>
          <w:rFonts w:eastAsia="Times New Roman"/>
          <w:lang w:val="uk-UA" w:eastAsia="ru-RU"/>
        </w:rPr>
        <w:t>Parcifal</w:t>
      </w:r>
      <w:proofErr w:type="spellEnd"/>
      <w:r w:rsidRPr="00043AA3">
        <w:rPr>
          <w:rFonts w:eastAsia="Times New Roman"/>
          <w:lang w:val="uk-UA" w:eastAsia="ru-RU"/>
        </w:rPr>
        <w:t xml:space="preserve">, спроектована з допомогою французьких інженерів, що спричинило конфлікт </w:t>
      </w:r>
      <w:proofErr w:type="spellStart"/>
      <w:r w:rsidRPr="00043AA3">
        <w:rPr>
          <w:rFonts w:eastAsia="Times New Roman"/>
          <w:lang w:val="uk-UA" w:eastAsia="ru-RU"/>
        </w:rPr>
        <w:t>Бенца</w:t>
      </w:r>
      <w:proofErr w:type="spellEnd"/>
      <w:r w:rsidRPr="00043AA3">
        <w:rPr>
          <w:rFonts w:eastAsia="Times New Roman"/>
          <w:lang w:val="uk-UA" w:eastAsia="ru-RU"/>
        </w:rPr>
        <w:t xml:space="preserve"> з керівництвом компанії, в результаті чого інженер залишив фірму в 1903 році. Але довго перебувати далеко від свого творіння </w:t>
      </w:r>
      <w:proofErr w:type="spellStart"/>
      <w:r w:rsidRPr="00043AA3">
        <w:rPr>
          <w:rFonts w:eastAsia="Times New Roman"/>
          <w:lang w:val="uk-UA" w:eastAsia="ru-RU"/>
        </w:rPr>
        <w:t>Бенц</w:t>
      </w:r>
      <w:proofErr w:type="spellEnd"/>
      <w:r w:rsidRPr="00043AA3">
        <w:rPr>
          <w:rFonts w:eastAsia="Times New Roman"/>
          <w:lang w:val="uk-UA" w:eastAsia="ru-RU"/>
        </w:rPr>
        <w:t xml:space="preserve"> не зміг і вже за рік повернувся як консультант. Після злиття </w:t>
      </w:r>
      <w:proofErr w:type="spellStart"/>
      <w:r w:rsidRPr="00043AA3">
        <w:rPr>
          <w:rFonts w:eastAsia="Times New Roman"/>
          <w:lang w:val="uk-UA" w:eastAsia="ru-RU"/>
        </w:rPr>
        <w:t>Benz</w:t>
      </w:r>
      <w:proofErr w:type="spellEnd"/>
      <w:r w:rsidRPr="00043AA3">
        <w:rPr>
          <w:rFonts w:eastAsia="Times New Roman"/>
          <w:lang w:val="uk-UA" w:eastAsia="ru-RU"/>
        </w:rPr>
        <w:t xml:space="preserve"> і </w:t>
      </w:r>
      <w:proofErr w:type="spellStart"/>
      <w:r w:rsidRPr="00043AA3">
        <w:rPr>
          <w:rFonts w:eastAsia="Times New Roman"/>
          <w:lang w:val="uk-UA" w:eastAsia="ru-RU"/>
        </w:rPr>
        <w:t>Daimler</w:t>
      </w:r>
      <w:proofErr w:type="spellEnd"/>
      <w:r w:rsidRPr="00043AA3">
        <w:rPr>
          <w:rFonts w:eastAsia="Times New Roman"/>
          <w:lang w:val="uk-UA" w:eastAsia="ru-RU"/>
        </w:rPr>
        <w:t xml:space="preserve"> у 1926 р. в єдину компанію </w:t>
      </w:r>
      <w:proofErr w:type="spellStart"/>
      <w:r w:rsidRPr="00043AA3">
        <w:rPr>
          <w:rFonts w:eastAsia="Times New Roman"/>
          <w:lang w:val="uk-UA" w:eastAsia="ru-RU"/>
        </w:rPr>
        <w:t>Бенц</w:t>
      </w:r>
      <w:proofErr w:type="spellEnd"/>
      <w:r w:rsidRPr="00043AA3">
        <w:rPr>
          <w:rFonts w:eastAsia="Times New Roman"/>
          <w:lang w:val="uk-UA" w:eastAsia="ru-RU"/>
        </w:rPr>
        <w:t xml:space="preserve"> став членом ради директорів і перебував на цій посаді до самої смерті (4 квітня 1929 р.), так і не зустрівшись ніколи з </w:t>
      </w:r>
      <w:proofErr w:type="spellStart"/>
      <w:r w:rsidRPr="00043AA3">
        <w:rPr>
          <w:rFonts w:eastAsia="Times New Roman"/>
          <w:lang w:val="uk-UA" w:eastAsia="ru-RU"/>
        </w:rPr>
        <w:t>Готлібом</w:t>
      </w:r>
      <w:proofErr w:type="spellEnd"/>
      <w:r w:rsidRPr="00043AA3">
        <w:rPr>
          <w:rFonts w:eastAsia="Times New Roman"/>
          <w:lang w:val="uk-UA" w:eastAsia="ru-RU"/>
        </w:rPr>
        <w:t xml:space="preserve"> </w:t>
      </w:r>
      <w:proofErr w:type="spellStart"/>
      <w:r w:rsidRPr="00043AA3">
        <w:rPr>
          <w:rFonts w:eastAsia="Times New Roman"/>
          <w:lang w:val="uk-UA" w:eastAsia="ru-RU"/>
        </w:rPr>
        <w:t>Даймдером</w:t>
      </w:r>
      <w:proofErr w:type="spellEnd"/>
      <w:r w:rsidRPr="00043AA3">
        <w:rPr>
          <w:rFonts w:eastAsia="Times New Roman"/>
          <w:lang w:val="uk-UA" w:eastAsia="ru-RU"/>
        </w:rPr>
        <w:t>, натомість ставши свідком того, як його винахід семимильними кроками завойовує світ.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lastRenderedPageBreak/>
        <w:t>У середині XIX століття розвиток екіпажів з паровими двигунами дуже загальмувався. Однією з причин цього було швидке поширення залізниць. У 1892 році автомобілі починає будувати французький завод «Пежо». Узимку 1895-1896 років у США першу серію автомобілів випустила фірма «</w:t>
      </w:r>
      <w:proofErr w:type="spellStart"/>
      <w:r w:rsidRPr="00043AA3">
        <w:rPr>
          <w:rFonts w:eastAsia="Times New Roman"/>
          <w:lang w:val="uk-UA" w:eastAsia="ru-RU"/>
        </w:rPr>
        <w:t>Дюреа</w:t>
      </w:r>
      <w:proofErr w:type="spellEnd"/>
      <w:r w:rsidRPr="00043AA3">
        <w:rPr>
          <w:rFonts w:eastAsia="Times New Roman"/>
          <w:lang w:val="uk-UA" w:eastAsia="ru-RU"/>
        </w:rPr>
        <w:t xml:space="preserve">». У грудні 1896 року починає виробництво автомобілів завод у німецькому місті </w:t>
      </w:r>
      <w:proofErr w:type="spellStart"/>
      <w:r w:rsidRPr="00043AA3">
        <w:rPr>
          <w:rFonts w:eastAsia="Times New Roman"/>
          <w:lang w:val="uk-UA" w:eastAsia="ru-RU"/>
        </w:rPr>
        <w:t>Айзенах</w:t>
      </w:r>
      <w:proofErr w:type="spellEnd"/>
      <w:r w:rsidRPr="00043AA3">
        <w:rPr>
          <w:rFonts w:eastAsia="Times New Roman"/>
          <w:lang w:val="uk-UA" w:eastAsia="ru-RU"/>
        </w:rPr>
        <w:t xml:space="preserve">. У 1899 році в </w:t>
      </w:r>
      <w:proofErr w:type="spellStart"/>
      <w:r w:rsidRPr="00043AA3">
        <w:rPr>
          <w:rFonts w:eastAsia="Times New Roman"/>
          <w:lang w:val="uk-UA" w:eastAsia="ru-RU"/>
        </w:rPr>
        <w:t>Турині</w:t>
      </w:r>
      <w:proofErr w:type="spellEnd"/>
      <w:r w:rsidRPr="00043AA3">
        <w:rPr>
          <w:rFonts w:eastAsia="Times New Roman"/>
          <w:lang w:val="uk-UA" w:eastAsia="ru-RU"/>
        </w:rPr>
        <w:t xml:space="preserve"> з’являється первісток заводу «</w:t>
      </w:r>
      <w:proofErr w:type="spellStart"/>
      <w:r w:rsidRPr="00043AA3">
        <w:rPr>
          <w:rFonts w:eastAsia="Times New Roman"/>
          <w:lang w:val="uk-UA" w:eastAsia="ru-RU"/>
        </w:rPr>
        <w:t>Фіат</w:t>
      </w:r>
      <w:proofErr w:type="spellEnd"/>
      <w:r w:rsidRPr="00043AA3">
        <w:rPr>
          <w:rFonts w:eastAsia="Times New Roman"/>
          <w:lang w:val="uk-UA" w:eastAsia="ru-RU"/>
        </w:rPr>
        <w:t>».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 xml:space="preserve">Останні роки XIX століття і перші XX століття — це роки швидкого удосконалювання автомобіля, роки пошуків його найбільш раціональної схеми, основних принципів конструкції його вузлів (За матеріалами </w:t>
      </w:r>
      <w:proofErr w:type="spellStart"/>
      <w:r w:rsidRPr="00043AA3">
        <w:rPr>
          <w:rFonts w:eastAsia="Times New Roman"/>
          <w:lang w:val="uk-UA" w:eastAsia="ru-RU"/>
        </w:rPr>
        <w:t>Інтернет-джерел</w:t>
      </w:r>
      <w:proofErr w:type="spellEnd"/>
      <w:r w:rsidRPr="00043AA3">
        <w:rPr>
          <w:rFonts w:eastAsia="Times New Roman"/>
          <w:lang w:val="uk-UA" w:eastAsia="ru-RU"/>
        </w:rPr>
        <w:t>).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b/>
          <w:i/>
          <w:lang w:val="uk-UA" w:eastAsia="ru-RU"/>
        </w:rPr>
        <w:t>Творче спостереження з елементами аналізу (комунікативна компетенція</w:t>
      </w:r>
      <w:r>
        <w:rPr>
          <w:rFonts w:eastAsia="Times New Roman"/>
          <w:lang w:val="uk-UA" w:eastAsia="ru-RU"/>
        </w:rPr>
        <w:t>).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— До якого стилю і типу мовлення належить текст?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— Які слова ви прочитали вперше? Запам’ятайте їх. Складіть усно з ними речення.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— Зробіть повний синтаксичний розбір виділених речень.</w:t>
      </w:r>
    </w:p>
    <w:p w:rsid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— Випишіть речення з відокремленими членами.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Ситуативне завдання (навчально-пізнавальна компетентність).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— Уявіть ситуацію: ваш клас готується до шкільного конкурсу «Чи важко дотримувати правил дорожнього руху?» Необхідно підготуватися, виконуючи таке завдання: скласти правила поведінки для пішоходів (варіант 1) і для водіїв (варіант 2). Під час формулювання правил використовувати прості неускладнені та прості ускладнені речення. У пригоді стануть подані слова і словосполучення: увічливість, байдужість пішоходів; недбалість, благородство водіїв; гідно поводитися, доброзичливо ставитися, грубо відповідати, розкішні автомобілі, стриманість громадян, колір машини, уважно спостерігати.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— Визначте, хто склав більше корисних і змістовних правил, хто в цілому краще впорався із завданням.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Комунікативний практикум (компетентність саморозвитку та самоосвіти).</w:t>
      </w:r>
    </w:p>
    <w:p w:rsid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— Складіть зв’язне висловлювання на тему «Для чого потрібні правила дорожнього руху?», використовуючи односкладні речення, звертання, однорідні та відокремлені члени речення.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Лінгвістична гра «Упіймай помилку» (компетентність саморозвитку та самоосвіти).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— Відредагуйте речення. Запишіть правильний варіант.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1. Даруючи книгу товаришеві, йому було приємно.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2. Перескакуючи через кропиву, вона, звичайно, його обпекла.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3. Блукаючи лісом, учнями було зібрано матеріал до твору.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4. Відчиняючи вранці вікно, по-перше, видно ряд квітучих вишень.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5. Столітній дуб зацікавив хлопців, перебуваючи на екскурсії.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t>6. Працюючи надворі, стало раптом дуже холодно, незатишно.</w:t>
      </w:r>
    </w:p>
    <w:p w:rsid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І</w:t>
      </w:r>
      <w:r w:rsidRPr="00043AA3">
        <w:rPr>
          <w:rFonts w:eastAsia="Times New Roman"/>
          <w:lang w:val="uk-UA" w:eastAsia="ru-RU"/>
        </w:rPr>
        <w:t xml:space="preserve">V. 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b/>
          <w:lang w:val="uk-UA" w:eastAsia="ru-RU"/>
        </w:rPr>
      </w:pPr>
      <w:r w:rsidRPr="00043AA3">
        <w:rPr>
          <w:rFonts w:eastAsia="Times New Roman"/>
          <w:b/>
          <w:lang w:val="uk-UA" w:eastAsia="ru-RU"/>
        </w:rPr>
        <w:t>Завдання на літо.</w:t>
      </w:r>
    </w:p>
    <w:p w:rsidR="00043AA3" w:rsidRPr="00043AA3" w:rsidRDefault="00043AA3" w:rsidP="00043AA3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043AA3">
        <w:rPr>
          <w:rFonts w:eastAsia="Times New Roman"/>
          <w:lang w:val="uk-UA" w:eastAsia="ru-RU"/>
        </w:rPr>
        <w:lastRenderedPageBreak/>
        <w:t>Скласти твір-роздум про те, які знання ви хотіли б здобути в наступному навчальному році, що нового почути й пізнати на уроках української мови в 9 класі.</w:t>
      </w:r>
    </w:p>
    <w:p w:rsidR="00E66FD1" w:rsidRDefault="00E66FD1" w:rsidP="00043AA3">
      <w:pPr>
        <w:spacing w:after="0" w:line="240" w:lineRule="auto"/>
      </w:pPr>
    </w:p>
    <w:sectPr w:rsidR="00E66FD1" w:rsidSect="00BB7FA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FD4"/>
    <w:rsid w:val="00043AA3"/>
    <w:rsid w:val="00504FD4"/>
    <w:rsid w:val="00BB7FA7"/>
    <w:rsid w:val="00E6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1251</Words>
  <Characters>7134</Characters>
  <Application>Microsoft Office Word</Application>
  <DocSecurity>0</DocSecurity>
  <Lines>59</Lines>
  <Paragraphs>16</Paragraphs>
  <ScaleCrop>false</ScaleCrop>
  <Company>SPecialiST RePack</Company>
  <LinksUpToDate>false</LinksUpToDate>
  <CharactersWithSpaces>8369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4</cp:revision>
  <dcterms:created xsi:type="dcterms:W3CDTF">2022-06-03T11:13:00Z</dcterms:created>
  <dcterms:modified xsi:type="dcterms:W3CDTF">2022-06-03T11:22:00Z</dcterms:modified>
</cp:coreProperties>
</file>