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5E" w:rsidRDefault="00F96C5E" w:rsidP="00F96C5E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09.11.          9 -Б</w:t>
      </w:r>
      <w:bookmarkStart w:id="0" w:name="_GoBack"/>
      <w:bookmarkEnd w:id="0"/>
      <w:r>
        <w:rPr>
          <w:i/>
          <w:sz w:val="28"/>
          <w:szCs w:val="28"/>
          <w:lang w:val="uk-UA"/>
        </w:rPr>
        <w:t xml:space="preserve">                 </w:t>
      </w:r>
      <w:proofErr w:type="spellStart"/>
      <w:r>
        <w:rPr>
          <w:i/>
          <w:sz w:val="28"/>
          <w:szCs w:val="28"/>
          <w:lang w:val="uk-UA"/>
        </w:rPr>
        <w:t>укр.мова</w:t>
      </w:r>
      <w:proofErr w:type="spellEnd"/>
      <w:r>
        <w:rPr>
          <w:i/>
          <w:sz w:val="28"/>
          <w:szCs w:val="28"/>
          <w:lang w:val="uk-UA"/>
        </w:rPr>
        <w:t xml:space="preserve">             Добровольська В.Е. </w:t>
      </w:r>
    </w:p>
    <w:p w:rsidR="00F96C5E" w:rsidRDefault="00F96C5E" w:rsidP="00F96C5E">
      <w:pPr>
        <w:jc w:val="both"/>
        <w:rPr>
          <w:i/>
          <w:sz w:val="28"/>
          <w:szCs w:val="28"/>
          <w:lang w:val="uk-UA"/>
        </w:rPr>
      </w:pPr>
    </w:p>
    <w:p w:rsidR="00F96C5E" w:rsidRDefault="00F96C5E" w:rsidP="00F96C5E">
      <w:pPr>
        <w:jc w:val="both"/>
        <w:rPr>
          <w:b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Тема уроку. </w:t>
      </w:r>
      <w:r>
        <w:rPr>
          <w:b/>
          <w:i/>
          <w:sz w:val="28"/>
          <w:szCs w:val="28"/>
          <w:lang w:val="uk-UA"/>
        </w:rPr>
        <w:t>Складнопідрядне речення, його будова, види та  засоби зв’язку в ньому.</w:t>
      </w:r>
    </w:p>
    <w:p w:rsidR="00F96C5E" w:rsidRDefault="00F96C5E" w:rsidP="00F96C5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96C5E" w:rsidRDefault="00F96C5E" w:rsidP="00F96C5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І. Пригадаймо (усно дати відповіді). </w:t>
      </w:r>
    </w:p>
    <w:p w:rsidR="00F96C5E" w:rsidRDefault="00F96C5E" w:rsidP="00F96C5E">
      <w:pPr>
        <w:jc w:val="both"/>
        <w:rPr>
          <w:sz w:val="28"/>
          <w:szCs w:val="28"/>
          <w:lang w:val="uk-UA"/>
        </w:rPr>
      </w:pPr>
    </w:p>
    <w:p w:rsidR="00F96C5E" w:rsidRDefault="00F96C5E" w:rsidP="00F96C5E">
      <w:pPr>
        <w:ind w:firstLine="540"/>
        <w:jc w:val="both"/>
        <w:rPr>
          <w:sz w:val="28"/>
          <w:szCs w:val="28"/>
          <w:lang w:val="uk-UA"/>
        </w:rPr>
      </w:pPr>
    </w:p>
    <w:p w:rsidR="00F96C5E" w:rsidRDefault="00F96C5E" w:rsidP="00F96C5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речення називається складним? Назвіть його ознаки.</w:t>
      </w:r>
    </w:p>
    <w:p w:rsidR="00F96C5E" w:rsidRDefault="00F96C5E" w:rsidP="00F96C5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втрачають прості речення, входячи до складного?</w:t>
      </w:r>
    </w:p>
    <w:p w:rsidR="00F96C5E" w:rsidRDefault="00F96C5E" w:rsidP="00F96C5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дві групи поділяються складні речення за характером синтаксичного зв’язку? Чим вони відрізняються?</w:t>
      </w:r>
    </w:p>
    <w:p w:rsidR="00F96C5E" w:rsidRDefault="00F96C5E" w:rsidP="00F96C5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ознака покладена в основу класифікації складних речень?</w:t>
      </w:r>
    </w:p>
    <w:p w:rsidR="00F96C5E" w:rsidRDefault="00F96C5E" w:rsidP="00F96C5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Яке складне речення називається складносурядним?</w:t>
      </w:r>
    </w:p>
    <w:p w:rsidR="00F96C5E" w:rsidRDefault="00F96C5E" w:rsidP="00F96C5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які групи і за якою ознакою поділяються складносурядні речення?</w:t>
      </w:r>
    </w:p>
    <w:p w:rsidR="00F96C5E" w:rsidRDefault="00F96C5E" w:rsidP="00F96C5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яких сполучників приєднуються підрядна частина складнопідрядного речення?</w:t>
      </w:r>
    </w:p>
    <w:p w:rsidR="00F96C5E" w:rsidRDefault="00F96C5E" w:rsidP="00F96C5E">
      <w:pPr>
        <w:ind w:left="900"/>
        <w:jc w:val="both"/>
        <w:rPr>
          <w:sz w:val="28"/>
          <w:szCs w:val="28"/>
          <w:lang w:val="uk-UA"/>
        </w:rPr>
      </w:pPr>
    </w:p>
    <w:p w:rsidR="00F96C5E" w:rsidRDefault="00F96C5E" w:rsidP="00F96C5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Вивчення нового матеріалу, його сприйняття та осмислення.</w:t>
      </w:r>
    </w:p>
    <w:p w:rsidR="00F96C5E" w:rsidRDefault="00F96C5E" w:rsidP="00F96C5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Ключові слова до теми: складне речення, складнопідрядне речення, головне і підрядне, сполучникове, сполучники, сполучні слова, місце підрядного відносно головного, підрядні речення означальні, з’ясувальні, обставинні, пояснюють певне слово, головне речення в цілому 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>.</w:t>
      </w:r>
    </w:p>
    <w:p w:rsidR="00F96C5E" w:rsidRDefault="00F96C5E" w:rsidP="00F96C5E">
      <w:pPr>
        <w:ind w:firstLine="54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Робота з підручником.</w:t>
      </w:r>
    </w:p>
    <w:p w:rsidR="00F96C5E" w:rsidRDefault="00F96C5E" w:rsidP="00F96C5E">
      <w:pPr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§13 ( ст. 88-91 опрацювати правила).</w:t>
      </w:r>
    </w:p>
    <w:p w:rsidR="00F96C5E" w:rsidRDefault="00F96C5E" w:rsidP="00F96C5E">
      <w:pPr>
        <w:ind w:firstLine="540"/>
        <w:jc w:val="both"/>
        <w:rPr>
          <w:sz w:val="28"/>
          <w:szCs w:val="28"/>
          <w:lang w:val="uk-UA"/>
        </w:rPr>
      </w:pPr>
    </w:p>
    <w:p w:rsidR="00F96C5E" w:rsidRDefault="00F96C5E" w:rsidP="00F96C5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ІІІ. Первинне застосування здобутих знань</w:t>
      </w:r>
    </w:p>
    <w:p w:rsidR="00F96C5E" w:rsidRDefault="00F96C5E" w:rsidP="00F96C5E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кожному з речень визначте  граматичну основу, </w:t>
      </w:r>
      <w:proofErr w:type="spellStart"/>
      <w:r>
        <w:rPr>
          <w:sz w:val="28"/>
          <w:szCs w:val="28"/>
          <w:lang w:val="uk-UA"/>
        </w:rPr>
        <w:t>поставте</w:t>
      </w:r>
      <w:proofErr w:type="spellEnd"/>
      <w:r>
        <w:rPr>
          <w:sz w:val="28"/>
          <w:szCs w:val="28"/>
          <w:lang w:val="uk-UA"/>
        </w:rPr>
        <w:t xml:space="preserve"> питання від головної частини до підрядної. Накреслити схеми речень. ( записати лише схеми до зошита). </w:t>
      </w:r>
    </w:p>
    <w:p w:rsidR="00F96C5E" w:rsidRDefault="00F96C5E" w:rsidP="00F96C5E">
      <w:pPr>
        <w:numPr>
          <w:ilvl w:val="0"/>
          <w:numId w:val="2"/>
        </w:num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Я працювати мушу, щоб не соромитись хліба. 2. Був я в гостині, де люди живуть співочі.3.  Коли не допоможуть вірші, то вже не допоможуть лікарі. 4. Тікай набік з дороги, бо суне пан безногий. </w:t>
      </w:r>
    </w:p>
    <w:p w:rsidR="00F96C5E" w:rsidRDefault="00F96C5E" w:rsidP="00F96C5E">
      <w:pPr>
        <w:jc w:val="both"/>
        <w:rPr>
          <w:sz w:val="28"/>
          <w:szCs w:val="28"/>
          <w:lang w:val="uk-UA"/>
        </w:rPr>
      </w:pPr>
    </w:p>
    <w:p w:rsidR="00F96C5E" w:rsidRDefault="00F96C5E" w:rsidP="00F96C5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en-US"/>
        </w:rPr>
        <w:t>V</w:t>
      </w:r>
      <w:r>
        <w:rPr>
          <w:b/>
          <w:sz w:val="28"/>
          <w:szCs w:val="28"/>
          <w:lang w:val="uk-UA"/>
        </w:rPr>
        <w:t xml:space="preserve">. Домашнє завдання. </w:t>
      </w:r>
    </w:p>
    <w:p w:rsidR="00F96C5E" w:rsidRDefault="00F96C5E" w:rsidP="00F96C5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Параграф </w:t>
      </w:r>
      <w:r>
        <w:rPr>
          <w:b/>
          <w:sz w:val="28"/>
          <w:szCs w:val="28"/>
          <w:lang w:val="uk-UA"/>
        </w:rPr>
        <w:t>11</w:t>
      </w:r>
      <w:r>
        <w:rPr>
          <w:sz w:val="28"/>
          <w:szCs w:val="28"/>
          <w:lang w:val="uk-UA"/>
        </w:rPr>
        <w:t xml:space="preserve"> (повторити), Параграф</w:t>
      </w:r>
      <w:r>
        <w:rPr>
          <w:b/>
          <w:sz w:val="28"/>
          <w:szCs w:val="28"/>
          <w:lang w:val="uk-UA"/>
        </w:rPr>
        <w:t xml:space="preserve"> 13 </w:t>
      </w:r>
      <w:r>
        <w:rPr>
          <w:sz w:val="28"/>
          <w:szCs w:val="28"/>
          <w:lang w:val="uk-UA"/>
        </w:rPr>
        <w:t xml:space="preserve">(вивчити правила), вправа </w:t>
      </w:r>
      <w:r>
        <w:rPr>
          <w:b/>
          <w:sz w:val="28"/>
          <w:szCs w:val="28"/>
          <w:lang w:val="uk-UA"/>
        </w:rPr>
        <w:t>142</w:t>
      </w:r>
      <w:r>
        <w:rPr>
          <w:sz w:val="28"/>
          <w:szCs w:val="28"/>
          <w:lang w:val="uk-UA"/>
        </w:rPr>
        <w:t xml:space="preserve"> (переписати, взяти в дужки головну (квадратні) та залежну(круглі) частини (увага! Сполучник в дужки не беремо).</w:t>
      </w:r>
    </w:p>
    <w:p w:rsidR="009650E2" w:rsidRDefault="009650E2"/>
    <w:sectPr w:rsidR="009650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B4288"/>
    <w:multiLevelType w:val="hybridMultilevel"/>
    <w:tmpl w:val="6CD248F4"/>
    <w:lvl w:ilvl="0" w:tplc="7DDA81F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4EBF365F"/>
    <w:multiLevelType w:val="hybridMultilevel"/>
    <w:tmpl w:val="4138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5E"/>
    <w:rsid w:val="009650E2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3FD8D-C017-40E3-BA95-2547F679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4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1439</Characters>
  <Application>Microsoft Office Word</Application>
  <DocSecurity>0</DocSecurity>
  <Lines>11</Lines>
  <Paragraphs>3</Paragraphs>
  <ScaleCrop>false</ScaleCrop>
  <Company>HP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2021-11-05T11:50:00Z</dcterms:created>
  <dcterms:modified xsi:type="dcterms:W3CDTF">2021-11-05T11:51:00Z</dcterms:modified>
</cp:coreProperties>
</file>