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99B" w:rsidRDefault="0000099B" w:rsidP="00271DC9">
      <w:pPr>
        <w:pStyle w:val="a5"/>
        <w:ind w:firstLine="0"/>
        <w:jc w:val="left"/>
        <w:rPr>
          <w:b/>
        </w:rPr>
      </w:pPr>
    </w:p>
    <w:p w:rsidR="0017041E" w:rsidRDefault="0017041E" w:rsidP="00271DC9">
      <w:pPr>
        <w:pStyle w:val="a5"/>
        <w:ind w:firstLine="0"/>
        <w:jc w:val="left"/>
        <w:rPr>
          <w:b/>
        </w:rPr>
      </w:pPr>
    </w:p>
    <w:p w:rsidR="0017041E" w:rsidRDefault="0017041E" w:rsidP="00271DC9">
      <w:pPr>
        <w:pStyle w:val="a5"/>
        <w:ind w:firstLine="0"/>
        <w:jc w:val="left"/>
        <w:rPr>
          <w:b/>
        </w:rPr>
      </w:pPr>
    </w:p>
    <w:p w:rsidR="0017041E" w:rsidRDefault="0017041E" w:rsidP="00271DC9">
      <w:pPr>
        <w:pStyle w:val="a5"/>
        <w:ind w:firstLine="0"/>
        <w:jc w:val="left"/>
        <w:rPr>
          <w:b/>
        </w:rPr>
      </w:pPr>
    </w:p>
    <w:p w:rsidR="00AE0B6D" w:rsidRDefault="0017041E" w:rsidP="00271DC9">
      <w:pPr>
        <w:pStyle w:val="a5"/>
        <w:ind w:firstLine="0"/>
        <w:jc w:val="left"/>
        <w:rPr>
          <w:b/>
        </w:rPr>
      </w:pPr>
      <w:bookmarkStart w:id="0" w:name="_GoBack"/>
      <w:bookmarkEnd w:id="0"/>
      <w:proofErr w:type="spellStart"/>
      <w:r>
        <w:rPr>
          <w:b/>
        </w:rPr>
        <w:t>Алтинбаєва</w:t>
      </w:r>
      <w:proofErr w:type="spellEnd"/>
      <w:r>
        <w:rPr>
          <w:b/>
        </w:rPr>
        <w:t xml:space="preserve"> Л.М.</w:t>
      </w:r>
    </w:p>
    <w:p w:rsidR="0017041E" w:rsidRDefault="0017041E" w:rsidP="00AE0B6D">
      <w:pPr>
        <w:pStyle w:val="a5"/>
        <w:ind w:firstLine="0"/>
        <w:jc w:val="left"/>
        <w:rPr>
          <w:b/>
        </w:rPr>
      </w:pPr>
    </w:p>
    <w:p w:rsidR="0017041E" w:rsidRDefault="0017041E" w:rsidP="00AE0B6D">
      <w:pPr>
        <w:pStyle w:val="a5"/>
        <w:ind w:firstLine="0"/>
        <w:jc w:val="left"/>
        <w:rPr>
          <w:b/>
        </w:rPr>
      </w:pPr>
    </w:p>
    <w:p w:rsidR="0000099B" w:rsidRDefault="00AE0B6D" w:rsidP="00AE0B6D">
      <w:pPr>
        <w:pStyle w:val="a5"/>
        <w:ind w:firstLine="0"/>
        <w:jc w:val="left"/>
        <w:rPr>
          <w:b/>
        </w:rPr>
      </w:pPr>
      <w:r>
        <w:rPr>
          <w:b/>
        </w:rPr>
        <w:t>Українська мова, 8 клас                                              Дата: 17.11.2021</w:t>
      </w:r>
    </w:p>
    <w:p w:rsidR="00AE0B6D" w:rsidRDefault="00AE0B6D" w:rsidP="00AE0B6D">
      <w:pPr>
        <w:pStyle w:val="a5"/>
        <w:ind w:firstLine="0"/>
        <w:jc w:val="left"/>
        <w:rPr>
          <w:b/>
        </w:rPr>
      </w:pPr>
    </w:p>
    <w:p w:rsidR="00271DC9" w:rsidRPr="0001701A" w:rsidRDefault="00271DC9" w:rsidP="00673DEB">
      <w:pPr>
        <w:pStyle w:val="a5"/>
        <w:spacing w:line="360" w:lineRule="auto"/>
        <w:ind w:firstLine="0"/>
        <w:jc w:val="left"/>
        <w:rPr>
          <w:b/>
          <w:bCs/>
          <w:lang w:val="ru-RU"/>
        </w:rPr>
      </w:pPr>
      <w:r>
        <w:rPr>
          <w:b/>
        </w:rPr>
        <w:t xml:space="preserve">Тема: </w:t>
      </w:r>
      <w:r w:rsidR="0001701A">
        <w:rPr>
          <w:b/>
          <w:bCs/>
        </w:rPr>
        <w:t>Неозначено-особові</w:t>
      </w:r>
      <w:r w:rsidR="0000099B">
        <w:rPr>
          <w:b/>
          <w:bCs/>
        </w:rPr>
        <w:t xml:space="preserve"> і безособові </w:t>
      </w:r>
      <w:r w:rsidR="0001701A">
        <w:rPr>
          <w:b/>
          <w:bCs/>
        </w:rPr>
        <w:t xml:space="preserve"> речення</w:t>
      </w:r>
    </w:p>
    <w:p w:rsidR="00271DC9" w:rsidRDefault="00271DC9" w:rsidP="00673DEB">
      <w:pPr>
        <w:pStyle w:val="a5"/>
        <w:spacing w:line="360" w:lineRule="auto"/>
        <w:ind w:firstLine="0"/>
        <w:rPr>
          <w:bCs/>
        </w:rPr>
      </w:pPr>
      <w:r>
        <w:rPr>
          <w:b/>
          <w:bCs/>
        </w:rPr>
        <w:t xml:space="preserve">Мета: </w:t>
      </w:r>
      <w:proofErr w:type="spellStart"/>
      <w:r>
        <w:rPr>
          <w:lang w:val="ru-RU"/>
        </w:rPr>
        <w:t>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поняття</w:t>
      </w:r>
      <w:proofErr w:type="spellEnd"/>
      <w:r>
        <w:rPr>
          <w:lang w:val="ru-RU"/>
        </w:rPr>
        <w:t xml:space="preserve"> про</w:t>
      </w:r>
      <w:r>
        <w:rPr>
          <w:bCs/>
        </w:rPr>
        <w:t xml:space="preserve"> неозначено-особові</w:t>
      </w:r>
      <w:r w:rsidR="0000099B">
        <w:rPr>
          <w:bCs/>
        </w:rPr>
        <w:t xml:space="preserve"> та безособові </w:t>
      </w:r>
      <w:r>
        <w:rPr>
          <w:bCs/>
        </w:rPr>
        <w:t xml:space="preserve"> речення, пояснити, способи вираження присудка з неозначено-особових </w:t>
      </w:r>
      <w:r w:rsidR="0000099B">
        <w:rPr>
          <w:bCs/>
        </w:rPr>
        <w:t xml:space="preserve">і безособових </w:t>
      </w:r>
      <w:r>
        <w:rPr>
          <w:bCs/>
        </w:rPr>
        <w:t xml:space="preserve">реченнях; формувати вміння впізнавати такі речення, визначати в них головний член та другорядні члени; розвивати логічне мислення, увагу, </w:t>
      </w:r>
      <w:proofErr w:type="spellStart"/>
      <w:r>
        <w:rPr>
          <w:bCs/>
        </w:rPr>
        <w:t>пам</w:t>
      </w:r>
      <w:proofErr w:type="spellEnd"/>
      <w:r>
        <w:rPr>
          <w:bCs/>
          <w:lang w:val="ru-RU"/>
        </w:rPr>
        <w:t>’</w:t>
      </w:r>
      <w:r>
        <w:rPr>
          <w:bCs/>
        </w:rPr>
        <w:t>ять</w:t>
      </w:r>
      <w:r w:rsidR="0000099B">
        <w:rPr>
          <w:bCs/>
        </w:rPr>
        <w:t>, виховув</w:t>
      </w:r>
      <w:r w:rsidR="00AE0B6D">
        <w:rPr>
          <w:bCs/>
        </w:rPr>
        <w:t>ати вміння працювати самостійно.</w:t>
      </w:r>
    </w:p>
    <w:p w:rsidR="00271DC9" w:rsidRDefault="00271DC9" w:rsidP="00673DEB">
      <w:pPr>
        <w:pStyle w:val="a5"/>
        <w:spacing w:line="360" w:lineRule="auto"/>
        <w:ind w:firstLine="0"/>
        <w:jc w:val="left"/>
      </w:pPr>
      <w:r>
        <w:rPr>
          <w:b/>
          <w:bCs/>
        </w:rPr>
        <w:t xml:space="preserve">Тип уроку: </w:t>
      </w:r>
      <w:r>
        <w:t xml:space="preserve">урок вивчення нового матеріалу. </w:t>
      </w:r>
    </w:p>
    <w:p w:rsidR="00AE0B6D" w:rsidRDefault="00AE0B6D" w:rsidP="00673DEB">
      <w:pPr>
        <w:pStyle w:val="a5"/>
        <w:spacing w:line="360" w:lineRule="auto"/>
        <w:ind w:firstLine="0"/>
        <w:jc w:val="center"/>
        <w:rPr>
          <w:b/>
          <w:bCs/>
        </w:rPr>
      </w:pPr>
    </w:p>
    <w:p w:rsidR="00271DC9" w:rsidRDefault="00271DC9" w:rsidP="00673DEB">
      <w:pPr>
        <w:pStyle w:val="a5"/>
        <w:spacing w:line="360" w:lineRule="auto"/>
        <w:ind w:firstLine="0"/>
        <w:jc w:val="center"/>
        <w:rPr>
          <w:b/>
          <w:bCs/>
        </w:rPr>
      </w:pPr>
      <w:r w:rsidRPr="00A66E17">
        <w:rPr>
          <w:b/>
          <w:bCs/>
        </w:rPr>
        <w:t>Хід уроку</w:t>
      </w:r>
    </w:p>
    <w:p w:rsidR="00AE0B6D" w:rsidRPr="00A66E17" w:rsidRDefault="00AE0B6D" w:rsidP="00673DEB">
      <w:pPr>
        <w:pStyle w:val="a5"/>
        <w:spacing w:line="360" w:lineRule="auto"/>
        <w:ind w:firstLine="0"/>
        <w:jc w:val="center"/>
        <w:rPr>
          <w:b/>
          <w:bCs/>
        </w:rPr>
      </w:pPr>
    </w:p>
    <w:p w:rsidR="00271DC9" w:rsidRDefault="000C7A1A" w:rsidP="00673DEB">
      <w:pPr>
        <w:pStyle w:val="a5"/>
        <w:spacing w:line="360" w:lineRule="auto"/>
        <w:ind w:firstLine="0"/>
        <w:jc w:val="left"/>
        <w:rPr>
          <w:b/>
          <w:bCs/>
          <w:iCs/>
          <w:szCs w:val="28"/>
        </w:rPr>
      </w:pPr>
      <w:r w:rsidRPr="00D21060">
        <w:rPr>
          <w:b/>
          <w:bCs/>
          <w:iCs/>
          <w:szCs w:val="28"/>
        </w:rPr>
        <w:t>І. АКТУАЛІЗАЦІЯ ОПОРНИХ ЗНАНЬ</w:t>
      </w:r>
    </w:p>
    <w:p w:rsidR="000C7A1A" w:rsidRDefault="00AE0B6D" w:rsidP="00673DEB">
      <w:pPr>
        <w:pStyle w:val="a5"/>
        <w:spacing w:line="360" w:lineRule="auto"/>
        <w:ind w:firstLine="0"/>
        <w:jc w:val="lef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Дати усні відповіді на питання.</w:t>
      </w:r>
    </w:p>
    <w:p w:rsidR="000C7A1A" w:rsidRDefault="000C7A1A" w:rsidP="00673DEB">
      <w:pPr>
        <w:pStyle w:val="a5"/>
        <w:numPr>
          <w:ilvl w:val="0"/>
          <w:numId w:val="5"/>
        </w:numPr>
        <w:spacing w:line="360" w:lineRule="auto"/>
        <w:ind w:left="0" w:firstLine="0"/>
        <w:jc w:val="left"/>
        <w:rPr>
          <w:bCs/>
          <w:iCs/>
          <w:szCs w:val="28"/>
        </w:rPr>
      </w:pPr>
      <w:r>
        <w:rPr>
          <w:bCs/>
          <w:iCs/>
          <w:szCs w:val="28"/>
        </w:rPr>
        <w:t>Які речення називаються односкладними?</w:t>
      </w:r>
    </w:p>
    <w:p w:rsidR="000C7A1A" w:rsidRDefault="000C7A1A" w:rsidP="00673DEB">
      <w:pPr>
        <w:pStyle w:val="a5"/>
        <w:numPr>
          <w:ilvl w:val="0"/>
          <w:numId w:val="5"/>
        </w:numPr>
        <w:spacing w:line="360" w:lineRule="auto"/>
        <w:ind w:left="0" w:firstLine="0"/>
        <w:jc w:val="left"/>
        <w:rPr>
          <w:bCs/>
          <w:iCs/>
          <w:szCs w:val="28"/>
        </w:rPr>
      </w:pPr>
      <w:r>
        <w:rPr>
          <w:bCs/>
          <w:iCs/>
          <w:szCs w:val="28"/>
        </w:rPr>
        <w:t>Які є види односкладних речень.</w:t>
      </w:r>
    </w:p>
    <w:p w:rsidR="000C7A1A" w:rsidRPr="00D21060" w:rsidRDefault="000C7A1A" w:rsidP="00673DEB">
      <w:pPr>
        <w:pStyle w:val="a5"/>
        <w:spacing w:line="360" w:lineRule="auto"/>
        <w:ind w:firstLine="0"/>
        <w:rPr>
          <w:b/>
          <w:bCs/>
          <w:iCs/>
          <w:szCs w:val="28"/>
        </w:rPr>
      </w:pPr>
      <w:r w:rsidRPr="00D21060">
        <w:rPr>
          <w:b/>
          <w:bCs/>
          <w:iCs/>
          <w:szCs w:val="28"/>
        </w:rPr>
        <w:t>ІІ. ПОВІДОМЛЕННЯ ТЕМИ І МЕТИ УРОКУ. МОТИВАЦІЯ НАВЧАННЯ</w:t>
      </w:r>
    </w:p>
    <w:p w:rsidR="000C7A1A" w:rsidRPr="00472399" w:rsidRDefault="000C7A1A" w:rsidP="00673DEB">
      <w:pPr>
        <w:pStyle w:val="a5"/>
        <w:spacing w:line="360" w:lineRule="auto"/>
        <w:ind w:firstLine="0"/>
        <w:jc w:val="left"/>
        <w:rPr>
          <w:b/>
          <w:bCs/>
          <w:i/>
          <w:iCs/>
          <w:szCs w:val="28"/>
        </w:rPr>
      </w:pPr>
      <w:r w:rsidRPr="00472399">
        <w:rPr>
          <w:b/>
          <w:bCs/>
          <w:i/>
          <w:iCs/>
          <w:szCs w:val="28"/>
        </w:rPr>
        <w:t>Творче спостереження</w:t>
      </w:r>
    </w:p>
    <w:p w:rsidR="000C7A1A" w:rsidRDefault="000C7A1A" w:rsidP="00673DEB">
      <w:pPr>
        <w:pStyle w:val="a5"/>
        <w:spacing w:line="360" w:lineRule="auto"/>
        <w:ind w:firstLine="0"/>
        <w:rPr>
          <w:bCs/>
        </w:rPr>
      </w:pPr>
      <w:r>
        <w:rPr>
          <w:bCs/>
          <w:i/>
          <w:iCs/>
        </w:rPr>
        <w:t xml:space="preserve"> </w:t>
      </w:r>
      <w:r>
        <w:rPr>
          <w:bCs/>
        </w:rPr>
        <w:t xml:space="preserve">У якій з колонок подано двоскладні речення, у якій – односкладні? </w:t>
      </w:r>
      <w:r>
        <w:rPr>
          <w:bCs/>
          <w:i/>
          <w:iCs/>
        </w:rPr>
        <w:t xml:space="preserve"> </w:t>
      </w:r>
      <w:r>
        <w:rPr>
          <w:bCs/>
        </w:rPr>
        <w:t>На яку дію вказують присудки  в односкладних реченнях?  Чи стосується виражена  присудками дія конкретних осіб?</w:t>
      </w:r>
    </w:p>
    <w:p w:rsidR="000C7A1A" w:rsidRPr="00673DEB" w:rsidRDefault="000C7A1A" w:rsidP="00673DEB">
      <w:pPr>
        <w:pStyle w:val="a5"/>
        <w:spacing w:line="360" w:lineRule="auto"/>
        <w:ind w:firstLine="0"/>
        <w:rPr>
          <w:bCs/>
          <w:i/>
        </w:rPr>
      </w:pPr>
      <w:r w:rsidRPr="00673DEB">
        <w:rPr>
          <w:bCs/>
          <w:i/>
        </w:rPr>
        <w:t xml:space="preserve">Деякий час їхали мовчки.               </w:t>
      </w:r>
      <w:r w:rsidR="00673DEB">
        <w:rPr>
          <w:bCs/>
          <w:i/>
        </w:rPr>
        <w:tab/>
      </w:r>
      <w:r w:rsidR="00673DEB">
        <w:rPr>
          <w:bCs/>
          <w:i/>
        </w:rPr>
        <w:tab/>
      </w:r>
      <w:r w:rsidRPr="00673DEB">
        <w:rPr>
          <w:bCs/>
          <w:i/>
        </w:rPr>
        <w:t xml:space="preserve"> Дівчата деякий час їхали мовчки.</w:t>
      </w:r>
    </w:p>
    <w:p w:rsidR="000C7A1A" w:rsidRPr="00673DEB" w:rsidRDefault="000C7A1A" w:rsidP="00673DEB">
      <w:pPr>
        <w:pStyle w:val="a5"/>
        <w:spacing w:line="360" w:lineRule="auto"/>
        <w:ind w:firstLine="0"/>
        <w:rPr>
          <w:bCs/>
          <w:i/>
        </w:rPr>
      </w:pPr>
      <w:r w:rsidRPr="00673DEB">
        <w:rPr>
          <w:bCs/>
          <w:i/>
        </w:rPr>
        <w:t xml:space="preserve">Три дні дали на роздуми мені.      </w:t>
      </w:r>
      <w:r w:rsidR="00673DEB">
        <w:rPr>
          <w:bCs/>
          <w:i/>
        </w:rPr>
        <w:tab/>
      </w:r>
      <w:r w:rsidR="00673DEB">
        <w:rPr>
          <w:bCs/>
          <w:i/>
        </w:rPr>
        <w:tab/>
      </w:r>
      <w:r w:rsidRPr="00673DEB">
        <w:rPr>
          <w:bCs/>
          <w:i/>
        </w:rPr>
        <w:t xml:space="preserve"> Три дні вони дали на роздуми мені.</w:t>
      </w:r>
    </w:p>
    <w:p w:rsidR="000C7A1A" w:rsidRPr="00673DEB" w:rsidRDefault="000C7A1A" w:rsidP="00673DEB">
      <w:pPr>
        <w:pStyle w:val="a5"/>
        <w:spacing w:line="360" w:lineRule="auto"/>
        <w:ind w:left="4956" w:hanging="4956"/>
        <w:rPr>
          <w:bCs/>
          <w:i/>
        </w:rPr>
      </w:pPr>
      <w:r w:rsidRPr="00673DEB">
        <w:rPr>
          <w:bCs/>
          <w:i/>
        </w:rPr>
        <w:t xml:space="preserve">Нас зустрічають хлібом-сіллю.         </w:t>
      </w:r>
      <w:r w:rsidR="00673DEB">
        <w:rPr>
          <w:bCs/>
          <w:i/>
        </w:rPr>
        <w:tab/>
      </w:r>
      <w:r w:rsidRPr="00673DEB">
        <w:rPr>
          <w:bCs/>
          <w:i/>
        </w:rPr>
        <w:t>Господарі зустрічають гостей хлібом-сіллю.</w:t>
      </w:r>
    </w:p>
    <w:p w:rsidR="00AB0196" w:rsidRDefault="000C7A1A" w:rsidP="00AB0196">
      <w:pPr>
        <w:pStyle w:val="a5"/>
        <w:spacing w:line="360" w:lineRule="auto"/>
        <w:ind w:firstLine="0"/>
        <w:rPr>
          <w:b/>
          <w:bCs/>
          <w:iCs/>
          <w:szCs w:val="28"/>
        </w:rPr>
      </w:pPr>
      <w:r w:rsidRPr="00D21060">
        <w:rPr>
          <w:b/>
          <w:bCs/>
          <w:iCs/>
          <w:szCs w:val="28"/>
        </w:rPr>
        <w:t>І</w:t>
      </w:r>
      <w:r w:rsidR="00AE0B6D">
        <w:rPr>
          <w:b/>
          <w:bCs/>
          <w:iCs/>
          <w:szCs w:val="28"/>
        </w:rPr>
        <w:t>ІІ</w:t>
      </w:r>
      <w:r w:rsidRPr="00D21060">
        <w:rPr>
          <w:b/>
          <w:bCs/>
          <w:iCs/>
          <w:szCs w:val="28"/>
        </w:rPr>
        <w:t xml:space="preserve">. УСВІДОМЛЕННЯ ТЕОРЕТИЧНОГО МАТЕРІАЛУ </w:t>
      </w:r>
    </w:p>
    <w:p w:rsidR="00673DEB" w:rsidRDefault="00AB0196" w:rsidP="00AB0196">
      <w:pPr>
        <w:pStyle w:val="a5"/>
        <w:numPr>
          <w:ilvl w:val="0"/>
          <w:numId w:val="7"/>
        </w:numPr>
        <w:spacing w:line="360" w:lineRule="auto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lastRenderedPageBreak/>
        <w:t>Вивчення теоретичного матеріалу.</w:t>
      </w:r>
    </w:p>
    <w:p w:rsidR="000C7A1A" w:rsidRPr="000C7A1A" w:rsidRDefault="000C7A1A" w:rsidP="00673DEB">
      <w:pPr>
        <w:pStyle w:val="2"/>
        <w:spacing w:line="360" w:lineRule="auto"/>
      </w:pPr>
      <w:r w:rsidRPr="000C7A1A">
        <w:t>Неозначено-особові речення</w:t>
      </w:r>
    </w:p>
    <w:p w:rsidR="000C7A1A" w:rsidRDefault="000C7A1A" w:rsidP="00673DEB">
      <w:pPr>
        <w:pStyle w:val="21"/>
        <w:spacing w:line="360" w:lineRule="auto"/>
        <w:ind w:firstLine="708"/>
      </w:pPr>
      <w:r w:rsidRPr="000C7A1A">
        <w:t xml:space="preserve">У неозначено-особових реченнях дійова особа мислиться неозначено, а вся увага зосереджується на самій </w:t>
      </w:r>
      <w:r>
        <w:t>дії, її результаті та наслідках.</w:t>
      </w:r>
    </w:p>
    <w:p w:rsidR="000C7A1A" w:rsidRPr="000C7A1A" w:rsidRDefault="000C7A1A" w:rsidP="00673DEB">
      <w:pPr>
        <w:pStyle w:val="21"/>
        <w:spacing w:line="360" w:lineRule="auto"/>
        <w:ind w:firstLine="708"/>
        <w:rPr>
          <w:i/>
        </w:rPr>
      </w:pPr>
      <w:r w:rsidRPr="000C7A1A">
        <w:rPr>
          <w:i/>
        </w:rPr>
        <w:t>Мене везуть у царство трав, річок і таємничих озер.</w:t>
      </w:r>
    </w:p>
    <w:p w:rsidR="000C7A1A" w:rsidRDefault="000C7A1A" w:rsidP="00673DE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C7A1A">
        <w:rPr>
          <w:sz w:val="28"/>
          <w:szCs w:val="28"/>
          <w:lang w:val="uk-UA"/>
        </w:rPr>
        <w:t xml:space="preserve">Присудок у неозначено-особових реченнях виражається дієсловом у </w:t>
      </w:r>
      <w:r w:rsidRPr="000C7A1A">
        <w:rPr>
          <w:b/>
          <w:sz w:val="28"/>
          <w:szCs w:val="28"/>
          <w:lang w:val="uk-UA"/>
        </w:rPr>
        <w:t>3-й особі множини теперішнього, минулого і майбутнього часу</w:t>
      </w:r>
      <w:r>
        <w:rPr>
          <w:sz w:val="28"/>
          <w:szCs w:val="28"/>
          <w:lang w:val="uk-UA"/>
        </w:rPr>
        <w:t>.</w:t>
      </w:r>
    </w:p>
    <w:p w:rsidR="000C7A1A" w:rsidRDefault="000C7A1A" w:rsidP="00673DE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C7A1A">
        <w:rPr>
          <w:i/>
          <w:sz w:val="28"/>
          <w:szCs w:val="28"/>
          <w:lang w:val="uk-UA"/>
        </w:rPr>
        <w:t>Наш виступ покажуть по телевізору</w:t>
      </w:r>
      <w:r w:rsidRPr="000C7A1A">
        <w:rPr>
          <w:sz w:val="28"/>
          <w:szCs w:val="28"/>
          <w:lang w:val="uk-UA"/>
        </w:rPr>
        <w:t>).</w:t>
      </w:r>
    </w:p>
    <w:p w:rsidR="000C7A1A" w:rsidRDefault="000C7A1A" w:rsidP="00673DEB">
      <w:pPr>
        <w:spacing w:line="360" w:lineRule="auto"/>
        <w:jc w:val="both"/>
        <w:rPr>
          <w:sz w:val="28"/>
          <w:szCs w:val="28"/>
          <w:lang w:val="uk-UA"/>
        </w:rPr>
      </w:pPr>
      <w:r w:rsidRPr="000C7A1A">
        <w:rPr>
          <w:sz w:val="28"/>
          <w:szCs w:val="28"/>
          <w:lang w:val="uk-UA"/>
        </w:rPr>
        <w:t xml:space="preserve"> </w:t>
      </w:r>
      <w:r w:rsidR="00673DEB">
        <w:rPr>
          <w:sz w:val="28"/>
          <w:szCs w:val="28"/>
          <w:lang w:val="uk-UA"/>
        </w:rPr>
        <w:tab/>
      </w:r>
      <w:r w:rsidRPr="000C7A1A">
        <w:rPr>
          <w:sz w:val="28"/>
          <w:szCs w:val="28"/>
          <w:lang w:val="uk-UA"/>
        </w:rPr>
        <w:t>У неозначено-особове речення не можна ввести підмет, бо тоді воно втрачає своє узагальнююче значення.</w:t>
      </w:r>
    </w:p>
    <w:p w:rsidR="000C7A1A" w:rsidRPr="000C7A1A" w:rsidRDefault="000C7A1A" w:rsidP="00673DEB">
      <w:pPr>
        <w:pStyle w:val="3"/>
        <w:spacing w:line="360" w:lineRule="auto"/>
        <w:rPr>
          <w:b/>
          <w:i/>
        </w:rPr>
      </w:pPr>
      <w:proofErr w:type="spellStart"/>
      <w:r w:rsidRPr="000C7A1A">
        <w:rPr>
          <w:b/>
          <w:i/>
        </w:rPr>
        <w:t>Безообові</w:t>
      </w:r>
      <w:proofErr w:type="spellEnd"/>
      <w:r w:rsidRPr="000C7A1A">
        <w:rPr>
          <w:b/>
          <w:i/>
        </w:rPr>
        <w:t xml:space="preserve"> речення</w:t>
      </w:r>
    </w:p>
    <w:p w:rsidR="000C7A1A" w:rsidRPr="000C7A1A" w:rsidRDefault="000C7A1A" w:rsidP="00673DEB">
      <w:pPr>
        <w:pStyle w:val="21"/>
        <w:spacing w:line="360" w:lineRule="auto"/>
        <w:rPr>
          <w:lang w:val="ru-RU"/>
        </w:rPr>
      </w:pPr>
      <w:proofErr w:type="spellStart"/>
      <w:r w:rsidRPr="000C7A1A">
        <w:rPr>
          <w:lang w:val="ru-RU"/>
        </w:rPr>
        <w:t>Безособовими</w:t>
      </w:r>
      <w:proofErr w:type="spellEnd"/>
      <w:r w:rsidRPr="000C7A1A">
        <w:rPr>
          <w:lang w:val="ru-RU"/>
        </w:rPr>
        <w:t> </w:t>
      </w:r>
      <w:proofErr w:type="spellStart"/>
      <w:r w:rsidRPr="000C7A1A">
        <w:rPr>
          <w:lang w:val="ru-RU"/>
        </w:rPr>
        <w:t>називають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односкладні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речення</w:t>
      </w:r>
      <w:proofErr w:type="spellEnd"/>
      <w:r w:rsidRPr="000C7A1A">
        <w:rPr>
          <w:lang w:val="ru-RU"/>
        </w:rPr>
        <w:t xml:space="preserve"> з </w:t>
      </w:r>
      <w:proofErr w:type="spellStart"/>
      <w:r w:rsidRPr="000C7A1A">
        <w:rPr>
          <w:lang w:val="ru-RU"/>
        </w:rPr>
        <w:t>головним</w:t>
      </w:r>
      <w:proofErr w:type="spellEnd"/>
      <w:r w:rsidRPr="000C7A1A">
        <w:rPr>
          <w:lang w:val="ru-RU"/>
        </w:rPr>
        <w:t xml:space="preserve"> членом у </w:t>
      </w:r>
      <w:proofErr w:type="spellStart"/>
      <w:r w:rsidRPr="000C7A1A">
        <w:rPr>
          <w:lang w:val="ru-RU"/>
        </w:rPr>
        <w:t>формі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присудка</w:t>
      </w:r>
      <w:proofErr w:type="spellEnd"/>
      <w:r w:rsidRPr="000C7A1A">
        <w:rPr>
          <w:lang w:val="ru-RU"/>
        </w:rPr>
        <w:t>, </w:t>
      </w:r>
      <w:proofErr w:type="spellStart"/>
      <w:r w:rsidRPr="000C7A1A">
        <w:rPr>
          <w:lang w:val="ru-RU"/>
        </w:rPr>
        <w:t>який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означає</w:t>
      </w:r>
      <w:proofErr w:type="spellEnd"/>
      <w:r w:rsidRPr="000C7A1A">
        <w:rPr>
          <w:lang w:val="ru-RU"/>
        </w:rPr>
        <w:t> </w:t>
      </w:r>
      <w:proofErr w:type="spellStart"/>
      <w:r w:rsidRPr="000C7A1A">
        <w:rPr>
          <w:lang w:val="ru-RU"/>
        </w:rPr>
        <w:t>процес</w:t>
      </w:r>
      <w:proofErr w:type="spellEnd"/>
      <w:r w:rsidRPr="000C7A1A">
        <w:rPr>
          <w:lang w:val="ru-RU"/>
        </w:rPr>
        <w:t xml:space="preserve">, </w:t>
      </w:r>
      <w:proofErr w:type="spellStart"/>
      <w:r w:rsidRPr="000C7A1A">
        <w:rPr>
          <w:lang w:val="ru-RU"/>
        </w:rPr>
        <w:t>дію</w:t>
      </w:r>
      <w:proofErr w:type="spellEnd"/>
      <w:r w:rsidRPr="000C7A1A">
        <w:rPr>
          <w:lang w:val="ru-RU"/>
        </w:rPr>
        <w:t xml:space="preserve">, стан, </w:t>
      </w:r>
      <w:proofErr w:type="spellStart"/>
      <w:r w:rsidRPr="000C7A1A">
        <w:rPr>
          <w:lang w:val="ru-RU"/>
        </w:rPr>
        <w:t>що</w:t>
      </w:r>
      <w:proofErr w:type="spellEnd"/>
      <w:r w:rsidRPr="000C7A1A">
        <w:rPr>
          <w:lang w:val="ru-RU"/>
        </w:rPr>
        <w:t xml:space="preserve"> не </w:t>
      </w:r>
      <w:proofErr w:type="spellStart"/>
      <w:r w:rsidRPr="000C7A1A">
        <w:rPr>
          <w:lang w:val="ru-RU"/>
        </w:rPr>
        <w:t>мають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виконавця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або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відбуваються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незалежно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від</w:t>
      </w:r>
      <w:proofErr w:type="spellEnd"/>
      <w:r w:rsidRPr="000C7A1A">
        <w:rPr>
          <w:lang w:val="ru-RU"/>
        </w:rPr>
        <w:t xml:space="preserve"> </w:t>
      </w:r>
      <w:proofErr w:type="spellStart"/>
      <w:r w:rsidRPr="000C7A1A">
        <w:rPr>
          <w:lang w:val="ru-RU"/>
        </w:rPr>
        <w:t>нього</w:t>
      </w:r>
      <w:proofErr w:type="spellEnd"/>
      <w:r w:rsidRPr="000C7A1A">
        <w:rPr>
          <w:lang w:val="ru-RU"/>
        </w:rPr>
        <w:t xml:space="preserve">. У  таких </w:t>
      </w:r>
      <w:proofErr w:type="spellStart"/>
      <w:r w:rsidRPr="000C7A1A">
        <w:rPr>
          <w:lang w:val="ru-RU"/>
        </w:rPr>
        <w:t>реченнях</w:t>
      </w:r>
      <w:proofErr w:type="spellEnd"/>
      <w:r w:rsidRPr="000C7A1A">
        <w:rPr>
          <w:lang w:val="ru-RU"/>
        </w:rPr>
        <w:t xml:space="preserve"> не </w:t>
      </w:r>
      <w:proofErr w:type="spellStart"/>
      <w:r w:rsidRPr="000C7A1A">
        <w:rPr>
          <w:lang w:val="ru-RU"/>
        </w:rPr>
        <w:t>може</w:t>
      </w:r>
      <w:proofErr w:type="spellEnd"/>
      <w:r w:rsidRPr="000C7A1A">
        <w:rPr>
          <w:lang w:val="ru-RU"/>
        </w:rPr>
        <w:t xml:space="preserve"> бути </w:t>
      </w:r>
      <w:proofErr w:type="spellStart"/>
      <w:proofErr w:type="gramStart"/>
      <w:r w:rsidRPr="000C7A1A">
        <w:rPr>
          <w:lang w:val="ru-RU"/>
        </w:rPr>
        <w:t>п</w:t>
      </w:r>
      <w:proofErr w:type="gramEnd"/>
      <w:r w:rsidRPr="000C7A1A">
        <w:rPr>
          <w:lang w:val="ru-RU"/>
        </w:rPr>
        <w:t>ідмета</w:t>
      </w:r>
      <w:proofErr w:type="spellEnd"/>
      <w:r w:rsidRPr="000C7A1A">
        <w:rPr>
          <w:lang w:val="ru-RU"/>
        </w:rPr>
        <w:t>.</w:t>
      </w:r>
    </w:p>
    <w:p w:rsidR="000C7A1A" w:rsidRPr="000C7A1A" w:rsidRDefault="000C7A1A" w:rsidP="00673DEB">
      <w:pPr>
        <w:spacing w:line="360" w:lineRule="auto"/>
        <w:ind w:firstLine="567"/>
        <w:jc w:val="both"/>
        <w:rPr>
          <w:rStyle w:val="10"/>
          <w:rFonts w:ascii="Arial" w:hAnsi="Arial" w:cs="Arial"/>
          <w:bCs w:val="0"/>
          <w:color w:val="76A900"/>
          <w:shd w:val="clear" w:color="auto" w:fill="FFFFFF"/>
          <w:lang w:val="uk-UA"/>
        </w:rPr>
      </w:pPr>
      <w:r w:rsidRPr="000C7A1A">
        <w:rPr>
          <w:i/>
          <w:sz w:val="28"/>
          <w:szCs w:val="28"/>
          <w:lang w:val="uk-UA"/>
        </w:rPr>
        <w:t>Намело  снігу. Немає  ні смутку, ні горя. Треба ставити перед собою реальну мету.</w:t>
      </w:r>
      <w:r w:rsidRPr="000C7A1A">
        <w:rPr>
          <w:rStyle w:val="10"/>
          <w:rFonts w:ascii="Arial" w:hAnsi="Arial" w:cs="Arial"/>
          <w:bCs w:val="0"/>
          <w:color w:val="76A900"/>
          <w:shd w:val="clear" w:color="auto" w:fill="FFFFFF"/>
        </w:rPr>
        <w:t xml:space="preserve"> </w:t>
      </w:r>
    </w:p>
    <w:p w:rsidR="000C7A1A" w:rsidRDefault="000C7A1A" w:rsidP="00673DE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C7A1A">
        <w:rPr>
          <w:sz w:val="28"/>
          <w:szCs w:val="28"/>
        </w:rPr>
        <w:t>Безособові</w:t>
      </w:r>
      <w:proofErr w:type="spellEnd"/>
      <w:r w:rsidRPr="000C7A1A">
        <w:rPr>
          <w:sz w:val="28"/>
          <w:szCs w:val="28"/>
        </w:rPr>
        <w:t> </w:t>
      </w:r>
      <w:proofErr w:type="spellStart"/>
      <w:r w:rsidRPr="000C7A1A">
        <w:rPr>
          <w:sz w:val="28"/>
          <w:szCs w:val="28"/>
        </w:rPr>
        <w:t>речення</w:t>
      </w:r>
      <w:proofErr w:type="spellEnd"/>
      <w:r w:rsidR="00673DEB">
        <w:rPr>
          <w:sz w:val="28"/>
          <w:szCs w:val="28"/>
          <w:lang w:val="uk-UA"/>
        </w:rPr>
        <w:t> </w:t>
      </w:r>
      <w:proofErr w:type="spellStart"/>
      <w:r w:rsidRPr="000C7A1A">
        <w:rPr>
          <w:sz w:val="28"/>
          <w:szCs w:val="28"/>
        </w:rPr>
        <w:t>вживаються</w:t>
      </w:r>
      <w:proofErr w:type="spellEnd"/>
      <w:r w:rsidR="00673DEB">
        <w:rPr>
          <w:sz w:val="28"/>
          <w:szCs w:val="28"/>
          <w:lang w:val="uk-UA"/>
        </w:rPr>
        <w:t> </w:t>
      </w:r>
      <w:proofErr w:type="spellStart"/>
      <w:r w:rsidR="00673DEB">
        <w:rPr>
          <w:sz w:val="28"/>
          <w:szCs w:val="28"/>
        </w:rPr>
        <w:t>переважно</w:t>
      </w:r>
      <w:proofErr w:type="spellEnd"/>
      <w:r w:rsidR="00673DEB">
        <w:rPr>
          <w:sz w:val="28"/>
          <w:szCs w:val="28"/>
          <w:lang w:val="uk-UA"/>
        </w:rPr>
        <w:t> </w:t>
      </w:r>
      <w:r w:rsidRPr="000C7A1A">
        <w:rPr>
          <w:sz w:val="28"/>
          <w:szCs w:val="28"/>
        </w:rPr>
        <w:t>в </w:t>
      </w:r>
      <w:proofErr w:type="spellStart"/>
      <w:r w:rsidRPr="000C7A1A">
        <w:rPr>
          <w:sz w:val="28"/>
          <w:szCs w:val="28"/>
        </w:rPr>
        <w:t>художньому</w:t>
      </w:r>
      <w:proofErr w:type="spellEnd"/>
      <w:r w:rsidRPr="000C7A1A">
        <w:rPr>
          <w:sz w:val="28"/>
          <w:szCs w:val="28"/>
        </w:rPr>
        <w:t> й </w:t>
      </w:r>
      <w:proofErr w:type="spellStart"/>
      <w:r w:rsidRPr="000C7A1A">
        <w:rPr>
          <w:sz w:val="28"/>
          <w:szCs w:val="28"/>
        </w:rPr>
        <w:t>розмовному</w:t>
      </w:r>
      <w:proofErr w:type="spellEnd"/>
      <w:r w:rsidRPr="000C7A1A">
        <w:rPr>
          <w:sz w:val="28"/>
          <w:szCs w:val="28"/>
        </w:rPr>
        <w:t> стилях.</w:t>
      </w:r>
      <w:r w:rsidR="00673DEB">
        <w:rPr>
          <w:sz w:val="28"/>
          <w:szCs w:val="28"/>
          <w:lang w:val="uk-UA"/>
        </w:rPr>
        <w:t> </w:t>
      </w:r>
      <w:proofErr w:type="spellStart"/>
      <w:r w:rsidRPr="00673DEB">
        <w:rPr>
          <w:sz w:val="28"/>
          <w:szCs w:val="28"/>
          <w:lang w:val="uk-UA"/>
        </w:rPr>
        <w:t>Вони</w:t>
      </w:r>
      <w:r w:rsidR="00673DEB">
        <w:rPr>
          <w:sz w:val="28"/>
          <w:szCs w:val="28"/>
          <w:lang w:val="uk-UA"/>
        </w:rPr>
        <w:t> </w:t>
      </w:r>
      <w:r w:rsidRPr="00673DEB">
        <w:rPr>
          <w:sz w:val="28"/>
          <w:szCs w:val="28"/>
          <w:lang w:val="uk-UA"/>
        </w:rPr>
        <w:t>повідомляют</w:t>
      </w:r>
      <w:proofErr w:type="spellEnd"/>
      <w:r w:rsidRPr="00673DEB">
        <w:rPr>
          <w:sz w:val="28"/>
          <w:szCs w:val="28"/>
          <w:lang w:val="uk-UA"/>
        </w:rPr>
        <w:t>ь</w:t>
      </w:r>
      <w:r w:rsidR="00673DEB">
        <w:rPr>
          <w:sz w:val="28"/>
          <w:szCs w:val="28"/>
          <w:lang w:val="uk-UA"/>
        </w:rPr>
        <w:t> </w:t>
      </w:r>
      <w:r w:rsidRPr="00673DEB">
        <w:rPr>
          <w:sz w:val="28"/>
          <w:szCs w:val="28"/>
          <w:lang w:val="uk-UA"/>
        </w:rPr>
        <w:t>про</w:t>
      </w:r>
      <w:r w:rsidRPr="000C7A1A">
        <w:rPr>
          <w:sz w:val="28"/>
          <w:szCs w:val="28"/>
        </w:rPr>
        <w:t> </w:t>
      </w:r>
      <w:r w:rsidRPr="00673DEB">
        <w:rPr>
          <w:sz w:val="28"/>
          <w:szCs w:val="28"/>
          <w:lang w:val="uk-UA"/>
        </w:rPr>
        <w:t>явища</w:t>
      </w:r>
      <w:r w:rsidR="00673DEB">
        <w:rPr>
          <w:sz w:val="28"/>
          <w:szCs w:val="28"/>
          <w:lang w:val="uk-UA"/>
        </w:rPr>
        <w:t> природи,с</w:t>
      </w:r>
      <w:r w:rsidRPr="00673DEB">
        <w:rPr>
          <w:sz w:val="28"/>
          <w:szCs w:val="28"/>
          <w:lang w:val="uk-UA"/>
        </w:rPr>
        <w:t>віту,</w:t>
      </w:r>
      <w:r w:rsidR="00673DEB">
        <w:rPr>
          <w:sz w:val="28"/>
          <w:szCs w:val="28"/>
          <w:lang w:val="uk-UA"/>
        </w:rPr>
        <w:t> </w:t>
      </w:r>
      <w:r w:rsidRPr="00673DEB">
        <w:rPr>
          <w:sz w:val="28"/>
          <w:szCs w:val="28"/>
          <w:lang w:val="uk-UA"/>
        </w:rPr>
        <w:t>фізичний</w:t>
      </w:r>
      <w:r w:rsidRPr="000C7A1A">
        <w:rPr>
          <w:sz w:val="28"/>
          <w:szCs w:val="28"/>
        </w:rPr>
        <w:t> </w:t>
      </w:r>
      <w:r w:rsidRPr="00673DEB">
        <w:rPr>
          <w:sz w:val="28"/>
          <w:szCs w:val="28"/>
          <w:lang w:val="uk-UA"/>
        </w:rPr>
        <w:t>і</w:t>
      </w:r>
      <w:r w:rsidRPr="000C7A1A">
        <w:rPr>
          <w:sz w:val="28"/>
          <w:szCs w:val="28"/>
        </w:rPr>
        <w:t> </w:t>
      </w:r>
      <w:r w:rsidRPr="00673DEB">
        <w:rPr>
          <w:sz w:val="28"/>
          <w:szCs w:val="28"/>
          <w:lang w:val="uk-UA"/>
        </w:rPr>
        <w:t>психічний</w:t>
      </w:r>
      <w:r w:rsidR="00673DEB">
        <w:rPr>
          <w:sz w:val="28"/>
          <w:szCs w:val="28"/>
          <w:lang w:val="uk-UA"/>
        </w:rPr>
        <w:t> </w:t>
      </w:r>
      <w:r w:rsidRPr="00673DEB">
        <w:rPr>
          <w:sz w:val="28"/>
          <w:szCs w:val="28"/>
          <w:lang w:val="uk-UA"/>
        </w:rPr>
        <w:t>стан</w:t>
      </w:r>
      <w:r w:rsidRPr="000C7A1A">
        <w:rPr>
          <w:sz w:val="28"/>
          <w:szCs w:val="28"/>
        </w:rPr>
        <w:t> </w:t>
      </w:r>
      <w:r w:rsidRPr="00673DEB">
        <w:rPr>
          <w:sz w:val="28"/>
          <w:szCs w:val="28"/>
          <w:lang w:val="uk-UA"/>
        </w:rPr>
        <w:t>людини,</w:t>
      </w:r>
      <w:r w:rsidRPr="000C7A1A">
        <w:rPr>
          <w:sz w:val="28"/>
          <w:szCs w:val="28"/>
        </w:rPr>
        <w:t> </w:t>
      </w:r>
      <w:r w:rsidRPr="00673DEB">
        <w:rPr>
          <w:sz w:val="28"/>
          <w:szCs w:val="28"/>
          <w:lang w:val="uk-UA"/>
        </w:rPr>
        <w:t>можливість/неможливість дії,</w:t>
      </w:r>
      <w:r w:rsidRPr="000C7A1A">
        <w:rPr>
          <w:sz w:val="28"/>
          <w:szCs w:val="28"/>
        </w:rPr>
        <w:t> </w:t>
      </w:r>
      <w:r w:rsidRPr="00673DEB">
        <w:rPr>
          <w:sz w:val="28"/>
          <w:szCs w:val="28"/>
          <w:lang w:val="uk-UA"/>
        </w:rPr>
        <w:t>відсутність</w:t>
      </w:r>
      <w:r w:rsidRPr="000C7A1A">
        <w:rPr>
          <w:sz w:val="28"/>
          <w:szCs w:val="28"/>
        </w:rPr>
        <w:t> </w:t>
      </w:r>
      <w:proofErr w:type="spellStart"/>
      <w:r w:rsidRPr="00673DEB">
        <w:rPr>
          <w:sz w:val="28"/>
          <w:szCs w:val="28"/>
          <w:lang w:val="uk-UA"/>
        </w:rPr>
        <w:t>кого-</w:t>
      </w:r>
      <w:proofErr w:type="spellEnd"/>
      <w:r w:rsidRPr="00673DEB">
        <w:rPr>
          <w:sz w:val="28"/>
          <w:szCs w:val="28"/>
          <w:lang w:val="uk-UA"/>
        </w:rPr>
        <w:t xml:space="preserve"> або чого-небудь.</w:t>
      </w:r>
    </w:p>
    <w:p w:rsidR="0070345B" w:rsidRDefault="0070345B" w:rsidP="00673DE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130" cy="4590098"/>
            <wp:effectExtent l="0" t="0" r="0" b="1270"/>
            <wp:docPr id="7" name="Рисунок 7" descr="C:\Users\Школа\Desktop\Безособові речення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Школа\Desktop\Безособові речення\Слайд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5B" w:rsidRDefault="0070345B" w:rsidP="00673DE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130" cy="4590098"/>
            <wp:effectExtent l="0" t="0" r="0" b="1270"/>
            <wp:docPr id="8" name="Рисунок 8" descr="C:\Users\Школа\Desktop\Безособові речення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Безособові речення\Слайд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5B" w:rsidRPr="00673DEB" w:rsidRDefault="0070345B" w:rsidP="00673DE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130" cy="4590098"/>
            <wp:effectExtent l="0" t="0" r="0" b="1270"/>
            <wp:docPr id="9" name="Рисунок 9" descr="C:\Users\Школа\Desktop\Безособові речення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Desktop\Безособові речення\Слайд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EB" w:rsidRPr="00673DEB" w:rsidRDefault="00673DEB" w:rsidP="00AB0196">
      <w:pPr>
        <w:pStyle w:val="a5"/>
        <w:numPr>
          <w:ilvl w:val="0"/>
          <w:numId w:val="7"/>
        </w:numPr>
        <w:spacing w:line="360" w:lineRule="auto"/>
        <w:rPr>
          <w:b/>
          <w:bCs/>
          <w:i/>
          <w:iCs/>
          <w:lang w:val="ru-RU"/>
        </w:rPr>
      </w:pPr>
      <w:r>
        <w:rPr>
          <w:b/>
          <w:bCs/>
          <w:i/>
          <w:iCs/>
        </w:rPr>
        <w:t xml:space="preserve">Конструювання речень. </w:t>
      </w:r>
    </w:p>
    <w:p w:rsidR="00673DEB" w:rsidRPr="00673DEB" w:rsidRDefault="00673DEB" w:rsidP="00673DEB">
      <w:pPr>
        <w:pStyle w:val="a5"/>
        <w:spacing w:line="360" w:lineRule="auto"/>
        <w:ind w:firstLine="0"/>
        <w:rPr>
          <w:bCs/>
          <w:i/>
          <w:iCs/>
          <w:lang w:val="ru-RU"/>
        </w:rPr>
      </w:pPr>
      <w:proofErr w:type="spellStart"/>
      <w:r w:rsidRPr="00673DEB">
        <w:rPr>
          <w:bCs/>
          <w:i/>
          <w:iCs/>
          <w:lang w:val="ru-RU"/>
        </w:rPr>
        <w:t>Утворіть</w:t>
      </w:r>
      <w:proofErr w:type="spellEnd"/>
      <w:r w:rsidRPr="00673DEB">
        <w:rPr>
          <w:bCs/>
          <w:i/>
          <w:iCs/>
          <w:lang w:val="ru-RU"/>
        </w:rPr>
        <w:t xml:space="preserve"> </w:t>
      </w:r>
      <w:proofErr w:type="spellStart"/>
      <w:r w:rsidR="00AB0196">
        <w:rPr>
          <w:bCs/>
          <w:i/>
          <w:iCs/>
          <w:lang w:val="ru-RU"/>
        </w:rPr>
        <w:t>письмово</w:t>
      </w:r>
      <w:proofErr w:type="spellEnd"/>
      <w:r w:rsidR="00AB0196">
        <w:rPr>
          <w:bCs/>
          <w:i/>
          <w:iCs/>
          <w:lang w:val="ru-RU"/>
        </w:rPr>
        <w:t xml:space="preserve"> </w:t>
      </w:r>
      <w:r w:rsidRPr="00673DEB">
        <w:rPr>
          <w:bCs/>
          <w:i/>
          <w:iCs/>
          <w:lang w:val="ru-RU"/>
        </w:rPr>
        <w:t xml:space="preserve">за </w:t>
      </w:r>
      <w:proofErr w:type="spellStart"/>
      <w:r w:rsidRPr="00673DEB">
        <w:rPr>
          <w:bCs/>
          <w:i/>
          <w:iCs/>
          <w:lang w:val="ru-RU"/>
        </w:rPr>
        <w:t>зразком</w:t>
      </w:r>
      <w:proofErr w:type="spellEnd"/>
      <w:r w:rsidRPr="00673DEB">
        <w:rPr>
          <w:bCs/>
          <w:i/>
          <w:iCs/>
          <w:lang w:val="ru-RU"/>
        </w:rPr>
        <w:t xml:space="preserve"> </w:t>
      </w:r>
      <w:proofErr w:type="spellStart"/>
      <w:r w:rsidRPr="00673DEB">
        <w:rPr>
          <w:bCs/>
          <w:i/>
          <w:iCs/>
          <w:lang w:val="ru-RU"/>
        </w:rPr>
        <w:t>безособові</w:t>
      </w:r>
      <w:proofErr w:type="spellEnd"/>
      <w:r w:rsidRPr="00673DEB">
        <w:rPr>
          <w:bCs/>
          <w:i/>
          <w:iCs/>
          <w:lang w:val="ru-RU"/>
        </w:rPr>
        <w:t xml:space="preserve"> </w:t>
      </w:r>
      <w:proofErr w:type="spellStart"/>
      <w:r w:rsidRPr="00673DEB">
        <w:rPr>
          <w:bCs/>
          <w:i/>
          <w:iCs/>
          <w:lang w:val="ru-RU"/>
        </w:rPr>
        <w:t>речення</w:t>
      </w:r>
      <w:proofErr w:type="spellEnd"/>
      <w:r w:rsidRPr="00673DEB">
        <w:rPr>
          <w:bCs/>
          <w:i/>
          <w:iCs/>
          <w:lang w:val="ru-RU"/>
        </w:rPr>
        <w:t xml:space="preserve">, </w:t>
      </w:r>
      <w:proofErr w:type="spellStart"/>
      <w:r w:rsidRPr="00673DEB">
        <w:rPr>
          <w:bCs/>
          <w:i/>
          <w:iCs/>
          <w:lang w:val="ru-RU"/>
        </w:rPr>
        <w:t>трансформувавши</w:t>
      </w:r>
      <w:proofErr w:type="spellEnd"/>
      <w:r w:rsidRPr="00673DEB">
        <w:rPr>
          <w:bCs/>
          <w:i/>
          <w:iCs/>
          <w:lang w:val="ru-RU"/>
        </w:rPr>
        <w:t xml:space="preserve"> </w:t>
      </w:r>
      <w:proofErr w:type="spellStart"/>
      <w:proofErr w:type="gramStart"/>
      <w:r w:rsidRPr="00673DEB">
        <w:rPr>
          <w:bCs/>
          <w:i/>
          <w:iCs/>
          <w:lang w:val="ru-RU"/>
        </w:rPr>
        <w:t>подан</w:t>
      </w:r>
      <w:proofErr w:type="gramEnd"/>
      <w:r w:rsidRPr="00673DEB">
        <w:rPr>
          <w:bCs/>
          <w:i/>
          <w:iCs/>
          <w:lang w:val="ru-RU"/>
        </w:rPr>
        <w:t>і</w:t>
      </w:r>
      <w:proofErr w:type="spellEnd"/>
      <w:r w:rsidRPr="00673DEB">
        <w:rPr>
          <w:bCs/>
          <w:i/>
          <w:iCs/>
          <w:lang w:val="ru-RU"/>
        </w:rPr>
        <w:t xml:space="preserve"> </w:t>
      </w:r>
      <w:proofErr w:type="spellStart"/>
      <w:r w:rsidRPr="00673DEB">
        <w:rPr>
          <w:bCs/>
          <w:i/>
          <w:iCs/>
          <w:lang w:val="ru-RU"/>
        </w:rPr>
        <w:t>синтаксичні</w:t>
      </w:r>
      <w:proofErr w:type="spellEnd"/>
      <w:r w:rsidRPr="00673DEB">
        <w:rPr>
          <w:bCs/>
          <w:i/>
          <w:iCs/>
          <w:lang w:val="ru-RU"/>
        </w:rPr>
        <w:t xml:space="preserve"> </w:t>
      </w:r>
      <w:proofErr w:type="spellStart"/>
      <w:r w:rsidRPr="00673DEB">
        <w:rPr>
          <w:bCs/>
          <w:i/>
          <w:iCs/>
          <w:lang w:val="ru-RU"/>
        </w:rPr>
        <w:t>конструкції</w:t>
      </w:r>
      <w:proofErr w:type="spellEnd"/>
      <w:r w:rsidRPr="00673DEB">
        <w:rPr>
          <w:bCs/>
          <w:i/>
          <w:iCs/>
          <w:lang w:val="ru-RU"/>
        </w:rPr>
        <w:t xml:space="preserve">. </w:t>
      </w:r>
      <w:proofErr w:type="spellStart"/>
      <w:r w:rsidRPr="00673DEB">
        <w:rPr>
          <w:bCs/>
          <w:i/>
          <w:iCs/>
          <w:lang w:val="ru-RU"/>
        </w:rPr>
        <w:t>Укажіть</w:t>
      </w:r>
      <w:proofErr w:type="spellEnd"/>
      <w:r w:rsidRPr="00673DEB">
        <w:rPr>
          <w:bCs/>
          <w:i/>
          <w:iCs/>
          <w:lang w:val="ru-RU"/>
        </w:rPr>
        <w:t xml:space="preserve"> </w:t>
      </w:r>
      <w:proofErr w:type="spellStart"/>
      <w:r w:rsidRPr="00673DEB">
        <w:rPr>
          <w:bCs/>
          <w:i/>
          <w:iCs/>
          <w:lang w:val="ru-RU"/>
        </w:rPr>
        <w:t>спосіб</w:t>
      </w:r>
      <w:proofErr w:type="spellEnd"/>
      <w:r w:rsidRPr="00673DEB">
        <w:rPr>
          <w:bCs/>
          <w:i/>
          <w:iCs/>
          <w:lang w:val="ru-RU"/>
        </w:rPr>
        <w:t xml:space="preserve"> </w:t>
      </w:r>
      <w:proofErr w:type="spellStart"/>
      <w:r w:rsidRPr="00673DEB">
        <w:rPr>
          <w:bCs/>
          <w:i/>
          <w:iCs/>
          <w:lang w:val="ru-RU"/>
        </w:rPr>
        <w:t>вираження</w:t>
      </w:r>
      <w:proofErr w:type="spellEnd"/>
      <w:r w:rsidRPr="00673DEB">
        <w:rPr>
          <w:bCs/>
          <w:i/>
          <w:iCs/>
          <w:lang w:val="ru-RU"/>
        </w:rPr>
        <w:t xml:space="preserve"> головного члена</w:t>
      </w:r>
    </w:p>
    <w:p w:rsidR="00673DEB" w:rsidRPr="00AE0B6D" w:rsidRDefault="00673DEB" w:rsidP="00673DEB">
      <w:pPr>
        <w:pStyle w:val="a5"/>
        <w:spacing w:line="360" w:lineRule="auto"/>
        <w:rPr>
          <w:bCs/>
          <w:iCs/>
          <w:color w:val="FF0000"/>
          <w:lang w:val="ru-RU"/>
        </w:rPr>
      </w:pPr>
      <w:proofErr w:type="spellStart"/>
      <w:r w:rsidRPr="00AE0B6D">
        <w:rPr>
          <w:bCs/>
          <w:i/>
          <w:iCs/>
          <w:color w:val="00B050"/>
          <w:lang w:val="ru-RU"/>
        </w:rPr>
        <w:t>Зразок</w:t>
      </w:r>
      <w:proofErr w:type="spellEnd"/>
      <w:r w:rsidRPr="00AE0B6D">
        <w:rPr>
          <w:bCs/>
          <w:i/>
          <w:iCs/>
          <w:color w:val="00B050"/>
          <w:lang w:val="ru-RU"/>
        </w:rPr>
        <w:t>.</w:t>
      </w:r>
      <w:r w:rsidRPr="00AE0B6D">
        <w:rPr>
          <w:bCs/>
          <w:iCs/>
          <w:color w:val="00B050"/>
          <w:lang w:val="ru-RU"/>
        </w:rPr>
        <w:t xml:space="preserve"> </w:t>
      </w:r>
      <w:proofErr w:type="spellStart"/>
      <w:r w:rsidRPr="00AE0B6D">
        <w:rPr>
          <w:bCs/>
          <w:iCs/>
          <w:color w:val="FF0000"/>
          <w:lang w:val="ru-RU"/>
        </w:rPr>
        <w:t>Трипільці</w:t>
      </w:r>
      <w:proofErr w:type="spellEnd"/>
      <w:r w:rsidRPr="00AE0B6D">
        <w:rPr>
          <w:bCs/>
          <w:iCs/>
          <w:color w:val="FF0000"/>
          <w:lang w:val="ru-RU"/>
        </w:rPr>
        <w:t xml:space="preserve"> </w:t>
      </w:r>
      <w:proofErr w:type="spellStart"/>
      <w:r w:rsidRPr="00AE0B6D">
        <w:rPr>
          <w:bCs/>
          <w:iCs/>
          <w:color w:val="FF0000"/>
          <w:lang w:val="ru-RU"/>
        </w:rPr>
        <w:t>відтворили</w:t>
      </w:r>
      <w:proofErr w:type="spellEnd"/>
      <w:r w:rsidRPr="00AE0B6D">
        <w:rPr>
          <w:bCs/>
          <w:iCs/>
          <w:color w:val="FF0000"/>
          <w:lang w:val="ru-RU"/>
        </w:rPr>
        <w:t xml:space="preserve"> </w:t>
      </w:r>
      <w:proofErr w:type="spellStart"/>
      <w:r w:rsidRPr="00AE0B6D">
        <w:rPr>
          <w:bCs/>
          <w:iCs/>
          <w:color w:val="FF0000"/>
          <w:lang w:val="ru-RU"/>
        </w:rPr>
        <w:t>досконалий</w:t>
      </w:r>
      <w:proofErr w:type="spellEnd"/>
      <w:r w:rsidRPr="00AE0B6D">
        <w:rPr>
          <w:bCs/>
          <w:iCs/>
          <w:color w:val="FF0000"/>
          <w:lang w:val="ru-RU"/>
        </w:rPr>
        <w:t xml:space="preserve"> тип </w:t>
      </w:r>
      <w:proofErr w:type="spellStart"/>
      <w:r w:rsidRPr="00AE0B6D">
        <w:rPr>
          <w:bCs/>
          <w:iCs/>
          <w:color w:val="FF0000"/>
          <w:lang w:val="ru-RU"/>
        </w:rPr>
        <w:t>української</w:t>
      </w:r>
      <w:proofErr w:type="spellEnd"/>
      <w:r w:rsidRPr="00AE0B6D">
        <w:rPr>
          <w:bCs/>
          <w:iCs/>
          <w:color w:val="FF0000"/>
          <w:lang w:val="ru-RU"/>
        </w:rPr>
        <w:t xml:space="preserve"> </w:t>
      </w:r>
      <w:proofErr w:type="spellStart"/>
      <w:r w:rsidRPr="00AE0B6D">
        <w:rPr>
          <w:bCs/>
          <w:iCs/>
          <w:color w:val="FF0000"/>
          <w:lang w:val="ru-RU"/>
        </w:rPr>
        <w:t>печі</w:t>
      </w:r>
      <w:proofErr w:type="spellEnd"/>
      <w:r w:rsidRPr="00AE0B6D">
        <w:rPr>
          <w:bCs/>
          <w:iCs/>
          <w:color w:val="FF0000"/>
          <w:lang w:val="ru-RU"/>
        </w:rPr>
        <w:t xml:space="preserve">. - </w:t>
      </w:r>
      <w:proofErr w:type="spellStart"/>
      <w:r w:rsidRPr="00AE0B6D">
        <w:rPr>
          <w:bCs/>
          <w:iCs/>
          <w:color w:val="FF0000"/>
          <w:lang w:val="ru-RU"/>
        </w:rPr>
        <w:t>Трипільцями</w:t>
      </w:r>
      <w:proofErr w:type="spellEnd"/>
      <w:r w:rsidRPr="00AE0B6D">
        <w:rPr>
          <w:bCs/>
          <w:iCs/>
          <w:color w:val="FF0000"/>
          <w:lang w:val="ru-RU"/>
        </w:rPr>
        <w:t xml:space="preserve"> </w:t>
      </w:r>
      <w:proofErr w:type="spellStart"/>
      <w:r w:rsidRPr="00AE0B6D">
        <w:rPr>
          <w:bCs/>
          <w:iCs/>
          <w:color w:val="FF0000"/>
          <w:lang w:val="ru-RU"/>
        </w:rPr>
        <w:t>відтворено</w:t>
      </w:r>
      <w:proofErr w:type="spellEnd"/>
      <w:r w:rsidRPr="00AE0B6D">
        <w:rPr>
          <w:bCs/>
          <w:iCs/>
          <w:color w:val="FF0000"/>
          <w:lang w:val="ru-RU"/>
        </w:rPr>
        <w:t xml:space="preserve"> </w:t>
      </w:r>
      <w:proofErr w:type="spellStart"/>
      <w:r w:rsidRPr="00AE0B6D">
        <w:rPr>
          <w:bCs/>
          <w:iCs/>
          <w:color w:val="FF0000"/>
          <w:lang w:val="ru-RU"/>
        </w:rPr>
        <w:t>досконалий</w:t>
      </w:r>
      <w:proofErr w:type="spellEnd"/>
      <w:r w:rsidRPr="00AE0B6D">
        <w:rPr>
          <w:bCs/>
          <w:iCs/>
          <w:color w:val="FF0000"/>
          <w:lang w:val="ru-RU"/>
        </w:rPr>
        <w:t xml:space="preserve"> тип </w:t>
      </w:r>
      <w:proofErr w:type="spellStart"/>
      <w:r w:rsidRPr="00AE0B6D">
        <w:rPr>
          <w:bCs/>
          <w:iCs/>
          <w:color w:val="FF0000"/>
          <w:lang w:val="ru-RU"/>
        </w:rPr>
        <w:t>української</w:t>
      </w:r>
      <w:proofErr w:type="spellEnd"/>
      <w:r w:rsidRPr="00AE0B6D">
        <w:rPr>
          <w:bCs/>
          <w:iCs/>
          <w:color w:val="FF0000"/>
          <w:lang w:val="ru-RU"/>
        </w:rPr>
        <w:t xml:space="preserve"> </w:t>
      </w:r>
      <w:proofErr w:type="spellStart"/>
      <w:r w:rsidRPr="00AE0B6D">
        <w:rPr>
          <w:bCs/>
          <w:iCs/>
          <w:color w:val="FF0000"/>
          <w:lang w:val="ru-RU"/>
        </w:rPr>
        <w:t>печі</w:t>
      </w:r>
      <w:proofErr w:type="spellEnd"/>
      <w:r w:rsidRPr="00AE0B6D">
        <w:rPr>
          <w:bCs/>
          <w:iCs/>
          <w:color w:val="FF0000"/>
          <w:lang w:val="ru-RU"/>
        </w:rPr>
        <w:t>.</w:t>
      </w:r>
    </w:p>
    <w:p w:rsidR="00673DEB" w:rsidRPr="00673DEB" w:rsidRDefault="00673DEB" w:rsidP="00673DEB">
      <w:pPr>
        <w:pStyle w:val="a5"/>
        <w:spacing w:line="360" w:lineRule="auto"/>
        <w:rPr>
          <w:bCs/>
          <w:iCs/>
          <w:lang w:val="ru-RU"/>
        </w:rPr>
      </w:pPr>
      <w:r w:rsidRPr="00673DEB">
        <w:rPr>
          <w:bCs/>
          <w:iCs/>
          <w:lang w:val="ru-RU"/>
        </w:rPr>
        <w:t xml:space="preserve">1. </w:t>
      </w:r>
      <w:proofErr w:type="spellStart"/>
      <w:r w:rsidRPr="00673DEB">
        <w:rPr>
          <w:bCs/>
          <w:iCs/>
          <w:lang w:val="ru-RU"/>
        </w:rPr>
        <w:t>Володимира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Вернадського</w:t>
      </w:r>
      <w:proofErr w:type="spellEnd"/>
      <w:r w:rsidRPr="00673DEB">
        <w:rPr>
          <w:bCs/>
          <w:iCs/>
          <w:lang w:val="ru-RU"/>
        </w:rPr>
        <w:t xml:space="preserve"> назвали </w:t>
      </w:r>
      <w:proofErr w:type="spellStart"/>
      <w:r w:rsidRPr="00673DEB">
        <w:rPr>
          <w:bCs/>
          <w:iCs/>
          <w:lang w:val="ru-RU"/>
        </w:rPr>
        <w:t>громадянином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Усесвіту</w:t>
      </w:r>
      <w:proofErr w:type="spellEnd"/>
      <w:r w:rsidRPr="00673DEB">
        <w:rPr>
          <w:bCs/>
          <w:iCs/>
          <w:lang w:val="ru-RU"/>
        </w:rPr>
        <w:t>.</w:t>
      </w:r>
    </w:p>
    <w:p w:rsidR="00673DEB" w:rsidRPr="00673DEB" w:rsidRDefault="00673DEB" w:rsidP="00673DEB">
      <w:pPr>
        <w:pStyle w:val="a5"/>
        <w:spacing w:line="360" w:lineRule="auto"/>
        <w:rPr>
          <w:bCs/>
          <w:iCs/>
          <w:lang w:val="ru-RU"/>
        </w:rPr>
      </w:pPr>
      <w:r w:rsidRPr="00673DEB">
        <w:rPr>
          <w:bCs/>
          <w:iCs/>
          <w:lang w:val="ru-RU"/>
        </w:rPr>
        <w:t xml:space="preserve">2. </w:t>
      </w:r>
      <w:proofErr w:type="spellStart"/>
      <w:r w:rsidRPr="00673DEB">
        <w:rPr>
          <w:bCs/>
          <w:iCs/>
          <w:lang w:val="ru-RU"/>
        </w:rPr>
        <w:t>Своїми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відкриттями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В.Вернадський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істотно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збагатив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сучасну</w:t>
      </w:r>
      <w:proofErr w:type="spellEnd"/>
      <w:r w:rsidRPr="00673DEB">
        <w:rPr>
          <w:bCs/>
          <w:iCs/>
          <w:lang w:val="ru-RU"/>
        </w:rPr>
        <w:t xml:space="preserve"> науку.</w:t>
      </w:r>
    </w:p>
    <w:p w:rsidR="00673DEB" w:rsidRPr="00673DEB" w:rsidRDefault="00673DEB" w:rsidP="00673DEB">
      <w:pPr>
        <w:pStyle w:val="a5"/>
        <w:spacing w:line="360" w:lineRule="auto"/>
        <w:rPr>
          <w:bCs/>
          <w:iCs/>
          <w:lang w:val="ru-RU"/>
        </w:rPr>
      </w:pPr>
      <w:r w:rsidRPr="00673DEB">
        <w:rPr>
          <w:bCs/>
          <w:iCs/>
          <w:lang w:val="ru-RU"/>
        </w:rPr>
        <w:t xml:space="preserve">3. </w:t>
      </w:r>
      <w:proofErr w:type="spellStart"/>
      <w:r w:rsidRPr="00673DEB">
        <w:rPr>
          <w:bCs/>
          <w:iCs/>
          <w:lang w:val="ru-RU"/>
        </w:rPr>
        <w:t>В.Вернадський</w:t>
      </w:r>
      <w:proofErr w:type="spellEnd"/>
      <w:r w:rsidRPr="00673DEB">
        <w:rPr>
          <w:bCs/>
          <w:iCs/>
          <w:lang w:val="ru-RU"/>
        </w:rPr>
        <w:t xml:space="preserve"> створив </w:t>
      </w:r>
      <w:proofErr w:type="spellStart"/>
      <w:r w:rsidRPr="00673DEB">
        <w:rPr>
          <w:bCs/>
          <w:iCs/>
          <w:lang w:val="ru-RU"/>
        </w:rPr>
        <w:t>комісію</w:t>
      </w:r>
      <w:proofErr w:type="spellEnd"/>
      <w:r w:rsidRPr="00673DEB">
        <w:rPr>
          <w:bCs/>
          <w:iCs/>
          <w:lang w:val="ru-RU"/>
        </w:rPr>
        <w:t xml:space="preserve"> з </w:t>
      </w:r>
      <w:proofErr w:type="spellStart"/>
      <w:r w:rsidRPr="00673DEB">
        <w:rPr>
          <w:bCs/>
          <w:iCs/>
          <w:lang w:val="ru-RU"/>
        </w:rPr>
        <w:t>вивчення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природних</w:t>
      </w:r>
      <w:proofErr w:type="spellEnd"/>
      <w:r w:rsidRPr="00673DEB">
        <w:rPr>
          <w:bCs/>
          <w:iCs/>
          <w:lang w:val="ru-RU"/>
        </w:rPr>
        <w:t xml:space="preserve"> сил </w:t>
      </w:r>
      <w:proofErr w:type="spellStart"/>
      <w:r w:rsidRPr="00673DEB">
        <w:rPr>
          <w:bCs/>
          <w:iCs/>
          <w:lang w:val="ru-RU"/>
        </w:rPr>
        <w:t>України</w:t>
      </w:r>
      <w:proofErr w:type="spellEnd"/>
      <w:r w:rsidRPr="00673DEB">
        <w:rPr>
          <w:bCs/>
          <w:iCs/>
          <w:lang w:val="ru-RU"/>
        </w:rPr>
        <w:t xml:space="preserve"> і </w:t>
      </w:r>
      <w:proofErr w:type="spellStart"/>
      <w:r w:rsidRPr="00673DEB">
        <w:rPr>
          <w:bCs/>
          <w:iCs/>
          <w:lang w:val="ru-RU"/>
        </w:rPr>
        <w:t>наукову</w:t>
      </w:r>
      <w:proofErr w:type="spellEnd"/>
      <w:r w:rsidRPr="00673DEB">
        <w:rPr>
          <w:bCs/>
          <w:iCs/>
          <w:lang w:val="ru-RU"/>
        </w:rPr>
        <w:t xml:space="preserve"> школу з </w:t>
      </w:r>
      <w:proofErr w:type="spellStart"/>
      <w:r w:rsidRPr="00673DEB">
        <w:rPr>
          <w:bCs/>
          <w:iCs/>
          <w:lang w:val="ru-RU"/>
        </w:rPr>
        <w:t>біогеохімії</w:t>
      </w:r>
      <w:proofErr w:type="spellEnd"/>
      <w:r w:rsidRPr="00673DEB">
        <w:rPr>
          <w:bCs/>
          <w:iCs/>
          <w:lang w:val="ru-RU"/>
        </w:rPr>
        <w:t>.</w:t>
      </w:r>
    </w:p>
    <w:p w:rsidR="00673DEB" w:rsidRPr="00673DEB" w:rsidRDefault="00673DEB" w:rsidP="00673DEB">
      <w:pPr>
        <w:pStyle w:val="a5"/>
        <w:spacing w:line="360" w:lineRule="auto"/>
        <w:rPr>
          <w:bCs/>
          <w:iCs/>
          <w:lang w:val="ru-RU"/>
        </w:rPr>
      </w:pPr>
      <w:r w:rsidRPr="00673DEB">
        <w:rPr>
          <w:bCs/>
          <w:iCs/>
          <w:lang w:val="ru-RU"/>
        </w:rPr>
        <w:t xml:space="preserve">4. У </w:t>
      </w:r>
      <w:proofErr w:type="spellStart"/>
      <w:r w:rsidRPr="00673DEB">
        <w:rPr>
          <w:bCs/>
          <w:iCs/>
          <w:lang w:val="ru-RU"/>
        </w:rPr>
        <w:t>найтяжчі</w:t>
      </w:r>
      <w:proofErr w:type="spellEnd"/>
      <w:r w:rsidRPr="00673DEB">
        <w:rPr>
          <w:bCs/>
          <w:iCs/>
          <w:lang w:val="ru-RU"/>
        </w:rPr>
        <w:t xml:space="preserve"> для </w:t>
      </w:r>
      <w:proofErr w:type="spellStart"/>
      <w:r w:rsidRPr="00673DEB">
        <w:rPr>
          <w:bCs/>
          <w:iCs/>
          <w:lang w:val="ru-RU"/>
        </w:rPr>
        <w:t>України</w:t>
      </w:r>
      <w:proofErr w:type="spellEnd"/>
      <w:r w:rsidRPr="00673DEB">
        <w:rPr>
          <w:bCs/>
          <w:iCs/>
          <w:lang w:val="ru-RU"/>
        </w:rPr>
        <w:t xml:space="preserve"> роки (</w:t>
      </w:r>
      <w:proofErr w:type="spellStart"/>
      <w:r w:rsidRPr="00673DEB">
        <w:rPr>
          <w:bCs/>
          <w:iCs/>
          <w:lang w:val="ru-RU"/>
        </w:rPr>
        <w:t>жовтень</w:t>
      </w:r>
      <w:proofErr w:type="spellEnd"/>
      <w:r w:rsidRPr="00673DEB">
        <w:rPr>
          <w:bCs/>
          <w:iCs/>
          <w:lang w:val="ru-RU"/>
        </w:rPr>
        <w:t xml:space="preserve"> 1917 - </w:t>
      </w:r>
      <w:proofErr w:type="spellStart"/>
      <w:r w:rsidRPr="00673DEB">
        <w:rPr>
          <w:bCs/>
          <w:iCs/>
          <w:lang w:val="ru-RU"/>
        </w:rPr>
        <w:t>березень</w:t>
      </w:r>
      <w:proofErr w:type="spellEnd"/>
      <w:r w:rsidRPr="00673DEB">
        <w:rPr>
          <w:bCs/>
          <w:iCs/>
          <w:lang w:val="ru-RU"/>
        </w:rPr>
        <w:t xml:space="preserve"> 1921) </w:t>
      </w:r>
      <w:proofErr w:type="spellStart"/>
      <w:r w:rsidRPr="00673DEB">
        <w:rPr>
          <w:bCs/>
          <w:iCs/>
          <w:lang w:val="ru-RU"/>
        </w:rPr>
        <w:t>В.Вернадський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зробив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дуже</w:t>
      </w:r>
      <w:proofErr w:type="spellEnd"/>
      <w:r w:rsidRPr="00673DEB">
        <w:rPr>
          <w:bCs/>
          <w:iCs/>
          <w:lang w:val="ru-RU"/>
        </w:rPr>
        <w:t xml:space="preserve"> </w:t>
      </w:r>
      <w:proofErr w:type="spellStart"/>
      <w:r w:rsidRPr="00673DEB">
        <w:rPr>
          <w:bCs/>
          <w:iCs/>
          <w:lang w:val="ru-RU"/>
        </w:rPr>
        <w:t>багато</w:t>
      </w:r>
      <w:proofErr w:type="spellEnd"/>
      <w:r w:rsidRPr="00673DEB">
        <w:rPr>
          <w:bCs/>
          <w:iCs/>
          <w:lang w:val="ru-RU"/>
        </w:rPr>
        <w:t>.</w:t>
      </w:r>
    </w:p>
    <w:p w:rsidR="003654CB" w:rsidRDefault="00AE0B6D" w:rsidP="00673DEB">
      <w:pPr>
        <w:pStyle w:val="a5"/>
        <w:spacing w:line="360" w:lineRule="auto"/>
        <w:ind w:firstLine="0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3</w:t>
      </w:r>
      <w:r w:rsidR="00673DEB">
        <w:rPr>
          <w:b/>
          <w:bCs/>
          <w:i/>
          <w:iCs/>
          <w:lang w:val="ru-RU"/>
        </w:rPr>
        <w:t xml:space="preserve">. </w:t>
      </w:r>
      <w:proofErr w:type="spellStart"/>
      <w:r w:rsidR="001609CC" w:rsidRPr="00A66E17">
        <w:rPr>
          <w:b/>
          <w:bCs/>
          <w:i/>
          <w:iCs/>
          <w:lang w:val="ru-RU"/>
        </w:rPr>
        <w:t>Творча</w:t>
      </w:r>
      <w:proofErr w:type="spellEnd"/>
      <w:r w:rsidR="001609CC" w:rsidRPr="00A66E17">
        <w:rPr>
          <w:b/>
          <w:bCs/>
          <w:i/>
          <w:iCs/>
          <w:lang w:val="ru-RU"/>
        </w:rPr>
        <w:t xml:space="preserve"> робота.</w:t>
      </w:r>
    </w:p>
    <w:p w:rsidR="001609CC" w:rsidRDefault="00915B89" w:rsidP="00673DEB">
      <w:pPr>
        <w:pStyle w:val="a5"/>
        <w:spacing w:line="360" w:lineRule="auto"/>
        <w:ind w:firstLine="0"/>
        <w:jc w:val="left"/>
      </w:pPr>
      <w:r>
        <w:lastRenderedPageBreak/>
        <w:t xml:space="preserve">Скласти розповідь про </w:t>
      </w:r>
      <w:proofErr w:type="spellStart"/>
      <w:r>
        <w:t>сім’</w:t>
      </w:r>
      <w:proofErr w:type="spellEnd"/>
      <w:r w:rsidRPr="00915B89">
        <w:rPr>
          <w:lang w:val="ru-RU"/>
        </w:rPr>
        <w:t xml:space="preserve">ю </w:t>
      </w:r>
      <w:r>
        <w:t xml:space="preserve"> із 7-8 неозначено-особових речень , у яких головними членами виступали б слова: люблять;</w:t>
      </w:r>
      <w:r>
        <w:rPr>
          <w:i/>
        </w:rPr>
        <w:t xml:space="preserve"> </w:t>
      </w:r>
      <w:r w:rsidRPr="00915B89">
        <w:t xml:space="preserve">зустрічають; </w:t>
      </w:r>
      <w:r>
        <w:t>навчають; святкують; співають; готують.</w:t>
      </w:r>
    </w:p>
    <w:p w:rsidR="00063067" w:rsidRPr="00063067" w:rsidRDefault="00AB0196" w:rsidP="00673DEB">
      <w:pPr>
        <w:pStyle w:val="a5"/>
        <w:spacing w:line="360" w:lineRule="auto"/>
        <w:ind w:firstLine="0"/>
        <w:jc w:val="left"/>
        <w:rPr>
          <w:rStyle w:val="a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063067">
        <w:rPr>
          <w:b/>
        </w:rPr>
        <w:t>4.</w:t>
      </w:r>
      <w:r w:rsidR="0070345B" w:rsidRPr="00063067">
        <w:rPr>
          <w:rStyle w:val="a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proofErr w:type="spellStart"/>
      <w:r w:rsidR="00063067" w:rsidRPr="00063067">
        <w:rPr>
          <w:rStyle w:val="a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Тв</w:t>
      </w:r>
      <w:proofErr w:type="spellEnd"/>
      <w:r w:rsidR="00063067" w:rsidRPr="00063067">
        <w:rPr>
          <w:rStyle w:val="a"/>
          <w:b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</w:p>
    <w:p w:rsidR="00AB0196" w:rsidRDefault="0070345B" w:rsidP="00673DEB">
      <w:pPr>
        <w:pStyle w:val="a5"/>
        <w:spacing w:line="360" w:lineRule="auto"/>
        <w:ind w:firstLine="0"/>
        <w:jc w:val="left"/>
      </w:pPr>
      <w:r>
        <w:rPr>
          <w:noProof/>
          <w:lang w:val="ru-RU"/>
        </w:rPr>
        <w:drawing>
          <wp:inline distT="0" distB="0" distL="0" distR="0" wp14:anchorId="2A875115" wp14:editId="243E51DF">
            <wp:extent cx="6120130" cy="4590098"/>
            <wp:effectExtent l="0" t="0" r="0" b="1270"/>
            <wp:docPr id="5" name="Рисунок 5" descr="C:\Users\Школа\Desktop\Безособові речення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Безособові речення\Слайд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067" w:rsidRDefault="00063067" w:rsidP="00673DEB">
      <w:pPr>
        <w:pStyle w:val="a5"/>
        <w:spacing w:line="360" w:lineRule="auto"/>
        <w:ind w:firstLine="0"/>
        <w:jc w:val="left"/>
      </w:pPr>
    </w:p>
    <w:p w:rsidR="00063067" w:rsidRPr="00063067" w:rsidRDefault="00063067" w:rsidP="00673DEB">
      <w:pPr>
        <w:pStyle w:val="a5"/>
        <w:spacing w:line="360" w:lineRule="auto"/>
        <w:ind w:firstLine="0"/>
        <w:jc w:val="left"/>
        <w:rPr>
          <w:b/>
        </w:rPr>
      </w:pPr>
    </w:p>
    <w:p w:rsidR="00AB0196" w:rsidRPr="00063067" w:rsidRDefault="00AB0196" w:rsidP="00673DEB">
      <w:pPr>
        <w:pStyle w:val="a5"/>
        <w:spacing w:line="360" w:lineRule="auto"/>
        <w:ind w:firstLine="0"/>
        <w:jc w:val="left"/>
        <w:rPr>
          <w:b/>
        </w:rPr>
      </w:pPr>
      <w:r w:rsidRPr="00063067">
        <w:rPr>
          <w:b/>
        </w:rPr>
        <w:t>5.</w:t>
      </w:r>
      <w:r w:rsidR="00063067" w:rsidRPr="00063067">
        <w:rPr>
          <w:b/>
        </w:rPr>
        <w:t>Творче конструювання</w:t>
      </w:r>
    </w:p>
    <w:p w:rsidR="00AB0196" w:rsidRDefault="00AB0196" w:rsidP="00673DEB">
      <w:pPr>
        <w:pStyle w:val="a5"/>
        <w:spacing w:line="360" w:lineRule="auto"/>
        <w:ind w:firstLine="0"/>
        <w:jc w:val="left"/>
      </w:pPr>
      <w:r>
        <w:rPr>
          <w:noProof/>
          <w:lang w:val="ru-RU"/>
        </w:rPr>
        <w:lastRenderedPageBreak/>
        <w:drawing>
          <wp:inline distT="0" distB="0" distL="0" distR="0">
            <wp:extent cx="6120130" cy="4590098"/>
            <wp:effectExtent l="0" t="0" r="0" b="1270"/>
            <wp:docPr id="3" name="Рисунок 3" descr="C:\Users\Школа\Desktop\Безособові речення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Безособові речення\Слайд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5B" w:rsidRDefault="0070345B" w:rsidP="00673DEB">
      <w:pPr>
        <w:pStyle w:val="a5"/>
        <w:spacing w:line="360" w:lineRule="auto"/>
        <w:ind w:firstLine="0"/>
        <w:jc w:val="left"/>
      </w:pPr>
    </w:p>
    <w:p w:rsidR="0070345B" w:rsidRDefault="0070345B" w:rsidP="00673DEB">
      <w:pPr>
        <w:pStyle w:val="a5"/>
        <w:spacing w:line="360" w:lineRule="auto"/>
        <w:ind w:firstLine="0"/>
        <w:jc w:val="left"/>
      </w:pPr>
    </w:p>
    <w:p w:rsidR="00225396" w:rsidRDefault="00AE0B6D" w:rsidP="00673DEB">
      <w:pPr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І</w:t>
      </w:r>
      <w:r w:rsidR="000C7A1A" w:rsidRPr="00225396">
        <w:rPr>
          <w:b/>
          <w:bCs/>
          <w:iCs/>
          <w:sz w:val="28"/>
          <w:szCs w:val="28"/>
          <w:lang w:val="en-US"/>
        </w:rPr>
        <w:t>V</w:t>
      </w:r>
      <w:r w:rsidR="000C7A1A" w:rsidRPr="00225396">
        <w:rPr>
          <w:b/>
          <w:bCs/>
          <w:iCs/>
          <w:sz w:val="28"/>
          <w:szCs w:val="28"/>
        </w:rPr>
        <w:t>. СИСТЕМАТИЗАЦІЯ Й УЗАГАЛЬНЕННЯ ЗНАНЬ, УМІНЬ І НАВИЧОК.</w:t>
      </w:r>
    </w:p>
    <w:p w:rsidR="00D1273D" w:rsidRDefault="00D1273D" w:rsidP="00673DEB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1. З’ясуйте, чи називаються виконавці дій в неозначено-особових реченнях.</w:t>
      </w:r>
    </w:p>
    <w:p w:rsidR="00D1273D" w:rsidRDefault="00D1273D" w:rsidP="00673DEB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2. Поміркуйте, у яких стилях мовлення здебільшого вживаються означено-особові речення.</w:t>
      </w:r>
    </w:p>
    <w:p w:rsidR="00673DEB" w:rsidRDefault="00D1273D" w:rsidP="00AE0B6D">
      <w:pPr>
        <w:spacing w:line="360" w:lineRule="auto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3. Яку роль виконують означено-особові</w:t>
      </w:r>
      <w:r w:rsidR="00673DEB">
        <w:rPr>
          <w:bCs/>
          <w:iCs/>
          <w:sz w:val="28"/>
          <w:szCs w:val="28"/>
          <w:lang w:val="uk-UA"/>
        </w:rPr>
        <w:t xml:space="preserve"> і безособові</w:t>
      </w:r>
      <w:r>
        <w:rPr>
          <w:bCs/>
          <w:iCs/>
          <w:sz w:val="28"/>
          <w:szCs w:val="28"/>
          <w:lang w:val="uk-UA"/>
        </w:rPr>
        <w:t xml:space="preserve"> речення у художньому стилі мовлення.</w:t>
      </w:r>
    </w:p>
    <w:p w:rsidR="0070345B" w:rsidRPr="00D21060" w:rsidRDefault="0070345B" w:rsidP="00AE0B6D">
      <w:pPr>
        <w:spacing w:line="360" w:lineRule="auto"/>
        <w:jc w:val="both"/>
        <w:rPr>
          <w:szCs w:val="28"/>
        </w:rPr>
      </w:pPr>
    </w:p>
    <w:p w:rsidR="00225396" w:rsidRDefault="000C7A1A" w:rsidP="00AB0196">
      <w:pPr>
        <w:pStyle w:val="a5"/>
        <w:spacing w:line="360" w:lineRule="auto"/>
        <w:ind w:firstLine="0"/>
        <w:rPr>
          <w:b/>
          <w:bCs/>
          <w:iCs/>
          <w:szCs w:val="28"/>
        </w:rPr>
      </w:pPr>
      <w:r w:rsidRPr="00D21060">
        <w:rPr>
          <w:b/>
          <w:bCs/>
          <w:iCs/>
          <w:szCs w:val="28"/>
          <w:lang w:val="en-US"/>
        </w:rPr>
        <w:t>V</w:t>
      </w:r>
      <w:r w:rsidRPr="00D21060">
        <w:rPr>
          <w:b/>
          <w:bCs/>
          <w:iCs/>
          <w:szCs w:val="28"/>
        </w:rPr>
        <w:t>. ДОМАШНЄ ЗАВДАННЯ</w:t>
      </w:r>
    </w:p>
    <w:p w:rsidR="0070345B" w:rsidRPr="0070345B" w:rsidRDefault="00AB0196" w:rsidP="00AB0196">
      <w:pPr>
        <w:pStyle w:val="a5"/>
        <w:spacing w:line="360" w:lineRule="auto"/>
        <w:ind w:firstLine="0"/>
        <w:rPr>
          <w:b/>
          <w:bCs/>
        </w:rPr>
      </w:pPr>
      <w:r w:rsidRPr="0070345B">
        <w:rPr>
          <w:b/>
          <w:bCs/>
        </w:rPr>
        <w:t>1.</w:t>
      </w:r>
      <w:r w:rsidR="0070345B" w:rsidRPr="0070345B">
        <w:rPr>
          <w:b/>
          <w:bCs/>
        </w:rPr>
        <w:t>Завдання</w:t>
      </w:r>
    </w:p>
    <w:p w:rsidR="00271DC9" w:rsidRDefault="00AB0196" w:rsidP="00AB0196">
      <w:pPr>
        <w:pStyle w:val="a5"/>
        <w:spacing w:line="360" w:lineRule="auto"/>
        <w:ind w:firstLine="0"/>
        <w:rPr>
          <w:bCs/>
        </w:rPr>
      </w:pPr>
      <w:r>
        <w:rPr>
          <w:bCs/>
        </w:rPr>
        <w:t xml:space="preserve"> </w:t>
      </w:r>
      <w:r w:rsidR="00225396">
        <w:rPr>
          <w:bCs/>
        </w:rPr>
        <w:t>Виписати з художньої літератури 6-7 односкладних неозначено-особових речень.</w:t>
      </w:r>
    </w:p>
    <w:p w:rsidR="0070345B" w:rsidRDefault="0070345B" w:rsidP="00AB0196">
      <w:pPr>
        <w:pStyle w:val="a5"/>
        <w:spacing w:line="360" w:lineRule="auto"/>
        <w:ind w:firstLine="0"/>
        <w:rPr>
          <w:bCs/>
        </w:rPr>
      </w:pPr>
    </w:p>
    <w:p w:rsidR="0070345B" w:rsidRDefault="0070345B" w:rsidP="00AB0196">
      <w:pPr>
        <w:pStyle w:val="a5"/>
        <w:spacing w:line="360" w:lineRule="auto"/>
        <w:ind w:firstLine="0"/>
        <w:rPr>
          <w:bCs/>
        </w:rPr>
      </w:pPr>
    </w:p>
    <w:p w:rsidR="0070345B" w:rsidRPr="0070345B" w:rsidRDefault="0070345B" w:rsidP="0070345B">
      <w:pPr>
        <w:pStyle w:val="a5"/>
        <w:numPr>
          <w:ilvl w:val="0"/>
          <w:numId w:val="8"/>
        </w:numPr>
        <w:spacing w:line="360" w:lineRule="auto"/>
        <w:rPr>
          <w:b/>
          <w:bCs/>
        </w:rPr>
      </w:pPr>
      <w:r w:rsidRPr="0070345B">
        <w:rPr>
          <w:b/>
          <w:bCs/>
        </w:rPr>
        <w:t>Завдання</w:t>
      </w:r>
    </w:p>
    <w:p w:rsidR="0070345B" w:rsidRDefault="0070345B" w:rsidP="00AB0196">
      <w:pPr>
        <w:pStyle w:val="a5"/>
        <w:spacing w:line="360" w:lineRule="auto"/>
        <w:ind w:firstLine="0"/>
        <w:rPr>
          <w:bCs/>
        </w:rPr>
      </w:pPr>
      <w:r>
        <w:rPr>
          <w:bCs/>
          <w:noProof/>
          <w:lang w:val="ru-RU"/>
        </w:rPr>
        <w:drawing>
          <wp:inline distT="0" distB="0" distL="0" distR="0">
            <wp:extent cx="6120130" cy="4590098"/>
            <wp:effectExtent l="0" t="0" r="0" b="1270"/>
            <wp:docPr id="11" name="Рисунок 11" descr="C:\Users\Школа\Desktop\Безособові речення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Desktop\Безособові речення\Слайд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5B" w:rsidRDefault="0070345B" w:rsidP="00AB0196">
      <w:pPr>
        <w:spacing w:line="360" w:lineRule="auto"/>
        <w:rPr>
          <w:sz w:val="28"/>
          <w:szCs w:val="28"/>
          <w:lang w:val="uk-UA"/>
        </w:rPr>
      </w:pPr>
    </w:p>
    <w:p w:rsidR="00AB0196" w:rsidRPr="007B02F6" w:rsidRDefault="0070345B" w:rsidP="00AB019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AB0196" w:rsidRPr="007B02F6">
        <w:rPr>
          <w:sz w:val="28"/>
          <w:szCs w:val="28"/>
          <w:lang w:val="uk-UA"/>
        </w:rPr>
        <w:t>.</w:t>
      </w:r>
      <w:r w:rsidR="00AB0196" w:rsidRPr="007B02F6">
        <w:rPr>
          <w:bCs/>
          <w:sz w:val="28"/>
          <w:szCs w:val="28"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14" w:history="1">
        <w:r w:rsidR="00AB0196" w:rsidRPr="007B02F6">
          <w:rPr>
            <w:rStyle w:val="ad"/>
            <w:bCs/>
            <w:sz w:val="28"/>
            <w:szCs w:val="28"/>
            <w:lang w:val="uk-UA"/>
          </w:rPr>
          <w:t>altinbaeva_l_m@school55.pp.ua</w:t>
        </w:r>
      </w:hyperlink>
      <w:r w:rsidR="00AB0196" w:rsidRPr="007B02F6">
        <w:rPr>
          <w:bCs/>
          <w:sz w:val="28"/>
          <w:szCs w:val="28"/>
          <w:lang w:val="uk-UA"/>
        </w:rPr>
        <w:t xml:space="preserve"> </w:t>
      </w:r>
    </w:p>
    <w:p w:rsidR="00AB0196" w:rsidRDefault="00AB0196" w:rsidP="00AB0196">
      <w:pPr>
        <w:pStyle w:val="Pa27"/>
        <w:tabs>
          <w:tab w:val="left" w:pos="284"/>
        </w:tabs>
        <w:spacing w:line="360" w:lineRule="auto"/>
        <w:ind w:left="284"/>
        <w:rPr>
          <w:rFonts w:ascii="Times New Roman" w:hAnsi="Times New Roman"/>
          <w:color w:val="000000"/>
          <w:lang w:val="uk-UA"/>
        </w:rPr>
      </w:pPr>
    </w:p>
    <w:p w:rsidR="00AB0196" w:rsidRDefault="00AB0196" w:rsidP="00AB0196">
      <w:pPr>
        <w:pStyle w:val="a5"/>
        <w:spacing w:line="360" w:lineRule="auto"/>
        <w:ind w:firstLine="0"/>
        <w:rPr>
          <w:bCs/>
        </w:rPr>
      </w:pPr>
    </w:p>
    <w:sectPr w:rsidR="00AB0196" w:rsidSect="00AE0B6D">
      <w:foot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DE8" w:rsidRDefault="007A0DE8" w:rsidP="00673DEB">
      <w:r>
        <w:separator/>
      </w:r>
    </w:p>
  </w:endnote>
  <w:endnote w:type="continuationSeparator" w:id="0">
    <w:p w:rsidR="007A0DE8" w:rsidRDefault="007A0DE8" w:rsidP="0067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671290"/>
      <w:docPartObj>
        <w:docPartGallery w:val="Page Numbers (Bottom of Page)"/>
        <w:docPartUnique/>
      </w:docPartObj>
    </w:sdtPr>
    <w:sdtEndPr/>
    <w:sdtContent>
      <w:p w:rsidR="00673DEB" w:rsidRDefault="00673DE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41E">
          <w:rPr>
            <w:noProof/>
          </w:rPr>
          <w:t>1</w:t>
        </w:r>
        <w:r>
          <w:fldChar w:fldCharType="end"/>
        </w:r>
      </w:p>
    </w:sdtContent>
  </w:sdt>
  <w:p w:rsidR="00673DEB" w:rsidRDefault="00673DE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DE8" w:rsidRDefault="007A0DE8" w:rsidP="00673DEB">
      <w:r>
        <w:separator/>
      </w:r>
    </w:p>
  </w:footnote>
  <w:footnote w:type="continuationSeparator" w:id="0">
    <w:p w:rsidR="007A0DE8" w:rsidRDefault="007A0DE8" w:rsidP="0067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233C"/>
    <w:multiLevelType w:val="hybridMultilevel"/>
    <w:tmpl w:val="2B1A10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A71C3"/>
    <w:multiLevelType w:val="hybridMultilevel"/>
    <w:tmpl w:val="1A348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5496"/>
    <w:multiLevelType w:val="hybridMultilevel"/>
    <w:tmpl w:val="7D4657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15A92"/>
    <w:multiLevelType w:val="hybridMultilevel"/>
    <w:tmpl w:val="B276D9E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E5494"/>
    <w:multiLevelType w:val="hybridMultilevel"/>
    <w:tmpl w:val="ECECA73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972DE1"/>
    <w:multiLevelType w:val="hybridMultilevel"/>
    <w:tmpl w:val="D3923F34"/>
    <w:lvl w:ilvl="0" w:tplc="042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74372F7E"/>
    <w:multiLevelType w:val="hybridMultilevel"/>
    <w:tmpl w:val="697E837C"/>
    <w:lvl w:ilvl="0" w:tplc="DCDEC1E4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A029D9"/>
    <w:multiLevelType w:val="hybridMultilevel"/>
    <w:tmpl w:val="641600B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C9"/>
    <w:rsid w:val="0000099B"/>
    <w:rsid w:val="0001701A"/>
    <w:rsid w:val="00063067"/>
    <w:rsid w:val="000C7A1A"/>
    <w:rsid w:val="001609CC"/>
    <w:rsid w:val="0017041E"/>
    <w:rsid w:val="001C12C7"/>
    <w:rsid w:val="00225396"/>
    <w:rsid w:val="00271DC9"/>
    <w:rsid w:val="00272D8A"/>
    <w:rsid w:val="002C56C9"/>
    <w:rsid w:val="00303B64"/>
    <w:rsid w:val="003062A5"/>
    <w:rsid w:val="003654CB"/>
    <w:rsid w:val="00443913"/>
    <w:rsid w:val="004628BA"/>
    <w:rsid w:val="00472399"/>
    <w:rsid w:val="0048786F"/>
    <w:rsid w:val="004C79B2"/>
    <w:rsid w:val="00671A14"/>
    <w:rsid w:val="00673DEB"/>
    <w:rsid w:val="006C202F"/>
    <w:rsid w:val="0070345B"/>
    <w:rsid w:val="00721755"/>
    <w:rsid w:val="00756075"/>
    <w:rsid w:val="007A0DE8"/>
    <w:rsid w:val="00915B89"/>
    <w:rsid w:val="00925F52"/>
    <w:rsid w:val="00AB0196"/>
    <w:rsid w:val="00AE0B6D"/>
    <w:rsid w:val="00D1273D"/>
    <w:rsid w:val="00E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271D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0C7A1A"/>
    <w:pPr>
      <w:keepNext/>
      <w:spacing w:line="276" w:lineRule="auto"/>
      <w:jc w:val="center"/>
      <w:outlineLvl w:val="1"/>
    </w:pPr>
    <w:rPr>
      <w:b/>
      <w:i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0C7A1A"/>
    <w:pPr>
      <w:keepNext/>
      <w:spacing w:line="276" w:lineRule="auto"/>
      <w:ind w:firstLine="567"/>
      <w:jc w:val="center"/>
      <w:outlineLvl w:val="2"/>
    </w:pPr>
    <w:rPr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DC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271D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1DC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Body Text Indent"/>
    <w:basedOn w:val="a"/>
    <w:link w:val="a6"/>
    <w:rsid w:val="00271DC9"/>
    <w:pPr>
      <w:ind w:firstLine="360"/>
      <w:jc w:val="both"/>
    </w:pPr>
    <w:rPr>
      <w:sz w:val="28"/>
      <w:lang w:val="uk-UA"/>
    </w:rPr>
  </w:style>
  <w:style w:type="character" w:customStyle="1" w:styleId="a6">
    <w:name w:val="Основной текст с отступом Знак"/>
    <w:basedOn w:val="a0"/>
    <w:link w:val="a5"/>
    <w:rsid w:val="00271D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8786F"/>
    <w:pPr>
      <w:ind w:left="720"/>
      <w:contextualSpacing/>
    </w:pPr>
  </w:style>
  <w:style w:type="table" w:styleId="a8">
    <w:name w:val="Table Grid"/>
    <w:basedOn w:val="a1"/>
    <w:uiPriority w:val="59"/>
    <w:rsid w:val="006C2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0C7A1A"/>
    <w:pPr>
      <w:spacing w:line="276" w:lineRule="auto"/>
      <w:ind w:firstLine="567"/>
      <w:jc w:val="both"/>
    </w:pPr>
    <w:rPr>
      <w:sz w:val="28"/>
      <w:szCs w:val="28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C7A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7A1A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7A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gxst-emph">
    <w:name w:val="gxst-emph"/>
    <w:basedOn w:val="a0"/>
    <w:rsid w:val="000C7A1A"/>
  </w:style>
  <w:style w:type="character" w:customStyle="1" w:styleId="gxst-color-emph">
    <w:name w:val="gxst-color-emph"/>
    <w:basedOn w:val="a0"/>
    <w:rsid w:val="000C7A1A"/>
  </w:style>
  <w:style w:type="paragraph" w:styleId="a9">
    <w:name w:val="header"/>
    <w:basedOn w:val="a"/>
    <w:link w:val="aa"/>
    <w:uiPriority w:val="99"/>
    <w:unhideWhenUsed/>
    <w:rsid w:val="00673D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73DE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673D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73DE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a27">
    <w:name w:val="Pa27"/>
    <w:basedOn w:val="a"/>
    <w:next w:val="a"/>
    <w:uiPriority w:val="99"/>
    <w:rsid w:val="00AB0196"/>
    <w:pPr>
      <w:autoSpaceDE w:val="0"/>
      <w:autoSpaceDN w:val="0"/>
      <w:adjustRightInd w:val="0"/>
      <w:spacing w:line="201" w:lineRule="atLeast"/>
    </w:pPr>
    <w:rPr>
      <w:rFonts w:ascii="Myriad Pro" w:eastAsia="Calibri" w:hAnsi="Myriad Pro"/>
    </w:rPr>
  </w:style>
  <w:style w:type="character" w:styleId="ad">
    <w:name w:val="Hyperlink"/>
    <w:uiPriority w:val="99"/>
    <w:unhideWhenUsed/>
    <w:rsid w:val="00AB019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271D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0C7A1A"/>
    <w:pPr>
      <w:keepNext/>
      <w:spacing w:line="276" w:lineRule="auto"/>
      <w:jc w:val="center"/>
      <w:outlineLvl w:val="1"/>
    </w:pPr>
    <w:rPr>
      <w:b/>
      <w:i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0C7A1A"/>
    <w:pPr>
      <w:keepNext/>
      <w:spacing w:line="276" w:lineRule="auto"/>
      <w:ind w:firstLine="567"/>
      <w:jc w:val="center"/>
      <w:outlineLvl w:val="2"/>
    </w:pPr>
    <w:rPr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DC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271D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1DC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Body Text Indent"/>
    <w:basedOn w:val="a"/>
    <w:link w:val="a6"/>
    <w:rsid w:val="00271DC9"/>
    <w:pPr>
      <w:ind w:firstLine="360"/>
      <w:jc w:val="both"/>
    </w:pPr>
    <w:rPr>
      <w:sz w:val="28"/>
      <w:lang w:val="uk-UA"/>
    </w:rPr>
  </w:style>
  <w:style w:type="character" w:customStyle="1" w:styleId="a6">
    <w:name w:val="Основной текст с отступом Знак"/>
    <w:basedOn w:val="a0"/>
    <w:link w:val="a5"/>
    <w:rsid w:val="00271D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48786F"/>
    <w:pPr>
      <w:ind w:left="720"/>
      <w:contextualSpacing/>
    </w:pPr>
  </w:style>
  <w:style w:type="table" w:styleId="a8">
    <w:name w:val="Table Grid"/>
    <w:basedOn w:val="a1"/>
    <w:uiPriority w:val="59"/>
    <w:rsid w:val="006C2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0C7A1A"/>
    <w:pPr>
      <w:spacing w:line="276" w:lineRule="auto"/>
      <w:ind w:firstLine="567"/>
      <w:jc w:val="both"/>
    </w:pPr>
    <w:rPr>
      <w:sz w:val="28"/>
      <w:szCs w:val="28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0C7A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7A1A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7A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gxst-emph">
    <w:name w:val="gxst-emph"/>
    <w:basedOn w:val="a0"/>
    <w:rsid w:val="000C7A1A"/>
  </w:style>
  <w:style w:type="character" w:customStyle="1" w:styleId="gxst-color-emph">
    <w:name w:val="gxst-color-emph"/>
    <w:basedOn w:val="a0"/>
    <w:rsid w:val="000C7A1A"/>
  </w:style>
  <w:style w:type="paragraph" w:styleId="a9">
    <w:name w:val="header"/>
    <w:basedOn w:val="a"/>
    <w:link w:val="aa"/>
    <w:uiPriority w:val="99"/>
    <w:unhideWhenUsed/>
    <w:rsid w:val="00673DE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73DE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673DE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73DE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a27">
    <w:name w:val="Pa27"/>
    <w:basedOn w:val="a"/>
    <w:next w:val="a"/>
    <w:uiPriority w:val="99"/>
    <w:rsid w:val="00AB0196"/>
    <w:pPr>
      <w:autoSpaceDE w:val="0"/>
      <w:autoSpaceDN w:val="0"/>
      <w:adjustRightInd w:val="0"/>
      <w:spacing w:line="201" w:lineRule="atLeast"/>
    </w:pPr>
    <w:rPr>
      <w:rFonts w:ascii="Myriad Pro" w:eastAsia="Calibri" w:hAnsi="Myriad Pro"/>
    </w:rPr>
  </w:style>
  <w:style w:type="character" w:styleId="ad">
    <w:name w:val="Hyperlink"/>
    <w:uiPriority w:val="99"/>
    <w:unhideWhenUsed/>
    <w:rsid w:val="00AB019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altinbaeva_l_m@school55.pp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Дракон</dc:creator>
  <cp:lastModifiedBy>Школа</cp:lastModifiedBy>
  <cp:revision>6</cp:revision>
  <dcterms:created xsi:type="dcterms:W3CDTF">2021-11-16T12:46:00Z</dcterms:created>
  <dcterms:modified xsi:type="dcterms:W3CDTF">2021-11-17T06:54:00Z</dcterms:modified>
</cp:coreProperties>
</file>