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AE" w:rsidRPr="00A152C0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Тема уроку</w:t>
      </w:r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</w:t>
      </w:r>
      <w:proofErr w:type="spellStart"/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Йонно</w:t>
      </w:r>
      <w:proofErr w:type="spellEnd"/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-молекулярні рівняння.</w:t>
      </w:r>
    </w:p>
    <w:p w:rsidR="00433CAE" w:rsidRPr="00A152C0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Мета уроку:</w:t>
      </w:r>
      <w:r w:rsidRPr="00A152C0">
        <w:rPr>
          <w:rFonts w:ascii="Arial" w:eastAsia="Times New Roman" w:hAnsi="Arial" w:cs="Arial"/>
          <w:color w:val="FF0000"/>
          <w:sz w:val="28"/>
          <w:szCs w:val="28"/>
          <w:lang w:eastAsia="uk-UA"/>
        </w:rPr>
        <w:t xml:space="preserve"> </w:t>
      </w:r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закріпити вміння складати рівняння реакцій в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</w:t>
      </w:r>
    </w:p>
    <w:p w:rsidR="00433CAE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</w:pPr>
      <w:r w:rsidRPr="00A152C0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eastAsia="uk-UA"/>
        </w:rPr>
        <w:t>Пригадайте,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в яких випадках реакції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йонного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обміну протікають до кінця?</w:t>
      </w:r>
    </w:p>
    <w:p w:rsidR="00433CAE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Розглянемо ці випадки на конкретних прикладах.</w:t>
      </w:r>
    </w:p>
    <w:p w:rsidR="00562BFA" w:rsidRDefault="00562BFA" w:rsidP="00D5423B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D5423B" w:rsidRPr="00CD25DF" w:rsidRDefault="00433CAE" w:rsidP="00A152C0">
      <w:pPr>
        <w:spacing w:after="150" w:line="312" w:lineRule="atLeast"/>
        <w:ind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Лабораторний дослід 1</w:t>
      </w:r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  Реакції, в результаті яких утворюється осад</w:t>
      </w:r>
      <w:r w:rsidR="00A152C0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</w:t>
      </w:r>
    </w:p>
    <w:p w:rsidR="00A152C0" w:rsidRDefault="00A152C0" w:rsidP="00D5423B">
      <w:pPr>
        <w:spacing w:after="30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</w:pPr>
    </w:p>
    <w:p w:rsidR="00D5423B" w:rsidRPr="00CD25DF" w:rsidRDefault="00433CAE" w:rsidP="00D5423B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 одну пробірку вливають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3–4 мл розчину </w:t>
      </w:r>
      <w:proofErr w:type="spellStart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купруму</w:t>
      </w:r>
      <w:proofErr w:type="spellEnd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(II) сульфату, в другу – </w:t>
      </w:r>
      <w:proofErr w:type="spellStart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ферум</w:t>
      </w:r>
      <w:proofErr w:type="spellEnd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(III) хлориду, в третю – барій хлори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ду. У перші дві пробірки добавляють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трохи розчину натрій гідроксиду, а в третю – сульфатної кислоти.</w:t>
      </w:r>
    </w:p>
    <w:p w:rsidR="00D5423B" w:rsidRPr="00CD25DF" w:rsidRDefault="00D5423B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06F33A5C" wp14:editId="3C129677">
            <wp:extent cx="4762500" cy="3971925"/>
            <wp:effectExtent l="0" t="0" r="0" b="9525"/>
            <wp:docPr id="3" name="Рисунок 3" descr="Реакція йонного обміну з утворенням оса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акція йонного обміну з утворенням осад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3B" w:rsidRPr="00CD25DF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23"/>
          <w:szCs w:val="23"/>
          <w:lang w:eastAsia="uk-UA"/>
        </w:rPr>
      </w:pP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Реакція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йонного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обміну з утворенням осаду: а)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Cu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(OH)</w:t>
      </w:r>
      <w:r w:rsidRPr="00CD25DF">
        <w:rPr>
          <w:rFonts w:ascii="Roboto" w:eastAsia="Times New Roman" w:hAnsi="Roboto" w:cs="Arial"/>
          <w:color w:val="000000"/>
          <w:sz w:val="16"/>
          <w:szCs w:val="16"/>
          <w:vertAlign w:val="subscript"/>
          <w:lang w:eastAsia="uk-UA"/>
        </w:rPr>
        <w:t>2</w:t>
      </w: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 ; б)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Fe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(OH)</w:t>
      </w:r>
      <w:r w:rsidRPr="00CD25DF">
        <w:rPr>
          <w:rFonts w:ascii="Roboto" w:eastAsia="Times New Roman" w:hAnsi="Roboto" w:cs="Arial"/>
          <w:color w:val="000000"/>
          <w:sz w:val="16"/>
          <w:szCs w:val="16"/>
          <w:vertAlign w:val="subscript"/>
          <w:lang w:eastAsia="uk-UA"/>
        </w:rPr>
        <w:t>3</w:t>
      </w: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; в) BaSO</w:t>
      </w:r>
      <w:r w:rsidRPr="00CD25DF">
        <w:rPr>
          <w:rFonts w:ascii="Roboto" w:eastAsia="Times New Roman" w:hAnsi="Roboto" w:cs="Arial"/>
          <w:color w:val="000000"/>
          <w:sz w:val="16"/>
          <w:szCs w:val="16"/>
          <w:vertAlign w:val="subscript"/>
          <w:lang w:eastAsia="uk-UA"/>
        </w:rPr>
        <w:t>4</w:t>
      </w: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.</w:t>
      </w:r>
    </w:p>
    <w:p w:rsidR="00D5423B" w:rsidRPr="00A152C0" w:rsidRDefault="00D5423B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Завдання:</w:t>
      </w:r>
      <w:r w:rsidRPr="00A152C0">
        <w:rPr>
          <w:rFonts w:ascii="Arial" w:eastAsia="Times New Roman" w:hAnsi="Arial" w:cs="Arial"/>
          <w:i/>
          <w:iCs/>
          <w:color w:val="FF0000"/>
          <w:sz w:val="28"/>
          <w:szCs w:val="28"/>
          <w:lang w:eastAsia="uk-UA"/>
        </w:rPr>
        <w:t> 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реакцій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 Поясніть, чому утворилися осади? Які речовини випали в осад? Розчини яких ще речовин можна влити в пробірки, щоб випав осад?</w:t>
      </w:r>
    </w:p>
    <w:p w:rsidR="00A152C0" w:rsidRP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28"/>
          <w:szCs w:val="28"/>
          <w:lang w:eastAsia="uk-UA"/>
        </w:rPr>
      </w:pPr>
    </w:p>
    <w:p w:rsidR="00D5423B" w:rsidRPr="00CD25DF" w:rsidRDefault="00433CAE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lastRenderedPageBreak/>
        <w:t>Лабораторний дослід 2</w:t>
      </w:r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 Реакції, в результаті яких виділяється газ</w:t>
      </w:r>
    </w:p>
    <w:p w:rsidR="00D5423B" w:rsidRPr="00CD25DF" w:rsidRDefault="00433CAE" w:rsidP="00D5423B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В пробірку вливають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2-3 мл ро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зчину натрій карбонату і добавляють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кілька крапель </w:t>
      </w:r>
      <w:proofErr w:type="spellStart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хлоридної</w:t>
      </w:r>
      <w:proofErr w:type="spellEnd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кислоти.</w:t>
      </w:r>
    </w:p>
    <w:p w:rsidR="00D5423B" w:rsidRPr="00CD25DF" w:rsidRDefault="00D5423B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3023322A" wp14:editId="5148546A">
            <wp:extent cx="2857500" cy="2762250"/>
            <wp:effectExtent l="0" t="0" r="0" b="0"/>
            <wp:docPr id="4" name="Рисунок 4" descr="Реакція йонного обміну з утворенням га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акція йонного обміну з утворенням газ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3B" w:rsidRPr="00CD25DF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23"/>
          <w:szCs w:val="23"/>
          <w:lang w:eastAsia="uk-UA"/>
        </w:rPr>
      </w:pP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Реакція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йонного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обміну з утворенням газу.</w:t>
      </w:r>
    </w:p>
    <w:p w:rsidR="00D5423B" w:rsidRPr="00A152C0" w:rsidRDefault="00D5423B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Завдання:</w:t>
      </w:r>
      <w:r w:rsidRPr="00A152C0">
        <w:rPr>
          <w:rFonts w:ascii="Arial" w:eastAsia="Times New Roman" w:hAnsi="Arial" w:cs="Arial"/>
          <w:i/>
          <w:iCs/>
          <w:color w:val="FF0000"/>
          <w:sz w:val="28"/>
          <w:szCs w:val="28"/>
          <w:lang w:eastAsia="uk-UA"/>
        </w:rPr>
        <w:t> 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реакції, що відбулася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 При дії яких кислот на цей розчин можна отримати аналогічні результати?</w:t>
      </w:r>
    </w:p>
    <w:p w:rsid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D5423B" w:rsidRPr="00CD25DF" w:rsidRDefault="00433CAE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Лабораторний дослід 3</w:t>
      </w:r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.  Реакції, в результаті яких утворюються </w:t>
      </w:r>
      <w:proofErr w:type="spellStart"/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малодисоційовані</w:t>
      </w:r>
      <w:proofErr w:type="spellEnd"/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 речовини</w:t>
      </w:r>
    </w:p>
    <w:p w:rsidR="00D5423B" w:rsidRPr="00CD25DF" w:rsidRDefault="00433CAE" w:rsidP="00D5423B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В одну пробірку вливають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2-3 мл роз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чину натрій гідроксиду і добавляють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1-2 кра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плі фенолфталеїну. Розчин набуває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мали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нового забарвлення. Потім вливають </w:t>
      </w:r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розчин </w:t>
      </w:r>
      <w:proofErr w:type="spellStart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хлоридної</w:t>
      </w:r>
      <w:proofErr w:type="spellEnd"/>
      <w:r w:rsidR="00D5423B"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або сульфатної кислоти до знебарвлення.</w:t>
      </w:r>
    </w:p>
    <w:p w:rsidR="00D5423B" w:rsidRDefault="00A152C0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 wp14:anchorId="2662D85B" wp14:editId="3912DF52">
            <wp:extent cx="4762500" cy="3114675"/>
            <wp:effectExtent l="0" t="0" r="0" b="9525"/>
            <wp:docPr id="5" name="Рисунок 5" descr="Реакція йонного обміну з утворенням малодисоційованої сполуки вод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акція йонного обміну з утворенням малодисоційованої сполуки вод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C0" w:rsidRPr="00CD25DF" w:rsidRDefault="00A152C0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D5423B" w:rsidRPr="00CD25DF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23"/>
          <w:szCs w:val="23"/>
          <w:lang w:eastAsia="uk-UA"/>
        </w:rPr>
      </w:pP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Реакція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йонного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обміну з утворенням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малодисоційованої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сполуки води.</w:t>
      </w:r>
    </w:p>
    <w:p w:rsidR="00D2390F" w:rsidRDefault="00D5423B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Завдання:</w:t>
      </w:r>
      <w:r w:rsidRPr="00A152C0">
        <w:rPr>
          <w:rFonts w:ascii="Arial" w:eastAsia="Times New Roman" w:hAnsi="Arial" w:cs="Arial"/>
          <w:i/>
          <w:iCs/>
          <w:color w:val="FF0000"/>
          <w:sz w:val="28"/>
          <w:szCs w:val="28"/>
          <w:lang w:eastAsia="uk-UA"/>
        </w:rPr>
        <w:t> 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реакції, що відбулася,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 Поясніть, чому розчин спочатку набув кольору, а потім знебарвився. Між якими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йонами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практично відбул</w:t>
      </w:r>
      <w:r w:rsidR="00433CAE"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ася реакція?</w:t>
      </w:r>
    </w:p>
    <w:p w:rsidR="00D5423B" w:rsidRDefault="00D5423B" w:rsidP="00D2390F">
      <w:pPr>
        <w:tabs>
          <w:tab w:val="left" w:pos="5670"/>
        </w:tabs>
        <w:rPr>
          <w:rFonts w:ascii="Arial" w:eastAsia="Times New Roman" w:hAnsi="Arial" w:cs="Arial"/>
          <w:sz w:val="28"/>
          <w:szCs w:val="28"/>
          <w:lang w:eastAsia="uk-UA"/>
        </w:rPr>
      </w:pPr>
    </w:p>
    <w:p w:rsidR="00D2390F" w:rsidRPr="00D2390F" w:rsidRDefault="00D2390F" w:rsidP="00D2390F">
      <w:pPr>
        <w:tabs>
          <w:tab w:val="left" w:pos="5670"/>
        </w:tabs>
        <w:rPr>
          <w:rFonts w:ascii="Arial" w:eastAsia="Times New Roman" w:hAnsi="Arial" w:cs="Arial"/>
          <w:i/>
          <w:iCs/>
          <w:sz w:val="28"/>
          <w:szCs w:val="28"/>
          <w:lang w:eastAsia="uk-UA"/>
        </w:rPr>
      </w:pPr>
      <w:r w:rsidRPr="00D2390F">
        <w:rPr>
          <w:rFonts w:ascii="Arial" w:eastAsia="Times New Roman" w:hAnsi="Arial" w:cs="Arial"/>
          <w:b/>
          <w:bCs/>
          <w:i/>
          <w:iCs/>
          <w:sz w:val="28"/>
          <w:szCs w:val="28"/>
          <w:lang w:eastAsia="uk-UA"/>
        </w:rPr>
        <w:t>Завдання.</w:t>
      </w:r>
      <w:r w:rsidRPr="00D2390F">
        <w:rPr>
          <w:rFonts w:ascii="Arial" w:eastAsia="Times New Roman" w:hAnsi="Arial" w:cs="Arial"/>
          <w:i/>
          <w:iCs/>
          <w:sz w:val="28"/>
          <w:szCs w:val="28"/>
          <w:lang w:eastAsia="uk-UA"/>
        </w:rPr>
        <w:t> </w:t>
      </w:r>
    </w:p>
    <w:p w:rsidR="00D2390F" w:rsidRPr="00D2390F" w:rsidRDefault="00D2390F" w:rsidP="00D2390F">
      <w:pPr>
        <w:tabs>
          <w:tab w:val="left" w:pos="5670"/>
        </w:tabs>
        <w:rPr>
          <w:rFonts w:ascii="Arial" w:eastAsia="Times New Roman" w:hAnsi="Arial" w:cs="Arial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реакцій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 до трьох лабораторних дослідів. Дайте відповіді на запитання.</w:t>
      </w:r>
      <w:bookmarkStart w:id="0" w:name="_GoBack"/>
      <w:bookmarkEnd w:id="0"/>
    </w:p>
    <w:sectPr w:rsidR="00D2390F" w:rsidRPr="00D23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3B"/>
    <w:rsid w:val="00433CAE"/>
    <w:rsid w:val="00562BFA"/>
    <w:rsid w:val="00A152C0"/>
    <w:rsid w:val="00A6081E"/>
    <w:rsid w:val="00D2390F"/>
    <w:rsid w:val="00D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3F05D-2844-48F7-B4F4-EA1E3EA6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2021-10-19T06:34:00Z</dcterms:created>
  <dcterms:modified xsi:type="dcterms:W3CDTF">2021-10-21T05:58:00Z</dcterms:modified>
</cp:coreProperties>
</file>