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rFonts w:ascii="Times New Roman" w:cs="Times New Roman" w:eastAsia="Times New Roman" w:hAnsi="Times New Roman"/>
          <w:b w:val="1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rtl w:val="0"/>
        </w:rPr>
        <w:t xml:space="preserve">11.11.21                             </w:t>
        <w:tab/>
        <w:t xml:space="preserve">        </w:t>
        <w:tab/>
        <w:t xml:space="preserve">9 клас                                             </w:t>
        <w:tab/>
        <w:t xml:space="preserve">Вчитель: Артемюк Н.А.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Тривимірна графіка. Принципи тривимірної навігації. Класифікація програм для роботи з тривимірною графікою.</w:t>
      </w:r>
    </w:p>
    <w:p w:rsidR="00000000" w:rsidDel="00000000" w:rsidP="00000000" w:rsidRDefault="00000000" w:rsidRPr="00000000" w14:paraId="00000003">
      <w:pPr>
        <w:pageBreakBefore w:val="0"/>
        <w:spacing w:after="0" w:line="400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4">
      <w:pPr>
        <w:pageBreakBefore w:val="0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12121"/>
          <w:rtl w:val="0"/>
        </w:rPr>
        <w:t xml:space="preserve">Тривимірна (3D) графіка - комп'ютерна графіка для зображення об'ємних об'єктів.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Галузі використання тривимірної графіки: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Архітектурна візуалізація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Кінематограф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Відеоігри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Друкована продукція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Наука та промисловість</w:t>
      </w:r>
    </w:p>
    <w:p w:rsidR="00000000" w:rsidDel="00000000" w:rsidP="00000000" w:rsidRDefault="00000000" w:rsidRPr="00000000" w14:paraId="0000000A">
      <w:pPr>
        <w:pageBreakBefore w:val="0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Архітектурна візуалізація – графічне відображення об’єкту або містобудівної ситуації в архітектурі. Дозволяє уявити зовнішні характеристики майбутньої споруди. Є ефективною формою демонстрації конкурсних проектів, створення презентацій в галузі проектування та будівництва.</w:t>
      </w:r>
    </w:p>
    <w:p w:rsidR="00000000" w:rsidDel="00000000" w:rsidP="00000000" w:rsidRDefault="00000000" w:rsidRPr="00000000" w14:paraId="0000000B">
      <w:pPr>
        <w:pageBreakBefore w:val="0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Види візуалізації: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Ручна графіка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зображення, створене вручну з дотриманням принципів нарисної геометрії. Потім може піддаватися комп’ютерній обробці.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Комп’ютерна графіка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статична векторна або растрова графіка, анімація або панорамна візуалізація, що отримується в результаті розрахунку (рендерингу) комп’ютерної моделі об’єкта, що візуалізується спеціальною програмою.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кіноіндустрії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тривимірна графіка використовується для: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Анімації об’єктів, персонажів;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Комп’ютерної генерації образів;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Створення спецефектів.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Відеогра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передбачає створення графіки, звуків та ігрових текстів. Створюються двовимірні або тривимірні моделі персонажів, декорації. Для цього художники працюють в програмах, призначених для роботи з графікою.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3D-друк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технологія виробництва, де тривимірний об’єкт створюється шляхом накладання послідовних шарів матеріалу за даними цифрової моделі. Друк здійснюється спеціальним пристроєм – 3D-принтером.</w:t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3D-принтери використовують: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медицині:</w:t>
      </w:r>
    </w:p>
    <w:p w:rsidR="00000000" w:rsidDel="00000000" w:rsidP="00000000" w:rsidRDefault="00000000" w:rsidRPr="00000000" w14:paraId="00000016">
      <w:pPr>
        <w:pageBreakBefore w:val="0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3D-принтера вчені створюють окремі клітини організму людини і тестують нові препарати. На 3D-принтері друкують анатомічні протези, штучні нирки, печінку, трахеї, клітини шкіри, судини, нервові тканини.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кіно: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Друкуються різні об’єкти, які потім руйнуються протягом зйомки. Це дешевше, ніж руйнувати натуральні об’єкти. Друкуються декорації, які можна вставити в реальну картинку.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архітектурі: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Будують будинки з різноманітних форм.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рекламі й маркетингу: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Реальні прототипи виробів створюються швидко і коштують недорого. Маючи прототип об’єкту, можна швидко вносити необхідні корективи. </w:t>
      </w:r>
    </w:p>
    <w:p w:rsidR="00000000" w:rsidDel="00000000" w:rsidP="00000000" w:rsidRDefault="00000000" w:rsidRPr="00000000" w14:paraId="0000001D">
      <w:pPr>
        <w:pageBreakBefore w:val="0"/>
        <w:spacing w:after="0" w:line="400" w:lineRule="auto"/>
        <w:rPr>
          <w:rFonts w:ascii="Arial" w:cs="Arial" w:eastAsia="Arial" w:hAnsi="Arial"/>
          <w:b w:val="1"/>
          <w:i w:val="1"/>
          <w:color w:val="2121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Основні програми для моделювання: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Rule="auto"/>
        <w:rPr>
          <w:rFonts w:ascii="Arial" w:cs="Arial" w:eastAsia="Arial" w:hAnsi="Arial"/>
          <w:i w:val="1"/>
          <w:color w:val="212121"/>
        </w:rPr>
      </w:pPr>
      <w:r w:rsidDel="00000000" w:rsidR="00000000" w:rsidRPr="00000000">
        <w:rPr>
          <w:rFonts w:ascii="Arial" w:cs="Arial" w:eastAsia="Arial" w:hAnsi="Arial"/>
          <w:i w:val="1"/>
          <w:color w:val="212121"/>
        </w:rPr>
        <w:drawing>
          <wp:inline distB="114300" distT="114300" distL="114300" distR="114300">
            <wp:extent cx="5940115" cy="37592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lineRule="auto"/>
        <w:rPr>
          <w:rFonts w:ascii="Arial" w:cs="Arial" w:eastAsia="Arial" w:hAnsi="Arial"/>
          <w:i w:val="1"/>
          <w:color w:val="212121"/>
        </w:rPr>
      </w:pPr>
      <w:r w:rsidDel="00000000" w:rsidR="00000000" w:rsidRPr="00000000">
        <w:rPr>
          <w:rFonts w:ascii="Arial" w:cs="Arial" w:eastAsia="Arial" w:hAnsi="Arial"/>
          <w:i w:val="1"/>
          <w:color w:val="212121"/>
        </w:rPr>
        <w:drawing>
          <wp:inline distB="114300" distT="114300" distL="114300" distR="114300">
            <wp:extent cx="5448300" cy="3524250"/>
            <wp:effectExtent b="0" l="0" r="0" t="0"/>
            <wp:docPr id="1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line="400" w:lineRule="auto"/>
        <w:rPr>
          <w:rFonts w:ascii="Arial" w:cs="Arial" w:eastAsia="Arial" w:hAnsi="Arial"/>
          <w:b w:val="1"/>
          <w:i w:val="1"/>
          <w:color w:val="2121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12121"/>
          <w:rtl w:val="0"/>
        </w:rPr>
        <w:t xml:space="preserve">КОМПАС-3D</w:t>
      </w:r>
    </w:p>
    <w:p w:rsidR="00000000" w:rsidDel="00000000" w:rsidP="00000000" w:rsidRDefault="00000000" w:rsidRPr="00000000" w14:paraId="00000021">
      <w:pPr>
        <w:pageBreakBefore w:val="0"/>
        <w:spacing w:after="0" w:lineRule="auto"/>
        <w:rPr>
          <w:rFonts w:ascii="Arial" w:cs="Arial" w:eastAsia="Arial" w:hAnsi="Arial"/>
          <w:b w:val="1"/>
          <w:i w:val="1"/>
          <w:color w:val="2121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12121"/>
        </w:rPr>
        <w:drawing>
          <wp:inline distB="114300" distT="114300" distL="114300" distR="114300">
            <wp:extent cx="5391150" cy="4276725"/>
            <wp:effectExtent b="0" l="0" r="0" t="0"/>
            <wp:docPr id="1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line="400" w:lineRule="auto"/>
        <w:rPr>
          <w:rFonts w:ascii="Arial" w:cs="Arial" w:eastAsia="Arial" w:hAnsi="Arial"/>
          <w:b w:val="1"/>
          <w:i w:val="1"/>
          <w:color w:val="2121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12121"/>
          <w:rtl w:val="0"/>
        </w:rPr>
        <w:t xml:space="preserve">AutoCAD</w:t>
      </w:r>
    </w:p>
    <w:p w:rsidR="00000000" w:rsidDel="00000000" w:rsidP="00000000" w:rsidRDefault="00000000" w:rsidRPr="00000000" w14:paraId="00000023">
      <w:pPr>
        <w:pageBreakBefore w:val="0"/>
        <w:spacing w:after="0" w:lineRule="auto"/>
        <w:rPr>
          <w:rFonts w:ascii="Arial" w:cs="Arial" w:eastAsia="Arial" w:hAnsi="Arial"/>
          <w:b w:val="1"/>
          <w:i w:val="1"/>
          <w:color w:val="2121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12121"/>
        </w:rPr>
        <w:drawing>
          <wp:inline distB="114300" distT="114300" distL="114300" distR="114300">
            <wp:extent cx="5940115" cy="3225800"/>
            <wp:effectExtent b="0" l="0" r="0" t="0"/>
            <wp:docPr id="1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0" w:line="400" w:lineRule="auto"/>
        <w:rPr>
          <w:rFonts w:ascii="Arial" w:cs="Arial" w:eastAsia="Arial" w:hAnsi="Arial"/>
          <w:b w:val="1"/>
          <w:i w:val="1"/>
          <w:color w:val="2121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12121"/>
          <w:rtl w:val="0"/>
        </w:rPr>
        <w:t xml:space="preserve">PRO100</w:t>
      </w:r>
    </w:p>
    <w:p w:rsidR="00000000" w:rsidDel="00000000" w:rsidP="00000000" w:rsidRDefault="00000000" w:rsidRPr="00000000" w14:paraId="00000025">
      <w:pPr>
        <w:pageBreakBefore w:val="0"/>
        <w:spacing w:after="0" w:lineRule="auto"/>
        <w:rPr>
          <w:rFonts w:ascii="Arial" w:cs="Arial" w:eastAsia="Arial" w:hAnsi="Arial"/>
          <w:b w:val="1"/>
          <w:i w:val="1"/>
          <w:color w:val="2121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12121"/>
        </w:rPr>
        <w:drawing>
          <wp:inline distB="114300" distT="114300" distL="114300" distR="114300">
            <wp:extent cx="4495800" cy="3429000"/>
            <wp:effectExtent b="0" l="0" r="0" t="0"/>
            <wp:docPr id="1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line="400" w:lineRule="auto"/>
        <w:rPr>
          <w:rFonts w:ascii="Arial" w:cs="Arial" w:eastAsia="Arial" w:hAnsi="Arial"/>
          <w:b w:val="1"/>
          <w:i w:val="1"/>
          <w:color w:val="2121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12121"/>
          <w:rtl w:val="0"/>
        </w:rPr>
        <w:t xml:space="preserve">Blender</w:t>
      </w:r>
    </w:p>
    <w:p w:rsidR="00000000" w:rsidDel="00000000" w:rsidP="00000000" w:rsidRDefault="00000000" w:rsidRPr="00000000" w14:paraId="00000027">
      <w:pPr>
        <w:pageBreakBefore w:val="0"/>
        <w:spacing w:after="0" w:lineRule="auto"/>
        <w:rPr>
          <w:rFonts w:ascii="Arial" w:cs="Arial" w:eastAsia="Arial" w:hAnsi="Arial"/>
          <w:b w:val="1"/>
          <w:i w:val="1"/>
          <w:color w:val="2121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12121"/>
        </w:rPr>
        <w:drawing>
          <wp:inline distB="114300" distT="114300" distL="114300" distR="114300">
            <wp:extent cx="5448300" cy="3276600"/>
            <wp:effectExtent b="0" l="0" r="0" t="0"/>
            <wp:docPr id="18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="400" w:lineRule="auto"/>
        <w:rPr>
          <w:rFonts w:ascii="Arial" w:cs="Arial" w:eastAsia="Arial" w:hAnsi="Arial"/>
          <w:b w:val="1"/>
          <w:i w:val="1"/>
          <w:color w:val="2121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12121"/>
          <w:rtl w:val="0"/>
        </w:rPr>
        <w:t xml:space="preserve">Autodesk 3ds Max</w:t>
      </w:r>
    </w:p>
    <w:p w:rsidR="00000000" w:rsidDel="00000000" w:rsidP="00000000" w:rsidRDefault="00000000" w:rsidRPr="00000000" w14:paraId="00000029">
      <w:pPr>
        <w:pageBreakBefore w:val="0"/>
        <w:spacing w:after="0" w:lineRule="auto"/>
        <w:rPr>
          <w:rFonts w:ascii="Arial" w:cs="Arial" w:eastAsia="Arial" w:hAnsi="Arial"/>
          <w:b w:val="1"/>
          <w:i w:val="1"/>
          <w:color w:val="2121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12121"/>
        </w:rPr>
        <w:drawing>
          <wp:inline distB="114300" distT="114300" distL="114300" distR="114300">
            <wp:extent cx="5940115" cy="31242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lineRule="auto"/>
        <w:rPr>
          <w:rFonts w:ascii="Arial" w:cs="Arial" w:eastAsia="Arial" w:hAnsi="Arial"/>
          <w:b w:val="1"/>
          <w:i w:val="1"/>
          <w:color w:val="2121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12121"/>
        </w:rPr>
        <w:drawing>
          <wp:inline distB="114300" distT="114300" distL="114300" distR="114300">
            <wp:extent cx="5448300" cy="3552825"/>
            <wp:effectExtent b="0" l="0" r="0" t="0"/>
            <wp:docPr id="2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0" w:line="400" w:lineRule="auto"/>
        <w:rPr>
          <w:rFonts w:ascii="Arial" w:cs="Arial" w:eastAsia="Arial" w:hAnsi="Arial"/>
          <w:b w:val="1"/>
          <w:i w:val="1"/>
          <w:color w:val="2121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12121"/>
          <w:rtl w:val="0"/>
        </w:rPr>
        <w:t xml:space="preserve">Sweet Home 3D</w:t>
      </w:r>
    </w:p>
    <w:p w:rsidR="00000000" w:rsidDel="00000000" w:rsidP="00000000" w:rsidRDefault="00000000" w:rsidRPr="00000000" w14:paraId="0000002C">
      <w:pPr>
        <w:pageBreakBefore w:val="0"/>
        <w:spacing w:after="0" w:lineRule="auto"/>
        <w:rPr>
          <w:rFonts w:ascii="Arial" w:cs="Arial" w:eastAsia="Arial" w:hAnsi="Arial"/>
          <w:b w:val="1"/>
          <w:i w:val="1"/>
          <w:color w:val="2121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12121"/>
        </w:rPr>
        <w:drawing>
          <wp:inline distB="114300" distT="114300" distL="114300" distR="114300">
            <wp:extent cx="5448300" cy="3571875"/>
            <wp:effectExtent b="0" l="0" r="0" t="0"/>
            <wp:docPr id="1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0" w:line="400" w:lineRule="auto"/>
        <w:rPr>
          <w:rFonts w:ascii="Arial" w:cs="Arial" w:eastAsia="Arial" w:hAnsi="Arial"/>
          <w:b w:val="1"/>
          <w:i w:val="1"/>
          <w:color w:val="2121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12121"/>
          <w:rtl w:val="0"/>
        </w:rPr>
        <w:t xml:space="preserve">MODO</w:t>
      </w:r>
    </w:p>
    <w:p w:rsidR="00000000" w:rsidDel="00000000" w:rsidP="00000000" w:rsidRDefault="00000000" w:rsidRPr="00000000" w14:paraId="0000002E">
      <w:pPr>
        <w:pageBreakBefore w:val="0"/>
        <w:spacing w:after="0" w:lineRule="auto"/>
        <w:rPr>
          <w:rFonts w:ascii="Arial" w:cs="Arial" w:eastAsia="Arial" w:hAnsi="Arial"/>
          <w:b w:val="1"/>
          <w:i w:val="1"/>
          <w:color w:val="2121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12121"/>
        </w:rPr>
        <w:drawing>
          <wp:inline distB="114300" distT="114300" distL="114300" distR="114300">
            <wp:extent cx="5448300" cy="3276600"/>
            <wp:effectExtent b="0" l="0" r="0" t="0"/>
            <wp:docPr id="2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0" w:line="400" w:lineRule="auto"/>
        <w:rPr>
          <w:rFonts w:ascii="Arial" w:cs="Arial" w:eastAsia="Arial" w:hAnsi="Arial"/>
          <w:b w:val="1"/>
          <w:i w:val="1"/>
          <w:color w:val="2121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12121"/>
          <w:rtl w:val="0"/>
        </w:rPr>
        <w:t xml:space="preserve">Cinema 4D</w:t>
      </w:r>
    </w:p>
    <w:p w:rsidR="00000000" w:rsidDel="00000000" w:rsidP="00000000" w:rsidRDefault="00000000" w:rsidRPr="00000000" w14:paraId="00000030">
      <w:pPr>
        <w:pageBreakBefore w:val="0"/>
        <w:spacing w:after="0" w:lineRule="auto"/>
        <w:rPr>
          <w:rFonts w:ascii="Arial" w:cs="Arial" w:eastAsia="Arial" w:hAnsi="Arial"/>
          <w:b w:val="1"/>
          <w:i w:val="1"/>
          <w:color w:val="2121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12121"/>
        </w:rPr>
        <w:drawing>
          <wp:inline distB="114300" distT="114300" distL="114300" distR="114300">
            <wp:extent cx="5448300" cy="3276600"/>
            <wp:effectExtent b="0" l="0" r="0" t="0"/>
            <wp:docPr id="2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0" w:line="400" w:lineRule="auto"/>
        <w:rPr>
          <w:rFonts w:ascii="Arial" w:cs="Arial" w:eastAsia="Arial" w:hAnsi="Arial"/>
          <w:b w:val="1"/>
          <w:i w:val="1"/>
          <w:color w:val="2121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12121"/>
          <w:rtl w:val="0"/>
        </w:rPr>
        <w:t xml:space="preserve">nanoCAD free</w:t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Додаткова інформація</w:t>
      </w:r>
    </w:p>
    <w:p w:rsidR="00000000" w:rsidDel="00000000" w:rsidP="00000000" w:rsidRDefault="00000000" w:rsidRPr="00000000" w14:paraId="00000034">
      <w:pPr>
        <w:pageBreakBefore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Blender – безкоштовна програма, яка має російськомовну версію. Ця програма повного циклу. Тут можна змоделювати будь-який об’єкт, задати будь-яку сцену, задати об’єктам анімацію і тут же все візуалізувати. Також в програмі присутні інструменти скульптингу, за допомогою яких можна змінити вид об’єкту.</w:t>
      </w:r>
    </w:p>
    <w:p w:rsidR="00000000" w:rsidDel="00000000" w:rsidP="00000000" w:rsidRDefault="00000000" w:rsidRPr="00000000" w14:paraId="00000035">
      <w:pPr>
        <w:pageBreakBefore w:val="0"/>
        <w:spacing w:after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Додаток дозволить з допомогою великого асортименту інструментів здійснювати детальне проектування моделей і опрацювання їх об'ємних видів. Перетворення будь-якої моделі в керований тривимірний персонаж стало набагато простіше завдяки складним алгоритмам обчислення деформації. </w:t>
      </w:r>
    </w:p>
    <w:p w:rsidR="00000000" w:rsidDel="00000000" w:rsidP="00000000" w:rsidRDefault="00000000" w:rsidRPr="00000000" w14:paraId="00000036">
      <w:pPr>
        <w:pageBreakBefore w:val="0"/>
        <w:spacing w:after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створення анімації ця програма також чудово підійде. Інструментами програми можуть бути оброблені, як прості дії, наприклад цикли пересування персонажа, так і складні - рух губ при розмові. Динамічні і складні об'єкти, які взаємодіють з навколишнім середовищем і один з одним, тепер легко налаштовуються і управляються.</w:t>
        <w:br w:type="textWrapping"/>
        <w:t xml:space="preserve">Ключові особливості та функції:</w:t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 -величезна кількість установок екрану з гнучким і конфігуровані розміщенням вікна;</w:t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 -настроювані теми;</w:t>
      </w:r>
    </w:p>
    <w:p w:rsidR="00000000" w:rsidDel="00000000" w:rsidP="00000000" w:rsidRDefault="00000000" w:rsidRPr="00000000" w14:paraId="00000039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 -сучасний неблокуючий і неперекриваючий користувача інтерфейс, сумісний з усіма платформами;</w:t>
      </w:r>
    </w:p>
    <w:p w:rsidR="00000000" w:rsidDel="00000000" w:rsidP="00000000" w:rsidRDefault="00000000" w:rsidRPr="00000000" w14:paraId="0000003A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 -функція відміни дій на всіх рівнях;</w:t>
      </w:r>
    </w:p>
    <w:p w:rsidR="00000000" w:rsidDel="00000000" w:rsidP="00000000" w:rsidRDefault="00000000" w:rsidRPr="00000000" w14:paraId="0000003B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 -багатомовний переклад з підтримкою згладжування шрифтів;</w:t>
      </w:r>
    </w:p>
    <w:p w:rsidR="00000000" w:rsidDel="00000000" w:rsidP="00000000" w:rsidRDefault="00000000" w:rsidRPr="00000000" w14:paraId="0000003C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 -вбудований текстовий редактор для редагування скриптів Python і анотацій;</w:t>
      </w:r>
    </w:p>
    <w:p w:rsidR="00000000" w:rsidDel="00000000" w:rsidP="00000000" w:rsidRDefault="00000000" w:rsidRPr="00000000" w14:paraId="0000003D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 -дійсно працюючий автоматичний скиннинг;</w:t>
      </w:r>
    </w:p>
    <w:p w:rsidR="00000000" w:rsidDel="00000000" w:rsidP="00000000" w:rsidRDefault="00000000" w:rsidRPr="00000000" w14:paraId="0000003E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 -швидка скелетна анімація;</w:t>
      </w:r>
    </w:p>
    <w:p w:rsidR="00000000" w:rsidDel="00000000" w:rsidP="00000000" w:rsidRDefault="00000000" w:rsidRPr="00000000" w14:paraId="0000003F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 -дзеркальне редагування;</w:t>
      </w:r>
    </w:p>
    <w:p w:rsidR="00000000" w:rsidDel="00000000" w:rsidP="00000000" w:rsidRDefault="00000000" w:rsidRPr="00000000" w14:paraId="00000040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 -для змішування окремих дій є функція редактора нелінійної анімації;</w:t>
      </w:r>
    </w:p>
    <w:p w:rsidR="00000000" w:rsidDel="00000000" w:rsidP="00000000" w:rsidRDefault="00000000" w:rsidRPr="00000000" w14:paraId="00000041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 -анімаційний редактор персонажів;</w:t>
      </w:r>
    </w:p>
    <w:p w:rsidR="00000000" w:rsidDel="00000000" w:rsidP="00000000" w:rsidRDefault="00000000" w:rsidRPr="00000000" w14:paraId="00000042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 -для спеціальних і традиційних ефектів анімації є скрипт на Python;</w:t>
      </w:r>
    </w:p>
    <w:p w:rsidR="00000000" w:rsidDel="00000000" w:rsidP="00000000" w:rsidRDefault="00000000" w:rsidRPr="00000000" w14:paraId="00000043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 -автоматичне редагування, відтворення і змішування для звукової синхронізації;</w:t>
      </w:r>
    </w:p>
    <w:p w:rsidR="00000000" w:rsidDel="00000000" w:rsidP="00000000" w:rsidRDefault="00000000" w:rsidRPr="00000000" w14:paraId="00000044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 -перешкоди навколишнього середовища;</w:t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 -панель попереднього перегляду для окремих ділянок та багато іншого.</w:t>
      </w:r>
    </w:p>
    <w:p w:rsidR="00000000" w:rsidDel="00000000" w:rsidP="00000000" w:rsidRDefault="00000000" w:rsidRPr="00000000" w14:paraId="00000046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Перевірте свій ступінь засвоєння теми, пройшовши тестування за посиланням:</w:t>
      </w:r>
    </w:p>
    <w:p w:rsidR="00000000" w:rsidDel="00000000" w:rsidP="00000000" w:rsidRDefault="00000000" w:rsidRPr="00000000" w14:paraId="00000047">
      <w:pPr>
        <w:pageBreakBefore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8"/>
            <w:szCs w:val="28"/>
            <w:u w:val="single"/>
            <w:rtl w:val="0"/>
          </w:rPr>
          <w:t xml:space="preserve">https://naurok.com.ua/test/join?gamecode=1264636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 Домашнє завдання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Зробити конспект за матеріалом уроку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Створити презентацію на 5-10 слайдів про одну з програм тривимірної графіки, завантажити на свій Google диск і надіслати посилання вчителю.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8" w:top="568" w:left="1134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5">
    <w:name w:val="List Paragraph"/>
    <w:basedOn w:val="a"/>
    <w:uiPriority w:val="34"/>
    <w:qFormat w:val="1"/>
    <w:rsid w:val="00890094"/>
    <w:pPr>
      <w:ind w:left="720"/>
      <w:contextualSpacing w:val="1"/>
    </w:pPr>
    <w:rPr>
      <w:rFonts w:asciiTheme="minorHAnsi" w:cstheme="minorBidi" w:eastAsiaTheme="minorEastAsia" w:hAnsiTheme="minorHAnsi"/>
      <w:lang w:val="ru-RU"/>
    </w:rPr>
  </w:style>
  <w:style w:type="character" w:styleId="a6">
    <w:name w:val="Hyperlink"/>
    <w:basedOn w:val="a0"/>
    <w:uiPriority w:val="99"/>
    <w:unhideWhenUsed w:val="1"/>
    <w:rsid w:val="00D02B60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jpg"/><Relationship Id="rId10" Type="http://schemas.openxmlformats.org/officeDocument/2006/relationships/image" Target="media/image4.jpg"/><Relationship Id="rId13" Type="http://schemas.openxmlformats.org/officeDocument/2006/relationships/image" Target="media/image6.png"/><Relationship Id="rId12" Type="http://schemas.openxmlformats.org/officeDocument/2006/relationships/image" Target="media/image1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image" Target="media/image5.jpg"/><Relationship Id="rId14" Type="http://schemas.openxmlformats.org/officeDocument/2006/relationships/image" Target="media/image2.jpg"/><Relationship Id="rId17" Type="http://schemas.openxmlformats.org/officeDocument/2006/relationships/image" Target="media/image1.jpg"/><Relationship Id="rId16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naurok.com.ua/test/join?gamecode=1264636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AfmPy4vFFyGt6etLtQcqs/lV5w==">AMUW2mWA0nop8hx9pQMl3yYU5JCNoJm/+iJS5UTptz9GKzjUaOMMXm2WROZX95Ivtw3ujNeJEZK3kti3TTLHyBDZwLFXdpoOUnDxVF8bRpI+kiuW4HFZhDP1lYmQLX7yiHZuq0wIoq1w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2018-10-03T17:25:00Z</dcterms:created>
  <dc:creator>Sergey Dubashevskiy</dc:creator>
</cp:coreProperties>
</file>