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14.04.22</w:t>
        <w:tab/>
        <w:tab/>
        <w:tab/>
        <w:tab/>
        <w:t xml:space="preserve">9 клас 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Тема. Обчислення  підсумків. Розв’язування задач засобами табличного процесора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Добирати і застосовувати доцільну функцію або засіб табличного процесора для розв’язання певної задачі.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Розв’язувати задачі, що вимагають обчислення проміжних і загальних підсумків.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фільтрація даних?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Наведіть приклади завдань, коли необхідно використати фільтрацію даних.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 в електронних таблицях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Excel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використати засіб додавання проміжних підсумків необхідно: 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в групі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обрати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39646" cy="90160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9646" cy="901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 вікні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зі списку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 кожній зміні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обрати поле, за яким відбувалося впорядкування й утворені групи записів з однаковими значеннями. 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19078" cy="2231631"/>
            <wp:effectExtent b="0" l="0" r="0" t="0"/>
            <wp:docPr descr="https://sites.google.com/site/lutskschool1yasenchuk/_/rsrc/1493057463832/materiali-do-urokiv/8-klas/urok-59/2.JPG" id="10" name="image3.jpg"/>
            <a:graphic>
              <a:graphicData uri="http://schemas.openxmlformats.org/drawingml/2006/picture">
                <pic:pic>
                  <pic:nvPicPr>
                    <pic:cNvPr descr="https://sites.google.com/site/lutskschool1yasenchuk/_/rsrc/1493057463832/materiali-do-urokiv/8-klas/urok-59/2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078" cy="2231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списку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Використовувати функцію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обрати функцію, що повинна використовуватися при обчисленні проміжних підсумків: сума, кількість, середнє значення, максимум, мінімум та ін.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полі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Додати підсумки до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вказати поля, за якими мають обчислюватися проміжні підсумки.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потреби вимкнути прапорець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Підсумки під даними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щоб відобразити рядки з підсумками над відповідними даними.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окремі групи записів мають бути розташовані та виведені до друку на різних сторінках, - встановити прапорець параметра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Кінець сторінки між групами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Закрити вікно, натиснувши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додавання проміжних підсумків ліворуч від таблиці з’являється структура, за допомогою якої можна приховати або відобразити рядки з даними для окремих проміжних підсумків. 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приховування або відображення рядків з даними можна скористатися позначками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«-»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«+»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різних рівнів кожної з груп даних. Приховати або відобразити проміжні підсумки певного рівня можна також за допомогою кнопок із номерами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«1, 2, 3»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верхній частині такої структури: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виведення лише загальних підсумків;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виведення загальних і проміжних підсумків;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і нижче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виведення повного списку.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24275" cy="1588087"/>
            <wp:effectExtent b="0" l="0" r="0" t="0"/>
            <wp:docPr descr="https://sites.google.com/site/lutskschool1yasenchuk/_/rsrc/1493057502686/materiali-do-urokiv/8-klas/urok-59/3.JPG" id="9" name="image1.jpg"/>
            <a:graphic>
              <a:graphicData uri="http://schemas.openxmlformats.org/drawingml/2006/picture">
                <pic:pic>
                  <pic:nvPicPr>
                    <pic:cNvPr descr="https://sites.google.com/site/lutskschool1yasenchuk/_/rsrc/1493057502686/materiali-do-urokiv/8-klas/urok-59/3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8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видалення підсумків, а разом із ними і структури, потрібно відкрити діалогове вікно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натиснути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Видалити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Щоб замінити поточні підсумки новими, одержуваними за іншою формулою чи для інших полів, слід задати в цьому вікні потрібні параметри та встановити прапорець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Замінити поточні підсумки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https://youtu.be/WqkJGzr9oHY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Цікаве й корисне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опитувальника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діагностичної методики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дізнайтесь більше про свої професійні спрямування. Порівняйте результати. 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Поміркуйте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чи використовувались в даних методиках підрахунки проміжних підсумків?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виконання в Microsoft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файлі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Землетруси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додайте проміжні підсумки, що відображають загальну кількість жертв потужних землетрусів у кожній країні. (10 балів)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Завантажте та відкрийте файл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Землетруси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Виділіть клітинку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містить заголовок поля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Країна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вкладці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Дані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групі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Сортування й фільтр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оберіть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Сортування від А до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 панелі інструментів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Стандартна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оберіть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Сортування за зростанням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групі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Структура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оберіть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(виконайте вказівку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Дані/Підсумки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У діалоговому вікні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Проміжні підсумки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списку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При кожній зміні в: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Країна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 списку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Використовувати функцію: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Додати підсумки до: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увімкніть прапорець для поля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Кількість жертв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(для інших полів прапорці мають бути вимкненими). Натисніть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 (Гаразд)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таблиці після кожної групи країн буде додано підсумкові записи. У лівій частині вікна з’являється ієрархічна структура, що дає змогу відображати всі записи разом з підсумками або лише підсумкові записи.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Натисніть на кожній кнопці другого рівня в області структури, що дасть змогу приховати вихідні записи таблиці, а відображати лише підсумкові записи.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Завантажте роботу на диск і надайте доступ вчителю.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виконання в Google таблицях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Завдання на вибір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(надайте вчителю доступ на перегляд готової роботи)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Виконайте дії за зразком у відео (9 балів). Удоскональте таблицю даних і таблицю підсумків на власний розсуд (10-12 балів).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файл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ЗНО за профілями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Заповніть таблицю на аркуші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Середній бал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 балів).</w:t>
      </w: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567" w:top="567" w:left="1133.8582677165355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6F1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BA0D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BA0D7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ksanapas.github.io/profil/105410871080109010911074107210831100108510801082-10871088108610921077108911101081108510801093-1087107710881077107410721075.html" TargetMode="External"/><Relationship Id="rId10" Type="http://schemas.openxmlformats.org/officeDocument/2006/relationships/hyperlink" Target="https://youtu.be/WqkJGzr9oHY" TargetMode="External"/><Relationship Id="rId13" Type="http://schemas.openxmlformats.org/officeDocument/2006/relationships/hyperlink" Target="https://docs.google.com/spreadsheets/d/1_9O1icvVrIbCwNphD-KBElSRkUoybCW1/edit?usp=sharing&amp;ouid=113256508230078173405&amp;rtpof=true&amp;sd=true" TargetMode="External"/><Relationship Id="rId12" Type="http://schemas.openxmlformats.org/officeDocument/2006/relationships/hyperlink" Target="https://oksanapas.github.io/profil/104411101072107510851086108910901080109510851072-10841077109010861076108010821072-1051-104910861074107210811096108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eader" Target="header1.xml"/><Relationship Id="rId14" Type="http://schemas.openxmlformats.org/officeDocument/2006/relationships/hyperlink" Target="https://docs.google.com/spreadsheets/d/1tpW-AUjR0NbymPtf_CIcggxXRu5Z7_aZJqcgPlkzqf0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HJ/Enr/3UirjjuMoMcpZCAHtAw==">AMUW2mWrL8VRbcouM10ZbqcsQmkiVKQQk2L6O/EqzJ7q9sY6PrdJ0qOb+PtJRl8PTKXSkxMX8ZNIOrlBrvtgfPYjB9G2qeDOjoVy8Qx+h2n+KXdr+pUBr+b5HmkOVvkmcUmhRebcOFjr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2017-05-03T15:51:00Z</dcterms:created>
  <dc:creator>Chashuk</dc:creator>
</cp:coreProperties>
</file>