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20.01.2022</w:t>
        <w:tab/>
        <w:tab/>
        <w:tab/>
        <w:t xml:space="preserve">9клас</w:t>
        <w:tab/>
        <w:tab/>
        <w:tab/>
        <w:tab/>
        <w:t xml:space="preserve">вчитель: Балагуряк Є.Ю..</w:t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Поняття одновимірного масиву(списку). Введення і виведення значень елементів масиву(списку)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Ознайомтеся з теоретичним матеріалом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Список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(List) - це тип даних, що представляє собою упорядкований набір елементів. Елементи одне списку повинні мати однаковий тип. Наприклад, список рядків, список цілих чисел. Приклади списків: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 "Андрій", "Віра", "Даша", "Коля", "Юра"]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з ім'ям a і елементами рядкового типу.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[17, 409, 88]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з ім'ям b і елементами - цілими числами.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Кожен елемент списку має свій номер (індекс), і з кожним елементом списку можна окремо працювати. Нумерація елементів починається з нуля: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90432" cy="861135"/>
            <wp:effectExtent b="0" l="0" r="0" t="0"/>
            <wp:docPr descr="список.png" id="3" name="image1.png"/>
            <a:graphic>
              <a:graphicData uri="http://schemas.openxmlformats.org/drawingml/2006/picture">
                <pic:pic>
                  <pic:nvPicPr>
                    <pic:cNvPr descr="список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61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 "Андрій", "Віра", "Даша", "Коля", "Юра"]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(a [2])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 Даша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Щоб перебрати всі елементи списку використовується цикл: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 "Андрій", "Віра", "Даша", "Коля", "Юра"]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 (5):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 ( "Привіт,", a [i])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Привіт Андрій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Привіт, Віра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Привіт Даша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ПРивет Коля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Привіт, Юра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Створення списку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Списки можна створювати різними способами.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Перерахуванням всіх елементів (цей спосіб був розглянутий вище):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 "Андрій", "Віра", "Даша", "Коля", "Юра"]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Можна створити порожній список: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За допомогою генератора списку: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[0] * 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Вийде список, що складається з п'яти нулів: [0, 0, 0, 0, 0].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[i for i in range (10)]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print(a)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Вийде список [0, 1, 2, 3, 4, 5, 6, 7, 8, 9]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[i * i for i in range (10)]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Вийде список [0, 1, 4, 9, 16, 25, 36, 49, 64, 81]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Шляхом введення елементів з клавіатури (кожен елемент з нового рядка):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[0] * 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 (5):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 ( "a [", i, "] =", end = "")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[i] = int (input ())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Шляхом введення елементів з клавіатури (всі елементи в одному рядку через пропуск). Для цього використовується метод a.split (), який повертає список рядків, які вийдуть, якщо вихідну рядок розрізати на частини по прогалин: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input () # користувач вводить рядок "1 2 3"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s.split 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(a)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 '1', '2', '3']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Виведення списку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Списки можна виводити різними способами.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Найпростіший спосіб - просто дати команду вивести список: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[17, 409, 88]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(b)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[17, 409, 88]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Виведення кожного елемента списку по-окремо: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 "Андрій", "Віра", "Даша", "Коля", "Юра"]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 (5):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 (a [i])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Виведення кожного елемента списку по-окремо в одному рядку: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 "Андрій", "Віра", "Даша", "Коля", "Юра"]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 (5):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 (a [i], end = "")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Виведення елементів списку без звернення до індексів елементів: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fruits = [ "Яблуко", "Банан", "Груша"]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x in fruits: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 (x, end = "")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навчальне відео за посиланням: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https://youtu.be/btT9nUlAR8A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Виконайте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Перевірити роботу наведених у конспекті кодів для введення та виведення елементів масиву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Створити список своїх улюблених фільмів. Вивести список трьома способами: а) в рядок; б) в стовпчик; в) в рядок через кому. Скріншоти надіслати вчителю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1134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85D8B"/>
  </w:style>
  <w:style w:type="paragraph" w:styleId="4">
    <w:name w:val="heading 4"/>
    <w:basedOn w:val="a"/>
    <w:link w:val="40"/>
    <w:uiPriority w:val="9"/>
    <w:qFormat w:val="1"/>
    <w:rsid w:val="000B73A1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 w:customStyle="1">
    <w:name w:val="Стиль1"/>
    <w:basedOn w:val="a"/>
    <w:link w:val="10"/>
    <w:qFormat w:val="1"/>
    <w:rsid w:val="00471D42"/>
    <w:pPr>
      <w:spacing w:after="0" w:line="360" w:lineRule="auto"/>
      <w:ind w:firstLine="709"/>
      <w:jc w:val="both"/>
    </w:pPr>
    <w:rPr>
      <w:rFonts w:ascii="Times New Roman" w:cs="Times New Roman" w:hAnsi="Times New Roman"/>
      <w:sz w:val="24"/>
      <w:szCs w:val="28"/>
    </w:rPr>
  </w:style>
  <w:style w:type="character" w:styleId="10" w:customStyle="1">
    <w:name w:val="Стиль1 Знак"/>
    <w:basedOn w:val="a0"/>
    <w:link w:val="1"/>
    <w:rsid w:val="00471D42"/>
    <w:rPr>
      <w:rFonts w:ascii="Times New Roman" w:cs="Times New Roman" w:hAnsi="Times New Roman"/>
      <w:sz w:val="24"/>
      <w:szCs w:val="28"/>
    </w:rPr>
  </w:style>
  <w:style w:type="character" w:styleId="a3">
    <w:name w:val="Strong"/>
    <w:basedOn w:val="a0"/>
    <w:uiPriority w:val="22"/>
    <w:qFormat w:val="1"/>
    <w:rsid w:val="00E85D8B"/>
    <w:rPr>
      <w:b w:val="1"/>
      <w:bCs w:val="1"/>
    </w:rPr>
  </w:style>
  <w:style w:type="character" w:styleId="mi" w:customStyle="1">
    <w:name w:val="mi"/>
    <w:basedOn w:val="a0"/>
    <w:rsid w:val="00E85D8B"/>
  </w:style>
  <w:style w:type="character" w:styleId="mo" w:customStyle="1">
    <w:name w:val="mo"/>
    <w:basedOn w:val="a0"/>
    <w:rsid w:val="00E85D8B"/>
  </w:style>
  <w:style w:type="character" w:styleId="mn" w:customStyle="1">
    <w:name w:val="mn"/>
    <w:basedOn w:val="a0"/>
    <w:rsid w:val="00E85D8B"/>
  </w:style>
  <w:style w:type="paragraph" w:styleId="a4">
    <w:name w:val="Balloon Text"/>
    <w:basedOn w:val="a"/>
    <w:link w:val="a5"/>
    <w:uiPriority w:val="99"/>
    <w:semiHidden w:val="1"/>
    <w:unhideWhenUsed w:val="1"/>
    <w:rsid w:val="00E85D8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у виносці Знак"/>
    <w:basedOn w:val="a0"/>
    <w:link w:val="a4"/>
    <w:uiPriority w:val="99"/>
    <w:semiHidden w:val="1"/>
    <w:rsid w:val="00E85D8B"/>
    <w:rPr>
      <w:rFonts w:ascii="Tahoma" w:cs="Tahoma" w:hAnsi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7B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ий HTML Знак"/>
    <w:basedOn w:val="a0"/>
    <w:link w:val="HTML"/>
    <w:uiPriority w:val="99"/>
    <w:semiHidden w:val="1"/>
    <w:rsid w:val="007B3AF7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11" w:customStyle="1">
    <w:name w:val="1 код"/>
    <w:basedOn w:val="a"/>
    <w:link w:val="12"/>
    <w:rsid w:val="007B3AF7"/>
    <w:pPr>
      <w:spacing w:after="0" w:line="360" w:lineRule="auto"/>
      <w:ind w:firstLine="709"/>
      <w:jc w:val="both"/>
    </w:pPr>
    <w:rPr>
      <w:rFonts w:ascii="Courier New" w:cs="Courier New" w:hAnsi="Courier New"/>
      <w:b w:val="1"/>
      <w:sz w:val="24"/>
      <w:szCs w:val="24"/>
      <w:lang w:val="en-US"/>
    </w:rPr>
  </w:style>
  <w:style w:type="paragraph" w:styleId="13" w:customStyle="1">
    <w:name w:val="1код"/>
    <w:basedOn w:val="11"/>
    <w:link w:val="14"/>
    <w:qFormat w:val="1"/>
    <w:rsid w:val="007B3AF7"/>
  </w:style>
  <w:style w:type="character" w:styleId="12" w:customStyle="1">
    <w:name w:val="1 код Знак"/>
    <w:basedOn w:val="a0"/>
    <w:link w:val="11"/>
    <w:rsid w:val="007B3AF7"/>
    <w:rPr>
      <w:rFonts w:ascii="Courier New" w:cs="Courier New" w:hAnsi="Courier New"/>
      <w:b w:val="1"/>
      <w:sz w:val="24"/>
      <w:szCs w:val="24"/>
      <w:lang w:val="en-US"/>
    </w:rPr>
  </w:style>
  <w:style w:type="character" w:styleId="14" w:customStyle="1">
    <w:name w:val="1код Знак"/>
    <w:basedOn w:val="12"/>
    <w:link w:val="13"/>
    <w:rsid w:val="007B3AF7"/>
    <w:rPr>
      <w:rFonts w:ascii="Courier New" w:cs="Courier New" w:hAnsi="Courier New"/>
      <w:b w:val="1"/>
      <w:sz w:val="24"/>
      <w:szCs w:val="24"/>
      <w:lang w:val="en-US"/>
    </w:rPr>
  </w:style>
  <w:style w:type="paragraph" w:styleId="a6">
    <w:name w:val="Normal (Web)"/>
    <w:basedOn w:val="a"/>
    <w:uiPriority w:val="99"/>
    <w:semiHidden w:val="1"/>
    <w:unhideWhenUsed w:val="1"/>
    <w:rsid w:val="00471D4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0B73A1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7">
    <w:name w:val="Hyperlink"/>
    <w:basedOn w:val="a0"/>
    <w:uiPriority w:val="99"/>
    <w:unhideWhenUsed w:val="1"/>
    <w:rsid w:val="0055469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youtu.be/btT9nUlAR8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hYBCjbnTgTvOJ34HdLT6qKxuA==">AMUW2mVHtRzv8P5iCcaBACJdIKNhWFvXWvlSYJhZxB+TeETEuxFzZ8+vQI0ZJS2kpEPLGzLbjoBjz3RjbMsm6UDhHtRUp8z92sqCGR//kB2zl2QS14/F5CYxiykb5InqM0UB+D1n6oWl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2018-04-02T15:31:00Z</dcterms:created>
  <dc:creator>Учётная Запись</dc:creator>
</cp:coreProperties>
</file>