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.98071289062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26.05.22</w:t>
        <w:tab/>
        <w:tab/>
        <w:tab/>
        <w:tab/>
        <w:t xml:space="preserve">9 клас</w:t>
        <w:tab/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2322082519531" w:right="1810.7635498046875" w:firstLine="4.4927978515625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2322082519531" w:right="33.54330708661507" w:firstLine="4.4927978515625"/>
        <w:jc w:val="left"/>
        <w:rPr>
          <w:rFonts w:ascii="Times" w:cs="Times" w:eastAsia="Times" w:hAnsi="Times"/>
          <w:b w:val="1"/>
          <w:color w:val="cc0000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cc0000"/>
          <w:sz w:val="28.079999923706055"/>
          <w:szCs w:val="28.079999923706055"/>
          <w:rtl w:val="0"/>
        </w:rPr>
        <w:t xml:space="preserve">Тема. Додавання, видалення, редагування даних у базі. Фільтрація та сортування даних у таблицях</w:t>
      </w:r>
    </w:p>
    <w:p w:rsidR="00000000" w:rsidDel="00000000" w:rsidP="00000000" w:rsidRDefault="00000000" w:rsidRPr="00000000" w14:paraId="00000004">
      <w:pPr>
        <w:widowControl w:val="0"/>
        <w:spacing w:after="0" w:before="200" w:line="240" w:lineRule="auto"/>
        <w:jc w:val="both"/>
        <w:rPr>
          <w:rFonts w:ascii="Times" w:cs="Times" w:eastAsia="Times" w:hAnsi="Times"/>
          <w:b w:val="1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Редагувати дані у базі.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Сортувати дані в таблицях бази за одним чи кількома полями.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240" w:line="240" w:lineRule="auto"/>
        <w:ind w:left="720" w:hanging="360"/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Фільтрувати дані в таблицях.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Повторюємо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база даних?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49.02099609375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ви знаєте види баз даних?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49.020996093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Назвіть складові реляційної бази даних.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49.020996093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Назвіть типи даних СКБД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.9807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Опрацюйте інформацію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rtl w:val="0"/>
        </w:rPr>
        <w:t xml:space="preserve">Заповнення таблиці</w:t>
      </w:r>
    </w:p>
    <w:p w:rsidR="00000000" w:rsidDel="00000000" w:rsidP="00000000" w:rsidRDefault="00000000" w:rsidRPr="00000000" w14:paraId="00000010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Найпростіше ввести дані у режимі таблиці. Щоб налаштувати режим таблиці, потрібно подвійним клацанням значка таблиці в Області переходів відкрити потрібну таблицю і в поля запису послідовно ввести дані, щоразу натискаючи клавішу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 Tab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Після натискання клавіші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 Tab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в останньому полі запису курсор переходить на початок наступного запису, поля якого заповнюються в такій самій послідовності. Якщо хоча б одне обов’язкове поле залишиться незаповненим, перехід до наступного запису буде заблоковано.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268222</wp:posOffset>
            </wp:positionV>
            <wp:extent cx="5743770" cy="103876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770" cy="1038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Щоб змінити ширину поля, потрібно:</w:t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1) виділити поле, клацнувши на його імені чорну стрілку;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2) перевести курсор на праву межу імені поля — з’явиться двонаправлена стрілка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</w:rPr>
        <w:drawing>
          <wp:inline distB="114300" distT="114300" distL="114300" distR="114300">
            <wp:extent cx="215900" cy="254000"/>
            <wp:effectExtent b="0" l="0" r="0" t="0"/>
            <wp:docPr descr="б3.PNG" id="2" name="image2.png"/>
            <a:graphic>
              <a:graphicData uri="http://schemas.openxmlformats.org/drawingml/2006/picture">
                <pic:pic>
                  <pic:nvPicPr>
                    <pic:cNvPr descr="б3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3) із натиснутою лівою кнопкою перетягнути стрілку в потрібну сторону.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Для вирівнювання вмісту поля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потрібно виділити поле, клацнувши на його імені чорну стрілку , та на вкладці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Основне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вибрати потрібне вирівнювання вмісту.</w:t>
      </w:r>
    </w:p>
    <w:p w:rsidR="00000000" w:rsidDel="00000000" w:rsidP="00000000" w:rsidRDefault="00000000" w:rsidRPr="00000000" w14:paraId="00000019">
      <w:pPr>
        <w:widowControl w:val="0"/>
        <w:spacing w:after="24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У полі, яке має тип Автонумерація, числа з’являються автоматично, щоразу збільшуючись на 1. Проте в разі вилучення записів їх номери повторно не використовуються, тому поле такого типу не варто використовувати саме як порядковий номер запису.</w:t>
      </w:r>
    </w:p>
    <w:p w:rsidR="00000000" w:rsidDel="00000000" w:rsidP="00000000" w:rsidRDefault="00000000" w:rsidRPr="00000000" w14:paraId="0000001A">
      <w:pPr>
        <w:widowControl w:val="0"/>
        <w:spacing w:after="24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Щоб скопіювати дані з одного поля в інше, потрібно:</w:t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1) виділити потрібні дані у клітинці поля;</w:t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2) вибрати команду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 Копіювати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Вирізати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з панелі інструментів або з контекстного меню;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3) клацнути у клітинці поля, куди копіюються або переміщуються дані;</w:t>
      </w:r>
    </w:p>
    <w:p w:rsidR="00000000" w:rsidDel="00000000" w:rsidP="00000000" w:rsidRDefault="00000000" w:rsidRPr="00000000" w14:paraId="0000001E">
      <w:pPr>
        <w:widowControl w:val="0"/>
        <w:spacing w:after="24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4) вибрати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Вставити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spacing w:after="24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Залежно від ситуації скасування дій виконується таким чином: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щойно введені дані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(до переходу в наступне поле) — клавіша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 Esc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усі щойно зроблені зміни в записі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(до переходу до іншого запису) — повторне натискання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Esc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виконана дія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— кнопка Відмінити на панелі інструментів;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всі дані в щойно введеному записі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— команда Скасувати ввід  або сполучення клавіш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Ctrl + Z.</w:t>
      </w:r>
    </w:p>
    <w:p w:rsidR="00000000" w:rsidDel="00000000" w:rsidP="00000000" w:rsidRDefault="00000000" w:rsidRPr="00000000" w14:paraId="00000024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rtl w:val="0"/>
        </w:rPr>
        <w:t xml:space="preserve">Редагування таблиці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Під час редагування вмісту таблиці користуються прийомами редагування, засвоєними під час роботи в текстовому процесорі Word (уведення й вилучення символів, використання буфера обміну тощо). Щоб почати редагування вмісту клітинки, треба натиснути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або клацнути клітинку.</w:t>
      </w:r>
    </w:p>
    <w:p w:rsidR="00000000" w:rsidDel="00000000" w:rsidP="00000000" w:rsidRDefault="00000000" w:rsidRPr="00000000" w14:paraId="00000026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Щоб видалити запис, його потрібно виділити (клацнути чорну стрілку зліва від запису) та вибрати в контекстному меню команду Видалити запис або натиснути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Змінювати структуру таблиці (імена і властивості полів) можна в режимі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Конструктора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Для редагування структури таблиці слід відкрити потрібну таблицю, двічі клацнувши її значок, і виконати </w:t>
      </w:r>
      <w:r w:rsidDel="00000000" w:rsidR="00000000" w:rsidRPr="00000000">
        <w:rPr>
          <w:rFonts w:ascii="Gungsuh" w:cs="Gungsuh" w:eastAsia="Gungsuh" w:hAnsi="Gungsuh"/>
          <w:b w:val="1"/>
          <w:color w:val="231f20"/>
          <w:sz w:val="24"/>
          <w:szCs w:val="24"/>
          <w:rtl w:val="0"/>
        </w:rPr>
        <w:t xml:space="preserve">Вигляд → Конструктор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after="24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У режимі Конструктора потрібні виправлення вносять шляхом зміни: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імені поля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— виділити та редагувати як звичайний текст;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типу даних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— відкрити список Тип даних праворуч від імені поля й вибрати в ньому потрібне;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інших властивостей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— внести зміни в нижній частині вікна.</w:t>
      </w:r>
    </w:p>
    <w:p w:rsidR="00000000" w:rsidDel="00000000" w:rsidP="00000000" w:rsidRDefault="00000000" w:rsidRPr="00000000" w14:paraId="0000002E">
      <w:pPr>
        <w:widowControl w:val="0"/>
        <w:spacing w:after="240" w:line="240" w:lineRule="auto"/>
        <w:ind w:firstLine="280"/>
        <w:jc w:val="both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Додавання й видалення поля всередині таблиці</w:t>
      </w:r>
    </w:p>
    <w:p w:rsidR="00000000" w:rsidDel="00000000" w:rsidP="00000000" w:rsidRDefault="00000000" w:rsidRPr="00000000" w14:paraId="0000002F">
      <w:pPr>
        <w:widowControl w:val="0"/>
        <w:spacing w:after="24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Щоб додати нове поле після всіх існуючих, слід відкрити таблицю у вікні табличного подання даних і виконати дії: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відкрити список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Клацніть, щоб додати;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вибрати потрібний тип поля — у таблицю вставиться додаткове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Поле1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за потреби змінити ім’я Поле1.</w:t>
      </w:r>
    </w:p>
    <w:p w:rsidR="00000000" w:rsidDel="00000000" w:rsidP="00000000" w:rsidRDefault="00000000" w:rsidRPr="00000000" w14:paraId="00000033">
      <w:pPr>
        <w:widowControl w:val="0"/>
        <w:spacing w:after="24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Щоб додати нове поле всередині таблиці,слід: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виділити поле, перед яким має бути додано нове поле;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клацнути на виділеному полі правою кнопкою для відкриття контекстного меню;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у списку вибрати команду Вставити поле;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за потреби змінити ім’я Поле1.</w:t>
      </w:r>
    </w:p>
    <w:p w:rsidR="00000000" w:rsidDel="00000000" w:rsidP="00000000" w:rsidRDefault="00000000" w:rsidRPr="00000000" w14:paraId="00000038">
      <w:pPr>
        <w:widowControl w:val="0"/>
        <w:spacing w:after="24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Щоб видалити поле всередині таблиці, потрібно: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виділити поле, яке має бути видалене;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клацнути на виділеному полі правою кнопкою для відкриття контекстного меню;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у списку вибрати команду Видалити поле; підтвердити видалення — поле зникне.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66796875" w:line="344.3071174621582" w:lineRule="auto"/>
        <w:ind w:left="36.22322082519531" w:right="1112.119140625" w:firstLine="337.295837402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Перегляньте відео з теми</w:t>
      </w: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 за посиланням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045623779296875" w:right="118.465576171875" w:firstLine="10.389633178710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https://youtu.be/vXY2Wqw96lM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38.466796875" w:line="344.3071174621582" w:lineRule="auto"/>
        <w:ind w:left="0" w:right="1112.119140625" w:firstLine="0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0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Завдання (на вибір)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Для виконання в СКБД Access. 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Завантажте готову базу даних за посиланням </w:t>
      </w: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https://drive.google.com/file/d/12yeVCW2EYoHyDmdQIDl7tz6e-7cuR8Hr/view?usp=sharing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. Для виконання роботи керуйтеся переглянутим  відео. Завдання можна виконати у середовищі </w:t>
      </w: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Microsoft Access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, встановленому на комп'ютер, або онлайн </w:t>
      </w:r>
      <w:hyperlink r:id="rId10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https://www.apponfly.com/microsoft-access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Times" w:cs="Times" w:eastAsia="Times" w:hAnsi="Times"/>
          <w:b w:val="1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Порядок виконання роботи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Відкрийте таблицю в режимі конструктора (ПКМ - Конструктор)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Змініть назви полів, переклавши їх на українську мову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Видаліть зайвий запис Поле 6 (ПКМ - Видалити рядки)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Відсортуйте дані спочатку за іменем зірки, а потім за кількістю прихильників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Відфільтруйте дані про зірок, що представляють США, збережіть результат під назвою “Таблиця 1”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Відфільтруйте дані про бразильських футболістів, збережіть результат під назвою “Таблиця 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Посилання для перегляду або знімок екрану з готовою таблицею надішліть вчителю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HUMAN або на електронну пошту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spacing w:after="240" w:line="240" w:lineRule="auto"/>
        <w:ind w:left="720" w:hanging="360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Для виконання в GlideApps.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Перегляньте відео за посиланням: </w:t>
      </w:r>
      <w:hyperlink r:id="rId12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https://youtu.be/8eY-vqwF8-s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Створіть копію заготовки</w:t>
      </w:r>
      <w:hyperlink r:id="rId13">
        <w:r w:rsidDel="00000000" w:rsidR="00000000" w:rsidRPr="00000000">
          <w:rPr>
            <w:rFonts w:ascii="Times" w:cs="Times" w:eastAsia="Times" w:hAnsi="Times"/>
            <w:sz w:val="24.079999923706055"/>
            <w:szCs w:val="24.079999923706055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" w:cs="Times" w:eastAsia="Times" w:hAnsi="Times"/>
            <w:b w:val="1"/>
            <w:color w:val="1155cc"/>
            <w:sz w:val="24.079999923706055"/>
            <w:szCs w:val="24.079999923706055"/>
            <w:u w:val="single"/>
            <w:rtl w:val="0"/>
          </w:rPr>
          <w:t xml:space="preserve">https://textbooks9.glideapp.io/</w:t>
        </w:r>
      </w:hyperlink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у своєму обліковому записі Google. Додайте вкладки для своїх підручників на 5 днів тижня.</w:t>
      </w:r>
    </w:p>
    <w:p w:rsidR="00000000" w:rsidDel="00000000" w:rsidP="00000000" w:rsidRDefault="00000000" w:rsidRPr="00000000" w14:paraId="0000004B">
      <w:pPr>
        <w:widowControl w:val="0"/>
        <w:spacing w:after="24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Посилання для перегляду надішліть вчителю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HUMAN або на електронну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324.00001525878906" w:top="684.000244140625" w:left="1102.1927642822266" w:right="441.4184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nataliartemiuk.55@gmail.com" TargetMode="External"/><Relationship Id="rId10" Type="http://schemas.openxmlformats.org/officeDocument/2006/relationships/hyperlink" Target="https://www.apponfly.com/microsoft-access" TargetMode="External"/><Relationship Id="rId13" Type="http://schemas.openxmlformats.org/officeDocument/2006/relationships/hyperlink" Target="https://textbooks9.glideapp.io/" TargetMode="External"/><Relationship Id="rId12" Type="http://schemas.openxmlformats.org/officeDocument/2006/relationships/hyperlink" Target="https://youtu.be/8eY-vqwF8-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2yeVCW2EYoHyDmdQIDl7tz6e-7cuR8Hr/view?usp=sharing" TargetMode="External"/><Relationship Id="rId15" Type="http://schemas.openxmlformats.org/officeDocument/2006/relationships/hyperlink" Target="mailto:nataliartemiuk.55@gmail.com" TargetMode="External"/><Relationship Id="rId14" Type="http://schemas.openxmlformats.org/officeDocument/2006/relationships/hyperlink" Target="https://textbooks9.glideapp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youtu.be/vXY2Wqw96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