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CA6B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CA6B61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C547C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1E2B">
        <w:t xml:space="preserve"> </w:t>
      </w:r>
      <w:r w:rsidR="00CA6B61">
        <w:rPr>
          <w:rFonts w:ascii="Times New Roman" w:hAnsi="Times New Roman" w:cs="Times New Roman"/>
          <w:b/>
          <w:sz w:val="28"/>
          <w:szCs w:val="28"/>
        </w:rPr>
        <w:t>Узагальнення.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Тематичне оцінювання.</w:t>
      </w:r>
    </w:p>
    <w:p w:rsidR="00CA6B61" w:rsidRDefault="00CA6B61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6B61" w:rsidRPr="00CA6B61" w:rsidRDefault="00CA6B61" w:rsidP="00CA6B6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A6B61">
        <w:rPr>
          <w:rFonts w:ascii="Times New Roman" w:hAnsi="Times New Roman" w:cs="Times New Roman"/>
          <w:b/>
          <w:sz w:val="32"/>
          <w:szCs w:val="32"/>
          <w:lang w:val="uk-UA"/>
        </w:rPr>
        <w:t>Виконайте тест за посиланням:</w:t>
      </w:r>
    </w:p>
    <w:p w:rsidR="00CA6B61" w:rsidRDefault="00CA6B61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F8099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</w:t>
        </w:r>
        <w:bookmarkStart w:id="0" w:name="_GoBack"/>
        <w:bookmarkEnd w:id="0"/>
        <w:r w:rsidRPr="00F8099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k.com.ua/test/join?gamecode=3344010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CA6B61" w:rsidRDefault="00CA6B61" w:rsidP="00CA6B61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A6B6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Тестування необхідно пройти до 15.00 18 квітня.</w:t>
      </w:r>
    </w:p>
    <w:p w:rsidR="00092F83" w:rsidRPr="00CA6B61" w:rsidRDefault="00CA6B61" w:rsidP="00CA6B6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A6B61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повторити вивчений матеріал у 9 класі. </w:t>
      </w:r>
    </w:p>
    <w:sectPr w:rsidR="00092F83" w:rsidRPr="00CA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4142A4"/>
    <w:rsid w:val="00441AA0"/>
    <w:rsid w:val="0047250E"/>
    <w:rsid w:val="004B6B79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B10282"/>
    <w:rsid w:val="00B1084F"/>
    <w:rsid w:val="00B21E2B"/>
    <w:rsid w:val="00BF3B43"/>
    <w:rsid w:val="00BF5395"/>
    <w:rsid w:val="00C07580"/>
    <w:rsid w:val="00C42B81"/>
    <w:rsid w:val="00CA6B61"/>
    <w:rsid w:val="00DC547C"/>
    <w:rsid w:val="00E73D45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344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2022-01-19T10:58:00Z</dcterms:created>
  <dcterms:modified xsi:type="dcterms:W3CDTF">2022-04-14T17:02:00Z</dcterms:modified>
</cp:coreProperties>
</file>