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78B" w:rsidRPr="00D67BDF" w:rsidRDefault="002F0AAC" w:rsidP="00D67B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Читаємо п56-57</w:t>
      </w:r>
    </w:p>
    <w:p w:rsidR="002F0AAC" w:rsidRPr="00D67BDF" w:rsidRDefault="002F0AAC" w:rsidP="00D67B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 xml:space="preserve">Розглядаємо поняття біосфера. Що ви пам’ятаєте про біосферу з минулих років? </w:t>
      </w:r>
      <w:proofErr w:type="spellStart"/>
      <w:proofErr w:type="gramStart"/>
      <w:r w:rsidRPr="00D67BDF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</w:t>
      </w:r>
      <w:proofErr w:type="gramEnd"/>
      <w:r w:rsidRPr="00D67BDF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іосфера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жива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оболонка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Землі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сфера, населена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живими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організмами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;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екосистемою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вищого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порядку. У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своєму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сучасному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вигляді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вона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сформувалася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мільярди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рокі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</w:t>
      </w:r>
      <w:proofErr w:type="spellEnd"/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процесі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еволюції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Які сфери її складають?</w:t>
      </w:r>
    </w:p>
    <w:p w:rsidR="002F0AAC" w:rsidRPr="00D67BDF" w:rsidRDefault="002F0AAC" w:rsidP="00D67B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Яке поняття живої речовини мав на увазі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В.Вернадський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, який сенс  він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вкладував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у ці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сслова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?</w:t>
      </w: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концентрація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трапляється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зонах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зіткнення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геологічних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шарів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літосфери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атмосфери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гідросфери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атмосфери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гідросфери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літосфери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Невипадково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тут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спостерігають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концентрацію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Так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тіл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містяться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оцінюють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десятками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трильйонів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тонн,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порівняно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масою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земної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кори становить не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однієї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мільйонної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частки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proofErr w:type="gramEnd"/>
    </w:p>
    <w:p w:rsidR="002F0AAC" w:rsidRPr="00D67BDF" w:rsidRDefault="002F0AAC" w:rsidP="00D67B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мал56.2. що розуміється під геологічними циклами? Як відбувається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колообіг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хімічних речовин? Яке це значення має для біосфери? </w:t>
      </w:r>
    </w:p>
    <w:p w:rsidR="00402C84" w:rsidRPr="00D67BDF" w:rsidRDefault="00402C84" w:rsidP="00D67B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Що таке біогенна міграція атомів? Як відбувається міграція атомів Карбону та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Оксигену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 природі? </w:t>
      </w:r>
    </w:p>
    <w:p w:rsidR="00402C84" w:rsidRPr="00D67BDF" w:rsidRDefault="00402C84" w:rsidP="00D67B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 чому проявляються негативні впливи людини на природу?  </w:t>
      </w:r>
      <w:r w:rsidR="00D67BDF"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 пишіть</w:t>
      </w: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 зошит ці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оосновні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проблеми у зошит та запам’ятайте їх. </w:t>
      </w:r>
    </w:p>
    <w:p w:rsidR="00D67BDF" w:rsidRPr="00D67BDF" w:rsidRDefault="00D67BDF" w:rsidP="00D67B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Закріплення знань. </w:t>
      </w:r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1.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біосфера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2.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ноосфера? 3.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компоненти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входять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</w:t>
      </w:r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складу</w:t>
      </w:r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4*. На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конкретних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прикладах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поясніть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компоненти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взаємодіють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між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собою. 5*.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Спроби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створити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абсолютно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ізольовану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біосфери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штучну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екосистему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закінчувалися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невдачею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могли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функціонувати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досить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короткий час.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фактори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могли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призвести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</w:t>
      </w:r>
      <w:proofErr w:type="gram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таких</w:t>
      </w:r>
      <w:proofErr w:type="gram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невдач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?</w:t>
      </w:r>
    </w:p>
    <w:p w:rsidR="00402C84" w:rsidRPr="00D67BDF" w:rsidRDefault="00402C84" w:rsidP="00D67BD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D67BDF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п56-57. Дати усно відповіді на запитання після параграфів.</w:t>
      </w:r>
    </w:p>
    <w:p w:rsidR="00402C84" w:rsidRPr="00D67BDF" w:rsidRDefault="00402C84" w:rsidP="00D67B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02C84" w:rsidRPr="00D67BDF" w:rsidRDefault="00402C84" w:rsidP="00D67B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402C84" w:rsidRPr="00D67BDF" w:rsidRDefault="00402C84" w:rsidP="00D67B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Мета: розглянути основні проблеми людства, пов’язані із забрудненням біосфери; складові , проблеми охорони природи; розширити знання про геохімічні цикли, що забезпечують існування живої матерії протягом існування планети.</w:t>
      </w:r>
    </w:p>
    <w:p w:rsidR="00402C84" w:rsidRPr="00D67BDF" w:rsidRDefault="00402C84" w:rsidP="00D67BD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402C84" w:rsidRPr="00D67BDF" w:rsidRDefault="00402C84" w:rsidP="00D67BD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D67BD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D67BDF">
        <w:rPr>
          <w:lang w:val="uk-UA"/>
        </w:rPr>
        <w:t xml:space="preserve">== </w:t>
      </w:r>
      <w:r w:rsidRPr="00D67BDF">
        <w:rPr>
          <w:b/>
          <w:color w:val="292B2C"/>
          <w:lang w:val="uk-UA"/>
        </w:rPr>
        <w:t>Поняття «біосфера»</w:t>
      </w:r>
      <w:r w:rsidRPr="00D67BDF">
        <w:rPr>
          <w:color w:val="292B2C"/>
          <w:lang w:val="uk-UA"/>
        </w:rPr>
        <w:t xml:space="preserve"> (від </w:t>
      </w:r>
      <w:proofErr w:type="spellStart"/>
      <w:r w:rsidRPr="00D67BDF">
        <w:rPr>
          <w:color w:val="292B2C"/>
          <w:lang w:val="uk-UA"/>
        </w:rPr>
        <w:t>грец</w:t>
      </w:r>
      <w:proofErr w:type="spellEnd"/>
      <w:r w:rsidRPr="00D67BDF">
        <w:rPr>
          <w:color w:val="292B2C"/>
          <w:lang w:val="uk-UA"/>
        </w:rPr>
        <w:t xml:space="preserve">. </w:t>
      </w:r>
      <w:proofErr w:type="spellStart"/>
      <w:r w:rsidRPr="00D67BDF">
        <w:rPr>
          <w:color w:val="292B2C"/>
          <w:lang w:val="uk-UA"/>
        </w:rPr>
        <w:t>біос</w:t>
      </w:r>
      <w:proofErr w:type="spellEnd"/>
      <w:r w:rsidRPr="00D67BDF">
        <w:rPr>
          <w:color w:val="292B2C"/>
          <w:lang w:val="uk-UA"/>
        </w:rPr>
        <w:t xml:space="preserve"> — життя) запропонував 1875 року австрійський геолог Е. </w:t>
      </w:r>
      <w:proofErr w:type="spellStart"/>
      <w:r w:rsidRPr="00D67BDF">
        <w:rPr>
          <w:color w:val="292B2C"/>
          <w:lang w:val="uk-UA"/>
        </w:rPr>
        <w:t>Зюсс</w:t>
      </w:r>
      <w:proofErr w:type="spellEnd"/>
      <w:r w:rsidRPr="00D67BDF">
        <w:rPr>
          <w:color w:val="292B2C"/>
          <w:lang w:val="uk-UA"/>
        </w:rPr>
        <w:t xml:space="preserve">. Учення про біосферу, як особливу частину Землі, населену живими організмами, створив український учений В. І. Вернадський, хоча, на його думку, вперше до цієї ідеї наблизився французький біолог Ж.-Б. </w:t>
      </w:r>
      <w:proofErr w:type="spellStart"/>
      <w:r w:rsidRPr="00D67BDF">
        <w:rPr>
          <w:color w:val="292B2C"/>
          <w:lang w:val="uk-UA"/>
        </w:rPr>
        <w:t>Ламарк</w:t>
      </w:r>
      <w:proofErr w:type="spellEnd"/>
      <w:r w:rsidRPr="00D67BDF">
        <w:rPr>
          <w:color w:val="292B2C"/>
          <w:lang w:val="uk-UA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D67BDF">
        <w:rPr>
          <w:color w:val="292B2C"/>
        </w:rPr>
        <w:t>Б</w:t>
      </w:r>
      <w:proofErr w:type="gramEnd"/>
      <w:r w:rsidRPr="00D67BDF">
        <w:rPr>
          <w:color w:val="292B2C"/>
        </w:rPr>
        <w:t>іосфера</w:t>
      </w:r>
      <w:proofErr w:type="spellEnd"/>
      <w:r w:rsidRPr="00D67BDF">
        <w:rPr>
          <w:color w:val="292B2C"/>
        </w:rPr>
        <w:t xml:space="preserve"> не </w:t>
      </w:r>
      <w:proofErr w:type="spellStart"/>
      <w:r w:rsidRPr="00D67BDF">
        <w:rPr>
          <w:color w:val="292B2C"/>
        </w:rPr>
        <w:t>утворює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окремої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оболонки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Землі</w:t>
      </w:r>
      <w:proofErr w:type="spellEnd"/>
      <w:r w:rsidRPr="00D67BDF">
        <w:rPr>
          <w:color w:val="292B2C"/>
        </w:rPr>
        <w:t xml:space="preserve">, а є </w:t>
      </w:r>
      <w:proofErr w:type="spellStart"/>
      <w:r w:rsidRPr="00D67BDF">
        <w:rPr>
          <w:color w:val="292B2C"/>
        </w:rPr>
        <w:t>частиною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геологічних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оболонок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земної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кулі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заселених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живими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організмами</w:t>
      </w:r>
      <w:proofErr w:type="spellEnd"/>
      <w:r w:rsidRPr="00D67BDF">
        <w:rPr>
          <w:color w:val="292B2C"/>
        </w:rPr>
        <w:t xml:space="preserve">. Вона </w:t>
      </w:r>
      <w:proofErr w:type="spellStart"/>
      <w:r w:rsidRPr="00D67BDF">
        <w:rPr>
          <w:color w:val="292B2C"/>
        </w:rPr>
        <w:t>займає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верхню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частину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літосфери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усю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гідросферу</w:t>
      </w:r>
      <w:proofErr w:type="spellEnd"/>
      <w:r w:rsidRPr="00D67BDF">
        <w:rPr>
          <w:color w:val="292B2C"/>
        </w:rPr>
        <w:t xml:space="preserve"> та </w:t>
      </w:r>
      <w:proofErr w:type="spellStart"/>
      <w:r w:rsidRPr="00D67BDF">
        <w:rPr>
          <w:color w:val="292B2C"/>
        </w:rPr>
        <w:t>нижній</w:t>
      </w:r>
      <w:proofErr w:type="spellEnd"/>
      <w:r w:rsidRPr="00D67BDF">
        <w:rPr>
          <w:color w:val="292B2C"/>
        </w:rPr>
        <w:t xml:space="preserve"> шар </w:t>
      </w:r>
      <w:proofErr w:type="spellStart"/>
      <w:r w:rsidRPr="00D67BDF">
        <w:rPr>
          <w:color w:val="292B2C"/>
        </w:rPr>
        <w:t>атмосфери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єдина</w:t>
      </w:r>
      <w:proofErr w:type="spellEnd"/>
      <w:r w:rsidRPr="00D67BDF">
        <w:rPr>
          <w:color w:val="292B2C"/>
        </w:rPr>
        <w:t xml:space="preserve"> глобальна </w:t>
      </w:r>
      <w:proofErr w:type="spellStart"/>
      <w:r w:rsidRPr="00D67BDF">
        <w:rPr>
          <w:color w:val="292B2C"/>
        </w:rPr>
        <w:t>екосистема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вищого</w:t>
      </w:r>
      <w:proofErr w:type="spellEnd"/>
      <w:r w:rsidRPr="00D67BDF">
        <w:rPr>
          <w:color w:val="292B2C"/>
        </w:rPr>
        <w:t xml:space="preserve"> порядку.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r w:rsidRPr="00D67BDF">
        <w:rPr>
          <w:rStyle w:val="a4"/>
          <w:color w:val="292B2C"/>
        </w:rPr>
        <w:t>Ноосфера</w:t>
      </w:r>
      <w:r>
        <w:rPr>
          <w:rStyle w:val="a4"/>
          <w:color w:val="292B2C"/>
          <w:lang w:val="uk-UA"/>
        </w:rPr>
        <w:t xml:space="preserve">. </w:t>
      </w:r>
      <w:r w:rsidRPr="00D67BDF">
        <w:rPr>
          <w:color w:val="292B2C"/>
          <w:lang w:val="uk-UA"/>
        </w:rPr>
        <w:t xml:space="preserve">В. І. Вернадський  ще в першій половині </w:t>
      </w:r>
      <w:r w:rsidRPr="00D67BDF">
        <w:rPr>
          <w:color w:val="292B2C"/>
        </w:rPr>
        <w:t>XX</w:t>
      </w:r>
      <w:r w:rsidRPr="00D67BDF">
        <w:rPr>
          <w:color w:val="292B2C"/>
          <w:lang w:val="uk-UA"/>
        </w:rPr>
        <w:t xml:space="preserve"> століття передбачав, що біосфера </w:t>
      </w:r>
      <w:proofErr w:type="spellStart"/>
      <w:r w:rsidRPr="00D67BDF">
        <w:rPr>
          <w:color w:val="292B2C"/>
          <w:lang w:val="uk-UA"/>
        </w:rPr>
        <w:t>розвинеться</w:t>
      </w:r>
      <w:proofErr w:type="spellEnd"/>
      <w:r w:rsidRPr="00D67BDF">
        <w:rPr>
          <w:color w:val="292B2C"/>
          <w:lang w:val="uk-UA"/>
        </w:rPr>
        <w:t xml:space="preserve"> в ноосферу (термін запропонували 1927 року французькі вчені Е. </w:t>
      </w:r>
      <w:proofErr w:type="spellStart"/>
      <w:r w:rsidRPr="00D67BDF">
        <w:rPr>
          <w:color w:val="292B2C"/>
          <w:lang w:val="uk-UA"/>
        </w:rPr>
        <w:t>Леруа</w:t>
      </w:r>
      <w:proofErr w:type="spellEnd"/>
      <w:r w:rsidRPr="00D67BDF">
        <w:rPr>
          <w:color w:val="292B2C"/>
          <w:lang w:val="uk-UA"/>
        </w:rPr>
        <w:t xml:space="preserve">  та П. Т. де </w:t>
      </w:r>
      <w:proofErr w:type="spellStart"/>
      <w:r w:rsidRPr="00D67BDF">
        <w:rPr>
          <w:color w:val="292B2C"/>
          <w:lang w:val="uk-UA"/>
        </w:rPr>
        <w:t>Шарден</w:t>
      </w:r>
      <w:proofErr w:type="spellEnd"/>
      <w:r w:rsidRPr="00D67BDF">
        <w:rPr>
          <w:color w:val="292B2C"/>
          <w:lang w:val="uk-UA"/>
        </w:rPr>
        <w:t xml:space="preserve"> . </w:t>
      </w:r>
      <w:proofErr w:type="spellStart"/>
      <w:r w:rsidRPr="00D67BDF">
        <w:rPr>
          <w:color w:val="292B2C"/>
        </w:rPr>
        <w:t>Спочатку</w:t>
      </w:r>
      <w:proofErr w:type="spellEnd"/>
      <w:r w:rsidRPr="00D67BDF">
        <w:rPr>
          <w:color w:val="292B2C"/>
        </w:rPr>
        <w:t xml:space="preserve"> В. І. </w:t>
      </w:r>
      <w:proofErr w:type="spellStart"/>
      <w:r w:rsidRPr="00D67BDF">
        <w:rPr>
          <w:color w:val="292B2C"/>
        </w:rPr>
        <w:t>Вернадський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розглядав</w:t>
      </w:r>
      <w:proofErr w:type="spellEnd"/>
      <w:r w:rsidRPr="00D67BDF">
        <w:rPr>
          <w:color w:val="292B2C"/>
        </w:rPr>
        <w:t xml:space="preserve"> ноосферу (</w:t>
      </w:r>
      <w:proofErr w:type="spellStart"/>
      <w:r w:rsidRPr="00D67BDF">
        <w:rPr>
          <w:color w:val="292B2C"/>
        </w:rPr>
        <w:t>від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грецького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ноос</w:t>
      </w:r>
      <w:proofErr w:type="spellEnd"/>
      <w:r w:rsidRPr="00D67BDF">
        <w:rPr>
          <w:color w:val="292B2C"/>
        </w:rPr>
        <w:t xml:space="preserve"> — </w:t>
      </w:r>
      <w:proofErr w:type="spellStart"/>
      <w:r w:rsidRPr="00D67BDF">
        <w:rPr>
          <w:color w:val="292B2C"/>
        </w:rPr>
        <w:t>розум</w:t>
      </w:r>
      <w:proofErr w:type="spellEnd"/>
      <w:r w:rsidRPr="00D67BDF">
        <w:rPr>
          <w:color w:val="292B2C"/>
        </w:rPr>
        <w:t xml:space="preserve">) як </w:t>
      </w:r>
      <w:proofErr w:type="spellStart"/>
      <w:r w:rsidRPr="00D67BDF">
        <w:rPr>
          <w:color w:val="292B2C"/>
        </w:rPr>
        <w:t>особливу</w:t>
      </w:r>
      <w:proofErr w:type="spellEnd"/>
      <w:r w:rsidRPr="00D67BDF">
        <w:rPr>
          <w:color w:val="292B2C"/>
        </w:rPr>
        <w:t xml:space="preserve"> «</w:t>
      </w:r>
      <w:proofErr w:type="spellStart"/>
      <w:r w:rsidRPr="00D67BDF">
        <w:rPr>
          <w:color w:val="292B2C"/>
        </w:rPr>
        <w:t>розумову</w:t>
      </w:r>
      <w:proofErr w:type="spellEnd"/>
      <w:r w:rsidRPr="00D67BDF">
        <w:rPr>
          <w:color w:val="292B2C"/>
        </w:rPr>
        <w:t xml:space="preserve">» </w:t>
      </w:r>
      <w:proofErr w:type="spellStart"/>
      <w:r w:rsidRPr="00D67BDF">
        <w:rPr>
          <w:color w:val="292B2C"/>
        </w:rPr>
        <w:t>оболонку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Землі</w:t>
      </w:r>
      <w:proofErr w:type="spellEnd"/>
      <w:r w:rsidRPr="00D67BDF">
        <w:rPr>
          <w:color w:val="292B2C"/>
        </w:rPr>
        <w:t xml:space="preserve">, яка </w:t>
      </w:r>
      <w:proofErr w:type="spellStart"/>
      <w:r w:rsidRPr="00D67BDF">
        <w:rPr>
          <w:color w:val="292B2C"/>
        </w:rPr>
        <w:t>розвивається</w:t>
      </w:r>
      <w:proofErr w:type="spellEnd"/>
      <w:r w:rsidRPr="00D67BDF">
        <w:rPr>
          <w:color w:val="292B2C"/>
        </w:rPr>
        <w:t xml:space="preserve"> поза </w:t>
      </w:r>
      <w:proofErr w:type="spellStart"/>
      <w:r w:rsidRPr="00D67BDF">
        <w:rPr>
          <w:color w:val="292B2C"/>
        </w:rPr>
        <w:t>біосферою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Однак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згодом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він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дійшов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висновку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що</w:t>
      </w:r>
      <w:proofErr w:type="spellEnd"/>
      <w:r w:rsidRPr="00D67BDF">
        <w:rPr>
          <w:color w:val="292B2C"/>
        </w:rPr>
        <w:t xml:space="preserve"> ноосфера —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певний</w:t>
      </w:r>
      <w:proofErr w:type="spellEnd"/>
      <w:r w:rsidRPr="00D67BDF">
        <w:rPr>
          <w:color w:val="292B2C"/>
        </w:rPr>
        <w:t xml:space="preserve"> </w:t>
      </w:r>
      <w:proofErr w:type="gramStart"/>
      <w:r w:rsidRPr="00D67BDF">
        <w:rPr>
          <w:color w:val="292B2C"/>
        </w:rPr>
        <w:t xml:space="preserve">стан </w:t>
      </w:r>
      <w:proofErr w:type="spellStart"/>
      <w:r w:rsidRPr="00D67BDF">
        <w:rPr>
          <w:color w:val="292B2C"/>
        </w:rPr>
        <w:t>б</w:t>
      </w:r>
      <w:proofErr w:type="gramEnd"/>
      <w:r w:rsidRPr="00D67BDF">
        <w:rPr>
          <w:color w:val="292B2C"/>
        </w:rPr>
        <w:t>іосфери</w:t>
      </w:r>
      <w:proofErr w:type="spellEnd"/>
      <w:r w:rsidRPr="00D67BDF">
        <w:rPr>
          <w:color w:val="292B2C"/>
        </w:rPr>
        <w:t xml:space="preserve">, за </w:t>
      </w:r>
      <w:proofErr w:type="spellStart"/>
      <w:r w:rsidRPr="00D67BDF">
        <w:rPr>
          <w:color w:val="292B2C"/>
        </w:rPr>
        <w:t>якого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розумова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діяльність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стає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визначальним</w:t>
      </w:r>
      <w:proofErr w:type="spellEnd"/>
      <w:r w:rsidRPr="00D67BDF">
        <w:rPr>
          <w:color w:val="292B2C"/>
        </w:rPr>
        <w:t xml:space="preserve"> фактором </w:t>
      </w:r>
      <w:proofErr w:type="spellStart"/>
      <w:r w:rsidRPr="00D67BDF">
        <w:rPr>
          <w:color w:val="292B2C"/>
        </w:rPr>
        <w:t>її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розвитку</w:t>
      </w:r>
      <w:proofErr w:type="spell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proofErr w:type="gramStart"/>
      <w:r w:rsidRPr="00D67BDF">
        <w:rPr>
          <w:color w:val="292B2C"/>
        </w:rPr>
        <w:lastRenderedPageBreak/>
        <w:t>Характерною</w:t>
      </w:r>
      <w:proofErr w:type="gram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рисою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ноосфери</w:t>
      </w:r>
      <w:proofErr w:type="spellEnd"/>
      <w:r w:rsidRPr="00D67BDF">
        <w:rPr>
          <w:color w:val="292B2C"/>
        </w:rPr>
        <w:t xml:space="preserve"> є </w:t>
      </w:r>
      <w:proofErr w:type="spellStart"/>
      <w:r w:rsidRPr="00D67BDF">
        <w:rPr>
          <w:color w:val="292B2C"/>
        </w:rPr>
        <w:t>екологізація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всіх</w:t>
      </w:r>
      <w:proofErr w:type="spellEnd"/>
      <w:r w:rsidRPr="00D67BDF">
        <w:rPr>
          <w:color w:val="292B2C"/>
        </w:rPr>
        <w:t xml:space="preserve"> сфер </w:t>
      </w:r>
      <w:proofErr w:type="spellStart"/>
      <w:r w:rsidRPr="00D67BDF">
        <w:rPr>
          <w:color w:val="292B2C"/>
        </w:rPr>
        <w:t>людського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життя</w:t>
      </w:r>
      <w:proofErr w:type="spellEnd"/>
      <w:r w:rsidRPr="00D67BDF">
        <w:rPr>
          <w:color w:val="292B2C"/>
        </w:rPr>
        <w:t xml:space="preserve">. До </w:t>
      </w:r>
      <w:proofErr w:type="spellStart"/>
      <w:r w:rsidRPr="00D67BDF">
        <w:rPr>
          <w:color w:val="292B2C"/>
        </w:rPr>
        <w:t>вирішення</w:t>
      </w:r>
      <w:proofErr w:type="spellEnd"/>
      <w:r w:rsidRPr="00D67BDF">
        <w:rPr>
          <w:color w:val="292B2C"/>
        </w:rPr>
        <w:t xml:space="preserve"> будь-</w:t>
      </w:r>
      <w:proofErr w:type="spellStart"/>
      <w:r w:rsidRPr="00D67BDF">
        <w:rPr>
          <w:color w:val="292B2C"/>
        </w:rPr>
        <w:t>яких</w:t>
      </w:r>
      <w:proofErr w:type="spellEnd"/>
      <w:r w:rsidRPr="00D67BDF">
        <w:rPr>
          <w:color w:val="292B2C"/>
        </w:rPr>
        <w:t xml:space="preserve"> проблем </w:t>
      </w:r>
      <w:proofErr w:type="spellStart"/>
      <w:r w:rsidRPr="00D67BDF">
        <w:rPr>
          <w:color w:val="292B2C"/>
        </w:rPr>
        <w:t>людина</w:t>
      </w:r>
      <w:proofErr w:type="spellEnd"/>
      <w:r w:rsidRPr="00D67BDF">
        <w:rPr>
          <w:color w:val="292B2C"/>
        </w:rPr>
        <w:t xml:space="preserve"> повинна </w:t>
      </w:r>
      <w:proofErr w:type="spellStart"/>
      <w:proofErr w:type="gramStart"/>
      <w:r w:rsidRPr="00D67BDF">
        <w:rPr>
          <w:color w:val="292B2C"/>
        </w:rPr>
        <w:t>п</w:t>
      </w:r>
      <w:proofErr w:type="gramEnd"/>
      <w:r w:rsidRPr="00D67BDF">
        <w:rPr>
          <w:color w:val="292B2C"/>
        </w:rPr>
        <w:t>ідходити</w:t>
      </w:r>
      <w:proofErr w:type="spellEnd"/>
      <w:r w:rsidRPr="00D67BDF">
        <w:rPr>
          <w:color w:val="292B2C"/>
        </w:rPr>
        <w:t xml:space="preserve"> з </w:t>
      </w:r>
      <w:proofErr w:type="spellStart"/>
      <w:r w:rsidRPr="00D67BDF">
        <w:rPr>
          <w:color w:val="292B2C"/>
        </w:rPr>
        <w:t>позиції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екологічного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мислення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тобто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і </w:t>
      </w:r>
      <w:proofErr w:type="spellStart"/>
      <w:r w:rsidRPr="00D67BDF">
        <w:rPr>
          <w:color w:val="292B2C"/>
        </w:rPr>
        <w:t>поліпшення</w:t>
      </w:r>
      <w:proofErr w:type="spellEnd"/>
      <w:r w:rsidRPr="00D67BDF">
        <w:rPr>
          <w:color w:val="292B2C"/>
        </w:rPr>
        <w:t xml:space="preserve"> стану природного </w:t>
      </w:r>
      <w:proofErr w:type="spellStart"/>
      <w:r w:rsidRPr="00D67BDF">
        <w:rPr>
          <w:color w:val="292B2C"/>
        </w:rPr>
        <w:t>середовища</w:t>
      </w:r>
      <w:proofErr w:type="spell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. </w:t>
      </w:r>
      <w:proofErr w:type="spellStart"/>
      <w:r w:rsidRPr="00D67BDF">
        <w:rPr>
          <w:rStyle w:val="a4"/>
          <w:color w:val="292B2C"/>
        </w:rPr>
        <w:t>Способи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захисту</w:t>
      </w:r>
      <w:proofErr w:type="spellEnd"/>
      <w:r w:rsidRPr="00D67BDF">
        <w:rPr>
          <w:rStyle w:val="a4"/>
          <w:color w:val="292B2C"/>
        </w:rPr>
        <w:t xml:space="preserve"> та </w:t>
      </w:r>
      <w:proofErr w:type="spellStart"/>
      <w:r w:rsidRPr="00D67BDF">
        <w:rPr>
          <w:rStyle w:val="a4"/>
          <w:color w:val="292B2C"/>
        </w:rPr>
        <w:t>збереження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біосфери</w:t>
      </w:r>
      <w:proofErr w:type="spellEnd"/>
      <w:r>
        <w:rPr>
          <w:rStyle w:val="a4"/>
          <w:color w:val="292B2C"/>
          <w:lang w:val="uk-UA"/>
        </w:rPr>
        <w:t xml:space="preserve">. </w:t>
      </w:r>
      <w:r w:rsidRPr="00D67BDF">
        <w:rPr>
          <w:color w:val="292B2C"/>
        </w:rPr>
        <w:t xml:space="preserve">Для </w:t>
      </w:r>
      <w:proofErr w:type="spellStart"/>
      <w:r w:rsidRPr="00D67BDF">
        <w:rPr>
          <w:color w:val="292B2C"/>
        </w:rPr>
        <w:t>захисту</w:t>
      </w:r>
      <w:proofErr w:type="spellEnd"/>
      <w:r w:rsidRPr="00D67BDF">
        <w:rPr>
          <w:color w:val="292B2C"/>
        </w:rPr>
        <w:t xml:space="preserve"> й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біосфери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використовують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багато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технологій</w:t>
      </w:r>
      <w:proofErr w:type="spellEnd"/>
      <w:r w:rsidRPr="00D67BDF">
        <w:rPr>
          <w:color w:val="292B2C"/>
        </w:rPr>
        <w:t xml:space="preserve">. Для </w:t>
      </w:r>
      <w:proofErr w:type="spellStart"/>
      <w:r w:rsidRPr="00D67BDF">
        <w:rPr>
          <w:color w:val="292B2C"/>
        </w:rPr>
        <w:t>цього</w:t>
      </w:r>
      <w:proofErr w:type="spellEnd"/>
      <w:r w:rsidRPr="00D67BDF">
        <w:rPr>
          <w:color w:val="292B2C"/>
        </w:rPr>
        <w:t xml:space="preserve"> на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ізних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рівнях</w:t>
      </w:r>
      <w:proofErr w:type="spellEnd"/>
      <w:r w:rsidRPr="00D67BDF">
        <w:rPr>
          <w:color w:val="292B2C"/>
        </w:rPr>
        <w:t xml:space="preserve"> (</w:t>
      </w:r>
      <w:proofErr w:type="spellStart"/>
      <w:r w:rsidRPr="00D67BDF">
        <w:rPr>
          <w:color w:val="292B2C"/>
        </w:rPr>
        <w:t>науковому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законодавчому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господарському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тощо</w:t>
      </w:r>
      <w:proofErr w:type="spellEnd"/>
      <w:r w:rsidRPr="00D67BDF">
        <w:rPr>
          <w:color w:val="292B2C"/>
        </w:rPr>
        <w:t xml:space="preserve">) </w:t>
      </w:r>
      <w:proofErr w:type="spellStart"/>
      <w:r w:rsidRPr="00D67BDF">
        <w:rPr>
          <w:color w:val="292B2C"/>
        </w:rPr>
        <w:t>уживають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цілу</w:t>
      </w:r>
      <w:proofErr w:type="spellEnd"/>
      <w:r w:rsidRPr="00D67BDF">
        <w:rPr>
          <w:color w:val="292B2C"/>
        </w:rPr>
        <w:t xml:space="preserve"> низку </w:t>
      </w:r>
      <w:proofErr w:type="spellStart"/>
      <w:r w:rsidRPr="00D67BDF">
        <w:rPr>
          <w:color w:val="292B2C"/>
        </w:rPr>
        <w:t>заходів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як </w:t>
      </w:r>
      <w:proofErr w:type="spellStart"/>
      <w:r w:rsidRPr="00D67BDF">
        <w:rPr>
          <w:color w:val="292B2C"/>
        </w:rPr>
        <w:t>окремих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, так і </w:t>
      </w:r>
      <w:proofErr w:type="spellStart"/>
      <w:r w:rsidRPr="00D67BDF">
        <w:rPr>
          <w:color w:val="292B2C"/>
        </w:rPr>
        <w:t>цілих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Проводять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активну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громадську</w:t>
      </w:r>
      <w:proofErr w:type="spellEnd"/>
      <w:r w:rsidRPr="00D67BDF">
        <w:rPr>
          <w:color w:val="292B2C"/>
        </w:rPr>
        <w:t xml:space="preserve"> роботу. </w:t>
      </w:r>
      <w:proofErr w:type="spellStart"/>
      <w:r w:rsidRPr="00D67BDF">
        <w:rPr>
          <w:color w:val="292B2C"/>
        </w:rPr>
        <w:t>Створюють</w:t>
      </w:r>
      <w:proofErr w:type="spellEnd"/>
      <w:r w:rsidRPr="00D67BDF">
        <w:rPr>
          <w:color w:val="292B2C"/>
        </w:rPr>
        <w:t xml:space="preserve"> так </w:t>
      </w:r>
      <w:proofErr w:type="spellStart"/>
      <w:proofErr w:type="gramStart"/>
      <w:r w:rsidRPr="00D67BDF">
        <w:rPr>
          <w:color w:val="292B2C"/>
        </w:rPr>
        <w:t>зван</w:t>
      </w:r>
      <w:proofErr w:type="gramEnd"/>
      <w:r w:rsidRPr="00D67BDF">
        <w:rPr>
          <w:color w:val="292B2C"/>
        </w:rPr>
        <w:t>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Червоні</w:t>
      </w:r>
      <w:proofErr w:type="spellEnd"/>
      <w:r w:rsidRPr="00D67BDF">
        <w:rPr>
          <w:color w:val="292B2C"/>
        </w:rPr>
        <w:t xml:space="preserve"> книги. </w:t>
      </w:r>
      <w:proofErr w:type="spellStart"/>
      <w:r w:rsidRPr="00D67BDF">
        <w:rPr>
          <w:color w:val="292B2C"/>
        </w:rPr>
        <w:t>Червона</w:t>
      </w:r>
      <w:proofErr w:type="spellEnd"/>
      <w:r w:rsidRPr="00D67BDF">
        <w:rPr>
          <w:color w:val="292B2C"/>
        </w:rPr>
        <w:t xml:space="preserve"> книга —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затверджений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перелік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ідкісних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і таких, </w:t>
      </w:r>
      <w:proofErr w:type="spellStart"/>
      <w:r w:rsidRPr="00D67BDF">
        <w:rPr>
          <w:color w:val="292B2C"/>
        </w:rPr>
        <w:t>що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зникають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який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містить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короткі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відомості</w:t>
      </w:r>
      <w:proofErr w:type="spellEnd"/>
      <w:r w:rsidRPr="00D67BDF">
        <w:rPr>
          <w:color w:val="292B2C"/>
        </w:rPr>
        <w:t xml:space="preserve"> про </w:t>
      </w:r>
      <w:proofErr w:type="spellStart"/>
      <w:r w:rsidRPr="00D67BDF">
        <w:rPr>
          <w:color w:val="292B2C"/>
        </w:rPr>
        <w:t>їхню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біологію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поширення</w:t>
      </w:r>
      <w:proofErr w:type="spellEnd"/>
      <w:r w:rsidRPr="00D67BDF">
        <w:rPr>
          <w:color w:val="292B2C"/>
        </w:rPr>
        <w:t xml:space="preserve"> та </w:t>
      </w:r>
      <w:proofErr w:type="spellStart"/>
      <w:r w:rsidRPr="00D67BDF">
        <w:rPr>
          <w:color w:val="292B2C"/>
        </w:rPr>
        <w:t>вжиті</w:t>
      </w:r>
      <w:proofErr w:type="spellEnd"/>
      <w:r w:rsidRPr="00D67BDF">
        <w:rPr>
          <w:color w:val="292B2C"/>
        </w:rPr>
        <w:t xml:space="preserve"> заходи </w:t>
      </w:r>
      <w:proofErr w:type="spellStart"/>
      <w:r w:rsidRPr="00D67BDF">
        <w:rPr>
          <w:color w:val="292B2C"/>
        </w:rPr>
        <w:t>охорони</w:t>
      </w:r>
      <w:proofErr w:type="spellEnd"/>
      <w:r w:rsidRPr="00D67BDF">
        <w:rPr>
          <w:color w:val="292B2C"/>
        </w:rPr>
        <w:t xml:space="preserve">. А для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виділяють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природоохоронні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території</w:t>
      </w:r>
      <w:proofErr w:type="spellEnd"/>
      <w:r w:rsidRPr="00D67BDF">
        <w:rPr>
          <w:color w:val="292B2C"/>
        </w:rPr>
        <w:t xml:space="preserve">. В </w:t>
      </w:r>
      <w:proofErr w:type="spellStart"/>
      <w:r w:rsidRPr="00D67BDF">
        <w:rPr>
          <w:color w:val="292B2C"/>
        </w:rPr>
        <w:t>Україні</w:t>
      </w:r>
      <w:proofErr w:type="spellEnd"/>
      <w:r w:rsidRPr="00D67BDF">
        <w:rPr>
          <w:color w:val="292B2C"/>
        </w:rPr>
        <w:t xml:space="preserve"> є </w:t>
      </w:r>
      <w:proofErr w:type="spellStart"/>
      <w:r w:rsidRPr="00D67BDF">
        <w:rPr>
          <w:color w:val="292B2C"/>
        </w:rPr>
        <w:t>кілька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природоохоронних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територій</w:t>
      </w:r>
      <w:proofErr w:type="spell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r w:rsidRPr="00D67BDF">
        <w:rPr>
          <w:rStyle w:val="a4"/>
          <w:color w:val="292B2C"/>
        </w:rPr>
        <w:t xml:space="preserve">У </w:t>
      </w:r>
      <w:proofErr w:type="spellStart"/>
      <w:r w:rsidRPr="00D67BDF">
        <w:rPr>
          <w:rStyle w:val="a4"/>
          <w:color w:val="292B2C"/>
        </w:rPr>
        <w:t>результаті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діяльності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людини</w:t>
      </w:r>
      <w:proofErr w:type="spellEnd"/>
      <w:r w:rsidRPr="00D67BDF">
        <w:rPr>
          <w:rStyle w:val="a4"/>
          <w:color w:val="292B2C"/>
        </w:rPr>
        <w:t xml:space="preserve"> в </w:t>
      </w:r>
      <w:proofErr w:type="spellStart"/>
      <w:r w:rsidRPr="00D67BDF">
        <w:rPr>
          <w:rStyle w:val="a4"/>
          <w:color w:val="292B2C"/>
        </w:rPr>
        <w:t>екосистемах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відбуваються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глобальні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зміни</w:t>
      </w:r>
      <w:proofErr w:type="spellEnd"/>
      <w:r>
        <w:rPr>
          <w:rStyle w:val="a4"/>
          <w:color w:val="292B2C"/>
          <w:lang w:val="uk-UA"/>
        </w:rPr>
        <w:t xml:space="preserve">. </w:t>
      </w:r>
      <w:bookmarkStart w:id="0" w:name="_GoBack"/>
      <w:bookmarkEnd w:id="0"/>
      <w:proofErr w:type="spellStart"/>
      <w:r w:rsidRPr="00D67BDF">
        <w:rPr>
          <w:color w:val="292B2C"/>
        </w:rPr>
        <w:t>Усього</w:t>
      </w:r>
      <w:proofErr w:type="spellEnd"/>
      <w:r w:rsidRPr="00D67BDF">
        <w:rPr>
          <w:color w:val="292B2C"/>
        </w:rPr>
        <w:t xml:space="preserve"> за </w:t>
      </w:r>
      <w:proofErr w:type="spellStart"/>
      <w:r w:rsidRPr="00D67BDF">
        <w:rPr>
          <w:color w:val="292B2C"/>
        </w:rPr>
        <w:t>кілька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сотень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років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людина</w:t>
      </w:r>
      <w:proofErr w:type="spellEnd"/>
      <w:r w:rsidRPr="00D67BDF">
        <w:rPr>
          <w:color w:val="292B2C"/>
        </w:rPr>
        <w:t xml:space="preserve"> стала одним </w:t>
      </w:r>
      <w:proofErr w:type="spellStart"/>
      <w:r w:rsidRPr="00D67BDF">
        <w:rPr>
          <w:color w:val="292B2C"/>
        </w:rPr>
        <w:t>із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найвпливовіших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екологічних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факторів</w:t>
      </w:r>
      <w:proofErr w:type="spellEnd"/>
      <w:r w:rsidRPr="00D67BDF">
        <w:rPr>
          <w:color w:val="292B2C"/>
        </w:rPr>
        <w:t xml:space="preserve"> планетарного масштабу. </w:t>
      </w:r>
      <w:proofErr w:type="spellStart"/>
      <w:proofErr w:type="gramStart"/>
      <w:r w:rsidRPr="00D67BDF">
        <w:rPr>
          <w:color w:val="292B2C"/>
        </w:rPr>
        <w:t>Розгляньмо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глобальні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зміни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природі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які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відбулися</w:t>
      </w:r>
      <w:proofErr w:type="spellEnd"/>
      <w:r w:rsidRPr="00D67BDF">
        <w:rPr>
          <w:color w:val="292B2C"/>
        </w:rPr>
        <w:t xml:space="preserve"> та </w:t>
      </w:r>
      <w:proofErr w:type="spellStart"/>
      <w:r w:rsidRPr="00D67BDF">
        <w:rPr>
          <w:color w:val="292B2C"/>
        </w:rPr>
        <w:t>продовжують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відбуватися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результаті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діяльності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людини</w:t>
      </w:r>
      <w:proofErr w:type="spellEnd"/>
      <w:r w:rsidRPr="00D67BDF">
        <w:rPr>
          <w:color w:val="292B2C"/>
        </w:rPr>
        <w:t>.</w:t>
      </w:r>
      <w:proofErr w:type="gramEnd"/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D67BDF">
        <w:rPr>
          <w:color w:val="292B2C"/>
        </w:rPr>
        <w:t>Вимирання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і </w:t>
      </w:r>
      <w:proofErr w:type="spellStart"/>
      <w:r w:rsidRPr="00D67BDF">
        <w:rPr>
          <w:color w:val="292B2C"/>
        </w:rPr>
        <w:t>зменшення</w:t>
      </w:r>
      <w:proofErr w:type="spellEnd"/>
      <w:r w:rsidRPr="00D67BDF">
        <w:rPr>
          <w:color w:val="292B2C"/>
        </w:rPr>
        <w:t xml:space="preserve"> видового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ізноманіття</w:t>
      </w:r>
      <w:proofErr w:type="spellEnd"/>
      <w:r w:rsidRPr="00D67BDF">
        <w:rPr>
          <w:color w:val="292B2C"/>
        </w:rPr>
        <w:t xml:space="preserve">. За </w:t>
      </w:r>
      <w:proofErr w:type="spellStart"/>
      <w:r w:rsidRPr="00D67BDF">
        <w:rPr>
          <w:color w:val="292B2C"/>
        </w:rPr>
        <w:t>даними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Міжнародного</w:t>
      </w:r>
      <w:proofErr w:type="spellEnd"/>
      <w:r w:rsidRPr="00D67BDF">
        <w:rPr>
          <w:color w:val="292B2C"/>
        </w:rPr>
        <w:t xml:space="preserve"> союзу </w:t>
      </w:r>
      <w:proofErr w:type="spellStart"/>
      <w:r w:rsidRPr="00D67BDF">
        <w:rPr>
          <w:color w:val="292B2C"/>
        </w:rPr>
        <w:t>охорони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природи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усього</w:t>
      </w:r>
      <w:proofErr w:type="spellEnd"/>
      <w:r w:rsidRPr="00D67BDF">
        <w:rPr>
          <w:color w:val="292B2C"/>
        </w:rPr>
        <w:t xml:space="preserve"> за </w:t>
      </w:r>
      <w:proofErr w:type="spellStart"/>
      <w:r w:rsidRPr="00D67BDF">
        <w:rPr>
          <w:color w:val="292B2C"/>
        </w:rPr>
        <w:t>останні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п’ять</w:t>
      </w:r>
      <w:proofErr w:type="spellEnd"/>
      <w:proofErr w:type="gram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століть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результаті</w:t>
      </w:r>
      <w:proofErr w:type="spellEnd"/>
      <w:r w:rsidRPr="00D67BDF">
        <w:rPr>
          <w:color w:val="292B2C"/>
        </w:rPr>
        <w:t xml:space="preserve"> прямого </w:t>
      </w:r>
      <w:proofErr w:type="spellStart"/>
      <w:r w:rsidRPr="00D67BDF">
        <w:rPr>
          <w:color w:val="292B2C"/>
        </w:rPr>
        <w:t>чи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опосередкованого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впливу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вимерло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понад</w:t>
      </w:r>
      <w:proofErr w:type="spellEnd"/>
      <w:r w:rsidRPr="00D67BDF">
        <w:rPr>
          <w:color w:val="292B2C"/>
        </w:rPr>
        <w:t xml:space="preserve"> 800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 і </w:t>
      </w:r>
      <w:proofErr w:type="spellStart"/>
      <w:r w:rsidRPr="00D67BDF">
        <w:rPr>
          <w:color w:val="292B2C"/>
        </w:rPr>
        <w:t>рослин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Серед</w:t>
      </w:r>
      <w:proofErr w:type="spellEnd"/>
      <w:r w:rsidRPr="00D67BDF">
        <w:rPr>
          <w:color w:val="292B2C"/>
        </w:rPr>
        <w:t xml:space="preserve"> них </w:t>
      </w:r>
      <w:proofErr w:type="spellStart"/>
      <w:r w:rsidRPr="00D67BDF">
        <w:rPr>
          <w:color w:val="292B2C"/>
        </w:rPr>
        <w:t>кілька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десятків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ссавців</w:t>
      </w:r>
      <w:proofErr w:type="spellEnd"/>
      <w:r w:rsidRPr="00D67BDF">
        <w:rPr>
          <w:color w:val="292B2C"/>
        </w:rPr>
        <w:t xml:space="preserve"> (тарпан, тур, стеллерова корова), </w:t>
      </w:r>
      <w:proofErr w:type="spellStart"/>
      <w:r w:rsidRPr="00D67BDF">
        <w:rPr>
          <w:color w:val="292B2C"/>
        </w:rPr>
        <w:t>птахів</w:t>
      </w:r>
      <w:proofErr w:type="spellEnd"/>
      <w:r w:rsidRPr="00D67BDF">
        <w:rPr>
          <w:color w:val="292B2C"/>
        </w:rPr>
        <w:t xml:space="preserve"> (</w:t>
      </w:r>
      <w:proofErr w:type="spellStart"/>
      <w:r w:rsidRPr="00D67BDF">
        <w:rPr>
          <w:color w:val="292B2C"/>
        </w:rPr>
        <w:t>мандрівний</w:t>
      </w:r>
      <w:proofErr w:type="spellEnd"/>
      <w:r w:rsidRPr="00D67BDF">
        <w:rPr>
          <w:color w:val="292B2C"/>
        </w:rPr>
        <w:t xml:space="preserve"> голуб, дронт) та </w:t>
      </w:r>
      <w:proofErr w:type="spellStart"/>
      <w:r w:rsidRPr="00D67BDF">
        <w:rPr>
          <w:color w:val="292B2C"/>
        </w:rPr>
        <w:t>інших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яких</w:t>
      </w:r>
      <w:proofErr w:type="spellEnd"/>
      <w:r w:rsidRPr="00D67BDF">
        <w:rPr>
          <w:color w:val="292B2C"/>
        </w:rPr>
        <w:t xml:space="preserve"> просто </w:t>
      </w:r>
      <w:proofErr w:type="spellStart"/>
      <w:r w:rsidRPr="00D67BDF">
        <w:rPr>
          <w:color w:val="292B2C"/>
        </w:rPr>
        <w:t>більше</w:t>
      </w:r>
      <w:proofErr w:type="spellEnd"/>
      <w:r w:rsidRPr="00D67BDF">
        <w:rPr>
          <w:color w:val="292B2C"/>
        </w:rPr>
        <w:t xml:space="preserve"> не </w:t>
      </w:r>
      <w:proofErr w:type="spellStart"/>
      <w:r w:rsidRPr="00D67BDF">
        <w:rPr>
          <w:color w:val="292B2C"/>
        </w:rPr>
        <w:t>існу</w:t>
      </w:r>
      <w:proofErr w:type="gramStart"/>
      <w:r w:rsidRPr="00D67BDF">
        <w:rPr>
          <w:color w:val="292B2C"/>
        </w:rPr>
        <w:t>є</w:t>
      </w:r>
      <w:proofErr w:type="spellEnd"/>
      <w:r w:rsidRPr="00D67BDF">
        <w:rPr>
          <w:color w:val="292B2C"/>
        </w:rPr>
        <w:t xml:space="preserve"> .</w:t>
      </w:r>
      <w:proofErr w:type="gramEnd"/>
      <w:r w:rsidRPr="00D67BDF">
        <w:rPr>
          <w:color w:val="292B2C"/>
        </w:rPr>
        <w:t xml:space="preserve"> За </w:t>
      </w:r>
      <w:proofErr w:type="spellStart"/>
      <w:r w:rsidRPr="00D67BDF">
        <w:rPr>
          <w:color w:val="292B2C"/>
        </w:rPr>
        <w:t>деякими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оцінками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щодня</w:t>
      </w:r>
      <w:proofErr w:type="spellEnd"/>
      <w:r w:rsidRPr="00D67BDF">
        <w:rPr>
          <w:color w:val="292B2C"/>
        </w:rPr>
        <w:t xml:space="preserve"> на </w:t>
      </w:r>
      <w:proofErr w:type="spellStart"/>
      <w:r w:rsidRPr="00D67BDF">
        <w:rPr>
          <w:color w:val="292B2C"/>
        </w:rPr>
        <w:t>Землі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зникає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щонайменше</w:t>
      </w:r>
      <w:proofErr w:type="spellEnd"/>
      <w:r w:rsidRPr="00D67BDF">
        <w:rPr>
          <w:color w:val="292B2C"/>
        </w:rPr>
        <w:t xml:space="preserve"> два </w:t>
      </w:r>
      <w:proofErr w:type="spellStart"/>
      <w:r w:rsidRPr="00D67BDF">
        <w:rPr>
          <w:color w:val="292B2C"/>
        </w:rPr>
        <w:t>види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 (</w:t>
      </w:r>
      <w:proofErr w:type="spellStart"/>
      <w:r w:rsidRPr="00D67BDF">
        <w:rPr>
          <w:color w:val="292B2C"/>
        </w:rPr>
        <w:t>передусім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тропічних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безхребетних</w:t>
      </w:r>
      <w:proofErr w:type="spellEnd"/>
      <w:r w:rsidRPr="00D67BDF">
        <w:rPr>
          <w:color w:val="292B2C"/>
        </w:rPr>
        <w:t xml:space="preserve">). </w:t>
      </w:r>
      <w:proofErr w:type="spellStart"/>
      <w:r w:rsidRPr="00D67BDF">
        <w:rPr>
          <w:color w:val="292B2C"/>
        </w:rPr>
        <w:t>Якщо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так, то </w:t>
      </w:r>
      <w:proofErr w:type="spellStart"/>
      <w:r w:rsidRPr="00D67BDF">
        <w:rPr>
          <w:color w:val="292B2C"/>
        </w:rPr>
        <w:t>нинішнє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вимирання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 — </w:t>
      </w:r>
      <w:proofErr w:type="spellStart"/>
      <w:r w:rsidRPr="00D67BDF">
        <w:rPr>
          <w:color w:val="292B2C"/>
        </w:rPr>
        <w:t>найшвидше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історії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Землі</w:t>
      </w:r>
      <w:proofErr w:type="spellEnd"/>
      <w:r w:rsidRPr="00D67BDF">
        <w:rPr>
          <w:color w:val="292B2C"/>
        </w:rPr>
        <w:t xml:space="preserve"> за </w:t>
      </w:r>
      <w:proofErr w:type="spellStart"/>
      <w:r w:rsidRPr="00D67BDF">
        <w:rPr>
          <w:color w:val="292B2C"/>
        </w:rPr>
        <w:t>останні</w:t>
      </w:r>
      <w:proofErr w:type="spellEnd"/>
      <w:r w:rsidRPr="00D67BDF">
        <w:rPr>
          <w:color w:val="292B2C"/>
        </w:rPr>
        <w:t xml:space="preserve"> 65 </w:t>
      </w:r>
      <w:proofErr w:type="spellStart"/>
      <w:r w:rsidRPr="00D67BDF">
        <w:rPr>
          <w:color w:val="292B2C"/>
        </w:rPr>
        <w:t>мільйонів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рокі</w:t>
      </w:r>
      <w:proofErr w:type="gramStart"/>
      <w:r w:rsidRPr="00D67BDF">
        <w:rPr>
          <w:color w:val="292B2C"/>
        </w:rPr>
        <w:t>в</w:t>
      </w:r>
      <w:proofErr w:type="spellEnd"/>
      <w:proofErr w:type="gram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D67BDF">
        <w:rPr>
          <w:color w:val="292B2C"/>
        </w:rPr>
        <w:t>Руйнування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Господарська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діяльність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руйнівно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впливає</w:t>
      </w:r>
      <w:proofErr w:type="spellEnd"/>
      <w:r w:rsidRPr="00D67BDF">
        <w:rPr>
          <w:color w:val="292B2C"/>
        </w:rPr>
        <w:t xml:space="preserve"> не </w:t>
      </w:r>
      <w:proofErr w:type="spellStart"/>
      <w:proofErr w:type="gramStart"/>
      <w:r w:rsidRPr="00D67BDF">
        <w:rPr>
          <w:color w:val="292B2C"/>
        </w:rPr>
        <w:t>лише</w:t>
      </w:r>
      <w:proofErr w:type="spellEnd"/>
      <w:r w:rsidRPr="00D67BDF">
        <w:rPr>
          <w:color w:val="292B2C"/>
        </w:rPr>
        <w:t xml:space="preserve"> на</w:t>
      </w:r>
      <w:proofErr w:type="gram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окремі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організми</w:t>
      </w:r>
      <w:proofErr w:type="spellEnd"/>
      <w:r w:rsidRPr="00D67BDF">
        <w:rPr>
          <w:color w:val="292B2C"/>
        </w:rPr>
        <w:t xml:space="preserve">, а й на </w:t>
      </w:r>
      <w:proofErr w:type="spellStart"/>
      <w:r w:rsidRPr="00D67BDF">
        <w:rPr>
          <w:color w:val="292B2C"/>
        </w:rPr>
        <w:t>цілі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екосистеми</w:t>
      </w:r>
      <w:proofErr w:type="spellEnd"/>
      <w:r w:rsidRPr="00D67BDF">
        <w:rPr>
          <w:color w:val="292B2C"/>
        </w:rPr>
        <w:t xml:space="preserve">. Ми </w:t>
      </w:r>
      <w:proofErr w:type="spellStart"/>
      <w:r w:rsidRPr="00D67BDF">
        <w:rPr>
          <w:color w:val="292B2C"/>
        </w:rPr>
        <w:t>вже</w:t>
      </w:r>
      <w:proofErr w:type="spellEnd"/>
      <w:r w:rsidRPr="00D67BDF">
        <w:rPr>
          <w:color w:val="292B2C"/>
        </w:rPr>
        <w:t xml:space="preserve"> говорили про проблему </w:t>
      </w:r>
      <w:proofErr w:type="spellStart"/>
      <w:r w:rsidRPr="00D67BDF">
        <w:rPr>
          <w:color w:val="292B2C"/>
        </w:rPr>
        <w:t>скорочення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площ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тропічних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лісів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однак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п</w:t>
      </w:r>
      <w:proofErr w:type="gramEnd"/>
      <w:r w:rsidRPr="00D67BDF">
        <w:rPr>
          <w:color w:val="292B2C"/>
        </w:rPr>
        <w:t>ід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загрозою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перебувають</w:t>
      </w:r>
      <w:proofErr w:type="spellEnd"/>
      <w:r w:rsidRPr="00D67BDF">
        <w:rPr>
          <w:color w:val="292B2C"/>
        </w:rPr>
        <w:t xml:space="preserve"> не </w:t>
      </w:r>
      <w:proofErr w:type="spellStart"/>
      <w:r w:rsidRPr="00D67BDF">
        <w:rPr>
          <w:color w:val="292B2C"/>
        </w:rPr>
        <w:t>лише</w:t>
      </w:r>
      <w:proofErr w:type="spellEnd"/>
      <w:r w:rsidRPr="00D67BDF">
        <w:rPr>
          <w:color w:val="292B2C"/>
        </w:rPr>
        <w:t xml:space="preserve"> вони: в </w:t>
      </w:r>
      <w:proofErr w:type="spellStart"/>
      <w:r w:rsidRPr="00D67BDF">
        <w:rPr>
          <w:color w:val="292B2C"/>
        </w:rPr>
        <w:t>Америці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майже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зникли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високотравні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прерії</w:t>
      </w:r>
      <w:proofErr w:type="spellEnd"/>
      <w:r w:rsidRPr="00D67BDF">
        <w:rPr>
          <w:color w:val="292B2C"/>
        </w:rPr>
        <w:t xml:space="preserve">, в </w:t>
      </w:r>
      <w:proofErr w:type="spellStart"/>
      <w:r w:rsidRPr="00D67BDF">
        <w:rPr>
          <w:color w:val="292B2C"/>
        </w:rPr>
        <w:t>яких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паслися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бізони</w:t>
      </w:r>
      <w:proofErr w:type="spellEnd"/>
      <w:r w:rsidRPr="00D67BDF">
        <w:rPr>
          <w:color w:val="292B2C"/>
        </w:rPr>
        <w:t xml:space="preserve">, а в наших широтах </w:t>
      </w:r>
      <w:proofErr w:type="spellStart"/>
      <w:r w:rsidRPr="00D67BDF">
        <w:rPr>
          <w:color w:val="292B2C"/>
        </w:rPr>
        <w:t>під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загрозою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перебувають</w:t>
      </w:r>
      <w:proofErr w:type="spellEnd"/>
      <w:r w:rsidRPr="00D67BDF">
        <w:rPr>
          <w:color w:val="292B2C"/>
        </w:rPr>
        <w:t xml:space="preserve"> степи та </w:t>
      </w:r>
      <w:proofErr w:type="spellStart"/>
      <w:r w:rsidRPr="00D67BDF">
        <w:rPr>
          <w:color w:val="292B2C"/>
        </w:rPr>
        <w:t>діброви</w:t>
      </w:r>
      <w:proofErr w:type="spellEnd"/>
      <w:r w:rsidRPr="00D67BDF">
        <w:rPr>
          <w:color w:val="292B2C"/>
        </w:rPr>
        <w:t xml:space="preserve">. </w:t>
      </w:r>
      <w:proofErr w:type="spellStart"/>
      <w:proofErr w:type="gramStart"/>
      <w:r w:rsidRPr="00D67BDF">
        <w:rPr>
          <w:color w:val="292B2C"/>
        </w:rPr>
        <w:t>Саме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зникнення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місць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проживання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 є головною причиною </w:t>
      </w:r>
      <w:proofErr w:type="spellStart"/>
      <w:r w:rsidRPr="00D67BDF">
        <w:rPr>
          <w:color w:val="292B2C"/>
        </w:rPr>
        <w:t>зникнення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. Попри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природоохоронні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кампанії</w:t>
      </w:r>
      <w:proofErr w:type="spellEnd"/>
      <w:r w:rsidRPr="00D67BDF">
        <w:rPr>
          <w:color w:val="292B2C"/>
        </w:rPr>
        <w:t xml:space="preserve"> в основному </w:t>
      </w:r>
      <w:proofErr w:type="spellStart"/>
      <w:r w:rsidRPr="00D67BDF">
        <w:rPr>
          <w:color w:val="292B2C"/>
        </w:rPr>
        <w:t>орієнтовані</w:t>
      </w:r>
      <w:proofErr w:type="spellEnd"/>
      <w:r w:rsidRPr="00D67BDF">
        <w:rPr>
          <w:color w:val="292B2C"/>
        </w:rPr>
        <w:t xml:space="preserve"> на пропаганду </w:t>
      </w:r>
      <w:proofErr w:type="spellStart"/>
      <w:r w:rsidRPr="00D67BDF">
        <w:rPr>
          <w:color w:val="292B2C"/>
        </w:rPr>
        <w:t>збереження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окремих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тварин</w:t>
      </w:r>
      <w:proofErr w:type="spellEnd"/>
      <w:r w:rsidRPr="00D67BDF">
        <w:rPr>
          <w:color w:val="292B2C"/>
        </w:rPr>
        <w:t xml:space="preserve">, </w:t>
      </w:r>
      <w:proofErr w:type="spellStart"/>
      <w:r w:rsidRPr="00D67BDF">
        <w:rPr>
          <w:color w:val="292B2C"/>
        </w:rPr>
        <w:t>оскільки</w:t>
      </w:r>
      <w:proofErr w:type="spellEnd"/>
      <w:r w:rsidRPr="00D67BDF">
        <w:rPr>
          <w:color w:val="292B2C"/>
        </w:rPr>
        <w:t xml:space="preserve"> люди </w:t>
      </w:r>
      <w:proofErr w:type="spellStart"/>
      <w:r w:rsidRPr="00D67BDF">
        <w:rPr>
          <w:color w:val="292B2C"/>
        </w:rPr>
        <w:t>охочіше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відгукуються</w:t>
      </w:r>
      <w:proofErr w:type="spellEnd"/>
      <w:r w:rsidRPr="00D67BDF">
        <w:rPr>
          <w:color w:val="292B2C"/>
        </w:rPr>
        <w:t xml:space="preserve"> на </w:t>
      </w:r>
      <w:proofErr w:type="spellStart"/>
      <w:r w:rsidRPr="00D67BDF">
        <w:rPr>
          <w:color w:val="292B2C"/>
        </w:rPr>
        <w:t>заклики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щодо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захисту</w:t>
      </w:r>
      <w:proofErr w:type="spellEnd"/>
      <w:r w:rsidRPr="00D67BDF">
        <w:rPr>
          <w:color w:val="292B2C"/>
        </w:rPr>
        <w:t xml:space="preserve"> конкретного </w:t>
      </w:r>
      <w:proofErr w:type="spellStart"/>
      <w:r w:rsidRPr="00D67BDF">
        <w:rPr>
          <w:color w:val="292B2C"/>
        </w:rPr>
        <w:t>організму</w:t>
      </w:r>
      <w:proofErr w:type="spellEnd"/>
      <w:r w:rsidRPr="00D67BDF">
        <w:rPr>
          <w:color w:val="292B2C"/>
        </w:rPr>
        <w:t xml:space="preserve">, а не </w:t>
      </w:r>
      <w:proofErr w:type="spellStart"/>
      <w:r w:rsidRPr="00D67BDF">
        <w:rPr>
          <w:color w:val="292B2C"/>
        </w:rPr>
        <w:t>абстрактної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екосистеми</w:t>
      </w:r>
      <w:proofErr w:type="spellEnd"/>
      <w:r w:rsidRPr="00D67BDF">
        <w:rPr>
          <w:color w:val="292B2C"/>
        </w:rPr>
        <w:t>.</w:t>
      </w:r>
      <w:proofErr w:type="gramEnd"/>
      <w:r w:rsidRPr="00D67BDF">
        <w:rPr>
          <w:color w:val="292B2C"/>
        </w:rPr>
        <w:t xml:space="preserve"> Для </w:t>
      </w:r>
      <w:proofErr w:type="spellStart"/>
      <w:r w:rsidRPr="00D67BDF">
        <w:rPr>
          <w:color w:val="292B2C"/>
        </w:rPr>
        <w:t>захисту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ідкісних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Україні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вперше</w:t>
      </w:r>
      <w:proofErr w:type="spellEnd"/>
      <w:r w:rsidRPr="00D67BDF">
        <w:rPr>
          <w:color w:val="292B2C"/>
        </w:rPr>
        <w:t xml:space="preserve"> в </w:t>
      </w:r>
      <w:proofErr w:type="spellStart"/>
      <w:r w:rsidRPr="00D67BDF">
        <w:rPr>
          <w:color w:val="292B2C"/>
        </w:rPr>
        <w:t>світі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було</w:t>
      </w:r>
      <w:proofErr w:type="spellEnd"/>
      <w:r w:rsidRPr="00D67BDF">
        <w:rPr>
          <w:color w:val="292B2C"/>
        </w:rPr>
        <w:t xml:space="preserve"> створено так </w:t>
      </w:r>
      <w:proofErr w:type="spellStart"/>
      <w:r w:rsidRPr="00D67BDF">
        <w:rPr>
          <w:color w:val="292B2C"/>
        </w:rPr>
        <w:t>звану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Зелену</w:t>
      </w:r>
      <w:proofErr w:type="spellEnd"/>
      <w:r w:rsidRPr="00D67BDF">
        <w:rPr>
          <w:color w:val="292B2C"/>
        </w:rPr>
        <w:t xml:space="preserve"> книгу — аналог </w:t>
      </w:r>
      <w:proofErr w:type="spellStart"/>
      <w:r w:rsidRPr="00D67BDF">
        <w:rPr>
          <w:color w:val="292B2C"/>
        </w:rPr>
        <w:t>Червоної</w:t>
      </w:r>
      <w:proofErr w:type="spellEnd"/>
      <w:r w:rsidRPr="00D67BDF">
        <w:rPr>
          <w:color w:val="292B2C"/>
        </w:rPr>
        <w:t xml:space="preserve"> книги, до </w:t>
      </w:r>
      <w:proofErr w:type="spellStart"/>
      <w:r w:rsidRPr="00D67BDF">
        <w:rPr>
          <w:color w:val="292B2C"/>
        </w:rPr>
        <w:t>якої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заносять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рідкісні</w:t>
      </w:r>
      <w:proofErr w:type="spellEnd"/>
      <w:r w:rsidRPr="00D67BDF">
        <w:rPr>
          <w:color w:val="292B2C"/>
        </w:rPr>
        <w:t xml:space="preserve"> й </w:t>
      </w:r>
      <w:proofErr w:type="spellStart"/>
      <w:r w:rsidRPr="00D67BDF">
        <w:rPr>
          <w:color w:val="292B2C"/>
        </w:rPr>
        <w:t>зникаючі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рослинні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угруповання</w:t>
      </w:r>
      <w:proofErr w:type="spellEnd"/>
      <w:r w:rsidRPr="00D67BDF">
        <w:rPr>
          <w:color w:val="292B2C"/>
        </w:rPr>
        <w:t xml:space="preserve">. Зелена книга </w:t>
      </w:r>
      <w:proofErr w:type="spellStart"/>
      <w:r w:rsidRPr="00D67BDF">
        <w:rPr>
          <w:color w:val="292B2C"/>
        </w:rPr>
        <w:t>України</w:t>
      </w:r>
      <w:proofErr w:type="spellEnd"/>
      <w:r w:rsidRPr="00D67BDF">
        <w:rPr>
          <w:color w:val="292B2C"/>
        </w:rPr>
        <w:t xml:space="preserve"> — </w:t>
      </w:r>
      <w:proofErr w:type="spellStart"/>
      <w:r w:rsidRPr="00D67BDF">
        <w:rPr>
          <w:color w:val="292B2C"/>
        </w:rPr>
        <w:t>офіційний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державний</w:t>
      </w:r>
      <w:proofErr w:type="spellEnd"/>
      <w:r w:rsidRPr="00D67BDF">
        <w:rPr>
          <w:color w:val="292B2C"/>
        </w:rPr>
        <w:t xml:space="preserve"> документ, на </w:t>
      </w:r>
      <w:proofErr w:type="spellStart"/>
      <w:proofErr w:type="gramStart"/>
      <w:r w:rsidRPr="00D67BDF">
        <w:rPr>
          <w:color w:val="292B2C"/>
        </w:rPr>
        <w:t>п</w:t>
      </w:r>
      <w:proofErr w:type="gramEnd"/>
      <w:r w:rsidRPr="00D67BDF">
        <w:rPr>
          <w:color w:val="292B2C"/>
        </w:rPr>
        <w:t>ідставі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якого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ухвалюють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рішення</w:t>
      </w:r>
      <w:proofErr w:type="spellEnd"/>
      <w:r w:rsidRPr="00D67BDF">
        <w:rPr>
          <w:color w:val="292B2C"/>
        </w:rPr>
        <w:t xml:space="preserve"> про заходи </w:t>
      </w:r>
      <w:proofErr w:type="spellStart"/>
      <w:r w:rsidRPr="00D67BDF">
        <w:rPr>
          <w:color w:val="292B2C"/>
        </w:rPr>
        <w:t>щодо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охорони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унікальних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угруповань</w:t>
      </w:r>
      <w:proofErr w:type="spell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D67BDF">
        <w:rPr>
          <w:color w:val="292B2C"/>
        </w:rPr>
        <w:t>Забруднення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довкілля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Якщо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вимирання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та </w:t>
      </w:r>
      <w:proofErr w:type="spellStart"/>
      <w:r w:rsidRPr="00D67BDF">
        <w:rPr>
          <w:color w:val="292B2C"/>
        </w:rPr>
        <w:t>зникнення</w:t>
      </w:r>
      <w:proofErr w:type="spellEnd"/>
      <w:r w:rsidRPr="00D67BDF">
        <w:rPr>
          <w:color w:val="292B2C"/>
        </w:rPr>
        <w:t xml:space="preserve"> </w:t>
      </w:r>
      <w:proofErr w:type="spellStart"/>
      <w:proofErr w:type="gramStart"/>
      <w:r w:rsidRPr="00D67BDF">
        <w:rPr>
          <w:color w:val="292B2C"/>
        </w:rPr>
        <w:t>р</w:t>
      </w:r>
      <w:proofErr w:type="gramEnd"/>
      <w:r w:rsidRPr="00D67BDF">
        <w:rPr>
          <w:color w:val="292B2C"/>
        </w:rPr>
        <w:t>ідкісних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екосистем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хтось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може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вважати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незначною</w:t>
      </w:r>
      <w:proofErr w:type="spellEnd"/>
      <w:r w:rsidRPr="00D67BDF">
        <w:rPr>
          <w:color w:val="292B2C"/>
        </w:rPr>
        <w:t xml:space="preserve"> проблемою через те, </w:t>
      </w:r>
      <w:proofErr w:type="spellStart"/>
      <w:r w:rsidRPr="00D67BDF">
        <w:rPr>
          <w:color w:val="292B2C"/>
        </w:rPr>
        <w:t>що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це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безпосередньо</w:t>
      </w:r>
      <w:proofErr w:type="spellEnd"/>
      <w:r w:rsidRPr="00D67BDF">
        <w:rPr>
          <w:color w:val="292B2C"/>
        </w:rPr>
        <w:t xml:space="preserve"> «нас не </w:t>
      </w:r>
      <w:proofErr w:type="spellStart"/>
      <w:r w:rsidRPr="00D67BDF">
        <w:rPr>
          <w:color w:val="292B2C"/>
        </w:rPr>
        <w:t>стосується</w:t>
      </w:r>
      <w:proofErr w:type="spellEnd"/>
      <w:r w:rsidRPr="00D67BDF">
        <w:rPr>
          <w:color w:val="292B2C"/>
        </w:rPr>
        <w:t xml:space="preserve">», то </w:t>
      </w:r>
      <w:proofErr w:type="spellStart"/>
      <w:r w:rsidRPr="00D67BDF">
        <w:rPr>
          <w:color w:val="292B2C"/>
        </w:rPr>
        <w:t>від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забруднення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довкілля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людина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потерпає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нарівні</w:t>
      </w:r>
      <w:proofErr w:type="spellEnd"/>
      <w:r w:rsidRPr="00D67BDF">
        <w:rPr>
          <w:color w:val="292B2C"/>
        </w:rPr>
        <w:t xml:space="preserve"> з </w:t>
      </w:r>
      <w:proofErr w:type="spellStart"/>
      <w:r w:rsidRPr="00D67BDF">
        <w:rPr>
          <w:color w:val="292B2C"/>
        </w:rPr>
        <w:t>усією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біосферою</w:t>
      </w:r>
      <w:proofErr w:type="spellEnd"/>
      <w:r w:rsidRPr="00D67BDF">
        <w:rPr>
          <w:color w:val="292B2C"/>
        </w:rPr>
        <w:t xml:space="preserve">, й </w:t>
      </w:r>
      <w:proofErr w:type="spellStart"/>
      <w:r w:rsidRPr="00D67BDF">
        <w:rPr>
          <w:color w:val="292B2C"/>
        </w:rPr>
        <w:t>ігнорувати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цю</w:t>
      </w:r>
      <w:proofErr w:type="spellEnd"/>
      <w:r w:rsidRPr="00D67BDF">
        <w:rPr>
          <w:color w:val="292B2C"/>
        </w:rPr>
        <w:t xml:space="preserve"> проблему </w:t>
      </w:r>
      <w:proofErr w:type="spellStart"/>
      <w:r w:rsidRPr="00D67BDF">
        <w:rPr>
          <w:color w:val="292B2C"/>
        </w:rPr>
        <w:t>неможливо</w:t>
      </w:r>
      <w:proofErr w:type="spellEnd"/>
      <w:r w:rsidRPr="00D67BDF">
        <w:rPr>
          <w:color w:val="292B2C"/>
        </w:rPr>
        <w:t xml:space="preserve">. </w:t>
      </w:r>
      <w:proofErr w:type="spellStart"/>
      <w:r w:rsidRPr="00D67BDF">
        <w:rPr>
          <w:color w:val="292B2C"/>
        </w:rPr>
        <w:t>Залежно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від</w:t>
      </w:r>
      <w:proofErr w:type="spellEnd"/>
      <w:r w:rsidRPr="00D67BDF">
        <w:rPr>
          <w:color w:val="292B2C"/>
        </w:rPr>
        <w:t xml:space="preserve"> характеру </w:t>
      </w:r>
      <w:proofErr w:type="spellStart"/>
      <w:r w:rsidRPr="00D67BDF">
        <w:rPr>
          <w:color w:val="292B2C"/>
        </w:rPr>
        <w:t>забрудника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виокремлюють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кілька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видів</w:t>
      </w:r>
      <w:proofErr w:type="spellEnd"/>
      <w:r w:rsidRPr="00D67BDF">
        <w:rPr>
          <w:color w:val="292B2C"/>
        </w:rPr>
        <w:t xml:space="preserve"> </w:t>
      </w:r>
      <w:proofErr w:type="spellStart"/>
      <w:r w:rsidRPr="00D67BDF">
        <w:rPr>
          <w:color w:val="292B2C"/>
        </w:rPr>
        <w:t>забруднень</w:t>
      </w:r>
      <w:proofErr w:type="spellEnd"/>
      <w:r w:rsidRPr="00D67BDF">
        <w:rPr>
          <w:color w:val="292B2C"/>
        </w:rPr>
        <w:t>.</w:t>
      </w:r>
    </w:p>
    <w:p w:rsidR="00D67BDF" w:rsidRPr="00D67BDF" w:rsidRDefault="00D67BDF" w:rsidP="00D67BD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D67BDF">
        <w:rPr>
          <w:rStyle w:val="a4"/>
          <w:color w:val="292B2C"/>
        </w:rPr>
        <w:t>Вимерлі</w:t>
      </w:r>
      <w:proofErr w:type="spellEnd"/>
      <w:r w:rsidRPr="00D67BDF">
        <w:rPr>
          <w:rStyle w:val="a4"/>
          <w:color w:val="292B2C"/>
        </w:rPr>
        <w:t xml:space="preserve"> </w:t>
      </w:r>
      <w:proofErr w:type="spellStart"/>
      <w:r w:rsidRPr="00D67BDF">
        <w:rPr>
          <w:rStyle w:val="a4"/>
          <w:color w:val="292B2C"/>
        </w:rPr>
        <w:t>тварини</w:t>
      </w:r>
      <w:proofErr w:type="spellEnd"/>
      <w:r>
        <w:rPr>
          <w:rStyle w:val="a4"/>
          <w:color w:val="292B2C"/>
          <w:lang w:val="uk-UA"/>
        </w:rPr>
        <w:t xml:space="preserve">. </w:t>
      </w:r>
      <w:r w:rsidRPr="00D67BDF">
        <w:rPr>
          <w:rStyle w:val="a6"/>
          <w:color w:val="292B2C"/>
        </w:rPr>
        <w:t xml:space="preserve">. Тарпан — дикий предок </w:t>
      </w:r>
      <w:proofErr w:type="spellStart"/>
      <w:r w:rsidRPr="00D67BDF">
        <w:rPr>
          <w:rStyle w:val="a6"/>
          <w:color w:val="292B2C"/>
        </w:rPr>
        <w:t>домашнього</w:t>
      </w:r>
      <w:proofErr w:type="spellEnd"/>
      <w:r w:rsidRPr="00D67BDF">
        <w:rPr>
          <w:rStyle w:val="a6"/>
          <w:color w:val="292B2C"/>
        </w:rPr>
        <w:t xml:space="preserve"> коня.  Стеллерова корова, </w:t>
      </w:r>
      <w:proofErr w:type="spellStart"/>
      <w:r w:rsidRPr="00D67BDF">
        <w:rPr>
          <w:rStyle w:val="a6"/>
          <w:color w:val="292B2C"/>
        </w:rPr>
        <w:t>винищена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всього</w:t>
      </w:r>
      <w:proofErr w:type="spellEnd"/>
      <w:r w:rsidRPr="00D67BDF">
        <w:rPr>
          <w:rStyle w:val="a6"/>
          <w:color w:val="292B2C"/>
        </w:rPr>
        <w:t xml:space="preserve"> за 27 </w:t>
      </w:r>
      <w:proofErr w:type="spellStart"/>
      <w:r w:rsidRPr="00D67BDF">
        <w:rPr>
          <w:rStyle w:val="a6"/>
          <w:color w:val="292B2C"/>
        </w:rPr>
        <w:t>років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із</w:t>
      </w:r>
      <w:proofErr w:type="spellEnd"/>
      <w:r w:rsidRPr="00D67BDF">
        <w:rPr>
          <w:rStyle w:val="a6"/>
          <w:color w:val="292B2C"/>
        </w:rPr>
        <w:t xml:space="preserve"> часу </w:t>
      </w:r>
      <w:proofErr w:type="spellStart"/>
      <w:r w:rsidRPr="00D67BDF">
        <w:rPr>
          <w:rStyle w:val="a6"/>
          <w:color w:val="292B2C"/>
        </w:rPr>
        <w:t>відкриття</w:t>
      </w:r>
      <w:proofErr w:type="spellEnd"/>
      <w:r w:rsidRPr="00D67BDF">
        <w:rPr>
          <w:rStyle w:val="a6"/>
          <w:color w:val="292B2C"/>
        </w:rPr>
        <w:t xml:space="preserve"> виду. В. Дронт, </w:t>
      </w:r>
      <w:proofErr w:type="spellStart"/>
      <w:r w:rsidRPr="00D67BDF">
        <w:rPr>
          <w:rStyle w:val="a6"/>
          <w:color w:val="292B2C"/>
        </w:rPr>
        <w:t>вимерлий</w:t>
      </w:r>
      <w:proofErr w:type="spellEnd"/>
      <w:r w:rsidRPr="00D67BDF">
        <w:rPr>
          <w:rStyle w:val="a6"/>
          <w:color w:val="292B2C"/>
        </w:rPr>
        <w:t xml:space="preserve"> птах, </w:t>
      </w:r>
      <w:proofErr w:type="spellStart"/>
      <w:r w:rsidRPr="00D67BDF">
        <w:rPr>
          <w:rStyle w:val="a6"/>
          <w:color w:val="292B2C"/>
        </w:rPr>
        <w:t>що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зображений</w:t>
      </w:r>
      <w:proofErr w:type="spellEnd"/>
      <w:r w:rsidRPr="00D67BDF">
        <w:rPr>
          <w:rStyle w:val="a6"/>
          <w:color w:val="292B2C"/>
        </w:rPr>
        <w:t xml:space="preserve"> на </w:t>
      </w:r>
      <w:proofErr w:type="spellStart"/>
      <w:r w:rsidRPr="00D67BDF">
        <w:rPr>
          <w:rStyle w:val="a6"/>
          <w:color w:val="292B2C"/>
        </w:rPr>
        <w:t>гербі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держави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Маврикій</w:t>
      </w:r>
      <w:proofErr w:type="spellEnd"/>
      <w:r w:rsidRPr="00D67BDF">
        <w:rPr>
          <w:rStyle w:val="a6"/>
          <w:color w:val="292B2C"/>
        </w:rPr>
        <w:t xml:space="preserve">, де </w:t>
      </w:r>
      <w:proofErr w:type="spellStart"/>
      <w:r w:rsidRPr="00D67BDF">
        <w:rPr>
          <w:rStyle w:val="a6"/>
          <w:color w:val="292B2C"/>
        </w:rPr>
        <w:t>він</w:t>
      </w:r>
      <w:proofErr w:type="spellEnd"/>
      <w:r w:rsidRPr="00D67BDF">
        <w:rPr>
          <w:rStyle w:val="a6"/>
          <w:color w:val="292B2C"/>
        </w:rPr>
        <w:t xml:space="preserve"> </w:t>
      </w:r>
      <w:proofErr w:type="gramStart"/>
      <w:r w:rsidRPr="00D67BDF">
        <w:rPr>
          <w:rStyle w:val="a6"/>
          <w:color w:val="292B2C"/>
        </w:rPr>
        <w:t>мешкав</w:t>
      </w:r>
      <w:proofErr w:type="gramEnd"/>
      <w:r w:rsidRPr="00D67BDF">
        <w:rPr>
          <w:rStyle w:val="a6"/>
          <w:color w:val="292B2C"/>
        </w:rPr>
        <w:t xml:space="preserve">. </w:t>
      </w:r>
      <w:proofErr w:type="gramStart"/>
      <w:r w:rsidRPr="00D67BDF">
        <w:rPr>
          <w:rStyle w:val="a6"/>
          <w:color w:val="292B2C"/>
        </w:rPr>
        <w:t>З</w:t>
      </w:r>
      <w:proofErr w:type="gram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іншими</w:t>
      </w:r>
      <w:proofErr w:type="spellEnd"/>
      <w:r w:rsidRPr="00D67BDF">
        <w:rPr>
          <w:rStyle w:val="a6"/>
          <w:color w:val="292B2C"/>
        </w:rPr>
        <w:t xml:space="preserve"> прикладами </w:t>
      </w:r>
      <w:proofErr w:type="spellStart"/>
      <w:r w:rsidRPr="00D67BDF">
        <w:rPr>
          <w:rStyle w:val="a6"/>
          <w:color w:val="292B2C"/>
        </w:rPr>
        <w:t>вимерлих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тварин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можна</w:t>
      </w:r>
      <w:proofErr w:type="spellEnd"/>
      <w:r w:rsidRPr="00D67BDF">
        <w:rPr>
          <w:rStyle w:val="a6"/>
          <w:color w:val="292B2C"/>
        </w:rPr>
        <w:t xml:space="preserve"> </w:t>
      </w:r>
      <w:proofErr w:type="spellStart"/>
      <w:r w:rsidRPr="00D67BDF">
        <w:rPr>
          <w:rStyle w:val="a6"/>
          <w:color w:val="292B2C"/>
        </w:rPr>
        <w:t>ознайомитися</w:t>
      </w:r>
      <w:proofErr w:type="spellEnd"/>
      <w:r w:rsidRPr="00D67BDF">
        <w:rPr>
          <w:rStyle w:val="a6"/>
          <w:color w:val="292B2C"/>
        </w:rPr>
        <w:t xml:space="preserve"> за </w:t>
      </w:r>
      <w:proofErr w:type="spellStart"/>
      <w:r w:rsidRPr="00D67BDF">
        <w:rPr>
          <w:rStyle w:val="a6"/>
          <w:color w:val="292B2C"/>
        </w:rPr>
        <w:t>посиланням</w:t>
      </w:r>
      <w:proofErr w:type="spellEnd"/>
      <w:r w:rsidRPr="00D67BDF">
        <w:rPr>
          <w:rStyle w:val="a6"/>
          <w:color w:val="292B2C"/>
        </w:rPr>
        <w:t>.</w:t>
      </w:r>
    </w:p>
    <w:p w:rsidR="00402C84" w:rsidRPr="00D67BDF" w:rsidRDefault="00402C84" w:rsidP="00D67BD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02C84" w:rsidRPr="00D67B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DB41FA"/>
    <w:multiLevelType w:val="hybridMultilevel"/>
    <w:tmpl w:val="C330B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5D66A4"/>
    <w:multiLevelType w:val="hybridMultilevel"/>
    <w:tmpl w:val="7EDA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BD"/>
    <w:rsid w:val="002F0AAC"/>
    <w:rsid w:val="00402C84"/>
    <w:rsid w:val="00951ABD"/>
    <w:rsid w:val="00D67BDF"/>
    <w:rsid w:val="00F8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AC"/>
    <w:pPr>
      <w:ind w:left="720"/>
      <w:contextualSpacing/>
    </w:pPr>
  </w:style>
  <w:style w:type="character" w:styleId="a4">
    <w:name w:val="Strong"/>
    <w:basedOn w:val="a0"/>
    <w:uiPriority w:val="22"/>
    <w:qFormat/>
    <w:rsid w:val="002F0AAC"/>
    <w:rPr>
      <w:b/>
      <w:bCs/>
    </w:rPr>
  </w:style>
  <w:style w:type="paragraph" w:styleId="a5">
    <w:name w:val="Normal (Web)"/>
    <w:basedOn w:val="a"/>
    <w:uiPriority w:val="99"/>
    <w:semiHidden/>
    <w:unhideWhenUsed/>
    <w:rsid w:val="00D6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67BD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AAC"/>
    <w:pPr>
      <w:ind w:left="720"/>
      <w:contextualSpacing/>
    </w:pPr>
  </w:style>
  <w:style w:type="character" w:styleId="a4">
    <w:name w:val="Strong"/>
    <w:basedOn w:val="a0"/>
    <w:uiPriority w:val="22"/>
    <w:qFormat/>
    <w:rsid w:val="002F0AAC"/>
    <w:rPr>
      <w:b/>
      <w:bCs/>
    </w:rPr>
  </w:style>
  <w:style w:type="paragraph" w:styleId="a5">
    <w:name w:val="Normal (Web)"/>
    <w:basedOn w:val="a"/>
    <w:uiPriority w:val="99"/>
    <w:semiHidden/>
    <w:unhideWhenUsed/>
    <w:rsid w:val="00D67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D67B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2022-05-11T05:19:00Z</dcterms:created>
  <dcterms:modified xsi:type="dcterms:W3CDTF">2022-05-11T05:50:00Z</dcterms:modified>
</cp:coreProperties>
</file>