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582" w:rsidRPr="003B2FAE" w:rsidRDefault="00EF6582" w:rsidP="00EF658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07</w:t>
      </w:r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.03.2022 р.</w:t>
      </w:r>
    </w:p>
    <w:p w:rsidR="00EF6582" w:rsidRPr="003B2FAE" w:rsidRDefault="00EF6582" w:rsidP="00EF658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Клас 9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EF6582" w:rsidRPr="003B2FAE" w:rsidRDefault="00EF6582" w:rsidP="00EF658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EF6582" w:rsidRPr="003B2FAE" w:rsidRDefault="00EF6582" w:rsidP="00EF658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DA54A5" w:rsidRDefault="00EF6582" w:rsidP="00DA54A5">
      <w:r w:rsidRPr="003B2FAE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3B2F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54A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Підсумковий урок за темами  «Легка промисловість України та світу», «Харчова промисловість України та світу».</w:t>
      </w:r>
    </w:p>
    <w:p w:rsidR="00EF6582" w:rsidRDefault="00EF6582" w:rsidP="00DA54A5">
      <w:pPr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B2FA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FA76C7" w:rsidRDefault="00FA76C7" w:rsidP="00DA54A5">
      <w:pPr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Самостійна робота.</w:t>
      </w:r>
    </w:p>
    <w:p w:rsidR="00DA54A5" w:rsidRPr="00C031E0" w:rsidRDefault="00DA54A5" w:rsidP="00DA54A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 Лідер за обсягом виробництва всіх видів тканин</w:t>
      </w:r>
    </w:p>
    <w:p w:rsidR="00DA54A5" w:rsidRDefault="00DA54A5" w:rsidP="00DA54A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Китай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Індія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Туреччина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Г.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Японія</w:t>
      </w:r>
    </w:p>
    <w:p w:rsidR="00DA54A5" w:rsidRPr="004A7868" w:rsidRDefault="00DA54A5" w:rsidP="00DA54A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DA54A5" w:rsidRPr="004A7868" w:rsidRDefault="00DA54A5" w:rsidP="00DA54A5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C031E0">
        <w:rPr>
          <w:rFonts w:eastAsia="Calibri"/>
          <w:b/>
          <w:sz w:val="28"/>
          <w:szCs w:val="28"/>
          <w:lang w:val="uk-UA"/>
        </w:rPr>
        <w:t xml:space="preserve">2. </w:t>
      </w:r>
      <w:r w:rsidRPr="00C031E0">
        <w:rPr>
          <w:rFonts w:eastAsia="Times New Roman"/>
          <w:color w:val="333333"/>
          <w:sz w:val="28"/>
          <w:szCs w:val="28"/>
          <w:lang w:val="uk-UA" w:eastAsia="ru-RU"/>
        </w:rPr>
        <w:t>Найбільший експортер бавовняних тканин</w:t>
      </w:r>
      <w:r w:rsidRPr="004A7868">
        <w:rPr>
          <w:rFonts w:eastAsia="Times New Roman"/>
          <w:color w:val="333333"/>
          <w:sz w:val="28"/>
          <w:szCs w:val="28"/>
          <w:lang w:val="uk-UA" w:eastAsia="ru-RU"/>
        </w:rPr>
        <w:t> </w:t>
      </w:r>
    </w:p>
    <w:p w:rsidR="00DA54A5" w:rsidRDefault="00DA54A5" w:rsidP="00DA54A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Індія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Індонезія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Бразилія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Італія</w:t>
      </w:r>
    </w:p>
    <w:p w:rsidR="00DA54A5" w:rsidRPr="004A7868" w:rsidRDefault="00DA54A5" w:rsidP="00DA54A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DA54A5" w:rsidRPr="004A7868" w:rsidRDefault="00DA54A5" w:rsidP="00DA54A5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C031E0">
        <w:rPr>
          <w:rFonts w:eastAsia="Calibri"/>
          <w:b/>
          <w:sz w:val="28"/>
          <w:szCs w:val="28"/>
          <w:lang w:val="uk-UA"/>
        </w:rPr>
        <w:t xml:space="preserve">3. </w:t>
      </w:r>
      <w:r w:rsidRPr="00C031E0">
        <w:rPr>
          <w:rFonts w:eastAsia="Times New Roman"/>
          <w:color w:val="333333"/>
          <w:sz w:val="28"/>
          <w:szCs w:val="28"/>
          <w:lang w:val="uk-UA" w:eastAsia="ru-RU"/>
        </w:rPr>
        <w:t>Центри трикотажного виробництва в Україні</w:t>
      </w:r>
      <w:r w:rsidRPr="004A7868">
        <w:rPr>
          <w:rFonts w:eastAsia="Times New Roman"/>
          <w:color w:val="333333"/>
          <w:sz w:val="28"/>
          <w:szCs w:val="28"/>
          <w:lang w:val="uk-UA" w:eastAsia="ru-RU"/>
        </w:rPr>
        <w:t> </w:t>
      </w:r>
    </w:p>
    <w:p w:rsidR="00DA54A5" w:rsidRDefault="00DA54A5" w:rsidP="00DA54A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Житомир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Львів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В.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Дніпро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Одеса</w:t>
      </w:r>
    </w:p>
    <w:p w:rsidR="00DA54A5" w:rsidRPr="004A7868" w:rsidRDefault="00DA54A5" w:rsidP="00DA54A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DA54A5" w:rsidRPr="004A7868" w:rsidRDefault="00DA54A5" w:rsidP="00DA54A5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C031E0">
        <w:rPr>
          <w:rFonts w:eastAsia="Calibri"/>
          <w:b/>
          <w:sz w:val="28"/>
          <w:szCs w:val="28"/>
          <w:lang w:val="uk-UA"/>
        </w:rPr>
        <w:t>4.</w:t>
      </w:r>
      <w:r w:rsidRPr="00C031E0">
        <w:rPr>
          <w:rFonts w:eastAsia="Times New Roman"/>
          <w:color w:val="333333"/>
          <w:sz w:val="28"/>
          <w:szCs w:val="28"/>
          <w:lang w:val="uk-UA" w:eastAsia="ru-RU"/>
        </w:rPr>
        <w:t xml:space="preserve"> Яка з галузей текстильної промисловості України працює виключно на власній сировині?</w:t>
      </w:r>
      <w:r w:rsidRPr="004A7868">
        <w:rPr>
          <w:rFonts w:eastAsia="Times New Roman"/>
          <w:color w:val="333333"/>
          <w:sz w:val="28"/>
          <w:szCs w:val="28"/>
          <w:lang w:val="uk-UA" w:eastAsia="ru-RU"/>
        </w:rPr>
        <w:t> </w:t>
      </w:r>
    </w:p>
    <w:p w:rsidR="00DA54A5" w:rsidRDefault="00DA54A5" w:rsidP="00DA54A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бавовняна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лляна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шовкова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вовняна</w:t>
      </w:r>
    </w:p>
    <w:p w:rsidR="00DA54A5" w:rsidRPr="004A7868" w:rsidRDefault="00DA54A5" w:rsidP="00DA54A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DA54A5" w:rsidRPr="004A7868" w:rsidRDefault="00DA54A5" w:rsidP="00DA54A5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C031E0">
        <w:rPr>
          <w:rFonts w:eastAsia="Calibri"/>
          <w:b/>
          <w:sz w:val="28"/>
          <w:szCs w:val="28"/>
          <w:lang w:val="uk-UA"/>
        </w:rPr>
        <w:t>5.</w:t>
      </w:r>
      <w:r w:rsidRPr="00C031E0">
        <w:rPr>
          <w:rFonts w:eastAsia="Times New Roman"/>
          <w:color w:val="333333"/>
          <w:sz w:val="28"/>
          <w:szCs w:val="28"/>
          <w:lang w:val="uk-UA" w:eastAsia="ru-RU"/>
        </w:rPr>
        <w:t xml:space="preserve"> Укажіть рядок з назвами основних галузей легкої промисловості: </w:t>
      </w:r>
      <w:r w:rsidRPr="004A7868">
        <w:rPr>
          <w:rFonts w:eastAsia="Times New Roman"/>
          <w:color w:val="333333"/>
          <w:sz w:val="28"/>
          <w:szCs w:val="28"/>
          <w:lang w:val="uk-UA" w:eastAsia="ru-RU"/>
        </w:rPr>
        <w:t> </w:t>
      </w:r>
    </w:p>
    <w:p w:rsidR="00DA54A5" w:rsidRPr="004A7868" w:rsidRDefault="00DA54A5" w:rsidP="00DA54A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текстильна, швейна, хутрова, лаків і фарб</w:t>
      </w:r>
    </w:p>
    <w:p w:rsidR="00DA54A5" w:rsidRPr="004A7868" w:rsidRDefault="00DA54A5" w:rsidP="00DA54A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текстильна, швейна, шкіряно-взуттєва, хутрова</w:t>
      </w:r>
    </w:p>
    <w:p w:rsidR="00DA54A5" w:rsidRPr="004A7868" w:rsidRDefault="00DA54A5" w:rsidP="00DA54A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текстильна, виробництво товарів побутової хімії, лаків і фарб</w:t>
      </w:r>
    </w:p>
    <w:p w:rsidR="00DA54A5" w:rsidRDefault="00DA54A5" w:rsidP="00DA54A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трикотажна, фармацевтична, порцеляно-фаянсова</w:t>
      </w:r>
    </w:p>
    <w:p w:rsidR="00DA54A5" w:rsidRPr="004A7868" w:rsidRDefault="00DA54A5" w:rsidP="00DA54A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DA54A5" w:rsidRPr="004A7868" w:rsidRDefault="00DA54A5" w:rsidP="00DA54A5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C031E0">
        <w:rPr>
          <w:rFonts w:eastAsia="Calibri"/>
          <w:b/>
          <w:sz w:val="28"/>
          <w:szCs w:val="28"/>
          <w:lang w:val="uk-UA"/>
        </w:rPr>
        <w:t>6.</w:t>
      </w:r>
      <w:r w:rsidRPr="00C031E0">
        <w:rPr>
          <w:rFonts w:eastAsia="Times New Roman"/>
          <w:color w:val="333333"/>
          <w:sz w:val="28"/>
          <w:szCs w:val="28"/>
          <w:lang w:val="uk-UA" w:eastAsia="ru-RU"/>
        </w:rPr>
        <w:t xml:space="preserve"> Представниками високої моди Франції є:</w:t>
      </w:r>
      <w:r w:rsidRPr="004A7868">
        <w:rPr>
          <w:rFonts w:eastAsia="Times New Roman"/>
          <w:color w:val="333333"/>
          <w:sz w:val="28"/>
          <w:szCs w:val="28"/>
          <w:lang w:val="uk-UA" w:eastAsia="ru-RU"/>
        </w:rPr>
        <w:t> </w:t>
      </w:r>
    </w:p>
    <w:p w:rsidR="00DA54A5" w:rsidRPr="004A7868" w:rsidRDefault="00DA54A5" w:rsidP="00DA54A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Miсhael</w:t>
      </w:r>
      <w:proofErr w:type="spellEnd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Kors</w:t>
      </w:r>
      <w:proofErr w:type="spellEnd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(Майкл </w:t>
      </w:r>
      <w:proofErr w:type="spellStart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Корс</w:t>
      </w:r>
      <w:proofErr w:type="spellEnd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), </w:t>
      </w:r>
      <w:proofErr w:type="spellStart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Calvin</w:t>
      </w:r>
      <w:proofErr w:type="spellEnd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Klein</w:t>
      </w:r>
      <w:proofErr w:type="spellEnd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</w:t>
      </w:r>
      <w:proofErr w:type="spellStart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Келвін</w:t>
      </w:r>
      <w:proofErr w:type="spellEnd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Кляйн</w:t>
      </w:r>
      <w:proofErr w:type="spellEnd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)</w:t>
      </w:r>
    </w:p>
    <w:p w:rsidR="00DA54A5" w:rsidRPr="004A7868" w:rsidRDefault="00DA54A5" w:rsidP="00DA54A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proofErr w:type="spellStart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Dior</w:t>
      </w:r>
      <w:proofErr w:type="spellEnd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(«</w:t>
      </w:r>
      <w:proofErr w:type="spellStart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Діор</w:t>
      </w:r>
      <w:proofErr w:type="spellEnd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»), </w:t>
      </w:r>
      <w:proofErr w:type="spellStart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Chanel</w:t>
      </w:r>
      <w:proofErr w:type="spellEnd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(«Шанель»)</w:t>
      </w:r>
    </w:p>
    <w:p w:rsidR="00DA54A5" w:rsidRPr="00C031E0" w:rsidRDefault="00DA54A5" w:rsidP="00DA54A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 </w:t>
      </w:r>
      <w:proofErr w:type="spellStart"/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Gucci</w:t>
      </w:r>
      <w:proofErr w:type="spellEnd"/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(«</w:t>
      </w:r>
      <w:proofErr w:type="spellStart"/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Гуччі</w:t>
      </w:r>
      <w:proofErr w:type="spellEnd"/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»), </w:t>
      </w:r>
      <w:proofErr w:type="spellStart"/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Dolce</w:t>
      </w:r>
      <w:proofErr w:type="spellEnd"/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&amp; </w:t>
      </w:r>
      <w:proofErr w:type="spellStart"/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Gabbana</w:t>
      </w:r>
      <w:proofErr w:type="spellEnd"/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(«</w:t>
      </w:r>
      <w:proofErr w:type="spellStart"/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Дольче</w:t>
      </w:r>
      <w:proofErr w:type="spellEnd"/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і </w:t>
      </w:r>
      <w:proofErr w:type="spellStart"/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Габбана</w:t>
      </w:r>
      <w:proofErr w:type="spellEnd"/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»)</w:t>
      </w:r>
    </w:p>
    <w:p w:rsidR="00DA54A5" w:rsidRDefault="00DA54A5" w:rsidP="00DA54A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proofErr w:type="spellStart"/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Voronin</w:t>
      </w:r>
      <w:proofErr w:type="spellEnd"/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(Воронін),</w:t>
      </w:r>
      <w:r w:rsidRPr="00C031E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 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ANDRE TAN (Андре </w:t>
      </w:r>
      <w:proofErr w:type="spellStart"/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Тан</w:t>
      </w:r>
      <w:proofErr w:type="spellEnd"/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)</w:t>
      </w:r>
    </w:p>
    <w:p w:rsidR="00DA54A5" w:rsidRPr="00C031E0" w:rsidRDefault="00DA54A5" w:rsidP="00DA54A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DA54A5" w:rsidRPr="00C031E0" w:rsidRDefault="00DA54A5" w:rsidP="00DA54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7. </w:t>
      </w: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Виберіть із переліку основні чинники, які враховуються при розміщенні </w:t>
      </w:r>
    </w:p>
    <w:p w:rsidR="00DA54A5" w:rsidRPr="00C031E0" w:rsidRDefault="00DA54A5" w:rsidP="00DA54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підприємств легкої промисловості: </w:t>
      </w:r>
    </w:p>
    <w:p w:rsidR="00DA54A5" w:rsidRPr="00C031E0" w:rsidRDefault="00DA54A5" w:rsidP="00DA54A5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сировина</w:t>
      </w:r>
    </w:p>
    <w:p w:rsidR="00DA54A5" w:rsidRPr="00C031E0" w:rsidRDefault="00DA54A5" w:rsidP="00DA54A5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наявність водних ресурсів</w:t>
      </w:r>
    </w:p>
    <w:p w:rsidR="00DA54A5" w:rsidRPr="00C031E0" w:rsidRDefault="00DA54A5" w:rsidP="00DA54A5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наявність трудових ресурсів </w:t>
      </w:r>
    </w:p>
    <w:p w:rsidR="00DA54A5" w:rsidRPr="00C031E0" w:rsidRDefault="00DA54A5" w:rsidP="00DA54A5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споживач</w:t>
      </w:r>
    </w:p>
    <w:p w:rsidR="00DA54A5" w:rsidRPr="00C031E0" w:rsidRDefault="00DA54A5" w:rsidP="00DA54A5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екологічний фактор </w:t>
      </w:r>
    </w:p>
    <w:p w:rsidR="00DA54A5" w:rsidRDefault="00DA54A5" w:rsidP="00DA54A5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значні енергоресурси</w:t>
      </w:r>
    </w:p>
    <w:p w:rsidR="00DA54A5" w:rsidRPr="00C031E0" w:rsidRDefault="00DA54A5" w:rsidP="00076C1F">
      <w:pPr>
        <w:pStyle w:val="a5"/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bookmarkEnd w:id="0"/>
    </w:p>
    <w:p w:rsidR="00DA54A5" w:rsidRPr="00C031E0" w:rsidRDefault="00DA54A5" w:rsidP="00DA54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8.</w:t>
      </w: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Виберіть галузі харчової промисловості, які зорієнтовані в своєму розміщенні на сировину:  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1. рибна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макаронна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кондитерська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хлібопекарна 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олійна</w:t>
      </w:r>
    </w:p>
    <w:p w:rsidR="00DA54A5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цукрова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A54A5" w:rsidRPr="00C031E0" w:rsidRDefault="00DA54A5" w:rsidP="00DA54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9.</w:t>
      </w:r>
      <w:r w:rsidRPr="00C031E0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із переліку країни, які спеціалізуються на виробництві чаю:  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proofErr w:type="spellStart"/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Кот-Д-Івуар</w:t>
      </w:r>
      <w:proofErr w:type="spellEnd"/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Колумбія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Китай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Нігерія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Гана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Шрі-Ланка</w:t>
      </w:r>
    </w:p>
    <w:p w:rsidR="00DA54A5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Індія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A54A5" w:rsidRPr="00C031E0" w:rsidRDefault="00DA54A5" w:rsidP="00DA54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10.</w:t>
      </w: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Виберіть із переліку країни, які спеціалізуються на виробництві какао:  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Нігерія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Індонезія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proofErr w:type="spellStart"/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Кот-Д-Івуар</w:t>
      </w:r>
      <w:proofErr w:type="spellEnd"/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Індія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Гана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Китай</w:t>
      </w:r>
    </w:p>
    <w:p w:rsidR="00DA54A5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Шрі-Ланка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A54A5" w:rsidRPr="00C031E0" w:rsidRDefault="00DA54A5" w:rsidP="00DA54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11.</w:t>
      </w: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Виберіть із переліку країни, які спеціалізуються на виробництві оливкової олії: 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Франція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Данія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Німеччина</w:t>
      </w:r>
    </w:p>
    <w:p w:rsidR="00DA54A5" w:rsidRPr="00C031E0" w:rsidRDefault="00DA54A5" w:rsidP="00DA54A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Іспанія</w:t>
      </w:r>
    </w:p>
    <w:p w:rsidR="00DA54A5" w:rsidRPr="00C031E0" w:rsidRDefault="00DA54A5" w:rsidP="00DA54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Греція</w:t>
      </w:r>
    </w:p>
    <w:p w:rsidR="00DA54A5" w:rsidRPr="00C031E0" w:rsidRDefault="00DA54A5" w:rsidP="00DA54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Велика Британія</w:t>
      </w:r>
    </w:p>
    <w:p w:rsidR="00DA54A5" w:rsidRPr="00C031E0" w:rsidRDefault="00DA54A5" w:rsidP="00DA54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Італія</w:t>
      </w:r>
    </w:p>
    <w:p w:rsidR="00EF6582" w:rsidRPr="003B2FAE" w:rsidRDefault="00EF6582" w:rsidP="00EF6582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F6582" w:rsidRDefault="00EF6582" w:rsidP="00EF6582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F6582" w:rsidRPr="003B2FAE" w:rsidRDefault="00EF6582" w:rsidP="00EF6582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F6582" w:rsidRDefault="00EF6582" w:rsidP="00EF658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B2FA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</w:p>
    <w:p w:rsidR="00FA76C7" w:rsidRPr="00FA76C7" w:rsidRDefault="00FA76C7" w:rsidP="00FA76C7">
      <w:pPr>
        <w:pStyle w:val="a5"/>
        <w:numPr>
          <w:ilvl w:val="0"/>
          <w:numId w:val="6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76C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Виконати обов’язково самостійну роботу в зошиті.</w:t>
      </w:r>
    </w:p>
    <w:p w:rsidR="00FF3500" w:rsidRDefault="00EF6582" w:rsidP="00FA76C7">
      <w:pPr>
        <w:pStyle w:val="a5"/>
        <w:numPr>
          <w:ilvl w:val="0"/>
          <w:numId w:val="6"/>
        </w:numPr>
      </w:pPr>
      <w:r w:rsidRPr="00FA76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Повторити тему «Легка промисловість України та світу», «Харчова промисловість України та світу».</w:t>
      </w:r>
    </w:p>
    <w:sectPr w:rsidR="00FF3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66405"/>
    <w:multiLevelType w:val="hybridMultilevel"/>
    <w:tmpl w:val="542A4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07C77"/>
    <w:multiLevelType w:val="hybridMultilevel"/>
    <w:tmpl w:val="86BC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E631E"/>
    <w:multiLevelType w:val="hybridMultilevel"/>
    <w:tmpl w:val="918A0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A568D"/>
    <w:multiLevelType w:val="hybridMultilevel"/>
    <w:tmpl w:val="D11CA128"/>
    <w:lvl w:ilvl="0" w:tplc="2638B88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947B5"/>
    <w:multiLevelType w:val="hybridMultilevel"/>
    <w:tmpl w:val="8CCE5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B06F6"/>
    <w:multiLevelType w:val="multilevel"/>
    <w:tmpl w:val="6ACA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16"/>
    <w:rsid w:val="00076C1F"/>
    <w:rsid w:val="004A5B16"/>
    <w:rsid w:val="00DA54A5"/>
    <w:rsid w:val="00EF6582"/>
    <w:rsid w:val="00FA76C7"/>
    <w:rsid w:val="00FF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6582"/>
    <w:rPr>
      <w:b/>
      <w:bCs/>
    </w:rPr>
  </w:style>
  <w:style w:type="character" w:styleId="a4">
    <w:name w:val="Hyperlink"/>
    <w:basedOn w:val="a0"/>
    <w:uiPriority w:val="99"/>
    <w:unhideWhenUsed/>
    <w:rsid w:val="00EF658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F658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A54A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6582"/>
    <w:rPr>
      <w:b/>
      <w:bCs/>
    </w:rPr>
  </w:style>
  <w:style w:type="character" w:styleId="a4">
    <w:name w:val="Hyperlink"/>
    <w:basedOn w:val="a0"/>
    <w:uiPriority w:val="99"/>
    <w:unhideWhenUsed/>
    <w:rsid w:val="00EF658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F658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A54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2022-04-01T09:11:00Z</dcterms:created>
  <dcterms:modified xsi:type="dcterms:W3CDTF">2022-04-06T15:41:00Z</dcterms:modified>
</cp:coreProperties>
</file>