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B327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5192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4DB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:rsidR="00344DBD" w:rsidRPr="00344DBD" w:rsidRDefault="00E5192D" w:rsidP="00344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44D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44DBD" w:rsidRPr="00344DBD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 та  систематизувати  знання </w:t>
      </w:r>
      <w:r w:rsidR="00344DBD">
        <w:rPr>
          <w:rFonts w:ascii="Times New Roman" w:hAnsi="Times New Roman" w:cs="Times New Roman"/>
          <w:sz w:val="28"/>
          <w:szCs w:val="28"/>
          <w:lang w:val="uk-UA"/>
        </w:rPr>
        <w:t xml:space="preserve"> учнів  з  курсу               «Правознавство»; </w:t>
      </w:r>
      <w:r w:rsidR="00344DBD" w:rsidRPr="00344DBD">
        <w:rPr>
          <w:rFonts w:ascii="Times New Roman" w:hAnsi="Times New Roman" w:cs="Times New Roman"/>
          <w:sz w:val="28"/>
          <w:szCs w:val="28"/>
          <w:lang w:val="uk-UA"/>
        </w:rPr>
        <w:t xml:space="preserve">сприяти  розвиткові  правової  культури;                                                                                                                                         </w:t>
      </w:r>
      <w:r w:rsidR="00344DB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344DBD" w:rsidRPr="00344DBD">
        <w:rPr>
          <w:rFonts w:ascii="Times New Roman" w:hAnsi="Times New Roman" w:cs="Times New Roman"/>
          <w:sz w:val="28"/>
          <w:szCs w:val="28"/>
          <w:lang w:val="uk-UA"/>
        </w:rPr>
        <w:t>виховувати п</w:t>
      </w:r>
      <w:r w:rsidR="00344DBD">
        <w:rPr>
          <w:rFonts w:ascii="Times New Roman" w:hAnsi="Times New Roman" w:cs="Times New Roman"/>
          <w:sz w:val="28"/>
          <w:szCs w:val="28"/>
          <w:lang w:val="uk-UA"/>
        </w:rPr>
        <w:t xml:space="preserve">овагу  до </w:t>
      </w:r>
      <w:r w:rsidR="00344DBD" w:rsidRPr="00344DBD">
        <w:rPr>
          <w:rFonts w:ascii="Times New Roman" w:hAnsi="Times New Roman" w:cs="Times New Roman"/>
          <w:sz w:val="28"/>
          <w:szCs w:val="28"/>
          <w:lang w:val="uk-UA"/>
        </w:rPr>
        <w:t>українського  законодавства  та  правопорядку</w:t>
      </w:r>
      <w:r w:rsidR="00344D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4DBD" w:rsidRPr="00344DBD" w:rsidRDefault="00344DBD" w:rsidP="00344D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4DBD" w:rsidRDefault="00344DBD" w:rsidP="00344D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1.Виконайте тест за посиланням: </w:t>
      </w:r>
      <w:hyperlink r:id="rId5" w:history="1">
        <w:r w:rsidRPr="0084738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https://naurok.com.ua/test/join?gamecode=3360880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4DBD" w:rsidRDefault="00344DBD" w:rsidP="00344D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344DBD" w:rsidRPr="00344DBD" w:rsidRDefault="00344DBD" w:rsidP="00344DB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44D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 реєстрації вказуйте власне прізвище.</w:t>
      </w:r>
    </w:p>
    <w:p w:rsidR="00344DBD" w:rsidRDefault="00344DBD" w:rsidP="00344D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відкритий до 15.00 17 травня.</w:t>
      </w:r>
    </w:p>
    <w:p w:rsidR="00344DBD" w:rsidRDefault="00344DBD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                                або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вайбер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097-880-70-81, 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344DBD"/>
    <w:rsid w:val="003624A4"/>
    <w:rsid w:val="00382518"/>
    <w:rsid w:val="00473809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AF0D8C"/>
    <w:rsid w:val="00B32728"/>
    <w:rsid w:val="00B7320C"/>
    <w:rsid w:val="00CB486F"/>
    <w:rsid w:val="00D50DB6"/>
    <w:rsid w:val="00E5192D"/>
    <w:rsid w:val="00EA6BF1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360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2022-01-24T16:29:00Z</dcterms:created>
  <dcterms:modified xsi:type="dcterms:W3CDTF">2022-05-07T20:12:00Z</dcterms:modified>
</cp:coreProperties>
</file>