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1AB6" w:rsidRDefault="003E1AB6" w:rsidP="003E1AB6">
      <w:pPr>
        <w:pStyle w:val="4"/>
        <w:shd w:val="clear" w:color="auto" w:fill="auto"/>
        <w:spacing w:before="0" w:line="360" w:lineRule="auto"/>
        <w:ind w:left="680" w:right="20"/>
        <w:rPr>
          <w:rStyle w:val="scx219885035"/>
          <w:sz w:val="28"/>
          <w:szCs w:val="28"/>
          <w:shd w:val="clear" w:color="auto" w:fill="FFFFFF"/>
          <w:lang w:val="uk-UA"/>
        </w:rPr>
      </w:pPr>
      <w:r>
        <w:rPr>
          <w:rStyle w:val="scx219885035"/>
          <w:sz w:val="28"/>
          <w:szCs w:val="28"/>
          <w:lang w:val="ru-RU"/>
        </w:rPr>
        <w:t>02.05.              9-Б</w:t>
      </w:r>
      <w:bookmarkStart w:id="0" w:name="_GoBack"/>
      <w:bookmarkEnd w:id="0"/>
      <w:r w:rsidRPr="003E1AB6">
        <w:rPr>
          <w:rStyle w:val="scx219885035"/>
          <w:sz w:val="28"/>
          <w:szCs w:val="28"/>
          <w:lang w:val="ru-RU"/>
        </w:rPr>
        <w:t xml:space="preserve">            </w:t>
      </w:r>
      <w:proofErr w:type="spellStart"/>
      <w:r w:rsidRPr="003E1AB6">
        <w:rPr>
          <w:rStyle w:val="scx219885035"/>
          <w:sz w:val="28"/>
          <w:szCs w:val="28"/>
          <w:lang w:val="ru-RU"/>
        </w:rPr>
        <w:t>Українська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література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    </w:t>
      </w:r>
      <w:proofErr w:type="spellStart"/>
      <w:r w:rsidRPr="003E1AB6">
        <w:rPr>
          <w:rStyle w:val="scx219885035"/>
          <w:sz w:val="28"/>
          <w:szCs w:val="28"/>
          <w:lang w:val="ru-RU"/>
        </w:rPr>
        <w:t>Добровольська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В.Е. </w:t>
      </w:r>
    </w:p>
    <w:p w:rsidR="003E1AB6" w:rsidRPr="003E1AB6" w:rsidRDefault="003E1AB6" w:rsidP="003E1AB6">
      <w:pPr>
        <w:pStyle w:val="4"/>
        <w:shd w:val="clear" w:color="auto" w:fill="auto"/>
        <w:spacing w:before="0" w:line="360" w:lineRule="auto"/>
        <w:ind w:left="680" w:right="20"/>
        <w:rPr>
          <w:rStyle w:val="scx219885035"/>
          <w:sz w:val="28"/>
          <w:szCs w:val="28"/>
          <w:lang w:val="ru-RU"/>
        </w:rPr>
      </w:pPr>
    </w:p>
    <w:p w:rsidR="003E1AB6" w:rsidRPr="003E1AB6" w:rsidRDefault="003E1AB6" w:rsidP="003E1AB6">
      <w:pPr>
        <w:pStyle w:val="4"/>
        <w:shd w:val="clear" w:color="auto" w:fill="auto"/>
        <w:spacing w:before="0" w:line="360" w:lineRule="auto"/>
        <w:ind w:left="680" w:right="20"/>
        <w:rPr>
          <w:rStyle w:val="scx219885035"/>
          <w:sz w:val="28"/>
          <w:szCs w:val="28"/>
          <w:lang w:val="ru-RU"/>
        </w:rPr>
      </w:pPr>
    </w:p>
    <w:p w:rsidR="003E1AB6" w:rsidRPr="003E1AB6" w:rsidRDefault="003E1AB6" w:rsidP="003E1AB6">
      <w:pPr>
        <w:pStyle w:val="4"/>
        <w:shd w:val="clear" w:color="auto" w:fill="auto"/>
        <w:spacing w:before="0" w:line="360" w:lineRule="auto"/>
        <w:ind w:left="680" w:right="20"/>
        <w:jc w:val="center"/>
        <w:rPr>
          <w:rStyle w:val="scx219885035"/>
          <w:b/>
          <w:sz w:val="28"/>
          <w:szCs w:val="28"/>
          <w:lang w:val="ru-RU"/>
        </w:rPr>
      </w:pPr>
      <w:proofErr w:type="spellStart"/>
      <w:r w:rsidRPr="003E1AB6">
        <w:rPr>
          <w:rStyle w:val="scx219885035"/>
          <w:b/>
          <w:sz w:val="28"/>
          <w:szCs w:val="28"/>
          <w:lang w:val="ru-RU"/>
        </w:rPr>
        <w:t>Непросте</w:t>
      </w:r>
      <w:proofErr w:type="spellEnd"/>
      <w:r w:rsidRPr="003E1AB6">
        <w:rPr>
          <w:rStyle w:val="scx219885035"/>
          <w:b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b/>
          <w:sz w:val="28"/>
          <w:szCs w:val="28"/>
          <w:lang w:val="ru-RU"/>
        </w:rPr>
        <w:t>життя</w:t>
      </w:r>
      <w:proofErr w:type="spellEnd"/>
      <w:r w:rsidRPr="003E1AB6">
        <w:rPr>
          <w:rStyle w:val="scx219885035"/>
          <w:b/>
          <w:sz w:val="28"/>
          <w:szCs w:val="28"/>
          <w:lang w:val="ru-RU"/>
        </w:rPr>
        <w:t xml:space="preserve"> та </w:t>
      </w:r>
      <w:proofErr w:type="spellStart"/>
      <w:r w:rsidRPr="003E1AB6">
        <w:rPr>
          <w:rStyle w:val="scx219885035"/>
          <w:b/>
          <w:sz w:val="28"/>
          <w:szCs w:val="28"/>
          <w:lang w:val="ru-RU"/>
        </w:rPr>
        <w:t>романтичні</w:t>
      </w:r>
      <w:proofErr w:type="spellEnd"/>
      <w:r w:rsidRPr="003E1AB6">
        <w:rPr>
          <w:rStyle w:val="scx219885035"/>
          <w:b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b/>
          <w:sz w:val="28"/>
          <w:szCs w:val="28"/>
          <w:lang w:val="ru-RU"/>
        </w:rPr>
        <w:t>пригоди</w:t>
      </w:r>
      <w:proofErr w:type="spellEnd"/>
    </w:p>
    <w:p w:rsidR="003E1AB6" w:rsidRPr="003E1AB6" w:rsidRDefault="003E1AB6" w:rsidP="003E1AB6">
      <w:pPr>
        <w:pStyle w:val="4"/>
        <w:shd w:val="clear" w:color="auto" w:fill="auto"/>
        <w:spacing w:before="0" w:line="360" w:lineRule="auto"/>
        <w:ind w:left="680" w:right="20"/>
        <w:rPr>
          <w:rStyle w:val="scx219885035"/>
          <w:b/>
          <w:sz w:val="28"/>
          <w:szCs w:val="28"/>
          <w:lang w:val="ru-RU"/>
        </w:rPr>
      </w:pPr>
      <w:proofErr w:type="spellStart"/>
      <w:r w:rsidRPr="003E1AB6">
        <w:rPr>
          <w:rStyle w:val="scx219885035"/>
          <w:b/>
          <w:sz w:val="28"/>
          <w:szCs w:val="28"/>
          <w:lang w:val="ru-RU"/>
        </w:rPr>
        <w:t>Дати</w:t>
      </w:r>
      <w:proofErr w:type="spellEnd"/>
      <w:r w:rsidRPr="003E1AB6">
        <w:rPr>
          <w:rStyle w:val="scx219885035"/>
          <w:b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b/>
          <w:sz w:val="28"/>
          <w:szCs w:val="28"/>
          <w:lang w:val="ru-RU"/>
        </w:rPr>
        <w:t>відповіді</w:t>
      </w:r>
      <w:proofErr w:type="spellEnd"/>
      <w:r w:rsidRPr="003E1AB6">
        <w:rPr>
          <w:rStyle w:val="scx219885035"/>
          <w:b/>
          <w:sz w:val="28"/>
          <w:szCs w:val="28"/>
          <w:lang w:val="ru-RU"/>
        </w:rPr>
        <w:t xml:space="preserve"> на </w:t>
      </w:r>
      <w:proofErr w:type="spellStart"/>
      <w:r w:rsidRPr="003E1AB6">
        <w:rPr>
          <w:rStyle w:val="scx219885035"/>
          <w:b/>
          <w:sz w:val="28"/>
          <w:szCs w:val="28"/>
          <w:lang w:val="ru-RU"/>
        </w:rPr>
        <w:t>питання</w:t>
      </w:r>
      <w:proofErr w:type="spellEnd"/>
      <w:r w:rsidRPr="003E1AB6">
        <w:rPr>
          <w:rStyle w:val="scx219885035"/>
          <w:b/>
          <w:sz w:val="28"/>
          <w:szCs w:val="28"/>
          <w:lang w:val="ru-RU"/>
        </w:rPr>
        <w:t>:</w:t>
      </w:r>
    </w:p>
    <w:p w:rsidR="003E1AB6" w:rsidRPr="003E1AB6" w:rsidRDefault="003E1AB6" w:rsidP="003E1AB6">
      <w:pPr>
        <w:pStyle w:val="4"/>
        <w:shd w:val="clear" w:color="auto" w:fill="auto"/>
        <w:spacing w:before="0" w:line="360" w:lineRule="auto"/>
        <w:ind w:left="680" w:right="20"/>
        <w:rPr>
          <w:rStyle w:val="scx219885035"/>
          <w:sz w:val="22"/>
          <w:szCs w:val="22"/>
          <w:lang w:val="ru-RU"/>
        </w:rPr>
      </w:pPr>
    </w:p>
    <w:p w:rsidR="003E1AB6" w:rsidRPr="003E1AB6" w:rsidRDefault="003E1AB6" w:rsidP="003E1AB6">
      <w:pPr>
        <w:pStyle w:val="4"/>
        <w:numPr>
          <w:ilvl w:val="0"/>
          <w:numId w:val="1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  <w:lang w:val="ru-RU"/>
        </w:rPr>
      </w:pPr>
      <w:proofErr w:type="spellStart"/>
      <w:r w:rsidRPr="003E1AB6">
        <w:rPr>
          <w:rStyle w:val="scx219885035"/>
          <w:sz w:val="28"/>
          <w:szCs w:val="28"/>
          <w:lang w:val="ru-RU"/>
        </w:rPr>
        <w:t>Чому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Шрам </w:t>
      </w:r>
      <w:proofErr w:type="spellStart"/>
      <w:r w:rsidRPr="003E1AB6">
        <w:rPr>
          <w:rStyle w:val="scx219885035"/>
          <w:sz w:val="28"/>
          <w:szCs w:val="28"/>
          <w:lang w:val="ru-RU"/>
        </w:rPr>
        <w:t>із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сином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Петром </w:t>
      </w:r>
      <w:proofErr w:type="spellStart"/>
      <w:r w:rsidRPr="003E1AB6">
        <w:rPr>
          <w:rStyle w:val="scx219885035"/>
          <w:sz w:val="28"/>
          <w:szCs w:val="28"/>
          <w:lang w:val="ru-RU"/>
        </w:rPr>
        <w:t>завітали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до </w:t>
      </w:r>
      <w:proofErr w:type="spellStart"/>
      <w:r w:rsidRPr="003E1AB6">
        <w:rPr>
          <w:rStyle w:val="scx219885035"/>
          <w:sz w:val="28"/>
          <w:szCs w:val="28"/>
          <w:lang w:val="ru-RU"/>
        </w:rPr>
        <w:t>Череваня</w:t>
      </w:r>
      <w:proofErr w:type="spellEnd"/>
      <w:r w:rsidRPr="003E1AB6">
        <w:rPr>
          <w:rStyle w:val="scx219885035"/>
          <w:sz w:val="28"/>
          <w:szCs w:val="28"/>
          <w:lang w:val="ru-RU"/>
        </w:rPr>
        <w:t>?</w:t>
      </w:r>
    </w:p>
    <w:p w:rsidR="003E1AB6" w:rsidRPr="003E1AB6" w:rsidRDefault="003E1AB6" w:rsidP="003E1AB6">
      <w:pPr>
        <w:pStyle w:val="4"/>
        <w:numPr>
          <w:ilvl w:val="0"/>
          <w:numId w:val="1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  <w:lang w:val="ru-RU"/>
        </w:rPr>
      </w:pPr>
      <w:proofErr w:type="spellStart"/>
      <w:r w:rsidRPr="003E1AB6">
        <w:rPr>
          <w:rStyle w:val="scx219885035"/>
          <w:sz w:val="28"/>
          <w:szCs w:val="28"/>
          <w:lang w:val="ru-RU"/>
        </w:rPr>
        <w:t>Якої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громадянської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позиції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дотримувався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Шрам? </w:t>
      </w:r>
      <w:proofErr w:type="spellStart"/>
      <w:r w:rsidRPr="003E1AB6">
        <w:rPr>
          <w:rStyle w:val="scx219885035"/>
          <w:sz w:val="28"/>
          <w:szCs w:val="28"/>
          <w:lang w:val="ru-RU"/>
        </w:rPr>
        <w:t>Чи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такою ж </w:t>
      </w:r>
      <w:proofErr w:type="spellStart"/>
      <w:r w:rsidRPr="003E1AB6">
        <w:rPr>
          <w:rStyle w:val="scx219885035"/>
          <w:sz w:val="28"/>
          <w:szCs w:val="28"/>
          <w:lang w:val="ru-RU"/>
        </w:rPr>
        <w:t>була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позиція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Череваня</w:t>
      </w:r>
      <w:proofErr w:type="spellEnd"/>
      <w:r w:rsidRPr="003E1AB6">
        <w:rPr>
          <w:rStyle w:val="scx219885035"/>
          <w:sz w:val="28"/>
          <w:szCs w:val="28"/>
          <w:lang w:val="ru-RU"/>
        </w:rPr>
        <w:t>?</w:t>
      </w:r>
    </w:p>
    <w:p w:rsidR="003E1AB6" w:rsidRPr="003E1AB6" w:rsidRDefault="003E1AB6" w:rsidP="003E1AB6">
      <w:pPr>
        <w:pStyle w:val="4"/>
        <w:numPr>
          <w:ilvl w:val="0"/>
          <w:numId w:val="1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  <w:lang w:val="ru-RU"/>
        </w:rPr>
      </w:pPr>
      <w:r w:rsidRPr="003E1AB6">
        <w:rPr>
          <w:rStyle w:val="scx219885035"/>
          <w:sz w:val="28"/>
          <w:szCs w:val="28"/>
          <w:lang w:val="ru-RU"/>
        </w:rPr>
        <w:t xml:space="preserve">Прочитайте </w:t>
      </w:r>
      <w:proofErr w:type="spellStart"/>
      <w:r w:rsidRPr="003E1AB6">
        <w:rPr>
          <w:rStyle w:val="scx219885035"/>
          <w:sz w:val="28"/>
          <w:szCs w:val="28"/>
          <w:lang w:val="ru-RU"/>
        </w:rPr>
        <w:t>уривок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, у </w:t>
      </w:r>
      <w:proofErr w:type="spellStart"/>
      <w:r w:rsidRPr="003E1AB6">
        <w:rPr>
          <w:rStyle w:val="scx219885035"/>
          <w:sz w:val="28"/>
          <w:szCs w:val="28"/>
          <w:lang w:val="ru-RU"/>
        </w:rPr>
        <w:t>якому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автор </w:t>
      </w:r>
      <w:proofErr w:type="spellStart"/>
      <w:r w:rsidRPr="003E1AB6">
        <w:rPr>
          <w:rStyle w:val="scx219885035"/>
          <w:sz w:val="28"/>
          <w:szCs w:val="28"/>
          <w:lang w:val="ru-RU"/>
        </w:rPr>
        <w:t>оцінює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Череваня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як </w:t>
      </w:r>
      <w:proofErr w:type="spellStart"/>
      <w:r w:rsidRPr="003E1AB6">
        <w:rPr>
          <w:rStyle w:val="scx219885035"/>
          <w:sz w:val="28"/>
          <w:szCs w:val="28"/>
          <w:lang w:val="ru-RU"/>
        </w:rPr>
        <w:t>суспільного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діяча</w:t>
      </w:r>
      <w:proofErr w:type="spellEnd"/>
      <w:r w:rsidRPr="003E1AB6">
        <w:rPr>
          <w:rStyle w:val="scx219885035"/>
          <w:sz w:val="28"/>
          <w:szCs w:val="28"/>
          <w:lang w:val="ru-RU"/>
        </w:rPr>
        <w:t>.</w:t>
      </w:r>
    </w:p>
    <w:p w:rsidR="003E1AB6" w:rsidRPr="003E1AB6" w:rsidRDefault="003E1AB6" w:rsidP="003E1AB6">
      <w:pPr>
        <w:pStyle w:val="4"/>
        <w:numPr>
          <w:ilvl w:val="0"/>
          <w:numId w:val="1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  <w:lang w:val="ru-RU"/>
        </w:rPr>
      </w:pPr>
      <w:r w:rsidRPr="003E1AB6">
        <w:rPr>
          <w:rStyle w:val="scx219885035"/>
          <w:sz w:val="28"/>
          <w:szCs w:val="28"/>
          <w:lang w:val="ru-RU"/>
        </w:rPr>
        <w:t xml:space="preserve">Прочитайте про </w:t>
      </w:r>
      <w:proofErr w:type="spellStart"/>
      <w:r w:rsidRPr="003E1AB6">
        <w:rPr>
          <w:rStyle w:val="scx219885035"/>
          <w:sz w:val="28"/>
          <w:szCs w:val="28"/>
          <w:lang w:val="ru-RU"/>
        </w:rPr>
        <w:t>джерела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статків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Череваня</w:t>
      </w:r>
      <w:proofErr w:type="spellEnd"/>
      <w:r w:rsidRPr="003E1AB6">
        <w:rPr>
          <w:rStyle w:val="scx219885035"/>
          <w:sz w:val="28"/>
          <w:szCs w:val="28"/>
          <w:lang w:val="ru-RU"/>
        </w:rPr>
        <w:t>.</w:t>
      </w:r>
    </w:p>
    <w:p w:rsidR="003E1AB6" w:rsidRPr="003E1AB6" w:rsidRDefault="003E1AB6" w:rsidP="003E1AB6">
      <w:pPr>
        <w:pStyle w:val="4"/>
        <w:numPr>
          <w:ilvl w:val="0"/>
          <w:numId w:val="1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  <w:lang w:val="ru-RU"/>
        </w:rPr>
      </w:pPr>
      <w:proofErr w:type="spellStart"/>
      <w:r w:rsidRPr="003E1AB6">
        <w:rPr>
          <w:rStyle w:val="scx219885035"/>
          <w:sz w:val="28"/>
          <w:szCs w:val="28"/>
          <w:lang w:val="ru-RU"/>
        </w:rPr>
        <w:t>Які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стосунки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були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між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членами </w:t>
      </w:r>
      <w:proofErr w:type="spellStart"/>
      <w:r w:rsidRPr="003E1AB6">
        <w:rPr>
          <w:rStyle w:val="scx219885035"/>
          <w:sz w:val="28"/>
          <w:szCs w:val="28"/>
          <w:lang w:val="ru-RU"/>
        </w:rPr>
        <w:t>родини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Череваня</w:t>
      </w:r>
      <w:proofErr w:type="spellEnd"/>
      <w:r w:rsidRPr="003E1AB6">
        <w:rPr>
          <w:rStyle w:val="scx219885035"/>
          <w:sz w:val="28"/>
          <w:szCs w:val="28"/>
          <w:lang w:val="ru-RU"/>
        </w:rPr>
        <w:t>?</w: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9" name="Прямоугольник 19" descr="buf0kel.png (467×329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F80158" id="Прямоугольник 19" o:spid="_x0000_s1026" alt="buf0kel.png (467×329)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Jr9B3z2AgAA&#10;6QUAAA4AAAAAAAAAAAAAAAAALgIAAGRycy9lMm9Eb2MueG1sUEsBAi0AFAAGAAgAAAAhAEyg6SzY&#10;AAAAAwEAAA8AAAAAAAAAAAAAAAAAUAUAAGRycy9kb3ducmV2LnhtbFBLBQYAAAAABAAEAPMAAABV&#10;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sz w:val="28"/>
          <w:szCs w:val="28"/>
          <w:lang w:val="ru-RU"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" name="Прямоугольник 20" descr="buf0kel.png (467×329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1AB6" w:rsidRDefault="003E1AB6" w:rsidP="003E1AB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20" o:spid="_x0000_s1026" alt="buf0kel.png (467×329)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CloEvu&#10;+gIAAPQFAAAOAAAAAAAAAAAAAAAAAC4CAABkcnMvZTJvRG9jLnhtbFBLAQItABQABgAIAAAAIQBM&#10;oOks2AAAAAMBAAAPAAAAAAAAAAAAAAAAAFQFAABkcnMvZG93bnJldi54bWxQSwUGAAAAAAQABADz&#10;AAAAWQYAAAAA&#10;" filled="f" stroked="f">
                <o:lock v:ext="edit" aspectratio="t"/>
                <v:textbox>
                  <w:txbxContent>
                    <w:p w:rsidR="003E1AB6" w:rsidRDefault="003E1AB6" w:rsidP="003E1AB6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3E1AB6" w:rsidRDefault="003E1AB6" w:rsidP="003E1AB6">
      <w:pPr>
        <w:pStyle w:val="4"/>
        <w:numPr>
          <w:ilvl w:val="0"/>
          <w:numId w:val="2"/>
        </w:numPr>
        <w:shd w:val="clear" w:color="auto" w:fill="auto"/>
        <w:spacing w:before="0" w:line="360" w:lineRule="auto"/>
        <w:ind w:right="20"/>
        <w:jc w:val="left"/>
        <w:rPr>
          <w:rStyle w:val="scx219885035"/>
          <w:sz w:val="28"/>
          <w:szCs w:val="28"/>
        </w:rPr>
      </w:pPr>
      <w:r>
        <w:rPr>
          <w:rStyle w:val="scx219885035"/>
          <w:sz w:val="28"/>
          <w:szCs w:val="28"/>
        </w:rPr>
        <w:t>«</w:t>
      </w:r>
      <w:proofErr w:type="spellStart"/>
      <w:r>
        <w:rPr>
          <w:rStyle w:val="scx219885035"/>
          <w:sz w:val="28"/>
          <w:szCs w:val="28"/>
        </w:rPr>
        <w:t>Київ</w:t>
      </w:r>
      <w:proofErr w:type="spellEnd"/>
      <w:r>
        <w:rPr>
          <w:rStyle w:val="scx219885035"/>
          <w:sz w:val="28"/>
          <w:szCs w:val="28"/>
        </w:rPr>
        <w:t xml:space="preserve">. </w:t>
      </w:r>
      <w:proofErr w:type="spellStart"/>
      <w:r>
        <w:rPr>
          <w:rStyle w:val="scx219885035"/>
          <w:sz w:val="28"/>
          <w:szCs w:val="28"/>
        </w:rPr>
        <w:t>Проща</w:t>
      </w:r>
      <w:proofErr w:type="spellEnd"/>
      <w:r>
        <w:rPr>
          <w:rStyle w:val="scx219885035"/>
          <w:sz w:val="28"/>
          <w:szCs w:val="28"/>
        </w:rPr>
        <w:t>»</w:t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111760</wp:posOffset>
            </wp:positionV>
            <wp:extent cx="3067050" cy="2259330"/>
            <wp:effectExtent l="0" t="0" r="0" b="7620"/>
            <wp:wrapTight wrapText="bothSides">
              <wp:wrapPolygon edited="0">
                <wp:start x="0" y="0"/>
                <wp:lineTo x="0" y="21491"/>
                <wp:lineTo x="21466" y="21491"/>
                <wp:lineTo x="21466" y="0"/>
                <wp:lineTo x="0" y="0"/>
              </wp:wrapPolygon>
            </wp:wrapTight>
            <wp:docPr id="5" name="Рисунок 5" descr="прощ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щ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31" r="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259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1AB6" w:rsidRPr="003E1AB6" w:rsidRDefault="003E1AB6" w:rsidP="003E1AB6">
      <w:pPr>
        <w:pStyle w:val="4"/>
        <w:numPr>
          <w:ilvl w:val="0"/>
          <w:numId w:val="3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  <w:lang w:val="ru-RU"/>
        </w:rPr>
      </w:pPr>
      <w:r w:rsidRPr="003E1AB6">
        <w:rPr>
          <w:rStyle w:val="scx219885035"/>
          <w:sz w:val="28"/>
          <w:szCs w:val="28"/>
          <w:lang w:val="ru-RU"/>
        </w:rPr>
        <w:t xml:space="preserve">Як автор </w:t>
      </w:r>
      <w:proofErr w:type="spellStart"/>
      <w:r w:rsidRPr="003E1AB6">
        <w:rPr>
          <w:rStyle w:val="scx219885035"/>
          <w:sz w:val="28"/>
          <w:szCs w:val="28"/>
          <w:lang w:val="ru-RU"/>
        </w:rPr>
        <w:t>показує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становище в </w:t>
      </w:r>
      <w:proofErr w:type="spellStart"/>
      <w:r w:rsidRPr="003E1AB6">
        <w:rPr>
          <w:rStyle w:val="scx219885035"/>
          <w:sz w:val="28"/>
          <w:szCs w:val="28"/>
          <w:lang w:val="ru-RU"/>
        </w:rPr>
        <w:t>Україні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тієї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доби</w:t>
      </w:r>
      <w:proofErr w:type="spellEnd"/>
      <w:r w:rsidRPr="003E1AB6">
        <w:rPr>
          <w:rStyle w:val="scx219885035"/>
          <w:sz w:val="28"/>
          <w:szCs w:val="28"/>
          <w:lang w:val="ru-RU"/>
        </w:rPr>
        <w:t>?</w:t>
      </w:r>
    </w:p>
    <w:p w:rsidR="003E1AB6" w:rsidRPr="003E1AB6" w:rsidRDefault="003E1AB6" w:rsidP="003E1AB6">
      <w:pPr>
        <w:pStyle w:val="4"/>
        <w:numPr>
          <w:ilvl w:val="0"/>
          <w:numId w:val="3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  <w:lang w:val="ru-RU"/>
        </w:rPr>
      </w:pPr>
      <w:proofErr w:type="spellStart"/>
      <w:r w:rsidRPr="003E1AB6">
        <w:rPr>
          <w:rStyle w:val="scx219885035"/>
          <w:sz w:val="28"/>
          <w:szCs w:val="28"/>
          <w:lang w:val="ru-RU"/>
        </w:rPr>
        <w:t>Який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висновок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робить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Шрам </w:t>
      </w:r>
      <w:proofErr w:type="spellStart"/>
      <w:r w:rsidRPr="003E1AB6">
        <w:rPr>
          <w:rStyle w:val="scx219885035"/>
          <w:sz w:val="28"/>
          <w:szCs w:val="28"/>
          <w:lang w:val="ru-RU"/>
        </w:rPr>
        <w:t>після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розмови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з </w:t>
      </w:r>
      <w:proofErr w:type="spellStart"/>
      <w:r w:rsidRPr="003E1AB6">
        <w:rPr>
          <w:rStyle w:val="scx219885035"/>
          <w:sz w:val="28"/>
          <w:szCs w:val="28"/>
          <w:lang w:val="ru-RU"/>
        </w:rPr>
        <w:t>міщанами</w:t>
      </w:r>
      <w:proofErr w:type="spellEnd"/>
      <w:r w:rsidRPr="003E1AB6">
        <w:rPr>
          <w:rStyle w:val="scx219885035"/>
          <w:sz w:val="28"/>
          <w:szCs w:val="28"/>
          <w:lang w:val="ru-RU"/>
        </w:rPr>
        <w:t>?</w:t>
      </w:r>
    </w:p>
    <w:p w:rsidR="003E1AB6" w:rsidRDefault="003E1AB6" w:rsidP="003E1AB6">
      <w:pPr>
        <w:pStyle w:val="4"/>
        <w:numPr>
          <w:ilvl w:val="0"/>
          <w:numId w:val="3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</w:rPr>
      </w:pPr>
      <w:proofErr w:type="spellStart"/>
      <w:r w:rsidRPr="003E1AB6">
        <w:rPr>
          <w:rStyle w:val="scx219885035"/>
          <w:sz w:val="28"/>
          <w:szCs w:val="28"/>
          <w:lang w:val="ru-RU"/>
        </w:rPr>
        <w:t>Що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вам </w:t>
      </w:r>
      <w:proofErr w:type="spellStart"/>
      <w:r w:rsidRPr="003E1AB6">
        <w:rPr>
          <w:rStyle w:val="scx219885035"/>
          <w:sz w:val="28"/>
          <w:szCs w:val="28"/>
          <w:lang w:val="ru-RU"/>
        </w:rPr>
        <w:t>відомо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про </w:t>
      </w:r>
      <w:proofErr w:type="spellStart"/>
      <w:r w:rsidRPr="003E1AB6">
        <w:rPr>
          <w:rStyle w:val="scx219885035"/>
          <w:sz w:val="28"/>
          <w:szCs w:val="28"/>
          <w:lang w:val="ru-RU"/>
        </w:rPr>
        <w:t>історичну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постать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Барабаша? </w:t>
      </w:r>
      <w:proofErr w:type="spellStart"/>
      <w:r>
        <w:rPr>
          <w:rStyle w:val="scx219885035"/>
          <w:sz w:val="28"/>
          <w:szCs w:val="28"/>
        </w:rPr>
        <w:t>Чому</w:t>
      </w:r>
      <w:proofErr w:type="spellEnd"/>
      <w:r>
        <w:rPr>
          <w:rStyle w:val="scx219885035"/>
          <w:sz w:val="28"/>
          <w:szCs w:val="28"/>
        </w:rPr>
        <w:t xml:space="preserve"> </w:t>
      </w:r>
      <w:proofErr w:type="spellStart"/>
      <w:r>
        <w:rPr>
          <w:rStyle w:val="scx219885035"/>
          <w:sz w:val="28"/>
          <w:szCs w:val="28"/>
        </w:rPr>
        <w:t>автор</w:t>
      </w:r>
      <w:proofErr w:type="spellEnd"/>
      <w:r>
        <w:rPr>
          <w:rStyle w:val="scx219885035"/>
          <w:sz w:val="28"/>
          <w:szCs w:val="28"/>
        </w:rPr>
        <w:t xml:space="preserve"> </w:t>
      </w:r>
      <w:proofErr w:type="spellStart"/>
      <w:r>
        <w:rPr>
          <w:rStyle w:val="scx219885035"/>
          <w:sz w:val="28"/>
          <w:szCs w:val="28"/>
        </w:rPr>
        <w:t>згадує</w:t>
      </w:r>
      <w:proofErr w:type="spellEnd"/>
      <w:r>
        <w:rPr>
          <w:rStyle w:val="scx219885035"/>
          <w:sz w:val="28"/>
          <w:szCs w:val="28"/>
        </w:rPr>
        <w:t xml:space="preserve"> </w:t>
      </w:r>
      <w:proofErr w:type="spellStart"/>
      <w:r>
        <w:rPr>
          <w:rStyle w:val="scx219885035"/>
          <w:sz w:val="28"/>
          <w:szCs w:val="28"/>
        </w:rPr>
        <w:t>його</w:t>
      </w:r>
      <w:proofErr w:type="spellEnd"/>
      <w:r>
        <w:rPr>
          <w:rStyle w:val="scx219885035"/>
          <w:sz w:val="28"/>
          <w:szCs w:val="28"/>
        </w:rPr>
        <w:t>?</w:t>
      </w:r>
    </w:p>
    <w:p w:rsidR="003E1AB6" w:rsidRDefault="003E1AB6" w:rsidP="003E1AB6">
      <w:pPr>
        <w:pStyle w:val="4"/>
        <w:shd w:val="clear" w:color="auto" w:fill="auto"/>
        <w:spacing w:before="0" w:line="360" w:lineRule="auto"/>
        <w:ind w:left="680" w:right="20"/>
        <w:rPr>
          <w:rStyle w:val="scx219885035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3435985</wp:posOffset>
            </wp:positionH>
            <wp:positionV relativeFrom="paragraph">
              <wp:posOffset>145415</wp:posOffset>
            </wp:positionV>
            <wp:extent cx="2978150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16" y="21394"/>
                <wp:lineTo x="21416" y="0"/>
                <wp:lineTo x="0" y="0"/>
              </wp:wrapPolygon>
            </wp:wrapTight>
            <wp:docPr id="4" name="Рисунок 4" descr="гонец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гонець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200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1AB6" w:rsidRDefault="003E1AB6" w:rsidP="003E1AB6">
      <w:pPr>
        <w:pStyle w:val="4"/>
        <w:numPr>
          <w:ilvl w:val="0"/>
          <w:numId w:val="2"/>
        </w:numPr>
        <w:shd w:val="clear" w:color="auto" w:fill="auto"/>
        <w:spacing w:before="0" w:line="360" w:lineRule="auto"/>
        <w:ind w:right="20"/>
        <w:jc w:val="left"/>
        <w:rPr>
          <w:rStyle w:val="scx219885035"/>
          <w:sz w:val="28"/>
          <w:szCs w:val="28"/>
        </w:rPr>
      </w:pPr>
      <w:r>
        <w:rPr>
          <w:rStyle w:val="scx219885035"/>
          <w:sz w:val="28"/>
          <w:szCs w:val="28"/>
        </w:rPr>
        <w:t>«</w:t>
      </w:r>
      <w:proofErr w:type="spellStart"/>
      <w:r>
        <w:rPr>
          <w:rStyle w:val="scx219885035"/>
          <w:sz w:val="28"/>
          <w:szCs w:val="28"/>
        </w:rPr>
        <w:t>Прибуття</w:t>
      </w:r>
      <w:proofErr w:type="spellEnd"/>
      <w:r>
        <w:rPr>
          <w:rStyle w:val="scx219885035"/>
          <w:sz w:val="28"/>
          <w:szCs w:val="28"/>
        </w:rPr>
        <w:t xml:space="preserve"> </w:t>
      </w:r>
      <w:proofErr w:type="spellStart"/>
      <w:r>
        <w:rPr>
          <w:rStyle w:val="scx219885035"/>
          <w:sz w:val="28"/>
          <w:szCs w:val="28"/>
        </w:rPr>
        <w:t>переяславського</w:t>
      </w:r>
      <w:proofErr w:type="spellEnd"/>
      <w:r>
        <w:rPr>
          <w:rStyle w:val="scx219885035"/>
          <w:sz w:val="28"/>
          <w:szCs w:val="28"/>
        </w:rPr>
        <w:t xml:space="preserve"> </w:t>
      </w:r>
      <w:proofErr w:type="spellStart"/>
      <w:r>
        <w:rPr>
          <w:rStyle w:val="scx219885035"/>
          <w:sz w:val="28"/>
          <w:szCs w:val="28"/>
        </w:rPr>
        <w:t>сотника</w:t>
      </w:r>
      <w:proofErr w:type="spellEnd"/>
      <w:r>
        <w:rPr>
          <w:rStyle w:val="scx219885035"/>
          <w:sz w:val="28"/>
          <w:szCs w:val="28"/>
        </w:rPr>
        <w:t>»</w:t>
      </w:r>
    </w:p>
    <w:p w:rsidR="003E1AB6" w:rsidRDefault="003E1AB6" w:rsidP="003E1AB6">
      <w:pPr>
        <w:pStyle w:val="4"/>
        <w:numPr>
          <w:ilvl w:val="0"/>
          <w:numId w:val="4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</w:rPr>
      </w:pPr>
      <w:proofErr w:type="spellStart"/>
      <w:r>
        <w:rPr>
          <w:rStyle w:val="scx219885035"/>
          <w:sz w:val="28"/>
          <w:szCs w:val="28"/>
        </w:rPr>
        <w:t>Яку</w:t>
      </w:r>
      <w:proofErr w:type="spellEnd"/>
      <w:r>
        <w:rPr>
          <w:rStyle w:val="scx219885035"/>
          <w:sz w:val="28"/>
          <w:szCs w:val="28"/>
        </w:rPr>
        <w:t xml:space="preserve"> </w:t>
      </w:r>
      <w:proofErr w:type="spellStart"/>
      <w:r>
        <w:rPr>
          <w:rStyle w:val="scx219885035"/>
          <w:sz w:val="28"/>
          <w:szCs w:val="28"/>
        </w:rPr>
        <w:t>звістку</w:t>
      </w:r>
      <w:proofErr w:type="spellEnd"/>
      <w:r>
        <w:rPr>
          <w:rStyle w:val="scx219885035"/>
          <w:sz w:val="28"/>
          <w:szCs w:val="28"/>
        </w:rPr>
        <w:t xml:space="preserve"> </w:t>
      </w:r>
      <w:proofErr w:type="spellStart"/>
      <w:r>
        <w:rPr>
          <w:rStyle w:val="scx219885035"/>
          <w:sz w:val="28"/>
          <w:szCs w:val="28"/>
        </w:rPr>
        <w:t>приніс</w:t>
      </w:r>
      <w:proofErr w:type="spellEnd"/>
      <w:r>
        <w:rPr>
          <w:rStyle w:val="scx219885035"/>
          <w:sz w:val="28"/>
          <w:szCs w:val="28"/>
        </w:rPr>
        <w:t xml:space="preserve"> </w:t>
      </w:r>
      <w:proofErr w:type="spellStart"/>
      <w:r>
        <w:rPr>
          <w:rStyle w:val="scx219885035"/>
          <w:sz w:val="28"/>
          <w:szCs w:val="28"/>
        </w:rPr>
        <w:t>гонець</w:t>
      </w:r>
      <w:proofErr w:type="spellEnd"/>
      <w:r>
        <w:rPr>
          <w:rStyle w:val="scx219885035"/>
          <w:sz w:val="28"/>
          <w:szCs w:val="28"/>
        </w:rPr>
        <w:t>?</w:t>
      </w:r>
    </w:p>
    <w:p w:rsidR="003E1AB6" w:rsidRPr="003E1AB6" w:rsidRDefault="003E1AB6" w:rsidP="003E1AB6">
      <w:pPr>
        <w:pStyle w:val="4"/>
        <w:numPr>
          <w:ilvl w:val="0"/>
          <w:numId w:val="4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  <w:lang w:val="ru-RU"/>
        </w:rPr>
      </w:pPr>
      <w:r w:rsidRPr="003E1AB6">
        <w:rPr>
          <w:rStyle w:val="scx219885035"/>
          <w:sz w:val="28"/>
          <w:szCs w:val="28"/>
          <w:lang w:val="ru-RU"/>
        </w:rPr>
        <w:t xml:space="preserve">Як </w:t>
      </w:r>
      <w:proofErr w:type="spellStart"/>
      <w:r w:rsidRPr="003E1AB6">
        <w:rPr>
          <w:rStyle w:val="scx219885035"/>
          <w:sz w:val="28"/>
          <w:szCs w:val="28"/>
          <w:lang w:val="ru-RU"/>
        </w:rPr>
        <w:t>змінюється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настрій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головних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героїв</w:t>
      </w:r>
      <w:proofErr w:type="spellEnd"/>
      <w:r w:rsidRPr="003E1AB6">
        <w:rPr>
          <w:rStyle w:val="scx219885035"/>
          <w:sz w:val="28"/>
          <w:szCs w:val="28"/>
          <w:lang w:val="ru-RU"/>
        </w:rPr>
        <w:t>?</w:t>
      </w:r>
    </w:p>
    <w:p w:rsidR="003E1AB6" w:rsidRDefault="003E1AB6" w:rsidP="003E1AB6">
      <w:pPr>
        <w:pStyle w:val="4"/>
        <w:numPr>
          <w:ilvl w:val="0"/>
          <w:numId w:val="4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</w:rPr>
      </w:pPr>
      <w:proofErr w:type="spellStart"/>
      <w:r>
        <w:rPr>
          <w:rStyle w:val="scx219885035"/>
          <w:sz w:val="28"/>
          <w:szCs w:val="28"/>
        </w:rPr>
        <w:t>Учень</w:t>
      </w:r>
      <w:proofErr w:type="spellEnd"/>
      <w:r>
        <w:rPr>
          <w:rStyle w:val="scx219885035"/>
          <w:sz w:val="28"/>
          <w:szCs w:val="28"/>
        </w:rPr>
        <w:t xml:space="preserve"> </w:t>
      </w:r>
      <w:proofErr w:type="spellStart"/>
      <w:r>
        <w:rPr>
          <w:rStyle w:val="scx219885035"/>
          <w:sz w:val="28"/>
          <w:szCs w:val="28"/>
        </w:rPr>
        <w:t>читає</w:t>
      </w:r>
      <w:proofErr w:type="spellEnd"/>
      <w:r>
        <w:rPr>
          <w:rStyle w:val="scx219885035"/>
          <w:sz w:val="28"/>
          <w:szCs w:val="28"/>
        </w:rPr>
        <w:t xml:space="preserve"> </w:t>
      </w:r>
      <w:proofErr w:type="spellStart"/>
      <w:r>
        <w:rPr>
          <w:rStyle w:val="scx219885035"/>
          <w:sz w:val="28"/>
          <w:szCs w:val="28"/>
        </w:rPr>
        <w:t>монолог</w:t>
      </w:r>
      <w:proofErr w:type="spellEnd"/>
      <w:r>
        <w:rPr>
          <w:rStyle w:val="scx219885035"/>
          <w:sz w:val="28"/>
          <w:szCs w:val="28"/>
        </w:rPr>
        <w:t xml:space="preserve"> </w:t>
      </w:r>
      <w:proofErr w:type="spellStart"/>
      <w:r>
        <w:rPr>
          <w:rStyle w:val="scx219885035"/>
          <w:sz w:val="28"/>
          <w:szCs w:val="28"/>
        </w:rPr>
        <w:t>Шрама</w:t>
      </w:r>
      <w:proofErr w:type="spellEnd"/>
      <w:r>
        <w:rPr>
          <w:rStyle w:val="scx219885035"/>
          <w:sz w:val="28"/>
          <w:szCs w:val="28"/>
        </w:rPr>
        <w:t>.</w:t>
      </w:r>
    </w:p>
    <w:p w:rsidR="003E1AB6" w:rsidRDefault="003E1AB6" w:rsidP="003E1AB6">
      <w:pPr>
        <w:pStyle w:val="4"/>
        <w:numPr>
          <w:ilvl w:val="0"/>
          <w:numId w:val="4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</w:rPr>
      </w:pPr>
      <w:proofErr w:type="spellStart"/>
      <w:r>
        <w:rPr>
          <w:rStyle w:val="scx219885035"/>
          <w:sz w:val="28"/>
          <w:szCs w:val="28"/>
        </w:rPr>
        <w:lastRenderedPageBreak/>
        <w:t>Чому</w:t>
      </w:r>
      <w:proofErr w:type="spellEnd"/>
      <w:r>
        <w:rPr>
          <w:rStyle w:val="scx219885035"/>
          <w:sz w:val="28"/>
          <w:szCs w:val="28"/>
        </w:rPr>
        <w:t xml:space="preserve"> </w:t>
      </w:r>
      <w:proofErr w:type="spellStart"/>
      <w:r>
        <w:rPr>
          <w:rStyle w:val="scx219885035"/>
          <w:sz w:val="28"/>
          <w:szCs w:val="28"/>
        </w:rPr>
        <w:t>зажурився</w:t>
      </w:r>
      <w:proofErr w:type="spellEnd"/>
      <w:r>
        <w:rPr>
          <w:rStyle w:val="scx219885035"/>
          <w:sz w:val="28"/>
          <w:szCs w:val="28"/>
        </w:rPr>
        <w:t xml:space="preserve"> </w:t>
      </w:r>
      <w:proofErr w:type="spellStart"/>
      <w:r>
        <w:rPr>
          <w:rStyle w:val="scx219885035"/>
          <w:sz w:val="28"/>
          <w:szCs w:val="28"/>
        </w:rPr>
        <w:t>старий</w:t>
      </w:r>
      <w:proofErr w:type="spellEnd"/>
      <w:r>
        <w:rPr>
          <w:rStyle w:val="scx219885035"/>
          <w:sz w:val="28"/>
          <w:szCs w:val="28"/>
        </w:rPr>
        <w:t xml:space="preserve"> </w:t>
      </w:r>
      <w:proofErr w:type="spellStart"/>
      <w:r>
        <w:rPr>
          <w:rStyle w:val="scx219885035"/>
          <w:sz w:val="28"/>
          <w:szCs w:val="28"/>
        </w:rPr>
        <w:t>полковник</w:t>
      </w:r>
      <w:proofErr w:type="spellEnd"/>
      <w:r>
        <w:rPr>
          <w:rStyle w:val="scx219885035"/>
          <w:sz w:val="28"/>
          <w:szCs w:val="28"/>
        </w:rPr>
        <w:t>?</w:t>
      </w:r>
    </w:p>
    <w:p w:rsidR="003E1AB6" w:rsidRPr="003E1AB6" w:rsidRDefault="003E1AB6" w:rsidP="003E1AB6">
      <w:pPr>
        <w:pStyle w:val="4"/>
        <w:numPr>
          <w:ilvl w:val="0"/>
          <w:numId w:val="4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  <w:lang w:val="ru-RU"/>
        </w:rPr>
      </w:pPr>
      <w:proofErr w:type="spellStart"/>
      <w:r w:rsidRPr="003E1AB6">
        <w:rPr>
          <w:rStyle w:val="scx219885035"/>
          <w:sz w:val="28"/>
          <w:szCs w:val="28"/>
          <w:lang w:val="ru-RU"/>
        </w:rPr>
        <w:t>Чи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не </w:t>
      </w:r>
      <w:proofErr w:type="spellStart"/>
      <w:r w:rsidRPr="003E1AB6">
        <w:rPr>
          <w:rStyle w:val="scx219885035"/>
          <w:sz w:val="28"/>
          <w:szCs w:val="28"/>
          <w:lang w:val="ru-RU"/>
        </w:rPr>
        <w:t>передчасно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? </w:t>
      </w:r>
      <w:proofErr w:type="spellStart"/>
      <w:r w:rsidRPr="003E1AB6">
        <w:rPr>
          <w:rStyle w:val="scx219885035"/>
          <w:sz w:val="28"/>
          <w:szCs w:val="28"/>
          <w:lang w:val="ru-RU"/>
        </w:rPr>
        <w:t>Чи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не </w:t>
      </w:r>
      <w:proofErr w:type="spellStart"/>
      <w:r w:rsidRPr="003E1AB6">
        <w:rPr>
          <w:rStyle w:val="scx219885035"/>
          <w:sz w:val="28"/>
          <w:szCs w:val="28"/>
          <w:lang w:val="ru-RU"/>
        </w:rPr>
        <w:t>налаштовує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це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читача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на </w:t>
      </w:r>
      <w:proofErr w:type="spellStart"/>
      <w:r w:rsidRPr="003E1AB6">
        <w:rPr>
          <w:rStyle w:val="scx219885035"/>
          <w:sz w:val="28"/>
          <w:szCs w:val="28"/>
          <w:lang w:val="ru-RU"/>
        </w:rPr>
        <w:t>трагічну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розв</w:t>
      </w:r>
      <w:r>
        <w:rPr>
          <w:rStyle w:val="scx219885035"/>
          <w:sz w:val="28"/>
          <w:szCs w:val="28"/>
          <w:lang w:val="ru-RU"/>
        </w:rPr>
        <w:t>’</w:t>
      </w:r>
      <w:r w:rsidRPr="003E1AB6">
        <w:rPr>
          <w:rStyle w:val="scx219885035"/>
          <w:sz w:val="28"/>
          <w:szCs w:val="28"/>
          <w:lang w:val="ru-RU"/>
        </w:rPr>
        <w:t>язку</w:t>
      </w:r>
      <w:proofErr w:type="spellEnd"/>
      <w:r w:rsidRPr="003E1AB6">
        <w:rPr>
          <w:rStyle w:val="scx219885035"/>
          <w:sz w:val="28"/>
          <w:szCs w:val="28"/>
          <w:lang w:val="ru-RU"/>
        </w:rPr>
        <w:t>?</w:t>
      </w:r>
    </w:p>
    <w:p w:rsidR="003E1AB6" w:rsidRPr="003E1AB6" w:rsidRDefault="003E1AB6" w:rsidP="003E1AB6">
      <w:pPr>
        <w:pStyle w:val="4"/>
        <w:shd w:val="clear" w:color="auto" w:fill="auto"/>
        <w:spacing w:before="0" w:line="360" w:lineRule="auto"/>
        <w:ind w:right="20"/>
        <w:jc w:val="left"/>
        <w:rPr>
          <w:rStyle w:val="scx219885035"/>
          <w:sz w:val="28"/>
          <w:szCs w:val="28"/>
          <w:lang w:val="ru-RU"/>
        </w:rPr>
      </w:pPr>
    </w:p>
    <w:p w:rsidR="003E1AB6" w:rsidRDefault="003E1AB6" w:rsidP="003E1AB6">
      <w:pPr>
        <w:pStyle w:val="4"/>
        <w:numPr>
          <w:ilvl w:val="0"/>
          <w:numId w:val="2"/>
        </w:numPr>
        <w:shd w:val="clear" w:color="auto" w:fill="auto"/>
        <w:spacing w:before="0" w:line="360" w:lineRule="auto"/>
        <w:ind w:right="20"/>
        <w:jc w:val="left"/>
        <w:rPr>
          <w:rStyle w:val="scx219885035"/>
          <w:sz w:val="28"/>
          <w:szCs w:val="28"/>
        </w:rPr>
      </w:pPr>
      <w:r>
        <w:rPr>
          <w:rStyle w:val="scx219885035"/>
          <w:sz w:val="28"/>
          <w:szCs w:val="28"/>
        </w:rPr>
        <w:t>«</w:t>
      </w:r>
      <w:proofErr w:type="spellStart"/>
      <w:r>
        <w:rPr>
          <w:rStyle w:val="scx219885035"/>
          <w:sz w:val="28"/>
          <w:szCs w:val="28"/>
        </w:rPr>
        <w:t>Хутір</w:t>
      </w:r>
      <w:proofErr w:type="spellEnd"/>
      <w:r>
        <w:rPr>
          <w:rStyle w:val="scx219885035"/>
          <w:sz w:val="28"/>
          <w:szCs w:val="28"/>
        </w:rPr>
        <w:t xml:space="preserve"> </w:t>
      </w:r>
      <w:proofErr w:type="spellStart"/>
      <w:r>
        <w:rPr>
          <w:rStyle w:val="scx219885035"/>
          <w:sz w:val="28"/>
          <w:szCs w:val="28"/>
        </w:rPr>
        <w:t>Гвинтовки</w:t>
      </w:r>
      <w:proofErr w:type="spellEnd"/>
      <w:r>
        <w:rPr>
          <w:rStyle w:val="scx219885035"/>
          <w:sz w:val="28"/>
          <w:szCs w:val="28"/>
        </w:rPr>
        <w:t>»</w:t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3432810</wp:posOffset>
            </wp:positionH>
            <wp:positionV relativeFrom="paragraph">
              <wp:posOffset>110490</wp:posOffset>
            </wp:positionV>
            <wp:extent cx="2970530" cy="1990725"/>
            <wp:effectExtent l="0" t="0" r="1270" b="9525"/>
            <wp:wrapTight wrapText="bothSides">
              <wp:wrapPolygon edited="0">
                <wp:start x="0" y="0"/>
                <wp:lineTo x="0" y="21497"/>
                <wp:lineTo x="21471" y="21497"/>
                <wp:lineTo x="21471" y="0"/>
                <wp:lineTo x="0" y="0"/>
              </wp:wrapPolygon>
            </wp:wrapTight>
            <wp:docPr id="3" name="Рисунок 3" descr="Гви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Гвинт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990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1AB6" w:rsidRDefault="003E1AB6" w:rsidP="003E1AB6">
      <w:pPr>
        <w:pStyle w:val="4"/>
        <w:numPr>
          <w:ilvl w:val="0"/>
          <w:numId w:val="5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</w:rPr>
      </w:pPr>
      <w:proofErr w:type="spellStart"/>
      <w:r>
        <w:rPr>
          <w:rStyle w:val="scx219885035"/>
          <w:sz w:val="28"/>
          <w:szCs w:val="28"/>
        </w:rPr>
        <w:t>На</w:t>
      </w:r>
      <w:proofErr w:type="spellEnd"/>
      <w:r>
        <w:rPr>
          <w:rStyle w:val="scx219885035"/>
          <w:sz w:val="28"/>
          <w:szCs w:val="28"/>
        </w:rPr>
        <w:t xml:space="preserve"> </w:t>
      </w:r>
      <w:proofErr w:type="spellStart"/>
      <w:r>
        <w:rPr>
          <w:rStyle w:val="scx219885035"/>
          <w:sz w:val="28"/>
          <w:szCs w:val="28"/>
        </w:rPr>
        <w:t>що</w:t>
      </w:r>
      <w:proofErr w:type="spellEnd"/>
      <w:r>
        <w:rPr>
          <w:rStyle w:val="scx219885035"/>
          <w:sz w:val="28"/>
          <w:szCs w:val="28"/>
        </w:rPr>
        <w:t xml:space="preserve"> </w:t>
      </w:r>
      <w:proofErr w:type="spellStart"/>
      <w:r>
        <w:rPr>
          <w:rStyle w:val="scx219885035"/>
          <w:sz w:val="28"/>
          <w:szCs w:val="28"/>
        </w:rPr>
        <w:t>вказують</w:t>
      </w:r>
      <w:proofErr w:type="spellEnd"/>
      <w:r>
        <w:rPr>
          <w:rStyle w:val="scx219885035"/>
          <w:sz w:val="28"/>
          <w:szCs w:val="28"/>
        </w:rPr>
        <w:t xml:space="preserve"> </w:t>
      </w:r>
      <w:proofErr w:type="spellStart"/>
      <w:r>
        <w:rPr>
          <w:rStyle w:val="scx219885035"/>
          <w:sz w:val="28"/>
          <w:szCs w:val="28"/>
        </w:rPr>
        <w:t>деталі</w:t>
      </w:r>
      <w:proofErr w:type="spellEnd"/>
      <w:r>
        <w:rPr>
          <w:rStyle w:val="scx219885035"/>
          <w:sz w:val="28"/>
          <w:szCs w:val="28"/>
        </w:rPr>
        <w:t xml:space="preserve"> </w:t>
      </w:r>
      <w:proofErr w:type="spellStart"/>
      <w:r>
        <w:rPr>
          <w:rStyle w:val="scx219885035"/>
          <w:sz w:val="28"/>
          <w:szCs w:val="28"/>
        </w:rPr>
        <w:t>інтер’єру</w:t>
      </w:r>
      <w:proofErr w:type="spellEnd"/>
      <w:r>
        <w:rPr>
          <w:rStyle w:val="scx219885035"/>
          <w:sz w:val="28"/>
          <w:szCs w:val="28"/>
        </w:rPr>
        <w:t xml:space="preserve"> </w:t>
      </w:r>
      <w:proofErr w:type="spellStart"/>
      <w:r>
        <w:rPr>
          <w:rStyle w:val="scx219885035"/>
          <w:sz w:val="28"/>
          <w:szCs w:val="28"/>
        </w:rPr>
        <w:t>та</w:t>
      </w:r>
      <w:proofErr w:type="spellEnd"/>
      <w:r>
        <w:rPr>
          <w:rStyle w:val="scx219885035"/>
          <w:sz w:val="28"/>
          <w:szCs w:val="28"/>
        </w:rPr>
        <w:t xml:space="preserve"> </w:t>
      </w:r>
      <w:proofErr w:type="spellStart"/>
      <w:r>
        <w:rPr>
          <w:rStyle w:val="scx219885035"/>
          <w:sz w:val="28"/>
          <w:szCs w:val="28"/>
        </w:rPr>
        <w:t>екстер’єру</w:t>
      </w:r>
      <w:proofErr w:type="spellEnd"/>
      <w:r>
        <w:rPr>
          <w:rStyle w:val="scx219885035"/>
          <w:sz w:val="28"/>
          <w:szCs w:val="28"/>
        </w:rPr>
        <w:t xml:space="preserve"> </w:t>
      </w:r>
      <w:proofErr w:type="spellStart"/>
      <w:r>
        <w:rPr>
          <w:rStyle w:val="scx219885035"/>
          <w:sz w:val="28"/>
          <w:szCs w:val="28"/>
        </w:rPr>
        <w:t>хати</w:t>
      </w:r>
      <w:proofErr w:type="spellEnd"/>
      <w:r>
        <w:rPr>
          <w:rStyle w:val="scx219885035"/>
          <w:sz w:val="28"/>
          <w:szCs w:val="28"/>
        </w:rPr>
        <w:t xml:space="preserve"> </w:t>
      </w:r>
      <w:proofErr w:type="spellStart"/>
      <w:r>
        <w:rPr>
          <w:rStyle w:val="scx219885035"/>
          <w:sz w:val="28"/>
          <w:szCs w:val="28"/>
        </w:rPr>
        <w:t>Гвинтовки</w:t>
      </w:r>
      <w:proofErr w:type="spellEnd"/>
      <w:r>
        <w:rPr>
          <w:rStyle w:val="scx219885035"/>
          <w:sz w:val="28"/>
          <w:szCs w:val="28"/>
        </w:rPr>
        <w:t>?</w:t>
      </w:r>
    </w:p>
    <w:p w:rsidR="003E1AB6" w:rsidRDefault="003E1AB6" w:rsidP="003E1AB6">
      <w:pPr>
        <w:pStyle w:val="4"/>
        <w:numPr>
          <w:ilvl w:val="0"/>
          <w:numId w:val="5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  <w:lang w:val="ru-RU"/>
        </w:rPr>
      </w:pPr>
      <w:r w:rsidRPr="003E1AB6">
        <w:rPr>
          <w:rStyle w:val="scx219885035"/>
          <w:sz w:val="28"/>
          <w:szCs w:val="28"/>
          <w:lang w:val="ru-RU"/>
        </w:rPr>
        <w:t xml:space="preserve">Як ставиться Гвинтовка до </w:t>
      </w:r>
      <w:proofErr w:type="spellStart"/>
      <w:r w:rsidRPr="003E1AB6">
        <w:rPr>
          <w:rStyle w:val="scx219885035"/>
          <w:sz w:val="28"/>
          <w:szCs w:val="28"/>
          <w:lang w:val="ru-RU"/>
        </w:rPr>
        <w:t>своєї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дружини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? </w:t>
      </w:r>
      <w:proofErr w:type="spellStart"/>
      <w:r w:rsidRPr="003E1AB6">
        <w:rPr>
          <w:rStyle w:val="scx219885035"/>
          <w:sz w:val="28"/>
          <w:szCs w:val="28"/>
          <w:lang w:val="ru-RU"/>
        </w:rPr>
        <w:t>Чи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можна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виправдати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його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поведінку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тим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, </w:t>
      </w:r>
      <w:proofErr w:type="spellStart"/>
      <w:r w:rsidRPr="003E1AB6">
        <w:rPr>
          <w:rStyle w:val="scx219885035"/>
          <w:sz w:val="28"/>
          <w:szCs w:val="28"/>
          <w:lang w:val="ru-RU"/>
        </w:rPr>
        <w:t>що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його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дружина – полька.</w:t>
      </w:r>
    </w:p>
    <w:p w:rsidR="003E1AB6" w:rsidRDefault="003E1AB6" w:rsidP="003E1AB6">
      <w:pPr>
        <w:pStyle w:val="4"/>
        <w:numPr>
          <w:ilvl w:val="0"/>
          <w:numId w:val="5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  <w:lang w:val="ru-RU"/>
        </w:rPr>
      </w:pPr>
      <w:proofErr w:type="spellStart"/>
      <w:r w:rsidRPr="003E1AB6">
        <w:rPr>
          <w:rStyle w:val="scx219885035"/>
          <w:sz w:val="28"/>
          <w:szCs w:val="28"/>
          <w:lang w:val="ru-RU"/>
        </w:rPr>
        <w:t>Які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засоби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характеротворення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героя </w:t>
      </w:r>
      <w:proofErr w:type="spellStart"/>
      <w:r w:rsidRPr="003E1AB6">
        <w:rPr>
          <w:rStyle w:val="scx219885035"/>
          <w:sz w:val="28"/>
          <w:szCs w:val="28"/>
          <w:lang w:val="ru-RU"/>
        </w:rPr>
        <w:t>переважають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? </w:t>
      </w:r>
      <w:proofErr w:type="spellStart"/>
      <w:r w:rsidRPr="003E1AB6">
        <w:rPr>
          <w:rStyle w:val="scx219885035"/>
          <w:sz w:val="28"/>
          <w:szCs w:val="28"/>
          <w:lang w:val="ru-RU"/>
        </w:rPr>
        <w:t>Чому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автор </w:t>
      </w:r>
      <w:proofErr w:type="spellStart"/>
      <w:r w:rsidRPr="003E1AB6">
        <w:rPr>
          <w:rStyle w:val="scx219885035"/>
          <w:sz w:val="28"/>
          <w:szCs w:val="28"/>
          <w:lang w:val="ru-RU"/>
        </w:rPr>
        <w:t>обрав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саме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їх</w:t>
      </w:r>
      <w:proofErr w:type="spellEnd"/>
      <w:r w:rsidRPr="003E1AB6">
        <w:rPr>
          <w:rStyle w:val="scx219885035"/>
          <w:sz w:val="28"/>
          <w:szCs w:val="28"/>
          <w:lang w:val="ru-RU"/>
        </w:rPr>
        <w:t>?</w:t>
      </w:r>
    </w:p>
    <w:p w:rsidR="003E1AB6" w:rsidRDefault="003E1AB6" w:rsidP="003E1AB6">
      <w:pPr>
        <w:pStyle w:val="4"/>
        <w:numPr>
          <w:ilvl w:val="0"/>
          <w:numId w:val="5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  <w:lang w:val="ru-RU"/>
        </w:rPr>
      </w:pPr>
      <w:r w:rsidRPr="003E1AB6">
        <w:rPr>
          <w:rStyle w:val="scx219885035"/>
          <w:sz w:val="28"/>
          <w:szCs w:val="28"/>
          <w:lang w:val="ru-RU"/>
        </w:rPr>
        <w:t xml:space="preserve">Яка </w:t>
      </w:r>
      <w:proofErr w:type="spellStart"/>
      <w:r w:rsidRPr="003E1AB6">
        <w:rPr>
          <w:rStyle w:val="scx219885035"/>
          <w:sz w:val="28"/>
          <w:szCs w:val="28"/>
          <w:lang w:val="ru-RU"/>
        </w:rPr>
        <w:t>політична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позиція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Гвинтовки? </w:t>
      </w:r>
      <w:proofErr w:type="spellStart"/>
      <w:r w:rsidRPr="003E1AB6">
        <w:rPr>
          <w:rStyle w:val="scx219885035"/>
          <w:sz w:val="28"/>
          <w:szCs w:val="28"/>
          <w:lang w:val="ru-RU"/>
        </w:rPr>
        <w:t>Чи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збігається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вона з </w:t>
      </w:r>
      <w:proofErr w:type="spellStart"/>
      <w:r w:rsidRPr="003E1AB6">
        <w:rPr>
          <w:rStyle w:val="scx219885035"/>
          <w:sz w:val="28"/>
          <w:szCs w:val="28"/>
          <w:lang w:val="ru-RU"/>
        </w:rPr>
        <w:t>поглядами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Шрама?</w:t>
      </w:r>
    </w:p>
    <w:p w:rsidR="003E1AB6" w:rsidRDefault="003E1AB6" w:rsidP="003E1AB6">
      <w:pPr>
        <w:pStyle w:val="4"/>
        <w:shd w:val="clear" w:color="auto" w:fill="auto"/>
        <w:spacing w:before="0" w:line="360" w:lineRule="auto"/>
        <w:ind w:right="20"/>
        <w:jc w:val="left"/>
        <w:rPr>
          <w:rStyle w:val="scx219885035"/>
          <w:sz w:val="28"/>
          <w:szCs w:val="28"/>
          <w:lang w:val="ru-RU"/>
        </w:rPr>
      </w:pPr>
    </w:p>
    <w:p w:rsidR="003E1AB6" w:rsidRDefault="003E1AB6" w:rsidP="003E1AB6">
      <w:pPr>
        <w:pStyle w:val="4"/>
        <w:numPr>
          <w:ilvl w:val="0"/>
          <w:numId w:val="2"/>
        </w:numPr>
        <w:shd w:val="clear" w:color="auto" w:fill="auto"/>
        <w:spacing w:before="0" w:line="360" w:lineRule="auto"/>
        <w:ind w:right="20"/>
        <w:jc w:val="left"/>
        <w:rPr>
          <w:rStyle w:val="scx219885035"/>
          <w:sz w:val="28"/>
          <w:szCs w:val="28"/>
          <w:lang w:val="uk-UA"/>
        </w:rPr>
      </w:pPr>
      <w:r>
        <w:rPr>
          <w:rStyle w:val="scx219885035"/>
          <w:sz w:val="28"/>
          <w:szCs w:val="28"/>
        </w:rPr>
        <w:t>«</w:t>
      </w:r>
      <w:proofErr w:type="spellStart"/>
      <w:r>
        <w:rPr>
          <w:rStyle w:val="scx219885035"/>
          <w:sz w:val="28"/>
          <w:szCs w:val="28"/>
        </w:rPr>
        <w:t>Ніжинська</w:t>
      </w:r>
      <w:proofErr w:type="spellEnd"/>
      <w:r>
        <w:rPr>
          <w:rStyle w:val="scx219885035"/>
          <w:sz w:val="28"/>
          <w:szCs w:val="28"/>
        </w:rPr>
        <w:t xml:space="preserve"> </w:t>
      </w:r>
      <w:proofErr w:type="spellStart"/>
      <w:r>
        <w:rPr>
          <w:rStyle w:val="scx219885035"/>
          <w:sz w:val="28"/>
          <w:szCs w:val="28"/>
        </w:rPr>
        <w:t>рада</w:t>
      </w:r>
      <w:proofErr w:type="spellEnd"/>
      <w:r>
        <w:rPr>
          <w:rStyle w:val="scx219885035"/>
          <w:sz w:val="28"/>
          <w:szCs w:val="28"/>
        </w:rPr>
        <w:t>»</w:t>
      </w: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3162300" cy="2087880"/>
            <wp:effectExtent l="0" t="0" r="0" b="7620"/>
            <wp:wrapTight wrapText="bothSides">
              <wp:wrapPolygon edited="0">
                <wp:start x="0" y="0"/>
                <wp:lineTo x="0" y="21482"/>
                <wp:lineTo x="21470" y="21482"/>
                <wp:lineTo x="21470" y="0"/>
                <wp:lineTo x="0" y="0"/>
              </wp:wrapPolygon>
            </wp:wrapTight>
            <wp:docPr id="2" name="Рисунок 2" descr="ра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рад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08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1AB6" w:rsidRPr="003E1AB6" w:rsidRDefault="003E1AB6" w:rsidP="003E1AB6">
      <w:pPr>
        <w:pStyle w:val="4"/>
        <w:numPr>
          <w:ilvl w:val="0"/>
          <w:numId w:val="6"/>
        </w:numPr>
        <w:shd w:val="clear" w:color="auto" w:fill="auto"/>
        <w:spacing w:before="0" w:line="360" w:lineRule="auto"/>
        <w:ind w:left="1134" w:right="20" w:hanging="567"/>
        <w:jc w:val="left"/>
        <w:rPr>
          <w:rStyle w:val="scx219885035"/>
          <w:sz w:val="28"/>
          <w:szCs w:val="28"/>
          <w:lang w:val="ru-RU"/>
        </w:rPr>
      </w:pPr>
      <w:proofErr w:type="spellStart"/>
      <w:r w:rsidRPr="003E1AB6">
        <w:rPr>
          <w:rStyle w:val="scx219885035"/>
          <w:sz w:val="28"/>
          <w:szCs w:val="28"/>
          <w:lang w:val="ru-RU"/>
        </w:rPr>
        <w:t>Які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настрої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панують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у </w:t>
      </w:r>
      <w:proofErr w:type="spellStart"/>
      <w:r w:rsidRPr="003E1AB6">
        <w:rPr>
          <w:rStyle w:val="scx219885035"/>
          <w:sz w:val="28"/>
          <w:szCs w:val="28"/>
          <w:lang w:val="ru-RU"/>
        </w:rPr>
        <w:t>юрбі</w:t>
      </w:r>
      <w:proofErr w:type="spellEnd"/>
      <w:r w:rsidRPr="003E1AB6">
        <w:rPr>
          <w:rStyle w:val="scx219885035"/>
          <w:sz w:val="28"/>
          <w:szCs w:val="28"/>
          <w:lang w:val="ru-RU"/>
        </w:rPr>
        <w:t>?</w:t>
      </w:r>
    </w:p>
    <w:p w:rsidR="003E1AB6" w:rsidRDefault="003E1AB6" w:rsidP="003E1AB6">
      <w:pPr>
        <w:pStyle w:val="4"/>
        <w:numPr>
          <w:ilvl w:val="0"/>
          <w:numId w:val="6"/>
        </w:numPr>
        <w:shd w:val="clear" w:color="auto" w:fill="auto"/>
        <w:spacing w:before="0" w:line="360" w:lineRule="auto"/>
        <w:ind w:left="1134" w:right="20" w:hanging="567"/>
        <w:jc w:val="left"/>
        <w:rPr>
          <w:rStyle w:val="scx219885035"/>
          <w:sz w:val="28"/>
          <w:szCs w:val="28"/>
        </w:rPr>
      </w:pPr>
      <w:proofErr w:type="spellStart"/>
      <w:r>
        <w:rPr>
          <w:rStyle w:val="scx219885035"/>
          <w:sz w:val="28"/>
          <w:szCs w:val="28"/>
        </w:rPr>
        <w:t>Які</w:t>
      </w:r>
      <w:proofErr w:type="spellEnd"/>
      <w:r>
        <w:rPr>
          <w:rStyle w:val="scx219885035"/>
          <w:sz w:val="28"/>
          <w:szCs w:val="28"/>
        </w:rPr>
        <w:t xml:space="preserve"> </w:t>
      </w:r>
      <w:proofErr w:type="spellStart"/>
      <w:r>
        <w:rPr>
          <w:rStyle w:val="scx219885035"/>
          <w:sz w:val="28"/>
          <w:szCs w:val="28"/>
        </w:rPr>
        <w:t>кольори</w:t>
      </w:r>
      <w:proofErr w:type="spellEnd"/>
      <w:r>
        <w:rPr>
          <w:rStyle w:val="scx219885035"/>
          <w:sz w:val="28"/>
          <w:szCs w:val="28"/>
        </w:rPr>
        <w:t xml:space="preserve"> </w:t>
      </w:r>
      <w:proofErr w:type="spellStart"/>
      <w:r>
        <w:rPr>
          <w:rStyle w:val="scx219885035"/>
          <w:sz w:val="28"/>
          <w:szCs w:val="28"/>
        </w:rPr>
        <w:t>переважають</w:t>
      </w:r>
      <w:proofErr w:type="spellEnd"/>
      <w:r>
        <w:rPr>
          <w:rStyle w:val="scx219885035"/>
          <w:sz w:val="28"/>
          <w:szCs w:val="28"/>
        </w:rPr>
        <w:t>?</w:t>
      </w:r>
    </w:p>
    <w:p w:rsidR="003E1AB6" w:rsidRPr="003E1AB6" w:rsidRDefault="003E1AB6" w:rsidP="003E1AB6">
      <w:pPr>
        <w:pStyle w:val="4"/>
        <w:numPr>
          <w:ilvl w:val="0"/>
          <w:numId w:val="6"/>
        </w:numPr>
        <w:shd w:val="clear" w:color="auto" w:fill="auto"/>
        <w:spacing w:before="0" w:line="360" w:lineRule="auto"/>
        <w:ind w:left="1134" w:right="20" w:hanging="567"/>
        <w:jc w:val="left"/>
        <w:rPr>
          <w:rStyle w:val="scx219885035"/>
          <w:sz w:val="28"/>
          <w:szCs w:val="28"/>
          <w:lang w:val="ru-RU"/>
        </w:rPr>
      </w:pPr>
      <w:r w:rsidRPr="003E1AB6">
        <w:rPr>
          <w:rStyle w:val="scx219885035"/>
          <w:sz w:val="28"/>
          <w:szCs w:val="28"/>
          <w:lang w:val="ru-RU"/>
        </w:rPr>
        <w:t xml:space="preserve">Зачитайте й </w:t>
      </w:r>
      <w:proofErr w:type="spellStart"/>
      <w:r w:rsidRPr="003E1AB6">
        <w:rPr>
          <w:rStyle w:val="scx219885035"/>
          <w:sz w:val="28"/>
          <w:szCs w:val="28"/>
          <w:lang w:val="ru-RU"/>
        </w:rPr>
        <w:t>проаналізуйте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діалоги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. Як </w:t>
      </w:r>
      <w:proofErr w:type="spellStart"/>
      <w:r w:rsidRPr="003E1AB6">
        <w:rPr>
          <w:rStyle w:val="scx219885035"/>
          <w:sz w:val="28"/>
          <w:szCs w:val="28"/>
          <w:lang w:val="ru-RU"/>
        </w:rPr>
        <w:t>мова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характеризує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героїв-опонентів</w:t>
      </w:r>
      <w:proofErr w:type="spellEnd"/>
      <w:r w:rsidRPr="003E1AB6">
        <w:rPr>
          <w:rStyle w:val="scx219885035"/>
          <w:sz w:val="28"/>
          <w:szCs w:val="28"/>
          <w:lang w:val="ru-RU"/>
        </w:rPr>
        <w:t>?</w:t>
      </w:r>
    </w:p>
    <w:p w:rsidR="003E1AB6" w:rsidRPr="003E1AB6" w:rsidRDefault="003E1AB6" w:rsidP="003E1AB6">
      <w:pPr>
        <w:pStyle w:val="4"/>
        <w:shd w:val="clear" w:color="auto" w:fill="auto"/>
        <w:spacing w:before="0" w:line="360" w:lineRule="auto"/>
        <w:ind w:right="20"/>
        <w:jc w:val="left"/>
        <w:rPr>
          <w:rStyle w:val="scx219885035"/>
          <w:sz w:val="28"/>
          <w:szCs w:val="28"/>
          <w:lang w:val="ru-RU"/>
        </w:rPr>
      </w:pPr>
    </w:p>
    <w:p w:rsidR="003E1AB6" w:rsidRPr="003E1AB6" w:rsidRDefault="003E1AB6" w:rsidP="003E1AB6">
      <w:pPr>
        <w:pStyle w:val="4"/>
        <w:numPr>
          <w:ilvl w:val="0"/>
          <w:numId w:val="2"/>
        </w:numPr>
        <w:shd w:val="clear" w:color="auto" w:fill="auto"/>
        <w:spacing w:before="0" w:line="360" w:lineRule="auto"/>
        <w:ind w:left="709" w:right="20" w:firstLine="0"/>
        <w:jc w:val="left"/>
        <w:rPr>
          <w:rStyle w:val="scx219885035"/>
          <w:sz w:val="28"/>
          <w:szCs w:val="28"/>
          <w:lang w:val="ru-RU"/>
        </w:rPr>
      </w:pPr>
      <w:r w:rsidRPr="003E1AB6">
        <w:rPr>
          <w:rStyle w:val="scx219885035"/>
          <w:sz w:val="28"/>
          <w:szCs w:val="28"/>
          <w:lang w:val="ru-RU"/>
        </w:rPr>
        <w:lastRenderedPageBreak/>
        <w:t>«</w:t>
      </w:r>
      <w:proofErr w:type="spellStart"/>
      <w:r w:rsidRPr="003E1AB6">
        <w:rPr>
          <w:rStyle w:val="scx219885035"/>
          <w:sz w:val="28"/>
          <w:szCs w:val="28"/>
          <w:lang w:val="ru-RU"/>
        </w:rPr>
        <w:t>Сомко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у </w:t>
      </w:r>
      <w:proofErr w:type="spellStart"/>
      <w:r w:rsidRPr="003E1AB6">
        <w:rPr>
          <w:rStyle w:val="scx219885035"/>
          <w:sz w:val="28"/>
          <w:szCs w:val="28"/>
          <w:lang w:val="ru-RU"/>
        </w:rPr>
        <w:t>в’язниці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. </w:t>
      </w:r>
      <w:proofErr w:type="spellStart"/>
      <w:r w:rsidRPr="003E1AB6">
        <w:rPr>
          <w:rStyle w:val="scx219885035"/>
          <w:sz w:val="28"/>
          <w:szCs w:val="28"/>
          <w:lang w:val="ru-RU"/>
        </w:rPr>
        <w:t>Можливість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порятунку</w:t>
      </w:r>
      <w:proofErr w:type="spellEnd"/>
      <w:r w:rsidRPr="003E1AB6">
        <w:rPr>
          <w:rStyle w:val="scx219885035"/>
          <w:sz w:val="28"/>
          <w:szCs w:val="28"/>
          <w:lang w:val="ru-RU"/>
        </w:rPr>
        <w:t>»</w:t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-206375</wp:posOffset>
            </wp:positionV>
            <wp:extent cx="3235960" cy="2105025"/>
            <wp:effectExtent l="0" t="0" r="2540" b="9525"/>
            <wp:wrapTight wrapText="bothSides">
              <wp:wrapPolygon edited="0">
                <wp:start x="0" y="0"/>
                <wp:lineTo x="0" y="21502"/>
                <wp:lineTo x="21490" y="21502"/>
                <wp:lineTo x="21490" y="0"/>
                <wp:lineTo x="0" y="0"/>
              </wp:wrapPolygon>
            </wp:wrapTight>
            <wp:docPr id="1" name="Рисунок 1" descr="тюр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тюрм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210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1AB6" w:rsidRPr="003E1AB6" w:rsidRDefault="003E1AB6" w:rsidP="003E1AB6">
      <w:pPr>
        <w:pStyle w:val="4"/>
        <w:numPr>
          <w:ilvl w:val="0"/>
          <w:numId w:val="3"/>
        </w:numPr>
        <w:shd w:val="clear" w:color="auto" w:fill="auto"/>
        <w:spacing w:before="0" w:line="360" w:lineRule="auto"/>
        <w:ind w:right="20"/>
        <w:jc w:val="left"/>
        <w:rPr>
          <w:rStyle w:val="scx219885035"/>
          <w:sz w:val="28"/>
          <w:szCs w:val="28"/>
          <w:lang w:val="ru-RU"/>
        </w:rPr>
      </w:pPr>
      <w:proofErr w:type="spellStart"/>
      <w:r w:rsidRPr="003E1AB6">
        <w:rPr>
          <w:rStyle w:val="scx219885035"/>
          <w:sz w:val="28"/>
          <w:szCs w:val="28"/>
          <w:lang w:val="ru-RU"/>
        </w:rPr>
        <w:t>Чому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, на вашу думку, </w:t>
      </w:r>
      <w:proofErr w:type="spellStart"/>
      <w:r w:rsidRPr="003E1AB6">
        <w:rPr>
          <w:rStyle w:val="scx219885035"/>
          <w:sz w:val="28"/>
          <w:szCs w:val="28"/>
          <w:lang w:val="ru-RU"/>
        </w:rPr>
        <w:t>саме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Кирило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Тур </w:t>
      </w:r>
      <w:proofErr w:type="spellStart"/>
      <w:r w:rsidRPr="003E1AB6">
        <w:rPr>
          <w:rStyle w:val="scx219885035"/>
          <w:sz w:val="28"/>
          <w:szCs w:val="28"/>
          <w:lang w:val="ru-RU"/>
        </w:rPr>
        <w:t>прагне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звільнити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Сомка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? Як </w:t>
      </w:r>
      <w:proofErr w:type="spellStart"/>
      <w:r w:rsidRPr="003E1AB6">
        <w:rPr>
          <w:rStyle w:val="scx219885035"/>
          <w:sz w:val="28"/>
          <w:szCs w:val="28"/>
          <w:lang w:val="ru-RU"/>
        </w:rPr>
        <w:t>він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це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збирався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зробити</w:t>
      </w:r>
      <w:proofErr w:type="spellEnd"/>
      <w:r w:rsidRPr="003E1AB6">
        <w:rPr>
          <w:rStyle w:val="scx219885035"/>
          <w:sz w:val="28"/>
          <w:szCs w:val="28"/>
          <w:lang w:val="ru-RU"/>
        </w:rPr>
        <w:t>?</w:t>
      </w:r>
    </w:p>
    <w:p w:rsidR="003E1AB6" w:rsidRPr="003E1AB6" w:rsidRDefault="003E1AB6" w:rsidP="003E1AB6">
      <w:pPr>
        <w:pStyle w:val="4"/>
        <w:numPr>
          <w:ilvl w:val="0"/>
          <w:numId w:val="3"/>
        </w:numPr>
        <w:shd w:val="clear" w:color="auto" w:fill="auto"/>
        <w:spacing w:before="0" w:line="360" w:lineRule="auto"/>
        <w:ind w:right="20"/>
        <w:jc w:val="left"/>
        <w:rPr>
          <w:rStyle w:val="scx219885035"/>
          <w:sz w:val="28"/>
          <w:szCs w:val="28"/>
          <w:lang w:val="ru-RU"/>
        </w:rPr>
      </w:pPr>
      <w:proofErr w:type="spellStart"/>
      <w:r w:rsidRPr="003E1AB6">
        <w:rPr>
          <w:rStyle w:val="scx219885035"/>
          <w:sz w:val="28"/>
          <w:szCs w:val="28"/>
          <w:lang w:val="ru-RU"/>
        </w:rPr>
        <w:t>Визначте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романтичні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риси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образу </w:t>
      </w:r>
      <w:proofErr w:type="spellStart"/>
      <w:r w:rsidRPr="003E1AB6">
        <w:rPr>
          <w:rStyle w:val="scx219885035"/>
          <w:sz w:val="28"/>
          <w:szCs w:val="28"/>
          <w:lang w:val="ru-RU"/>
        </w:rPr>
        <w:t>Якима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Сомка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в </w:t>
      </w:r>
      <w:proofErr w:type="spellStart"/>
      <w:r w:rsidRPr="003E1AB6">
        <w:rPr>
          <w:rStyle w:val="scx219885035"/>
          <w:sz w:val="28"/>
          <w:szCs w:val="28"/>
          <w:lang w:val="ru-RU"/>
        </w:rPr>
        <w:t>цьому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епізоді</w:t>
      </w:r>
      <w:proofErr w:type="spellEnd"/>
      <w:r w:rsidRPr="003E1AB6">
        <w:rPr>
          <w:rStyle w:val="scx219885035"/>
          <w:sz w:val="28"/>
          <w:szCs w:val="28"/>
          <w:lang w:val="ru-RU"/>
        </w:rPr>
        <w:t>.</w:t>
      </w:r>
    </w:p>
    <w:p w:rsidR="003E1AB6" w:rsidRPr="003E1AB6" w:rsidRDefault="003E1AB6" w:rsidP="003E1AB6">
      <w:pPr>
        <w:pStyle w:val="4"/>
        <w:numPr>
          <w:ilvl w:val="0"/>
          <w:numId w:val="3"/>
        </w:numPr>
        <w:shd w:val="clear" w:color="auto" w:fill="auto"/>
        <w:spacing w:before="0" w:line="360" w:lineRule="auto"/>
        <w:ind w:right="20"/>
        <w:jc w:val="left"/>
        <w:rPr>
          <w:rStyle w:val="scx219885035"/>
          <w:sz w:val="28"/>
          <w:szCs w:val="28"/>
          <w:lang w:val="ru-RU"/>
        </w:rPr>
      </w:pPr>
      <w:r w:rsidRPr="003E1AB6">
        <w:rPr>
          <w:rStyle w:val="scx219885035"/>
          <w:sz w:val="28"/>
          <w:szCs w:val="28"/>
          <w:lang w:val="ru-RU"/>
        </w:rPr>
        <w:t xml:space="preserve">Як представлена </w:t>
      </w:r>
      <w:proofErr w:type="spellStart"/>
      <w:r w:rsidRPr="003E1AB6">
        <w:rPr>
          <w:rStyle w:val="scx219885035"/>
          <w:sz w:val="28"/>
          <w:szCs w:val="28"/>
          <w:lang w:val="ru-RU"/>
        </w:rPr>
        <w:t>авторська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позиція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в </w:t>
      </w:r>
      <w:proofErr w:type="spellStart"/>
      <w:r w:rsidRPr="003E1AB6">
        <w:rPr>
          <w:rStyle w:val="scx219885035"/>
          <w:sz w:val="28"/>
          <w:szCs w:val="28"/>
          <w:lang w:val="ru-RU"/>
        </w:rPr>
        <w:t>образі</w:t>
      </w:r>
      <w:proofErr w:type="spellEnd"/>
      <w:r w:rsidRPr="003E1AB6">
        <w:rPr>
          <w:rStyle w:val="scx219885035"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sz w:val="28"/>
          <w:szCs w:val="28"/>
          <w:lang w:val="ru-RU"/>
        </w:rPr>
        <w:t>Сомка</w:t>
      </w:r>
      <w:proofErr w:type="spellEnd"/>
      <w:r w:rsidRPr="003E1AB6">
        <w:rPr>
          <w:rStyle w:val="scx219885035"/>
          <w:sz w:val="28"/>
          <w:szCs w:val="28"/>
          <w:lang w:val="ru-RU"/>
        </w:rPr>
        <w:t>?</w:t>
      </w:r>
    </w:p>
    <w:p w:rsidR="003E1AB6" w:rsidRDefault="003E1AB6" w:rsidP="003E1AB6">
      <w:pPr>
        <w:pStyle w:val="4"/>
        <w:numPr>
          <w:ilvl w:val="0"/>
          <w:numId w:val="7"/>
        </w:numPr>
        <w:shd w:val="clear" w:color="auto" w:fill="auto"/>
        <w:spacing w:before="0" w:line="360" w:lineRule="auto"/>
        <w:ind w:right="20" w:hanging="77"/>
        <w:jc w:val="left"/>
        <w:rPr>
          <w:rStyle w:val="scx219885035"/>
          <w:b/>
          <w:sz w:val="28"/>
          <w:szCs w:val="28"/>
        </w:rPr>
      </w:pPr>
      <w:proofErr w:type="spellStart"/>
      <w:r>
        <w:rPr>
          <w:rStyle w:val="scx219885035"/>
          <w:b/>
          <w:sz w:val="28"/>
          <w:szCs w:val="28"/>
        </w:rPr>
        <w:t>Теорія</w:t>
      </w:r>
      <w:proofErr w:type="spellEnd"/>
      <w:r>
        <w:rPr>
          <w:rStyle w:val="scx219885035"/>
          <w:b/>
          <w:sz w:val="28"/>
          <w:szCs w:val="28"/>
        </w:rPr>
        <w:t xml:space="preserve"> </w:t>
      </w:r>
      <w:proofErr w:type="spellStart"/>
      <w:r>
        <w:rPr>
          <w:rStyle w:val="scx219885035"/>
          <w:b/>
          <w:sz w:val="28"/>
          <w:szCs w:val="28"/>
        </w:rPr>
        <w:t>літератури</w:t>
      </w:r>
      <w:proofErr w:type="spellEnd"/>
      <w:r>
        <w:rPr>
          <w:rStyle w:val="scx219885035"/>
          <w:b/>
          <w:sz w:val="28"/>
          <w:szCs w:val="28"/>
        </w:rPr>
        <w:t xml:space="preserve">. </w:t>
      </w:r>
    </w:p>
    <w:p w:rsidR="003E1AB6" w:rsidRDefault="003E1AB6" w:rsidP="003E1AB6">
      <w:pPr>
        <w:pStyle w:val="4"/>
        <w:shd w:val="clear" w:color="auto" w:fill="auto"/>
        <w:spacing w:before="0" w:line="360" w:lineRule="auto"/>
        <w:ind w:right="20" w:firstLine="567"/>
        <w:rPr>
          <w:rStyle w:val="normaltextrun"/>
          <w:rFonts w:eastAsia="Arial"/>
          <w:lang w:val="ru-RU"/>
        </w:rPr>
      </w:pPr>
      <w:r>
        <w:rPr>
          <w:rStyle w:val="normaltextrun"/>
          <w:rFonts w:eastAsia="Arial"/>
          <w:sz w:val="28"/>
          <w:szCs w:val="28"/>
          <w:lang w:val="ru-RU"/>
        </w:rPr>
        <w:t>Роман</w:t>
      </w:r>
      <w:r>
        <w:rPr>
          <w:rStyle w:val="apple-converted-space"/>
          <w:sz w:val="28"/>
          <w:szCs w:val="28"/>
        </w:rPr>
        <w:t> </w:t>
      </w:r>
      <w:r>
        <w:rPr>
          <w:rStyle w:val="normaltextrun"/>
          <w:rFonts w:eastAsia="Arial"/>
          <w:sz w:val="28"/>
          <w:szCs w:val="28"/>
          <w:lang w:val="ru-RU"/>
        </w:rPr>
        <w:t xml:space="preserve">— вид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епічної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літератури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, для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якого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характерні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значний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обсяг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і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складність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будови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широке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зображення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подій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і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докладне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розкриття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життєвих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доль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людей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чи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однієї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людини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впродовж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тривалого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часу.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Цей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жанр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дає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авторові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змогу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докладно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передати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історію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формування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характерів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персонажів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показати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умови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їхнього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життя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й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побуту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розкрити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психологію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описати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боротьбу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за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тривалий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проміжок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часу на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тлі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важливих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історичних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подій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, а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також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соціально-класові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й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національні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відносини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. У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романі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буває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кілька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головних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сюжетних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ліній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які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часто</w:t>
      </w:r>
      <w:r>
        <w:rPr>
          <w:rStyle w:val="apple-converted-space"/>
          <w:sz w:val="28"/>
          <w:szCs w:val="28"/>
        </w:rPr>
        <w:t> </w:t>
      </w:r>
      <w:proofErr w:type="spellStart"/>
      <w:r>
        <w:rPr>
          <w:rStyle w:val="spellingerror"/>
          <w:rFonts w:eastAsia="Arial"/>
          <w:sz w:val="28"/>
          <w:szCs w:val="28"/>
          <w:shd w:val="clear" w:color="auto" w:fill="FFFFFF"/>
          <w:lang w:val="uk-UA"/>
        </w:rPr>
        <w:t>взаємопереплітаються</w:t>
      </w:r>
      <w:proofErr w:type="spellEnd"/>
      <w:r>
        <w:rPr>
          <w:rStyle w:val="apple-converted-space"/>
          <w:sz w:val="28"/>
          <w:szCs w:val="28"/>
        </w:rPr>
        <w:t> </w:t>
      </w:r>
      <w:r>
        <w:rPr>
          <w:rStyle w:val="normaltextrun"/>
          <w:rFonts w:eastAsia="Arial"/>
          <w:sz w:val="28"/>
          <w:szCs w:val="28"/>
          <w:lang w:val="ru-RU"/>
        </w:rPr>
        <w:t xml:space="preserve">та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перехрещуються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.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Якщо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романи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одного автора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пов’язані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сюжетом,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ідейним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задумом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, образами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персонажів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тоді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їх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називають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дилогією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(два твори),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трилогією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(три твори),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тетралогією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(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чотири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твори)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або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говорять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про цикл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романів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(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якщо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їх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багато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). </w:t>
      </w:r>
    </w:p>
    <w:p w:rsidR="003E1AB6" w:rsidRDefault="003E1AB6" w:rsidP="003E1AB6">
      <w:pPr>
        <w:pStyle w:val="4"/>
        <w:shd w:val="clear" w:color="auto" w:fill="auto"/>
        <w:tabs>
          <w:tab w:val="left" w:pos="567"/>
        </w:tabs>
        <w:spacing w:before="0" w:line="360" w:lineRule="auto"/>
        <w:ind w:right="20" w:firstLine="567"/>
        <w:rPr>
          <w:rStyle w:val="scx219885035"/>
          <w:lang w:val="uk-UA"/>
        </w:rPr>
      </w:pP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Особливості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роману:</w:t>
      </w:r>
      <w:r>
        <w:rPr>
          <w:rStyle w:val="scx219885035"/>
          <w:sz w:val="28"/>
          <w:szCs w:val="28"/>
        </w:rPr>
        <w:t> </w:t>
      </w:r>
    </w:p>
    <w:p w:rsidR="003E1AB6" w:rsidRPr="003E1AB6" w:rsidRDefault="003E1AB6" w:rsidP="003E1AB6">
      <w:pPr>
        <w:pStyle w:val="4"/>
        <w:shd w:val="clear" w:color="auto" w:fill="auto"/>
        <w:tabs>
          <w:tab w:val="left" w:pos="567"/>
        </w:tabs>
        <w:spacing w:before="0" w:line="360" w:lineRule="auto"/>
        <w:ind w:left="567" w:right="20"/>
        <w:rPr>
          <w:rStyle w:val="scx219885035"/>
          <w:sz w:val="28"/>
          <w:szCs w:val="28"/>
          <w:lang w:val="ru-RU"/>
        </w:rPr>
      </w:pPr>
      <w:r>
        <w:rPr>
          <w:rStyle w:val="normaltextrun"/>
          <w:rFonts w:eastAsia="Arial"/>
          <w:sz w:val="28"/>
          <w:szCs w:val="28"/>
          <w:lang w:val="ru-RU"/>
        </w:rPr>
        <w:t xml:space="preserve">•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докладне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розкриття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історії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формування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характерів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багатьох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персонажів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, показ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їх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побуту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психології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праці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кохання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тощо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за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тривалий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проміжок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часу;</w:t>
      </w:r>
      <w:r>
        <w:rPr>
          <w:rStyle w:val="scx219885035"/>
          <w:sz w:val="28"/>
          <w:szCs w:val="28"/>
        </w:rPr>
        <w:t> </w:t>
      </w:r>
      <w:r>
        <w:rPr>
          <w:sz w:val="28"/>
          <w:szCs w:val="28"/>
          <w:shd w:val="clear" w:color="auto" w:fill="FFFFFF"/>
          <w:lang w:val="uk-UA"/>
        </w:rPr>
        <w:br/>
      </w:r>
      <w:r>
        <w:rPr>
          <w:rStyle w:val="normaltextrun"/>
          <w:rFonts w:eastAsia="Arial"/>
          <w:sz w:val="28"/>
          <w:szCs w:val="28"/>
          <w:lang w:val="ru-RU"/>
        </w:rPr>
        <w:t xml:space="preserve">•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наявність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розгорнутого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сюжету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або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кількох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сюжетних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ліній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об’єднаних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спільним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задумом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>;</w:t>
      </w:r>
      <w:r>
        <w:rPr>
          <w:rStyle w:val="scx219885035"/>
          <w:sz w:val="28"/>
          <w:szCs w:val="28"/>
        </w:rPr>
        <w:t> </w:t>
      </w:r>
    </w:p>
    <w:p w:rsidR="003E1AB6" w:rsidRPr="003E1AB6" w:rsidRDefault="003E1AB6" w:rsidP="003E1AB6">
      <w:pPr>
        <w:pStyle w:val="4"/>
        <w:shd w:val="clear" w:color="auto" w:fill="auto"/>
        <w:tabs>
          <w:tab w:val="left" w:pos="567"/>
        </w:tabs>
        <w:spacing w:before="0" w:line="360" w:lineRule="auto"/>
        <w:ind w:left="567" w:right="20"/>
        <w:rPr>
          <w:rStyle w:val="scx219885035"/>
          <w:sz w:val="28"/>
          <w:szCs w:val="28"/>
          <w:lang w:val="ru-RU"/>
        </w:rPr>
      </w:pPr>
      <w:r>
        <w:rPr>
          <w:rStyle w:val="normaltextrun"/>
          <w:rFonts w:eastAsia="Arial"/>
          <w:sz w:val="28"/>
          <w:szCs w:val="28"/>
          <w:lang w:val="uk-UA"/>
        </w:rPr>
        <w:t>•велика кількість дійових осіб;</w:t>
      </w:r>
      <w:r>
        <w:rPr>
          <w:rStyle w:val="scx219885035"/>
          <w:sz w:val="28"/>
          <w:szCs w:val="28"/>
        </w:rPr>
        <w:t> </w:t>
      </w:r>
    </w:p>
    <w:p w:rsidR="003E1AB6" w:rsidRPr="003E1AB6" w:rsidRDefault="003E1AB6" w:rsidP="003E1AB6">
      <w:pPr>
        <w:pStyle w:val="4"/>
        <w:shd w:val="clear" w:color="auto" w:fill="auto"/>
        <w:tabs>
          <w:tab w:val="left" w:pos="567"/>
        </w:tabs>
        <w:spacing w:before="0" w:line="360" w:lineRule="auto"/>
        <w:ind w:left="567" w:right="20"/>
        <w:rPr>
          <w:rStyle w:val="normaltextrun"/>
          <w:rFonts w:eastAsia="Arial"/>
          <w:lang w:val="ru-RU"/>
        </w:rPr>
      </w:pPr>
      <w:r>
        <w:rPr>
          <w:rStyle w:val="normaltextrun"/>
          <w:rFonts w:eastAsia="Arial"/>
          <w:sz w:val="28"/>
          <w:szCs w:val="28"/>
          <w:lang w:val="uk-UA"/>
        </w:rPr>
        <w:t>• докладність описів і розповідей;</w:t>
      </w:r>
    </w:p>
    <w:p w:rsidR="003E1AB6" w:rsidRDefault="003E1AB6" w:rsidP="003E1AB6">
      <w:pPr>
        <w:pStyle w:val="4"/>
        <w:shd w:val="clear" w:color="auto" w:fill="auto"/>
        <w:tabs>
          <w:tab w:val="left" w:pos="567"/>
        </w:tabs>
        <w:spacing w:before="0" w:line="360" w:lineRule="auto"/>
        <w:ind w:left="567" w:right="20"/>
        <w:rPr>
          <w:rStyle w:val="normaltextrun"/>
          <w:rFonts w:eastAsia="Arial"/>
          <w:sz w:val="28"/>
          <w:szCs w:val="28"/>
          <w:lang w:val="ru-RU"/>
        </w:rPr>
      </w:pPr>
      <w:r>
        <w:rPr>
          <w:rStyle w:val="normaltextrun"/>
          <w:rFonts w:eastAsia="Arial"/>
          <w:sz w:val="28"/>
          <w:szCs w:val="28"/>
          <w:lang w:val="ru-RU"/>
        </w:rPr>
        <w:lastRenderedPageBreak/>
        <w:t xml:space="preserve">•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прозова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(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рідше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віршована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>) форма;</w:t>
      </w:r>
    </w:p>
    <w:p w:rsidR="003E1AB6" w:rsidRDefault="003E1AB6" w:rsidP="003E1AB6">
      <w:pPr>
        <w:pStyle w:val="4"/>
        <w:shd w:val="clear" w:color="auto" w:fill="auto"/>
        <w:tabs>
          <w:tab w:val="left" w:pos="567"/>
        </w:tabs>
        <w:spacing w:before="0" w:line="360" w:lineRule="auto"/>
        <w:ind w:left="567" w:right="20"/>
        <w:rPr>
          <w:rStyle w:val="normaltextrun"/>
          <w:rFonts w:eastAsia="Arial"/>
          <w:sz w:val="28"/>
          <w:szCs w:val="28"/>
          <w:lang w:val="ru-RU"/>
        </w:rPr>
      </w:pPr>
      <w:r>
        <w:rPr>
          <w:rStyle w:val="normaltextrun"/>
          <w:rFonts w:eastAsia="Arial"/>
          <w:sz w:val="28"/>
          <w:szCs w:val="28"/>
          <w:lang w:val="ru-RU"/>
        </w:rPr>
        <w:t xml:space="preserve">• великий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обсяг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>.</w:t>
      </w:r>
    </w:p>
    <w:p w:rsidR="003E1AB6" w:rsidRDefault="003E1AB6" w:rsidP="003E1AB6">
      <w:pPr>
        <w:pStyle w:val="4"/>
        <w:shd w:val="clear" w:color="auto" w:fill="auto"/>
        <w:spacing w:before="0" w:line="360" w:lineRule="auto"/>
        <w:ind w:right="20" w:hanging="567"/>
        <w:rPr>
          <w:rStyle w:val="normaltextrun"/>
          <w:rFonts w:eastAsia="Arial"/>
          <w:sz w:val="28"/>
          <w:szCs w:val="28"/>
          <w:lang w:val="ru-RU"/>
        </w:rPr>
      </w:pPr>
      <w:r>
        <w:rPr>
          <w:rStyle w:val="normaltextrun"/>
          <w:rFonts w:eastAsia="Arial"/>
          <w:sz w:val="28"/>
          <w:szCs w:val="28"/>
          <w:lang w:val="ru-RU"/>
        </w:rPr>
        <w:tab/>
      </w:r>
      <w:r>
        <w:rPr>
          <w:rStyle w:val="normaltextrun"/>
          <w:rFonts w:eastAsia="Arial"/>
          <w:sz w:val="28"/>
          <w:szCs w:val="28"/>
          <w:lang w:val="ru-RU"/>
        </w:rPr>
        <w:tab/>
        <w:t xml:space="preserve">За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змістом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розрізняють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романи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соціальні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психологічні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історичні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сімейно-побутові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сатиричні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філософські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науково-фантастичні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пригодницькі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та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ін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>.</w:t>
      </w:r>
    </w:p>
    <w:p w:rsidR="003E1AB6" w:rsidRPr="003E1AB6" w:rsidRDefault="003E1AB6" w:rsidP="003E1AB6">
      <w:pPr>
        <w:pStyle w:val="4"/>
        <w:shd w:val="clear" w:color="auto" w:fill="auto"/>
        <w:spacing w:before="0" w:line="360" w:lineRule="auto"/>
        <w:ind w:right="20" w:firstLine="567"/>
        <w:rPr>
          <w:rStyle w:val="scx219885035"/>
          <w:lang w:val="ru-RU"/>
        </w:rPr>
      </w:pPr>
      <w:r>
        <w:rPr>
          <w:rStyle w:val="normaltextrun"/>
          <w:rFonts w:eastAsia="Arial"/>
          <w:sz w:val="28"/>
          <w:szCs w:val="28"/>
          <w:lang w:val="ru-RU"/>
        </w:rPr>
        <w:t>Роман-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хроніка</w:t>
      </w:r>
      <w:proofErr w:type="spellEnd"/>
      <w:r>
        <w:rPr>
          <w:rStyle w:val="apple-converted-space"/>
          <w:sz w:val="28"/>
          <w:szCs w:val="28"/>
        </w:rPr>
        <w:t> </w:t>
      </w:r>
      <w:r>
        <w:rPr>
          <w:rStyle w:val="normaltextrun"/>
          <w:rFonts w:eastAsia="Arial"/>
          <w:sz w:val="28"/>
          <w:szCs w:val="28"/>
          <w:lang w:val="ru-RU"/>
        </w:rPr>
        <w:t xml:space="preserve">—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це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такий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прозовий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твір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, у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якому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розкривається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послідовна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історія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певних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суспільних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або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родинних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подій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за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тривалий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проміжок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часу.</w:t>
      </w:r>
      <w:r>
        <w:rPr>
          <w:rStyle w:val="scx219885035"/>
          <w:sz w:val="28"/>
          <w:szCs w:val="28"/>
        </w:rPr>
        <w:t> </w:t>
      </w:r>
    </w:p>
    <w:p w:rsidR="003E1AB6" w:rsidRDefault="003E1AB6" w:rsidP="003E1AB6">
      <w:pPr>
        <w:pStyle w:val="4"/>
        <w:shd w:val="clear" w:color="auto" w:fill="auto"/>
        <w:tabs>
          <w:tab w:val="left" w:pos="567"/>
        </w:tabs>
        <w:spacing w:before="0" w:line="360" w:lineRule="auto"/>
        <w:ind w:right="20"/>
        <w:rPr>
          <w:rStyle w:val="scx219885035"/>
          <w:sz w:val="22"/>
          <w:szCs w:val="22"/>
          <w:lang w:val="ru-RU"/>
        </w:rPr>
      </w:pPr>
      <w:r>
        <w:rPr>
          <w:rStyle w:val="normaltextrun"/>
          <w:rFonts w:eastAsia="Arial"/>
          <w:sz w:val="28"/>
          <w:szCs w:val="28"/>
          <w:lang w:val="ru-RU"/>
        </w:rPr>
        <w:tab/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Історичний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роман</w:t>
      </w:r>
      <w:r>
        <w:rPr>
          <w:rStyle w:val="apple-converted-space"/>
          <w:sz w:val="28"/>
          <w:szCs w:val="28"/>
        </w:rPr>
        <w:t> </w:t>
      </w:r>
      <w:r>
        <w:rPr>
          <w:rStyle w:val="normaltextrun"/>
          <w:rFonts w:eastAsia="Arial"/>
          <w:sz w:val="28"/>
          <w:szCs w:val="28"/>
          <w:lang w:val="ru-RU"/>
        </w:rPr>
        <w:t xml:space="preserve">— роман, у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якому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відтворюється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історична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епоха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на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прикладі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конкретних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людських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доль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 xml:space="preserve"> і </w:t>
      </w:r>
      <w:proofErr w:type="spellStart"/>
      <w:r>
        <w:rPr>
          <w:rStyle w:val="normaltextrun"/>
          <w:rFonts w:eastAsia="Arial"/>
          <w:sz w:val="28"/>
          <w:szCs w:val="28"/>
          <w:lang w:val="ru-RU"/>
        </w:rPr>
        <w:t>подій</w:t>
      </w:r>
      <w:proofErr w:type="spellEnd"/>
      <w:r>
        <w:rPr>
          <w:rStyle w:val="normaltextrun"/>
          <w:rFonts w:eastAsia="Arial"/>
          <w:sz w:val="28"/>
          <w:szCs w:val="28"/>
          <w:lang w:val="ru-RU"/>
        </w:rPr>
        <w:t>.</w:t>
      </w:r>
      <w:r>
        <w:rPr>
          <w:rStyle w:val="scx219885035"/>
          <w:sz w:val="22"/>
          <w:szCs w:val="22"/>
        </w:rPr>
        <w:t> </w:t>
      </w:r>
    </w:p>
    <w:p w:rsidR="003E1AB6" w:rsidRDefault="003E1AB6" w:rsidP="003E1AB6">
      <w:pPr>
        <w:pStyle w:val="4"/>
        <w:shd w:val="clear" w:color="auto" w:fill="auto"/>
        <w:spacing w:before="0" w:line="360" w:lineRule="auto"/>
        <w:ind w:right="20" w:firstLine="567"/>
        <w:rPr>
          <w:rStyle w:val="scx219885035"/>
          <w:b/>
          <w:sz w:val="28"/>
          <w:szCs w:val="28"/>
          <w:lang w:val="uk-UA"/>
        </w:rPr>
      </w:pPr>
      <w:r>
        <w:rPr>
          <w:rStyle w:val="normaltextrun"/>
          <w:rFonts w:eastAsia="Arial"/>
          <w:sz w:val="28"/>
          <w:szCs w:val="28"/>
          <w:lang w:val="ru-RU"/>
        </w:rPr>
        <w:t>2</w:t>
      </w:r>
      <w:r>
        <w:rPr>
          <w:rStyle w:val="scx219885035"/>
          <w:sz w:val="22"/>
          <w:szCs w:val="22"/>
          <w:lang w:val="ru-RU"/>
        </w:rPr>
        <w:t>.</w:t>
      </w:r>
      <w:r w:rsidRPr="003E1AB6">
        <w:rPr>
          <w:rStyle w:val="scx219885035"/>
          <w:sz w:val="22"/>
          <w:szCs w:val="22"/>
          <w:lang w:val="ru-RU"/>
        </w:rPr>
        <w:t xml:space="preserve"> </w:t>
      </w:r>
      <w:proofErr w:type="spellStart"/>
      <w:r w:rsidRPr="003E1AB6">
        <w:rPr>
          <w:rStyle w:val="scx219885035"/>
          <w:b/>
          <w:sz w:val="28"/>
          <w:szCs w:val="28"/>
          <w:lang w:val="ru-RU"/>
        </w:rPr>
        <w:t>Узагальнення</w:t>
      </w:r>
      <w:proofErr w:type="spellEnd"/>
      <w:r w:rsidRPr="003E1AB6">
        <w:rPr>
          <w:rStyle w:val="scx219885035"/>
          <w:b/>
          <w:sz w:val="28"/>
          <w:szCs w:val="28"/>
          <w:lang w:val="ru-RU"/>
        </w:rPr>
        <w:t xml:space="preserve"> та </w:t>
      </w:r>
      <w:proofErr w:type="spellStart"/>
      <w:r w:rsidRPr="003E1AB6">
        <w:rPr>
          <w:rStyle w:val="scx219885035"/>
          <w:b/>
          <w:sz w:val="28"/>
          <w:szCs w:val="28"/>
          <w:lang w:val="ru-RU"/>
        </w:rPr>
        <w:t>систематизація</w:t>
      </w:r>
      <w:proofErr w:type="spellEnd"/>
      <w:r w:rsidRPr="003E1AB6">
        <w:rPr>
          <w:rStyle w:val="scx219885035"/>
          <w:b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b/>
          <w:sz w:val="28"/>
          <w:szCs w:val="28"/>
          <w:lang w:val="ru-RU"/>
        </w:rPr>
        <w:t>знань</w:t>
      </w:r>
      <w:proofErr w:type="spellEnd"/>
      <w:r w:rsidRPr="003E1AB6">
        <w:rPr>
          <w:rStyle w:val="scx219885035"/>
          <w:b/>
          <w:sz w:val="28"/>
          <w:szCs w:val="28"/>
          <w:lang w:val="ru-RU"/>
        </w:rPr>
        <w:t xml:space="preserve"> </w:t>
      </w:r>
      <w:proofErr w:type="spellStart"/>
      <w:r w:rsidRPr="003E1AB6">
        <w:rPr>
          <w:rStyle w:val="scx219885035"/>
          <w:b/>
          <w:sz w:val="28"/>
          <w:szCs w:val="28"/>
          <w:lang w:val="ru-RU"/>
        </w:rPr>
        <w:t>учнів</w:t>
      </w:r>
      <w:proofErr w:type="spellEnd"/>
      <w:r w:rsidRPr="003E1AB6">
        <w:rPr>
          <w:rStyle w:val="scx219885035"/>
          <w:b/>
          <w:sz w:val="28"/>
          <w:szCs w:val="28"/>
          <w:lang w:val="ru-RU"/>
        </w:rPr>
        <w:t xml:space="preserve"> (</w:t>
      </w:r>
      <w:proofErr w:type="spellStart"/>
      <w:r w:rsidRPr="003E1AB6">
        <w:rPr>
          <w:rStyle w:val="scx219885035"/>
          <w:b/>
          <w:sz w:val="28"/>
          <w:szCs w:val="28"/>
          <w:lang w:val="ru-RU"/>
        </w:rPr>
        <w:t>усно</w:t>
      </w:r>
      <w:proofErr w:type="spellEnd"/>
      <w:r w:rsidRPr="003E1AB6">
        <w:rPr>
          <w:rStyle w:val="scx219885035"/>
          <w:b/>
          <w:sz w:val="28"/>
          <w:szCs w:val="28"/>
          <w:lang w:val="ru-RU"/>
        </w:rPr>
        <w:t>)</w:t>
      </w:r>
    </w:p>
    <w:p w:rsidR="003E1AB6" w:rsidRPr="003E1AB6" w:rsidRDefault="003E1AB6" w:rsidP="003E1AB6">
      <w:pPr>
        <w:pStyle w:val="4"/>
        <w:numPr>
          <w:ilvl w:val="0"/>
          <w:numId w:val="8"/>
        </w:numPr>
        <w:shd w:val="clear" w:color="auto" w:fill="auto"/>
        <w:spacing w:before="0" w:line="360" w:lineRule="auto"/>
        <w:ind w:left="1134" w:right="20" w:hanging="567"/>
        <w:rPr>
          <w:shd w:val="clear" w:color="auto" w:fill="FFFFFF"/>
          <w:lang w:val="ru-RU"/>
        </w:rPr>
      </w:pPr>
      <w:r>
        <w:rPr>
          <w:sz w:val="28"/>
          <w:szCs w:val="28"/>
          <w:shd w:val="clear" w:color="auto" w:fill="FFFFFF"/>
          <w:lang w:val="uk-UA"/>
        </w:rPr>
        <w:t>Доведіть, що «Чорна рада» - історичний роман, роман-хроніка.</w:t>
      </w:r>
    </w:p>
    <w:p w:rsidR="003E1AB6" w:rsidRDefault="003E1AB6" w:rsidP="003E1AB6">
      <w:pPr>
        <w:pStyle w:val="4"/>
        <w:numPr>
          <w:ilvl w:val="0"/>
          <w:numId w:val="7"/>
        </w:numPr>
        <w:shd w:val="clear" w:color="auto" w:fill="auto"/>
        <w:spacing w:before="0" w:line="360" w:lineRule="auto"/>
        <w:ind w:right="2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 Домашнє завдання.</w:t>
      </w:r>
    </w:p>
    <w:p w:rsidR="003E1AB6" w:rsidRDefault="003E1AB6" w:rsidP="003E1AB6">
      <w:pPr>
        <w:pStyle w:val="4"/>
        <w:shd w:val="clear" w:color="auto" w:fill="auto"/>
        <w:spacing w:before="0" w:after="133" w:line="360" w:lineRule="auto"/>
        <w:ind w:left="567" w:right="20"/>
        <w:rPr>
          <w:rStyle w:val="2"/>
          <w:sz w:val="28"/>
          <w:szCs w:val="28"/>
        </w:rPr>
      </w:pPr>
      <w:r>
        <w:rPr>
          <w:rStyle w:val="2"/>
          <w:sz w:val="28"/>
          <w:szCs w:val="28"/>
        </w:rPr>
        <w:t xml:space="preserve">Заповніть «анкету твору». </w:t>
      </w:r>
    </w:p>
    <w:tbl>
      <w:tblPr>
        <w:tblStyle w:val="a5"/>
        <w:tblW w:w="0" w:type="auto"/>
        <w:tblInd w:w="40" w:type="dxa"/>
        <w:tblLook w:val="04A0" w:firstRow="1" w:lastRow="0" w:firstColumn="1" w:lastColumn="0" w:noHBand="0" w:noVBand="1"/>
      </w:tblPr>
      <w:tblGrid>
        <w:gridCol w:w="2790"/>
        <w:gridCol w:w="6514"/>
      </w:tblGrid>
      <w:tr w:rsidR="003E1AB6" w:rsidTr="003E1AB6"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1AB6" w:rsidRDefault="003E1AB6">
            <w:pPr>
              <w:pStyle w:val="4"/>
              <w:shd w:val="clear" w:color="auto" w:fill="auto"/>
              <w:spacing w:before="0" w:after="133" w:line="360" w:lineRule="auto"/>
              <w:ind w:right="20"/>
              <w:rPr>
                <w:rStyle w:val="2"/>
                <w:sz w:val="28"/>
                <w:szCs w:val="28"/>
                <w:lang w:eastAsia="ru-RU"/>
              </w:rPr>
            </w:pPr>
            <w:r>
              <w:rPr>
                <w:rStyle w:val="2"/>
                <w:sz w:val="28"/>
                <w:szCs w:val="28"/>
                <w:lang w:eastAsia="ru-RU"/>
              </w:rPr>
              <w:t>Автор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1AB6" w:rsidRDefault="003E1AB6">
            <w:pPr>
              <w:rPr>
                <w:rStyle w:val="2"/>
                <w:rFonts w:eastAsia="Arial"/>
                <w:sz w:val="28"/>
                <w:szCs w:val="28"/>
              </w:rPr>
            </w:pPr>
          </w:p>
        </w:tc>
      </w:tr>
      <w:tr w:rsidR="003E1AB6" w:rsidTr="003E1AB6"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1AB6" w:rsidRDefault="003E1AB6">
            <w:pPr>
              <w:pStyle w:val="4"/>
              <w:shd w:val="clear" w:color="auto" w:fill="auto"/>
              <w:spacing w:before="0" w:after="133" w:line="360" w:lineRule="auto"/>
              <w:ind w:right="20"/>
              <w:rPr>
                <w:rStyle w:val="2"/>
                <w:rFonts w:eastAsiaTheme="minorHAnsi"/>
                <w:sz w:val="28"/>
                <w:szCs w:val="28"/>
                <w:lang w:eastAsia="ru-RU"/>
              </w:rPr>
            </w:pPr>
            <w:r>
              <w:rPr>
                <w:rStyle w:val="2"/>
                <w:sz w:val="28"/>
                <w:szCs w:val="28"/>
                <w:lang w:eastAsia="ru-RU"/>
              </w:rPr>
              <w:t xml:space="preserve">Назва 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1AB6" w:rsidRDefault="003E1AB6">
            <w:pPr>
              <w:rPr>
                <w:rStyle w:val="2"/>
                <w:rFonts w:eastAsia="Arial"/>
                <w:sz w:val="28"/>
                <w:szCs w:val="28"/>
              </w:rPr>
            </w:pPr>
          </w:p>
        </w:tc>
      </w:tr>
      <w:tr w:rsidR="003E1AB6" w:rsidTr="003E1AB6"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1AB6" w:rsidRDefault="003E1AB6">
            <w:pPr>
              <w:pStyle w:val="4"/>
              <w:shd w:val="clear" w:color="auto" w:fill="auto"/>
              <w:spacing w:before="0" w:after="133" w:line="360" w:lineRule="auto"/>
              <w:ind w:right="20"/>
              <w:rPr>
                <w:rStyle w:val="2"/>
                <w:rFonts w:eastAsiaTheme="minorHAnsi"/>
                <w:sz w:val="28"/>
                <w:szCs w:val="28"/>
                <w:lang w:eastAsia="ru-RU"/>
              </w:rPr>
            </w:pPr>
            <w:r>
              <w:rPr>
                <w:rStyle w:val="2"/>
                <w:sz w:val="28"/>
                <w:szCs w:val="28"/>
                <w:lang w:eastAsia="ru-RU"/>
              </w:rPr>
              <w:t xml:space="preserve">Жанр 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1AB6" w:rsidRDefault="003E1AB6">
            <w:pPr>
              <w:rPr>
                <w:rStyle w:val="2"/>
                <w:rFonts w:eastAsia="Arial"/>
                <w:sz w:val="28"/>
                <w:szCs w:val="28"/>
              </w:rPr>
            </w:pPr>
          </w:p>
        </w:tc>
      </w:tr>
      <w:tr w:rsidR="003E1AB6" w:rsidTr="003E1AB6"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1AB6" w:rsidRDefault="003E1AB6">
            <w:pPr>
              <w:pStyle w:val="4"/>
              <w:shd w:val="clear" w:color="auto" w:fill="auto"/>
              <w:spacing w:before="0" w:after="133" w:line="360" w:lineRule="auto"/>
              <w:ind w:right="20"/>
              <w:rPr>
                <w:rStyle w:val="2"/>
                <w:rFonts w:eastAsiaTheme="minorHAnsi"/>
                <w:sz w:val="28"/>
                <w:szCs w:val="28"/>
                <w:lang w:eastAsia="ru-RU"/>
              </w:rPr>
            </w:pPr>
            <w:r>
              <w:rPr>
                <w:rStyle w:val="2"/>
                <w:sz w:val="28"/>
                <w:szCs w:val="28"/>
                <w:lang w:eastAsia="ru-RU"/>
              </w:rPr>
              <w:t xml:space="preserve">Тема 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1AB6" w:rsidRDefault="003E1AB6">
            <w:pPr>
              <w:rPr>
                <w:rStyle w:val="2"/>
                <w:rFonts w:eastAsia="Arial"/>
                <w:sz w:val="28"/>
                <w:szCs w:val="28"/>
              </w:rPr>
            </w:pPr>
          </w:p>
        </w:tc>
      </w:tr>
      <w:tr w:rsidR="003E1AB6" w:rsidTr="003E1AB6"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1AB6" w:rsidRDefault="003E1AB6">
            <w:pPr>
              <w:pStyle w:val="4"/>
              <w:shd w:val="clear" w:color="auto" w:fill="auto"/>
              <w:spacing w:before="0" w:after="133" w:line="360" w:lineRule="auto"/>
              <w:ind w:right="20"/>
              <w:rPr>
                <w:rStyle w:val="2"/>
                <w:rFonts w:eastAsiaTheme="minorHAnsi"/>
                <w:sz w:val="28"/>
                <w:szCs w:val="28"/>
                <w:lang w:eastAsia="ru-RU"/>
              </w:rPr>
            </w:pPr>
            <w:r>
              <w:rPr>
                <w:rStyle w:val="2"/>
                <w:sz w:val="28"/>
                <w:szCs w:val="28"/>
                <w:lang w:eastAsia="ru-RU"/>
              </w:rPr>
              <w:t xml:space="preserve">Герої 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1AB6" w:rsidRDefault="003E1AB6">
            <w:pPr>
              <w:rPr>
                <w:rStyle w:val="2"/>
                <w:rFonts w:eastAsia="Arial"/>
                <w:sz w:val="28"/>
                <w:szCs w:val="28"/>
              </w:rPr>
            </w:pPr>
          </w:p>
        </w:tc>
      </w:tr>
      <w:tr w:rsidR="003E1AB6" w:rsidTr="003E1AB6"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1AB6" w:rsidRDefault="003E1AB6">
            <w:pPr>
              <w:pStyle w:val="4"/>
              <w:shd w:val="clear" w:color="auto" w:fill="auto"/>
              <w:spacing w:before="0" w:after="133" w:line="360" w:lineRule="auto"/>
              <w:ind w:right="20"/>
              <w:rPr>
                <w:rStyle w:val="2"/>
                <w:rFonts w:eastAsiaTheme="minorHAnsi"/>
                <w:sz w:val="28"/>
                <w:szCs w:val="28"/>
                <w:lang w:eastAsia="ru-RU"/>
              </w:rPr>
            </w:pPr>
            <w:r>
              <w:rPr>
                <w:rStyle w:val="2"/>
                <w:sz w:val="28"/>
                <w:szCs w:val="28"/>
                <w:lang w:eastAsia="ru-RU"/>
              </w:rPr>
              <w:t>Час дії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1AB6" w:rsidRDefault="003E1AB6">
            <w:pPr>
              <w:rPr>
                <w:rStyle w:val="2"/>
                <w:rFonts w:eastAsia="Arial"/>
                <w:sz w:val="28"/>
                <w:szCs w:val="28"/>
              </w:rPr>
            </w:pPr>
          </w:p>
        </w:tc>
      </w:tr>
      <w:tr w:rsidR="003E1AB6" w:rsidTr="003E1AB6"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1AB6" w:rsidRDefault="003E1AB6">
            <w:pPr>
              <w:pStyle w:val="4"/>
              <w:shd w:val="clear" w:color="auto" w:fill="auto"/>
              <w:spacing w:before="0" w:after="133" w:line="360" w:lineRule="auto"/>
              <w:ind w:right="20"/>
              <w:rPr>
                <w:rStyle w:val="2"/>
                <w:rFonts w:eastAsiaTheme="minorHAnsi"/>
                <w:sz w:val="28"/>
                <w:szCs w:val="28"/>
                <w:lang w:eastAsia="ru-RU"/>
              </w:rPr>
            </w:pPr>
            <w:r>
              <w:rPr>
                <w:rStyle w:val="2"/>
                <w:sz w:val="28"/>
                <w:szCs w:val="28"/>
                <w:lang w:eastAsia="ru-RU"/>
              </w:rPr>
              <w:t>Основна думка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1AB6" w:rsidRDefault="003E1AB6">
            <w:pPr>
              <w:rPr>
                <w:rStyle w:val="2"/>
                <w:rFonts w:eastAsia="Arial"/>
                <w:sz w:val="28"/>
                <w:szCs w:val="28"/>
              </w:rPr>
            </w:pPr>
          </w:p>
        </w:tc>
      </w:tr>
      <w:tr w:rsidR="003E1AB6" w:rsidTr="003E1AB6"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1AB6" w:rsidRDefault="003E1AB6">
            <w:pPr>
              <w:pStyle w:val="4"/>
              <w:shd w:val="clear" w:color="auto" w:fill="auto"/>
              <w:spacing w:before="0" w:after="133" w:line="360" w:lineRule="auto"/>
              <w:ind w:right="20"/>
              <w:rPr>
                <w:rStyle w:val="2"/>
                <w:rFonts w:eastAsiaTheme="minorHAnsi"/>
                <w:sz w:val="28"/>
                <w:szCs w:val="28"/>
                <w:lang w:eastAsia="ru-RU"/>
              </w:rPr>
            </w:pPr>
            <w:r>
              <w:rPr>
                <w:rStyle w:val="2"/>
                <w:sz w:val="28"/>
                <w:szCs w:val="28"/>
                <w:lang w:eastAsia="ru-RU"/>
              </w:rPr>
              <w:t>Проблематика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1AB6" w:rsidRDefault="003E1AB6">
            <w:pPr>
              <w:rPr>
                <w:rStyle w:val="2"/>
                <w:rFonts w:eastAsia="Arial"/>
                <w:sz w:val="28"/>
                <w:szCs w:val="28"/>
              </w:rPr>
            </w:pPr>
          </w:p>
        </w:tc>
      </w:tr>
      <w:tr w:rsidR="003E1AB6" w:rsidTr="003E1AB6"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1AB6" w:rsidRDefault="003E1AB6">
            <w:pPr>
              <w:pStyle w:val="4"/>
              <w:shd w:val="clear" w:color="auto" w:fill="auto"/>
              <w:spacing w:before="0" w:after="133" w:line="360" w:lineRule="auto"/>
              <w:ind w:right="20"/>
              <w:rPr>
                <w:rStyle w:val="2"/>
                <w:rFonts w:eastAsiaTheme="minorHAnsi"/>
                <w:sz w:val="28"/>
                <w:szCs w:val="28"/>
                <w:lang w:eastAsia="ru-RU"/>
              </w:rPr>
            </w:pPr>
            <w:r>
              <w:rPr>
                <w:rStyle w:val="2"/>
                <w:sz w:val="28"/>
                <w:szCs w:val="28"/>
                <w:lang w:eastAsia="ru-RU"/>
              </w:rPr>
              <w:t>Сюжетні лінії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E1AB6" w:rsidRDefault="003E1AB6">
            <w:pPr>
              <w:rPr>
                <w:rStyle w:val="2"/>
                <w:rFonts w:eastAsia="Arial"/>
                <w:sz w:val="28"/>
                <w:szCs w:val="28"/>
              </w:rPr>
            </w:pPr>
          </w:p>
        </w:tc>
      </w:tr>
    </w:tbl>
    <w:p w:rsidR="003E1AB6" w:rsidRDefault="003E1AB6" w:rsidP="003E1AB6">
      <w:pPr>
        <w:pStyle w:val="4"/>
        <w:shd w:val="clear" w:color="auto" w:fill="auto"/>
        <w:spacing w:before="0" w:line="360" w:lineRule="auto"/>
        <w:ind w:right="20" w:firstLine="0"/>
        <w:rPr>
          <w:sz w:val="28"/>
          <w:szCs w:val="28"/>
          <w:lang w:val="uk-UA"/>
        </w:rPr>
      </w:pPr>
    </w:p>
    <w:p w:rsidR="003E1AB6" w:rsidRDefault="003E1AB6" w:rsidP="003E1AB6">
      <w:pPr>
        <w:pStyle w:val="4"/>
        <w:shd w:val="clear" w:color="auto" w:fill="auto"/>
        <w:spacing w:before="0" w:line="360" w:lineRule="auto"/>
        <w:ind w:right="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Слухати </w:t>
      </w:r>
      <w:proofErr w:type="spellStart"/>
      <w:r>
        <w:rPr>
          <w:sz w:val="28"/>
          <w:szCs w:val="28"/>
          <w:lang w:val="uk-UA"/>
        </w:rPr>
        <w:t>аудіокнигу</w:t>
      </w:r>
      <w:proofErr w:type="spellEnd"/>
      <w:r>
        <w:rPr>
          <w:sz w:val="28"/>
          <w:szCs w:val="28"/>
          <w:lang w:val="uk-UA"/>
        </w:rPr>
        <w:t>, щоб краще зрозуміти зміст.</w:t>
      </w:r>
    </w:p>
    <w:p w:rsidR="003E1AB6" w:rsidRDefault="003E1AB6" w:rsidP="003E1AB6">
      <w:pPr>
        <w:pStyle w:val="4"/>
        <w:shd w:val="clear" w:color="auto" w:fill="auto"/>
        <w:spacing w:before="0" w:line="360" w:lineRule="auto"/>
        <w:ind w:left="680" w:right="20"/>
        <w:rPr>
          <w:sz w:val="28"/>
          <w:szCs w:val="28"/>
          <w:lang w:val="uk-UA"/>
        </w:rPr>
      </w:pPr>
      <w:hyperlink r:id="rId10" w:history="1">
        <w:r>
          <w:rPr>
            <w:rStyle w:val="a3"/>
            <w:sz w:val="28"/>
            <w:szCs w:val="28"/>
            <w:lang w:val="uk-UA"/>
          </w:rPr>
          <w:t>https://dovidka.biz.ua/chorna-rada-analiz/</w:t>
        </w:r>
      </w:hyperlink>
    </w:p>
    <w:p w:rsidR="003E1AB6" w:rsidRDefault="003E1AB6" w:rsidP="003E1AB6">
      <w:pPr>
        <w:ind w:firstLine="0"/>
        <w:rPr>
          <w:lang w:val="uk-UA"/>
        </w:rPr>
      </w:pPr>
    </w:p>
    <w:p w:rsidR="00E34348" w:rsidRPr="003E1AB6" w:rsidRDefault="00E34348">
      <w:pPr>
        <w:rPr>
          <w:lang w:val="uk-UA"/>
        </w:rPr>
      </w:pPr>
    </w:p>
    <w:sectPr w:rsidR="00E34348" w:rsidRPr="003E1AB6" w:rsidSect="003E1AB6">
      <w:pgSz w:w="12240" w:h="15840"/>
      <w:pgMar w:top="1134" w:right="850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BA1402"/>
    <w:multiLevelType w:val="hybridMultilevel"/>
    <w:tmpl w:val="A566E660"/>
    <w:lvl w:ilvl="0" w:tplc="0419000B">
      <w:start w:val="1"/>
      <w:numFmt w:val="bullet"/>
      <w:lvlText w:val=""/>
      <w:lvlJc w:val="left"/>
      <w:pPr>
        <w:ind w:left="140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">
    <w:nsid w:val="18604188"/>
    <w:multiLevelType w:val="hybridMultilevel"/>
    <w:tmpl w:val="8D240FB6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20F10535"/>
    <w:multiLevelType w:val="hybridMultilevel"/>
    <w:tmpl w:val="D00272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B06317"/>
    <w:multiLevelType w:val="hybridMultilevel"/>
    <w:tmpl w:val="5EDEC35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780105"/>
    <w:multiLevelType w:val="hybridMultilevel"/>
    <w:tmpl w:val="B900C348"/>
    <w:lvl w:ilvl="0" w:tplc="0419000B">
      <w:start w:val="1"/>
      <w:numFmt w:val="bullet"/>
      <w:lvlText w:val=""/>
      <w:lvlJc w:val="left"/>
      <w:pPr>
        <w:ind w:left="680" w:hanging="360"/>
      </w:pPr>
      <w:rPr>
        <w:rFonts w:ascii="Wingdings" w:hAnsi="Wingdings" w:hint="default"/>
        <w:i w:val="0"/>
        <w:color w:val="2D2D2D"/>
        <w:sz w:val="22"/>
      </w:rPr>
    </w:lvl>
    <w:lvl w:ilvl="1" w:tplc="04190003">
      <w:start w:val="1"/>
      <w:numFmt w:val="bullet"/>
      <w:lvlText w:val="o"/>
      <w:lvlJc w:val="left"/>
      <w:pPr>
        <w:ind w:left="14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</w:abstractNum>
  <w:abstractNum w:abstractNumId="5">
    <w:nsid w:val="3F222F1F"/>
    <w:multiLevelType w:val="hybridMultilevel"/>
    <w:tmpl w:val="D5001B24"/>
    <w:lvl w:ilvl="0" w:tplc="0419000B">
      <w:start w:val="1"/>
      <w:numFmt w:val="bullet"/>
      <w:lvlText w:val=""/>
      <w:lvlJc w:val="left"/>
      <w:pPr>
        <w:ind w:left="140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>
    <w:nsid w:val="68567693"/>
    <w:multiLevelType w:val="hybridMultilevel"/>
    <w:tmpl w:val="88661B14"/>
    <w:lvl w:ilvl="0" w:tplc="45A63F86">
      <w:start w:val="1"/>
      <w:numFmt w:val="decimal"/>
      <w:lvlText w:val="%1)"/>
      <w:lvlJc w:val="left"/>
      <w:pPr>
        <w:ind w:left="1040" w:hanging="360"/>
      </w:pPr>
    </w:lvl>
    <w:lvl w:ilvl="1" w:tplc="04190019">
      <w:start w:val="1"/>
      <w:numFmt w:val="lowerLetter"/>
      <w:lvlText w:val="%2."/>
      <w:lvlJc w:val="left"/>
      <w:pPr>
        <w:ind w:left="1760" w:hanging="360"/>
      </w:pPr>
    </w:lvl>
    <w:lvl w:ilvl="2" w:tplc="0419001B">
      <w:start w:val="1"/>
      <w:numFmt w:val="lowerRoman"/>
      <w:lvlText w:val="%3."/>
      <w:lvlJc w:val="right"/>
      <w:pPr>
        <w:ind w:left="2480" w:hanging="180"/>
      </w:pPr>
    </w:lvl>
    <w:lvl w:ilvl="3" w:tplc="0419000F">
      <w:start w:val="1"/>
      <w:numFmt w:val="decimal"/>
      <w:lvlText w:val="%4."/>
      <w:lvlJc w:val="left"/>
      <w:pPr>
        <w:ind w:left="3200" w:hanging="360"/>
      </w:pPr>
    </w:lvl>
    <w:lvl w:ilvl="4" w:tplc="04190019">
      <w:start w:val="1"/>
      <w:numFmt w:val="lowerLetter"/>
      <w:lvlText w:val="%5."/>
      <w:lvlJc w:val="left"/>
      <w:pPr>
        <w:ind w:left="3920" w:hanging="360"/>
      </w:pPr>
    </w:lvl>
    <w:lvl w:ilvl="5" w:tplc="0419001B">
      <w:start w:val="1"/>
      <w:numFmt w:val="lowerRoman"/>
      <w:lvlText w:val="%6."/>
      <w:lvlJc w:val="right"/>
      <w:pPr>
        <w:ind w:left="4640" w:hanging="180"/>
      </w:pPr>
    </w:lvl>
    <w:lvl w:ilvl="6" w:tplc="0419000F">
      <w:start w:val="1"/>
      <w:numFmt w:val="decimal"/>
      <w:lvlText w:val="%7."/>
      <w:lvlJc w:val="left"/>
      <w:pPr>
        <w:ind w:left="5360" w:hanging="360"/>
      </w:pPr>
    </w:lvl>
    <w:lvl w:ilvl="7" w:tplc="04190019">
      <w:start w:val="1"/>
      <w:numFmt w:val="lowerLetter"/>
      <w:lvlText w:val="%8."/>
      <w:lvlJc w:val="left"/>
      <w:pPr>
        <w:ind w:left="6080" w:hanging="360"/>
      </w:pPr>
    </w:lvl>
    <w:lvl w:ilvl="8" w:tplc="0419001B">
      <w:start w:val="1"/>
      <w:numFmt w:val="lowerRoman"/>
      <w:lvlText w:val="%9."/>
      <w:lvlJc w:val="right"/>
      <w:pPr>
        <w:ind w:left="6800" w:hanging="180"/>
      </w:pPr>
    </w:lvl>
  </w:abstractNum>
  <w:abstractNum w:abstractNumId="7">
    <w:nsid w:val="7ACA66D1"/>
    <w:multiLevelType w:val="hybridMultilevel"/>
    <w:tmpl w:val="EBA25DE0"/>
    <w:lvl w:ilvl="0" w:tplc="E78EB3AA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AB6"/>
    <w:rsid w:val="003E1AB6"/>
    <w:rsid w:val="00E34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615C521-AE4B-48AF-9D94-F9B7451AD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1AB6"/>
    <w:pPr>
      <w:spacing w:after="5" w:line="247" w:lineRule="auto"/>
      <w:ind w:right="544" w:firstLine="544"/>
      <w:jc w:val="both"/>
    </w:pPr>
    <w:rPr>
      <w:rFonts w:ascii="Arial" w:eastAsia="Arial" w:hAnsi="Arial" w:cs="Arial"/>
      <w:color w:val="000000"/>
      <w:sz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3E1AB6"/>
    <w:rPr>
      <w:color w:val="0563C1" w:themeColor="hyperlink"/>
      <w:u w:val="single"/>
    </w:rPr>
  </w:style>
  <w:style w:type="character" w:customStyle="1" w:styleId="a4">
    <w:name w:val="Основной текст_"/>
    <w:basedOn w:val="a0"/>
    <w:link w:val="4"/>
    <w:locked/>
    <w:rsid w:val="003E1AB6"/>
    <w:rPr>
      <w:rFonts w:ascii="Times New Roman" w:eastAsia="Times New Roman" w:hAnsi="Times New Roman" w:cs="Times New Roman"/>
      <w:sz w:val="20"/>
      <w:szCs w:val="20"/>
      <w:shd w:val="clear" w:color="auto" w:fill="FFFFFF"/>
    </w:rPr>
  </w:style>
  <w:style w:type="paragraph" w:customStyle="1" w:styleId="4">
    <w:name w:val="Основной текст4"/>
    <w:basedOn w:val="a"/>
    <w:link w:val="a4"/>
    <w:rsid w:val="003E1AB6"/>
    <w:pPr>
      <w:widowControl w:val="0"/>
      <w:shd w:val="clear" w:color="auto" w:fill="FFFFFF"/>
      <w:spacing w:before="360" w:after="0" w:line="235" w:lineRule="exact"/>
    </w:pPr>
    <w:rPr>
      <w:rFonts w:ascii="Times New Roman" w:eastAsia="Times New Roman" w:hAnsi="Times New Roman" w:cs="Times New Roman"/>
      <w:color w:val="auto"/>
      <w:sz w:val="20"/>
      <w:szCs w:val="20"/>
      <w:lang w:val="en-US" w:eastAsia="en-US"/>
    </w:rPr>
  </w:style>
  <w:style w:type="character" w:customStyle="1" w:styleId="normaltextrun">
    <w:name w:val="normaltextrun"/>
    <w:basedOn w:val="a0"/>
    <w:rsid w:val="003E1AB6"/>
  </w:style>
  <w:style w:type="character" w:customStyle="1" w:styleId="apple-converted-space">
    <w:name w:val="apple-converted-space"/>
    <w:basedOn w:val="a0"/>
    <w:rsid w:val="003E1AB6"/>
  </w:style>
  <w:style w:type="character" w:customStyle="1" w:styleId="spellingerror">
    <w:name w:val="spellingerror"/>
    <w:basedOn w:val="a0"/>
    <w:rsid w:val="003E1AB6"/>
  </w:style>
  <w:style w:type="character" w:customStyle="1" w:styleId="scx219885035">
    <w:name w:val="scx219885035"/>
    <w:basedOn w:val="a0"/>
    <w:rsid w:val="003E1AB6"/>
  </w:style>
  <w:style w:type="character" w:customStyle="1" w:styleId="2">
    <w:name w:val="Основной текст2"/>
    <w:basedOn w:val="a4"/>
    <w:rsid w:val="003E1AB6"/>
    <w:rPr>
      <w:rFonts w:ascii="Times New Roman" w:eastAsia="Times New Roman" w:hAnsi="Times New Roman" w:cs="Times New Roman"/>
      <w:color w:val="000000"/>
      <w:spacing w:val="0"/>
      <w:w w:val="100"/>
      <w:position w:val="0"/>
      <w:sz w:val="20"/>
      <w:szCs w:val="20"/>
      <w:shd w:val="clear" w:color="auto" w:fill="FFFFFF"/>
      <w:lang w:val="uk-UA"/>
    </w:rPr>
  </w:style>
  <w:style w:type="table" w:styleId="a5">
    <w:name w:val="Table Grid"/>
    <w:basedOn w:val="a1"/>
    <w:uiPriority w:val="39"/>
    <w:rsid w:val="003E1AB6"/>
    <w:pPr>
      <w:widowControl w:val="0"/>
      <w:spacing w:after="0" w:line="240" w:lineRule="auto"/>
    </w:pPr>
    <w:rPr>
      <w:rFonts w:ascii="Courier New" w:eastAsia="Courier New" w:hAnsi="Courier New" w:cs="Courier New"/>
      <w:sz w:val="24"/>
      <w:szCs w:val="24"/>
      <w:lang w:val="uk-UA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008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dovidka.biz.ua/chorna-rada-analiz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535</Words>
  <Characters>3052</Characters>
  <Application>Microsoft Office Word</Application>
  <DocSecurity>0</DocSecurity>
  <Lines>25</Lines>
  <Paragraphs>7</Paragraphs>
  <ScaleCrop>false</ScaleCrop>
  <Company>HP</Company>
  <LinksUpToDate>false</LinksUpToDate>
  <CharactersWithSpaces>3580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</dc:creator>
  <cp:keywords/>
  <dc:description/>
  <cp:lastModifiedBy>Валерия</cp:lastModifiedBy>
  <cp:revision>1</cp:revision>
  <dcterms:created xsi:type="dcterms:W3CDTF">2022-05-02T08:00:00Z</dcterms:created>
  <dcterms:modified xsi:type="dcterms:W3CDTF">2022-05-02T08:02:00Z</dcterms:modified>
</cp:coreProperties>
</file>