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3A" w:rsidRDefault="0076063A" w:rsidP="0076063A">
      <w:pPr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11</w:t>
      </w:r>
      <w:r>
        <w:rPr>
          <w:color w:val="FF0000"/>
          <w:sz w:val="28"/>
          <w:szCs w:val="28"/>
          <w:lang w:val="uk-UA"/>
        </w:rPr>
        <w:t>.04.                      9 – Б</w:t>
      </w:r>
      <w:bookmarkStart w:id="0" w:name="_GoBack"/>
      <w:bookmarkEnd w:id="0"/>
      <w:r>
        <w:rPr>
          <w:color w:val="FF0000"/>
          <w:sz w:val="28"/>
          <w:szCs w:val="28"/>
          <w:lang w:val="uk-UA"/>
        </w:rPr>
        <w:t xml:space="preserve">                  Українська література           Добровольська В.Е. </w:t>
      </w:r>
    </w:p>
    <w:p w:rsidR="0076063A" w:rsidRDefault="0076063A" w:rsidP="0076063A">
      <w:pPr>
        <w:rPr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Лірика Т. Шевченка періоду арештуй заслання і після повернення із    заслання. Вершинні зразки Шевченкової лірики. « Доля»</w:t>
      </w:r>
    </w:p>
    <w:p w:rsidR="0076063A" w:rsidRDefault="0076063A" w:rsidP="007606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Хід уроку</w:t>
      </w:r>
    </w:p>
    <w:p w:rsidR="0076063A" w:rsidRDefault="0076063A" w:rsidP="0076063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І. Опрацювання матеріалу</w:t>
      </w:r>
    </w:p>
    <w:p w:rsidR="0076063A" w:rsidRDefault="0076063A" w:rsidP="0076063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 Ознайомитися із інформацією</w:t>
      </w:r>
    </w:p>
    <w:p w:rsidR="0076063A" w:rsidRDefault="0076063A" w:rsidP="007606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З біографії Т. Шевченка  ви знаєте, що після звільнення з кріпацтва, життя митця склалося ніби добре. Він успішно вчився в Академії мистецтв, був своєю людиною колах передової інтелігенції, ні від кого не залежав. Щороку друкувалися його твори в журналах, альманахах, виходили окремими книжками й користувалися великою популярністю в читачів. Після довгих років блукань на чужині поет повертається у палко любимий рідний край, міг працювати для розвитку його культури. Ніби була вже знайдена стежка, яка могла привести поневолений народ до національного й соціального визволення, - збройне повстання. Здавалося вже цілком здійсненною і мрія про особисте щастя, </w:t>
      </w:r>
      <w:proofErr w:type="spellStart"/>
      <w:r>
        <w:rPr>
          <w:sz w:val="28"/>
          <w:szCs w:val="28"/>
          <w:lang w:val="uk-UA"/>
        </w:rPr>
        <w:t>сімю</w:t>
      </w:r>
      <w:proofErr w:type="spellEnd"/>
      <w:r>
        <w:rPr>
          <w:sz w:val="28"/>
          <w:szCs w:val="28"/>
          <w:lang w:val="uk-UA"/>
        </w:rPr>
        <w:t>, родинний затишок, але…</w:t>
      </w:r>
    </w:p>
    <w:p w:rsidR="0076063A" w:rsidRDefault="0076063A" w:rsidP="007606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 раптом усе зруйнувалось… Переслідування, допит, ув’язнення, солдатчина…</w:t>
      </w:r>
    </w:p>
    <w:p w:rsidR="0076063A" w:rsidRDefault="0076063A" w:rsidP="007606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Поезія Тараса Григоровича періодів заслання й останніх років життя – явище дійсно унікальне. З – під пера Шевченка виходять вершинні зразки лірики, що засвідчили подальше зростання таланту Великого Кобзаря. У цьому ми маємо змогу переконатися сьогодні на </w:t>
      </w:r>
      <w:proofErr w:type="spellStart"/>
      <w:r>
        <w:rPr>
          <w:sz w:val="28"/>
          <w:szCs w:val="28"/>
          <w:lang w:val="uk-UA"/>
        </w:rPr>
        <w:t>уроці</w:t>
      </w:r>
      <w:proofErr w:type="spellEnd"/>
      <w:r>
        <w:rPr>
          <w:sz w:val="28"/>
          <w:szCs w:val="28"/>
          <w:lang w:val="uk-UA"/>
        </w:rPr>
        <w:t>, ознайомившись із кращими ліричними творами вказаного періоду.</w:t>
      </w:r>
    </w:p>
    <w:p w:rsidR="0076063A" w:rsidRDefault="0076063A" w:rsidP="0076063A">
      <w:pPr>
        <w:pStyle w:val="a3"/>
        <w:ind w:left="735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 Завдання.</w:t>
      </w:r>
      <w:r>
        <w:rPr>
          <w:sz w:val="28"/>
          <w:szCs w:val="28"/>
          <w:lang w:val="uk-UA"/>
        </w:rPr>
        <w:t xml:space="preserve">       Поезія « Доля» .    Виразне читання поезії</w:t>
      </w:r>
    </w:p>
    <w:p w:rsidR="0076063A" w:rsidRDefault="0076063A" w:rsidP="0076063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Ідейно</w:t>
      </w:r>
      <w:proofErr w:type="spellEnd"/>
      <w:r>
        <w:rPr>
          <w:sz w:val="28"/>
          <w:szCs w:val="28"/>
          <w:lang w:val="uk-UA"/>
        </w:rPr>
        <w:t xml:space="preserve"> – художній аналіз ( тема, ідея, основна думка, жанр, художні особливості твору ) (запис </w:t>
      </w:r>
      <w:proofErr w:type="spellStart"/>
      <w:r>
        <w:rPr>
          <w:sz w:val="28"/>
          <w:szCs w:val="28"/>
          <w:lang w:val="uk-UA"/>
        </w:rPr>
        <w:t>узошит</w:t>
      </w:r>
      <w:proofErr w:type="spellEnd"/>
      <w:r>
        <w:rPr>
          <w:sz w:val="28"/>
          <w:szCs w:val="28"/>
          <w:lang w:val="uk-UA"/>
        </w:rPr>
        <w:t xml:space="preserve">). </w:t>
      </w:r>
    </w:p>
    <w:p w:rsidR="0076063A" w:rsidRDefault="0076063A" w:rsidP="0076063A">
      <w:pPr>
        <w:pStyle w:val="a3"/>
        <w:rPr>
          <w:sz w:val="28"/>
          <w:szCs w:val="28"/>
          <w:lang w:val="uk-UA"/>
        </w:rPr>
      </w:pPr>
    </w:p>
    <w:p w:rsidR="0076063A" w:rsidRDefault="0076063A" w:rsidP="0076063A">
      <w:pPr>
        <w:pStyle w:val="a3"/>
        <w:rPr>
          <w:sz w:val="28"/>
          <w:szCs w:val="28"/>
          <w:lang w:val="uk-UA"/>
        </w:rPr>
      </w:pPr>
    </w:p>
    <w:p w:rsidR="0076063A" w:rsidRDefault="0076063A" w:rsidP="0076063A">
      <w:pPr>
        <w:pStyle w:val="a3"/>
        <w:ind w:left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 Домашнє завдання</w:t>
      </w:r>
    </w:p>
    <w:p w:rsidR="00B64681" w:rsidRPr="0076063A" w:rsidRDefault="0076063A" w:rsidP="0076063A">
      <w:pPr>
        <w:pStyle w:val="a3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Напишіть </w:t>
      </w:r>
      <w:proofErr w:type="spellStart"/>
      <w:r>
        <w:rPr>
          <w:sz w:val="28"/>
          <w:szCs w:val="28"/>
          <w:lang w:val="uk-UA"/>
        </w:rPr>
        <w:t>ідейно</w:t>
      </w:r>
      <w:proofErr w:type="spellEnd"/>
      <w:r>
        <w:rPr>
          <w:sz w:val="28"/>
          <w:szCs w:val="28"/>
          <w:lang w:val="uk-UA"/>
        </w:rPr>
        <w:t xml:space="preserve"> – художній аналіз поезії « Доля» (Фото виконаного завдання надіслати для перевірки. Вивчити поезію)</w:t>
      </w:r>
    </w:p>
    <w:sectPr w:rsidR="00B64681" w:rsidRPr="007606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91E1A"/>
    <w:multiLevelType w:val="hybridMultilevel"/>
    <w:tmpl w:val="78CC91B4"/>
    <w:lvl w:ilvl="0" w:tplc="DCECF7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3A"/>
    <w:rsid w:val="0076063A"/>
    <w:rsid w:val="00B6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13E2C-4DAC-44A1-AA38-0C00BC29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63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7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1495</Characters>
  <Application>Microsoft Office Word</Application>
  <DocSecurity>0</DocSecurity>
  <Lines>12</Lines>
  <Paragraphs>3</Paragraphs>
  <ScaleCrop>false</ScaleCrop>
  <Company>HP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2022-04-05T14:55:00Z</dcterms:created>
  <dcterms:modified xsi:type="dcterms:W3CDTF">2022-04-05T14:58:00Z</dcterms:modified>
</cp:coreProperties>
</file>