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0D6" w:rsidRDefault="007770D6" w:rsidP="007770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uk-UA"/>
        </w:rPr>
        <w:t>11.05.                   9-Б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uk-UA"/>
        </w:rPr>
        <w:t xml:space="preserve">             укр.літ.                     Добровльська В.Е.</w:t>
      </w:r>
    </w:p>
    <w:p w:rsidR="007770D6" w:rsidRDefault="007770D6" w:rsidP="007770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Тема:</w:t>
      </w: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Марко Вовчок. Життєвий та творчий шлях</w:t>
      </w:r>
    </w:p>
    <w:p w:rsidR="007770D6" w:rsidRDefault="007770D6" w:rsidP="007770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Мета:</w:t>
      </w: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ознайомити учнів із окремими фактами творчого та життєвого шляху Марка Вовчка; сприяти створенню образу письменниці – талановитої виразниці трагічної долі українського народу, пригадати, що таке реалізм як напрям літератури, які його ознаки; 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розвивати навички активного слухання, виразного та художнього читання; виховувати інтерес до творчості Марка Вовчка, читацьку культуру дев’ятикласників.</w:t>
      </w:r>
    </w:p>
    <w:p w:rsidR="007770D6" w:rsidRDefault="007770D6" w:rsidP="007770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Хід уроку</w:t>
      </w:r>
    </w:p>
    <w:p w:rsidR="007770D6" w:rsidRDefault="007770D6" w:rsidP="007770D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Повідомлення теми та мети уроку</w:t>
      </w:r>
    </w:p>
    <w:p w:rsidR="007770D6" w:rsidRDefault="007770D6" w:rsidP="007770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«Фатальна жінка української літератури»,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«темний сфінкс», «Моцарт любовних історій», – так казали про неї сучасники. Постать цієї письменниці до сих пір оповита таємницями, проте беззаперечним залишається той факт, що наприкінці 50-х років ХІХ століття вона була єдиною в українській літературі жінкою-письменницею, хоч і «ховалась» за чоловічим псевдонімом. Шевченко називав її своєю донькою, а вона його – батьком. І саме сьогодні ми з вами познайомимось з життям і творчістю Марії Олександрівни Вілінської – Марком Вовчком, росіянкою за походженням, проте українкою у душі.</w:t>
      </w:r>
    </w:p>
    <w:p w:rsidR="007770D6" w:rsidRDefault="007770D6" w:rsidP="007770D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Опрацювання навчального матеріалу</w:t>
      </w:r>
    </w:p>
    <w:p w:rsidR="007770D6" w:rsidRDefault="007770D6" w:rsidP="007770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Марія Олександрівна Вілінська народилася 10 грудня 1833 року в сім’ї збіднілих дворян Вілінських, дитинство провела в маєтку діда в селі Єкатеринінському. Коли Марії було 7 років, помер батько, відставний полковник. Не пройшло і двох років після його смерті, як матір, яка залишилася з трьома дітьми, вдруге вийшла заміж і</w:t>
      </w:r>
    </w:p>
    <w:p w:rsidR="007770D6" w:rsidRDefault="007770D6" w:rsidP="007770D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стала іменуватися в офіційних документах «московською міщанкою Дмитрієвою».</w:t>
      </w:r>
    </w:p>
    <w:p w:rsidR="007770D6" w:rsidRDefault="007770D6" w:rsidP="007770D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Цим необачним заміжжям вона накликала на свою сім’ю немало бід. Вітчим був п’яницею, «розгнузданий, грубий і відчайдушний гуляка-картяр» та нерідко бігав за дітьми з сокирою і лементом «зарубаю!». За короткий час він розорив маєток, який і до нього був далеко не в квітучому стані.</w:t>
      </w:r>
    </w:p>
    <w:p w:rsidR="007770D6" w:rsidRDefault="007770D6" w:rsidP="007770D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 12 років Марія остаточно втратила рідний дім. Зібравши останні гроші, мати відвезла її до Харкова і віддала в приватний пансіон. Як не важко було звикати до пансіонних порядків – все ж таки Маші Вілінській було легше, ніж іншим. Її блискучі здібності до мов і гостра пам’ять позбавляли від безглуздого зубріння.</w:t>
      </w:r>
    </w:p>
    <w:p w:rsidR="007770D6" w:rsidRDefault="007770D6" w:rsidP="007770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 пансіону Машу забрали п’ятнадцятирічною дівчиною і відвезли в Орел, до тітки і хрещеної матері Катерини Петрівни Мардовінової. Якою була в ті роки Маша, видно з опису, зробленого в майбутньому її сином Богданом: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«Висока, статна, з прекрасною каштановою косою і ще прекраснішими сірими очима </w:t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lastRenderedPageBreak/>
        <w:t>незвичайної глибини, вона відразу виділилася серед міських дівчат і, незважаючи на те, що у неї не було ніякого приданого і вона жила в будинку свого дядька як «бідна родичка», у неї не було недоліку в женихах».</w:t>
      </w:r>
    </w:p>
    <w:p w:rsidR="007770D6" w:rsidRDefault="007770D6" w:rsidP="007770D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На початку 1850 року у 16-річному віці Марія 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відповіла рішучою відмовою багатому орловському жениху і оголосила про свої заручини з Опанасом Васильовичем Марковичем, який був старшим за нею майже на 12 років. З його прізвищем ви, безперечно знайомі, адже Маркович був збирачем і дослідником народної творчості та залишив помітний слід в історії української етнографії. За участь у Кирило-Мефодієвському товаристві у 1847 році він був засланий до Орла, де і відбулася через три роки його зустріч з Марією Вілінською.</w:t>
      </w:r>
    </w:p>
    <w:p w:rsidR="007770D6" w:rsidRDefault="007770D6" w:rsidP="007770D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Опанас Маркович захопив Марію Вілінську етнографією, залучив до української культури. Але найбільша його заслуга в тому, що він підтримав і заохотив перші літературні спроби талановитої російської жінки. Хто знає, як склалася б літературна доля письменниці, та і взагалі чи стала б вона письменницею, якби обставини не привели її разом з Марковичем до України.</w:t>
      </w:r>
    </w:p>
    <w:p w:rsidR="007770D6" w:rsidRDefault="007770D6" w:rsidP="007770D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Вони одружилися в середині січня 1850 року і відразу виїхали на батьківщину Опанаса Васильовича. Марковичі роз’їжджали українськими містами і селами, записували пісні і прислів’я. І всюди вони бачили безсоромне панство і безмежне горе кріпаків.</w:t>
      </w:r>
    </w:p>
    <w:p w:rsidR="007770D6" w:rsidRDefault="007770D6" w:rsidP="007770D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 час цієї першої мандрівки Україною Марія Олександрівна полюбила на все життя українську природу, познайомилася з народним побутом, відчула красу української народної поезії, запам’ятала багато пісень, ще більше захопилася етнографічними інтересами чоловіка, які тепер стали по-справжньому і її власними.</w:t>
      </w:r>
    </w:p>
    <w:p w:rsidR="007770D6" w:rsidRDefault="007770D6" w:rsidP="007770D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 жовтні 1853 року у Марковичів народився син Богдан. На той час вони жили на Курінівці – передмісті Києва, яка нічим не відрізнялася тоді від звичайного українського села. Саме тут Марія Олександрівна досконало оволоділа народною українською мовою. Допомогли їй у цьому не лише дивовижні здібності до засвоєння живої мови, але й уміння зближуватися з простими людьми. Київський період мав вирішальне значення в підготовці молоденької «пані Марковичевої» до літературної діяльності. В ті роки вона почала складати словник живої української мови, над яким працювала все життя, поповнюючи його все новими і новими записами.</w:t>
      </w:r>
    </w:p>
    <w:p w:rsidR="007770D6" w:rsidRDefault="007770D6" w:rsidP="007770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У серпні 1855 року Опанас Васильович отримав призначення на посаду «молодшого вчителя географії в Немирівську гімназію». Сім’я переїхала до Немирова. Саме тут і розпочався початок її літературної діяльності. Протягом 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lastRenderedPageBreak/>
        <w:t>двох наступних років вона написала одинадцять оповідань із життя українського селянства і за порадою чоловіка надіслала їх у Петербург Пантелеймонові Кулішеві, який саме збирав матеріали для третього тому «Записки о Южной Руси» і готувався відкрити українську друкарню. Куліш опублікував їх окремою книгою «Народні оповідання Марка Вовчка» 1857 року. Пізніше він так передав свої враження від творів: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«У числі матеріалів, доставлених мені з різних кінців Малоросії, хтось, що назвав себе Марком Вовчком, прислав один зошит. Зошит лежить у мене на столі тиждень, другий. Нарешті я спромігся і почав читати. Читаю і очам своїм не вірю: у мене в руках чистий, непорочний, повний свіжості художній твір!»</w:t>
      </w:r>
    </w:p>
    <w:p w:rsidR="007770D6" w:rsidRDefault="007770D6" w:rsidP="007770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7770D6" w:rsidRDefault="007770D6" w:rsidP="007770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u w:val="single"/>
          <w:lang w:val="ru-RU"/>
        </w:rPr>
        <w:t>Існує декілька версій походження псевдоніма письменниці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, за однією із них, його автором і став Куліш: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«Марка Вовчка вигадав я по созвучному слову Марковичка, та й не помилився, приложивши такий псевдонім…»,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– писав Куліш у листі до Огоновського. Псевдонім був потрібен для маскування жіночої статі письменниці 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 тоді ще не звиклому до письменниць-жінок читацькому середовищі, а також – для скорочення відстані поміж автором-дворянином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і читачем «з народу», для ілюзії «народного сказу» «із перших вуст». У Богдана Марковича, сина Марії, щоправда була інша версія походження псевдоніму: легендарний предок роду Марковичів, козак Марко на прізвисько Вовчок. Марковичі вигадали це псевдо разом, самі – Куліш тільки допоміг з виданням книжки, яка мала розголос і успіх. А вже потім, коли це ім’я стало впізнаваним брендом, Марія його ледь терпіла, але продовжувала використовувати.</w:t>
      </w:r>
    </w:p>
    <w:p w:rsidR="007770D6" w:rsidRDefault="007770D6" w:rsidP="007770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До речі, Пантелеймон Куліш, випускаючи в Петербурзі у світ підготовані ним «Народні оповідання» Марка Вовчка, один з перших примірників надіслав Тарасу Шевченку до Нижнього Новгорода. Не одержавши обіцяної книги, Шевченко двічі перепитував Куліша – де вона. Кулішу довелось послати другий примірник у лютому 1858 року. 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Уже 18 лютого 1858 року Шевченко записав до свого «Журналу»: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«Яке піднесено прекрасне створіння ця жінка! Необхідно буде їй написати листа і дякувати за доставлену радість читанням її натхненної книги».</w:t>
      </w:r>
    </w:p>
    <w:p w:rsidR="007770D6" w:rsidRDefault="007770D6" w:rsidP="007770D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 березні 1858 року великий повернувся до Петербурга. Поява в Україні молодої талановитої письменниці, близької йому по духу і напряму, вселяла в поета нові надії. Шевченко був зачарований її оповіданнями, в яких бачив непідроблену народність, і не переставав захоплюватися її мовою.</w:t>
      </w:r>
    </w:p>
    <w:p w:rsidR="007770D6" w:rsidRDefault="007770D6" w:rsidP="007770D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А Марко Вовчок у цей час перебувала з сім’єю в глухому провінційному Немирові, де їй було тісно й задушливо. Із Петербурга вона отримувала листи від своїх шанувальників із запрошеннями переїхати до Петербурга. Найбільший поціновувач її таланту Тарас Шевченко влаштував складщину і надіслав їй «від усієї громади» дорогий подарунок – золотий браслет. Та найдорожчим 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lastRenderedPageBreak/>
        <w:t>дарунком для неї став вірш «Сон», який великий поет написав під враженням «Народних оповідань» і присвятив їй – своїй названій доньці.</w:t>
      </w:r>
    </w:p>
    <w:p w:rsidR="007770D6" w:rsidRDefault="007770D6" w:rsidP="007770D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Марко Вовчок вже зайняла своє місце на літературному Олімпі. Її життєве покликання остаточно визначилося. Неможливість підтримувати зв’язки з редакціями, відсутність інтелектуального середовища – все це примушувало поспішати з від’їздом.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Марко Вовчок їхала назустріч своїй славі. Та чи думала вона, яке її чекає сумне життя?</w:t>
      </w:r>
    </w:p>
    <w:p w:rsidR="007770D6" w:rsidRDefault="007770D6" w:rsidP="007770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 1859 році Вовчок переїздить до Петербурга разом із своїм чоловіком Опанасом Маркевичем. Другого дня після приїзду відбулася довгоочікувана зустріч з Шевченком. Історія не зберегла свідчень про цю першу зустріч Тараса Григоровича з молодою письменницею. Відомо тільки, що дата першої зустрічі так запала поету в душу, що вона позначена в присвяченні «Кобзаря»: «Марку Вовчкові на пам’ять 24 січня 1859 року». А на подарунковому екземплярі того ж видання поет написав: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«Моїй єдиній доні Марусі Маркович і рідний і хрещений батько Тарас Шевченко».</w:t>
      </w:r>
    </w:p>
    <w:p w:rsidR="007770D6" w:rsidRDefault="007770D6" w:rsidP="007770D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Вихід книги Марка Вовчка «Народні оповідання» російською мовою стало справжньою сенсацією в Росії. Автор невеликої книжки був негайно піднесений на Олімп, зведений в ранг першорозрядних письменників. Пізніше навколо її творчості розгоралися запеклі суперечки, зав’язувалися літературні бої. Але першою реакцією було захоплення, змішане із здивуванням: автором цих чудових творів виявилася молода жінка!</w:t>
      </w:r>
    </w:p>
    <w:p w:rsidR="007770D6" w:rsidRDefault="007770D6" w:rsidP="007770D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Це було лише початком. Пройшло декілька років – і оповідання Марка Вовчка завоювали популярність у всіх слов’янських країнах. Небагато літераторів одержували таке швидке й одностайне визнання! Та все ж життєвий шлях Марка Вовчка не був устелений трояндами. </w:t>
      </w:r>
    </w:p>
    <w:p w:rsidR="007770D6" w:rsidRDefault="007770D6" w:rsidP="007770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Як відомо,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саме Пантелеймонові Кулішеві судилося ввести Марію Маркович в літературу, а ще – першим з видатних адораторів цієї загадкової жінки закохатися в неї. Звісно, першим опісля чоловіка Опанаса Марковича. Захопившись «Народними оповіданнями», Куліш став їх редактором і видавцем, і неймовірно радів її приїздові до Петербурга: «</w:t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Тепер Марко Вовчок коло мене… Він мені сизим голубом гуде і соловейком співає. Він мене з великої туги визволяє. Він мене на світі задержує…»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 Проте ці теплі слова згодом змінюються іншими: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«Її легковажність і зрадливість загубили мене. Життя мені обридло…»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7770D6" w:rsidRDefault="007770D6" w:rsidP="007770D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У 1859 році Марковичі поїхали за кордон, але скоро, через подружню зраду Марії, Опанас повернувся звідти сам. Марія Вілінська і Пантелейлон Куліш домовилися про спільне життя за кордоном. Куліш, залишаючи дружину, поїхав 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lastRenderedPageBreak/>
        <w:t>за нею, проте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одразу ж повернувся. Застав її у Берліні з Тургенєвим. 30 років ображений коханець виливав гори бруду й непристойностей на звабливу Марка Вовчка.</w:t>
      </w:r>
    </w:p>
    <w:p w:rsidR="007770D6" w:rsidRDefault="007770D6" w:rsidP="007770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Та вже невдовзі й той же Тургенєв пише Марку Вовчку «свирепые письма», і він читає їй нотації, застерігає, попереджає», й врешті-решт розводить руками: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«Ви не без хитрощів, як самі знаєте… Ви химерна істота, й вас розібрати дуже важко»</w:t>
      </w:r>
    </w:p>
    <w:p w:rsidR="007770D6" w:rsidRDefault="007770D6" w:rsidP="007770D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Повернувшись до Петербурга у 1867 році, Вовчок писала російською, переклала багато творів з французької, англійської, німецької, польської літератур, зокрема, 15 романів Жюля Верна. Виступала Марко Вовчок і як критик, і як редакторка петербурзького журналу «Переклади кращих іноземних письменників». До участі в журналі, до речі, вона залучила багатьох жінок-перекладачок із провінції, відстоюючи рівні права жінок з чоловіками.</w:t>
      </w:r>
    </w:p>
    <w:p w:rsidR="007770D6" w:rsidRDefault="007770D6" w:rsidP="007770D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 1878 році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Марко Вовчок вдруге виходить заміж за значно молодшого за неї Михайла Лобача-Жученка, відтак протягом наступних 30 років мешкає в місцях служби чоловіка у різних місцевостях Російської імперії. Згодом сім’я Лобач-Жученків оселилась у російському місті Нальчик Терської області й прожили там аж до самої смерті Марії Лобач-Жученко. Померла письменниця на 74 році життя 28 липня 1907 року.</w:t>
      </w:r>
    </w:p>
    <w:p w:rsidR="007770D6" w:rsidRDefault="007770D6" w:rsidP="007770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 кінці свого життєвого шляху Марко Вовчок записала у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щоденнику: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«Я прожила весь свій вік, йдучи по одній дорозі і не звертаючи убік. У мене могли бути помилки і слабкості, як у більшості людей, але в головному я ніколи не заплямувала себе відступництвом».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Вона завжди залишалася тим «кротким пророком», про якого з такою любов’ю сказав великий Кобзар у проникливій елегії «Марку Вовчку. 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На пам’ять. 24 січня 1859 року».</w:t>
      </w:r>
    </w:p>
    <w:p w:rsidR="007770D6" w:rsidRDefault="007770D6" w:rsidP="007770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</w:p>
    <w:p w:rsidR="007770D6" w:rsidRDefault="007770D6" w:rsidP="007770D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Виразне читання учнями елегії Т.Шевченка «Марку Вовчку»</w:t>
      </w:r>
    </w:p>
    <w:p w:rsidR="007770D6" w:rsidRDefault="007770D6" w:rsidP="007770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Недавно я поза Уралом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Блукав і Господа благав,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Щоб наша правда не пропала,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Щоб наше слово не вмирало;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І виблагав. Господь послав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Тебе нам, кроткого пророка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І обличителя жестоких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Людей неситих. Світе мій!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Моя ти зоренько святая!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Моя ти сило молодая!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Світи на мене, і огрій,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lastRenderedPageBreak/>
        <w:t>І оживи моє побите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Убоге серце, неукрите,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Голоднеє. І оживу,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І думу вольную на волю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Із домовини воззову.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І думу вольную… О доле!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Пророче наш! Моя ти доне!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</w:rPr>
        <w:t>Твоєю думу назову.</w:t>
      </w:r>
    </w:p>
    <w:p w:rsidR="007770D6" w:rsidRDefault="007770D6" w:rsidP="007770D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Творча спадщина Марка Вовчка</w:t>
      </w:r>
    </w:p>
    <w:p w:rsidR="007770D6" w:rsidRDefault="007770D6" w:rsidP="007770D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Спадщина Марка Вовчка налічує дві книги «Народних оповідань», романи й повісті: «Інститутка», «Кармелюк» (казка), «Три долі», «Маруся», «Гайдамаки», художні нариси «Листи з Парижа», твори російською мовою, переклади творів французької, німецької, англійської, польської літератур, критична стаття «Мрачные картины». 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 тематикою творчість письменниці різноманітна, але провідною темою є життя селян — непримиренність між кріпосниками та поневоленим народом, трагізм його становища, непереборне прагнення до визволення. Характерною особливістю цих творів є оповідь від першої особи. Оповідачі — найчастіше дівчата й жінки — розказували про випадки з власного життя чи близьких їй людей, а тому сприймаються читачами як живі свідки, конкретні представники тогочасного суспільства. Ось такою була Марко Вовчок — видатна письменниця, авторка високоталановитих, правдивих творів із життя простого люду, зокрема покріпаченого селянства, виразниця їхніх дум і прагнень, борець за волю і людські права.</w:t>
      </w:r>
    </w:p>
    <w:p w:rsidR="007770D6" w:rsidRDefault="007770D6" w:rsidP="007770D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Для нас твори письменниці є джерелом не тільки естетичної насолоди, а й глибшого пізнання однієї з темних сторінок нашої історії, написані у дусі реалізму.</w:t>
      </w:r>
    </w:p>
    <w:p w:rsidR="007770D6" w:rsidRDefault="007770D6" w:rsidP="007770D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Бесіда за питаннями</w:t>
      </w:r>
    </w:p>
    <w:p w:rsidR="007770D6" w:rsidRDefault="007770D6" w:rsidP="007770D6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Пригадайте, що таке реалізм як напрям літератури?</w:t>
      </w:r>
    </w:p>
    <w:p w:rsidR="007770D6" w:rsidRDefault="007770D6" w:rsidP="007770D6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Які його особливості?</w:t>
      </w:r>
    </w:p>
    <w:p w:rsidR="007770D6" w:rsidRDefault="007770D6" w:rsidP="007770D6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Твори кого з письменників були написані у дусі реалізму?</w:t>
      </w:r>
    </w:p>
    <w:p w:rsidR="007770D6" w:rsidRDefault="007770D6" w:rsidP="007770D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 як саме відображаються ці риси у творах Марка Вовчка ви дізнаєтесь на наступних уроках, прочитавши повість Марії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Олександрівни «Інститутка».</w:t>
      </w:r>
    </w:p>
    <w:p w:rsidR="007770D6" w:rsidRDefault="007770D6" w:rsidP="007770D6">
      <w:pPr>
        <w:shd w:val="clear" w:color="auto" w:fill="FFFFFF"/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Домашнє завдання</w:t>
      </w:r>
    </w:p>
    <w:p w:rsidR="007770D6" w:rsidRDefault="007770D6" w:rsidP="007770D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Прочитати повість Марка Вовчка «Інститутка»</w:t>
      </w:r>
    </w:p>
    <w:p w:rsidR="00A334F2" w:rsidRDefault="00A334F2"/>
    <w:sectPr w:rsidR="00A334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779E5"/>
    <w:multiLevelType w:val="multilevel"/>
    <w:tmpl w:val="0F6E31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B614B7"/>
    <w:multiLevelType w:val="multilevel"/>
    <w:tmpl w:val="AE662B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420E63"/>
    <w:multiLevelType w:val="multilevel"/>
    <w:tmpl w:val="4F5250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D53766"/>
    <w:multiLevelType w:val="multilevel"/>
    <w:tmpl w:val="F5A455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417DB6"/>
    <w:multiLevelType w:val="multilevel"/>
    <w:tmpl w:val="E5F46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C51246"/>
    <w:multiLevelType w:val="multilevel"/>
    <w:tmpl w:val="6136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D6"/>
    <w:rsid w:val="007770D6"/>
    <w:rsid w:val="00A3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1BBE5-FEF3-4D72-82F5-0944857E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0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2072</Words>
  <Characters>11815</Characters>
  <Application>Microsoft Office Word</Application>
  <DocSecurity>0</DocSecurity>
  <Lines>98</Lines>
  <Paragraphs>27</Paragraphs>
  <ScaleCrop>false</ScaleCrop>
  <Company>HP</Company>
  <LinksUpToDate>false</LinksUpToDate>
  <CharactersWithSpaces>13860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2022-05-10T08:08:00Z</dcterms:created>
  <dcterms:modified xsi:type="dcterms:W3CDTF">2022-05-10T08:08:00Z</dcterms:modified>
</cp:coreProperties>
</file>