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0780">
        <w:rPr>
          <w:rFonts w:ascii="Times New Roman" w:hAnsi="Times New Roman" w:cs="Times New Roman"/>
          <w:sz w:val="24"/>
          <w:szCs w:val="24"/>
          <w:lang w:val="uk-UA"/>
        </w:rPr>
        <w:t>15.11.                             9</w:t>
      </w:r>
      <w:r>
        <w:rPr>
          <w:rFonts w:ascii="Times New Roman" w:hAnsi="Times New Roman" w:cs="Times New Roman"/>
          <w:sz w:val="24"/>
          <w:szCs w:val="24"/>
          <w:lang w:val="uk-UA"/>
        </w:rPr>
        <w:t>- Б</w:t>
      </w:r>
      <w:bookmarkStart w:id="0" w:name="_GoBack"/>
      <w:bookmarkEnd w:id="0"/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proofErr w:type="spellStart"/>
      <w:r w:rsidRPr="00BA0780">
        <w:rPr>
          <w:rFonts w:ascii="Times New Roman" w:hAnsi="Times New Roman" w:cs="Times New Roman"/>
          <w:sz w:val="24"/>
          <w:szCs w:val="24"/>
          <w:lang w:val="uk-UA"/>
        </w:rPr>
        <w:t>Укр.літ</w:t>
      </w:r>
      <w:proofErr w:type="spellEnd"/>
      <w:r w:rsidRPr="00BA0780">
        <w:rPr>
          <w:rFonts w:ascii="Times New Roman" w:hAnsi="Times New Roman" w:cs="Times New Roman"/>
          <w:sz w:val="24"/>
          <w:szCs w:val="24"/>
          <w:lang w:val="uk-UA"/>
        </w:rPr>
        <w:t>.     Добровольська В.Е.</w:t>
      </w:r>
    </w:p>
    <w:p w:rsidR="00633B59" w:rsidRPr="00BA0780" w:rsidRDefault="00633B59" w:rsidP="00633B5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0780">
        <w:rPr>
          <w:rFonts w:ascii="Times New Roman" w:hAnsi="Times New Roman" w:cs="Times New Roman"/>
          <w:b/>
          <w:sz w:val="24"/>
          <w:szCs w:val="24"/>
        </w:rPr>
        <w:t>Контрольна</w:t>
      </w:r>
      <w:proofErr w:type="spellEnd"/>
      <w:r w:rsidRPr="00BA0780">
        <w:rPr>
          <w:rFonts w:ascii="Times New Roman" w:hAnsi="Times New Roman" w:cs="Times New Roman"/>
          <w:b/>
          <w:sz w:val="24"/>
          <w:szCs w:val="24"/>
        </w:rPr>
        <w:t xml:space="preserve"> робота</w:t>
      </w:r>
    </w:p>
    <w:p w:rsidR="00633B59" w:rsidRDefault="00633B59" w:rsidP="00633B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457">
        <w:rPr>
          <w:rFonts w:ascii="Times New Roman" w:hAnsi="Times New Roman" w:cs="Times New Roman"/>
          <w:b/>
          <w:sz w:val="28"/>
          <w:szCs w:val="28"/>
        </w:rPr>
        <w:t xml:space="preserve">«Слово про </w:t>
      </w:r>
      <w:proofErr w:type="spellStart"/>
      <w:r w:rsidRPr="00635457">
        <w:rPr>
          <w:rFonts w:ascii="Times New Roman" w:hAnsi="Times New Roman" w:cs="Times New Roman"/>
          <w:b/>
          <w:sz w:val="28"/>
          <w:szCs w:val="28"/>
        </w:rPr>
        <w:t>похід</w:t>
      </w:r>
      <w:proofErr w:type="spellEnd"/>
      <w:r w:rsidRPr="006354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457">
        <w:rPr>
          <w:rFonts w:ascii="Times New Roman" w:hAnsi="Times New Roman" w:cs="Times New Roman"/>
          <w:b/>
          <w:sz w:val="28"/>
          <w:szCs w:val="28"/>
        </w:rPr>
        <w:t>Ігорів</w:t>
      </w:r>
      <w:proofErr w:type="spellEnd"/>
      <w:r w:rsidRPr="00635457">
        <w:rPr>
          <w:rFonts w:ascii="Times New Roman" w:hAnsi="Times New Roman" w:cs="Times New Roman"/>
          <w:b/>
          <w:sz w:val="28"/>
          <w:szCs w:val="28"/>
        </w:rPr>
        <w:t>»</w:t>
      </w:r>
      <w:r w:rsidRPr="006354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«Творчість </w:t>
      </w:r>
      <w:proofErr w:type="spellStart"/>
      <w:r w:rsidRPr="00635457">
        <w:rPr>
          <w:rFonts w:ascii="Times New Roman" w:hAnsi="Times New Roman" w:cs="Times New Roman"/>
          <w:b/>
          <w:sz w:val="28"/>
          <w:szCs w:val="28"/>
          <w:lang w:val="uk-UA"/>
        </w:rPr>
        <w:t>Г.С.Сковороди</w:t>
      </w:r>
      <w:proofErr w:type="spellEnd"/>
      <w:r w:rsidRPr="00635457">
        <w:rPr>
          <w:rFonts w:ascii="Times New Roman" w:hAnsi="Times New Roman" w:cs="Times New Roman"/>
          <w:b/>
          <w:sz w:val="28"/>
          <w:szCs w:val="28"/>
        </w:rPr>
        <w:t>»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07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Інструктаж: 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>пишемо в зошиті, номер завдання, буква, відповідь за буквою. Фото виконаних завдань надсилаємо на перевірку до 17.11.</w:t>
      </w:r>
    </w:p>
    <w:p w:rsidR="00633B59" w:rsidRPr="00F663E1" w:rsidRDefault="00633B59" w:rsidP="00633B5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3E1">
        <w:rPr>
          <w:rFonts w:ascii="Times New Roman" w:hAnsi="Times New Roman" w:cs="Times New Roman"/>
          <w:sz w:val="28"/>
          <w:szCs w:val="28"/>
          <w:lang w:val="uk-UA"/>
        </w:rPr>
        <w:t>(завдання 1-4 по 1 б).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0780">
        <w:rPr>
          <w:rFonts w:ascii="Times New Roman" w:hAnsi="Times New Roman" w:cs="Times New Roman"/>
          <w:b/>
          <w:sz w:val="28"/>
          <w:szCs w:val="28"/>
        </w:rPr>
        <w:t xml:space="preserve">1.  В основу </w:t>
      </w:r>
      <w:proofErr w:type="gramStart"/>
      <w:r w:rsidRPr="00BA0780">
        <w:rPr>
          <w:rFonts w:ascii="Times New Roman" w:hAnsi="Times New Roman" w:cs="Times New Roman"/>
          <w:b/>
          <w:sz w:val="28"/>
          <w:szCs w:val="28"/>
        </w:rPr>
        <w:t>“ Слова</w:t>
      </w:r>
      <w:proofErr w:type="gram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  про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похід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Ігорів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лягли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події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>а) 1183 р.;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BA0780">
        <w:rPr>
          <w:rFonts w:ascii="Times New Roman" w:hAnsi="Times New Roman" w:cs="Times New Roman"/>
          <w:sz w:val="24"/>
          <w:szCs w:val="24"/>
        </w:rPr>
        <w:t>б) 1187 р.;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>в) 1185 р.,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BA0780">
        <w:rPr>
          <w:rFonts w:ascii="Times New Roman" w:hAnsi="Times New Roman" w:cs="Times New Roman"/>
          <w:sz w:val="24"/>
          <w:szCs w:val="24"/>
        </w:rPr>
        <w:t>г) 1189 р.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0780">
        <w:rPr>
          <w:rFonts w:ascii="Times New Roman" w:hAnsi="Times New Roman" w:cs="Times New Roman"/>
          <w:b/>
          <w:sz w:val="28"/>
          <w:szCs w:val="28"/>
        </w:rPr>
        <w:t>2. Автором «Слова</w:t>
      </w:r>
      <w:proofErr w:type="gramStart"/>
      <w:r w:rsidRPr="00BA0780">
        <w:rPr>
          <w:rFonts w:ascii="Times New Roman" w:hAnsi="Times New Roman" w:cs="Times New Roman"/>
          <w:b/>
          <w:sz w:val="28"/>
          <w:szCs w:val="28"/>
        </w:rPr>
        <w:t>… »</w:t>
      </w:r>
      <w:proofErr w:type="gram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є: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0780">
        <w:rPr>
          <w:rFonts w:ascii="Times New Roman" w:hAnsi="Times New Roman" w:cs="Times New Roman"/>
          <w:sz w:val="24"/>
          <w:szCs w:val="24"/>
        </w:rPr>
        <w:t>а)  Нестор</w:t>
      </w:r>
      <w:proofErr w:type="gramEnd"/>
      <w:r w:rsidRPr="00BA078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літописець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>.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Володимир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Мономах.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 xml:space="preserve">в) Один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дружинників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Новгород-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Сіверського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невідоме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>.</w:t>
      </w:r>
    </w:p>
    <w:p w:rsidR="00633B59" w:rsidRPr="00BA0780" w:rsidRDefault="00633B59" w:rsidP="00633B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Боян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>.</w:t>
      </w:r>
    </w:p>
    <w:p w:rsidR="00633B59" w:rsidRPr="00F663E1" w:rsidRDefault="00633B59" w:rsidP="00633B59">
      <w:pPr>
        <w:spacing w:line="240" w:lineRule="auto"/>
        <w:rPr>
          <w:rStyle w:val="FontStyle21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663E1">
        <w:rPr>
          <w:rStyle w:val="FontStyle21"/>
          <w:sz w:val="28"/>
          <w:szCs w:val="28"/>
        </w:rPr>
        <w:t xml:space="preserve">. </w:t>
      </w:r>
      <w:r w:rsidRPr="00F663E1">
        <w:rPr>
          <w:rStyle w:val="FontStyle21"/>
          <w:sz w:val="28"/>
          <w:szCs w:val="28"/>
          <w:lang w:val="uk-UA"/>
        </w:rPr>
        <w:t xml:space="preserve">Укажіть основні риси бароко. </w:t>
      </w:r>
    </w:p>
    <w:p w:rsidR="00633B59" w:rsidRPr="00635457" w:rsidRDefault="00633B59" w:rsidP="00633B59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А нахил до ускладненої форми, пишності </w:t>
      </w:r>
    </w:p>
    <w:p w:rsidR="00633B59" w:rsidRPr="00635457" w:rsidRDefault="00633B59" w:rsidP="00633B59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Б дослідницький характер творів </w:t>
      </w:r>
    </w:p>
    <w:p w:rsidR="00633B59" w:rsidRPr="00635457" w:rsidRDefault="00633B59" w:rsidP="00633B59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В погляд на Бога як на вершину досконалості </w:t>
      </w:r>
    </w:p>
    <w:p w:rsidR="00633B59" w:rsidRPr="00635457" w:rsidRDefault="00633B59" w:rsidP="00633B59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Г античний ідеал краси - поєднання краси духовної і фізичної </w:t>
      </w:r>
    </w:p>
    <w:p w:rsidR="00633B59" w:rsidRPr="00635457" w:rsidRDefault="00633B59" w:rsidP="00633B59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>Д об'єктивізм, достовірність відображення дійсності</w:t>
      </w:r>
    </w:p>
    <w:p w:rsidR="00633B59" w:rsidRPr="00E604C7" w:rsidRDefault="00633B59" w:rsidP="00633B59">
      <w:pPr>
        <w:pStyle w:val="a3"/>
        <w:shd w:val="clear" w:color="auto" w:fill="FFFFFF"/>
        <w:spacing w:before="0" w:beforeAutospacing="0" w:after="0" w:afterAutospacing="0"/>
        <w:ind w:left="75" w:right="75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E604C7">
        <w:rPr>
          <w:b/>
          <w:sz w:val="28"/>
          <w:szCs w:val="28"/>
        </w:rPr>
        <w:t xml:space="preserve">. У вірші «Всякому місту-звичай і права…» </w:t>
      </w:r>
      <w:proofErr w:type="spellStart"/>
      <w:r w:rsidRPr="00E604C7">
        <w:rPr>
          <w:b/>
          <w:sz w:val="28"/>
          <w:szCs w:val="28"/>
        </w:rPr>
        <w:t>Г.Сковорода</w:t>
      </w:r>
      <w:proofErr w:type="spellEnd"/>
      <w:r w:rsidRPr="00E604C7">
        <w:rPr>
          <w:b/>
          <w:sz w:val="28"/>
          <w:szCs w:val="28"/>
        </w:rPr>
        <w:t xml:space="preserve"> засуджує:</w:t>
      </w:r>
    </w:p>
    <w:p w:rsidR="00633B59" w:rsidRPr="00BA0780" w:rsidRDefault="00633B59" w:rsidP="00633B59">
      <w:pPr>
        <w:pStyle w:val="a3"/>
        <w:shd w:val="clear" w:color="auto" w:fill="FFFFFF"/>
        <w:spacing w:before="0" w:beforeAutospacing="0" w:after="0" w:afterAutospacing="0"/>
        <w:ind w:left="75" w:right="75"/>
        <w:rPr>
          <w:sz w:val="28"/>
          <w:szCs w:val="28"/>
        </w:rPr>
      </w:pPr>
      <w:r w:rsidRPr="00635457">
        <w:rPr>
          <w:sz w:val="28"/>
          <w:szCs w:val="28"/>
        </w:rPr>
        <w:t>а) здирників і бюрократів, розпусників і пияків, ледарів і підлабузників;</w:t>
      </w:r>
      <w:r w:rsidRPr="00635457">
        <w:rPr>
          <w:b/>
          <w:sz w:val="28"/>
          <w:szCs w:val="28"/>
        </w:rPr>
        <w:br/>
      </w:r>
      <w:r w:rsidRPr="00635457">
        <w:rPr>
          <w:sz w:val="28"/>
          <w:szCs w:val="28"/>
        </w:rPr>
        <w:t>б) мудрість;</w:t>
      </w:r>
      <w:r w:rsidRPr="00635457">
        <w:rPr>
          <w:sz w:val="28"/>
          <w:szCs w:val="28"/>
        </w:rPr>
        <w:br/>
        <w:t>в) кмітливість і винахідливість;</w:t>
      </w:r>
      <w:r w:rsidRPr="00635457">
        <w:rPr>
          <w:sz w:val="28"/>
          <w:szCs w:val="28"/>
        </w:rPr>
        <w:br/>
        <w:t>г) спритність.</w:t>
      </w:r>
    </w:p>
    <w:p w:rsidR="00633B59" w:rsidRPr="00635457" w:rsidRDefault="00633B59" w:rsidP="00633B5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</w:t>
      </w:r>
      <w:r w:rsidRPr="00635457">
        <w:rPr>
          <w:rFonts w:ascii="Times New Roman" w:hAnsi="Times New Roman" w:cs="Times New Roman"/>
          <w:b/>
          <w:sz w:val="28"/>
          <w:szCs w:val="28"/>
          <w:lang w:val="uk-UA"/>
        </w:rPr>
        <w:t>Достатній рівень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( 3 завдання по 2 б)</w:t>
      </w:r>
    </w:p>
    <w:p w:rsidR="00633B59" w:rsidRPr="000F0A85" w:rsidRDefault="00633B59" w:rsidP="00633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A8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Укажіть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„ Слова про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>”:</w:t>
      </w:r>
    </w:p>
    <w:p w:rsidR="00633B59" w:rsidRPr="000F0A85" w:rsidRDefault="00633B59" w:rsidP="00633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A8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центральний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, свою думку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</w:p>
    <w:p w:rsidR="00633B59" w:rsidRDefault="00633B59" w:rsidP="00633B5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0A8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спростуйте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думку «Князь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герой»</w:t>
      </w:r>
    </w:p>
    <w:p w:rsidR="00633B59" w:rsidRPr="00C5770F" w:rsidRDefault="00633B59" w:rsidP="00633B5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Pr="00C5770F">
        <w:rPr>
          <w:rFonts w:ascii="Times New Roman" w:hAnsi="Times New Roman" w:cs="Times New Roman"/>
          <w:b/>
          <w:sz w:val="28"/>
          <w:szCs w:val="28"/>
          <w:lang w:val="uk-UA"/>
        </w:rPr>
        <w:t>Високий рівень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( 2 б)</w:t>
      </w:r>
    </w:p>
    <w:p w:rsidR="00633B59" w:rsidRDefault="00633B59" w:rsidP="00633B5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fldChar w:fldCharType="begin"/>
      </w:r>
      <w:r w:rsidRPr="00C5770F">
        <w:rPr>
          <w:rFonts w:ascii="Times New Roman" w:hAnsi="Times New Roman" w:cs="Times New Roman"/>
          <w:sz w:val="28"/>
          <w:szCs w:val="28"/>
        </w:rPr>
        <w:instrText xml:space="preserve"> HYPERLINK "http://www.linguistika.com.ua/konspekti-urok-v/tv-r-opov-dannya-za-podanim-syuzhetom" \o "твір" </w:instrText>
      </w:r>
      <w:r w:rsidRPr="00C5770F">
        <w:rPr>
          <w:rFonts w:ascii="Times New Roman" w:hAnsi="Times New Roman" w:cs="Times New Roman"/>
          <w:sz w:val="28"/>
          <w:szCs w:val="28"/>
        </w:rPr>
        <w:fldChar w:fldCharType="separate"/>
      </w:r>
      <w:r w:rsidRPr="00C5770F">
        <w:rPr>
          <w:rStyle w:val="a4"/>
          <w:rFonts w:ascii="Times New Roman" w:hAnsi="Times New Roman" w:cs="Times New Roman"/>
          <w:sz w:val="28"/>
          <w:szCs w:val="28"/>
        </w:rPr>
        <w:t>твір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fldChar w:fldCharType="end"/>
      </w:r>
      <w:r w:rsidRPr="00C5770F">
        <w:rPr>
          <w:rFonts w:ascii="Times New Roman" w:hAnsi="Times New Roman" w:cs="Times New Roman"/>
          <w:sz w:val="28"/>
          <w:szCs w:val="28"/>
        </w:rPr>
        <w:t xml:space="preserve"> на одну з тем: </w:t>
      </w:r>
    </w:p>
    <w:p w:rsidR="00633B59" w:rsidRPr="00C5770F" w:rsidRDefault="00633B59" w:rsidP="00633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5770F">
        <w:rPr>
          <w:rFonts w:ascii="Times New Roman" w:hAnsi="Times New Roman" w:cs="Times New Roman"/>
          <w:sz w:val="28"/>
          <w:szCs w:val="28"/>
        </w:rPr>
        <w:t>«</w:t>
      </w:r>
      <w:hyperlink r:id="rId4" w:tooltip="Слово о полку" w:history="1">
        <w:r w:rsidRPr="00C5770F">
          <w:rPr>
            <w:rStyle w:val="a4"/>
            <w:rFonts w:ascii="Times New Roman" w:hAnsi="Times New Roman" w:cs="Times New Roman"/>
            <w:sz w:val="28"/>
            <w:szCs w:val="28"/>
          </w:rPr>
          <w:t>Слово о полку</w:t>
        </w:r>
      </w:hyperlink>
      <w:r w:rsidRPr="00C57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Ігоревім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» –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визначна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r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ятка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>.</w:t>
      </w:r>
    </w:p>
    <w:p w:rsidR="004F47D9" w:rsidRPr="00633B59" w:rsidRDefault="00633B59" w:rsidP="00633B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Викривальний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пафос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Г.Сковороди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«Всякому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 xml:space="preserve"> і права»</w:t>
      </w:r>
    </w:p>
    <w:sectPr w:rsidR="004F47D9" w:rsidRPr="00633B59" w:rsidSect="0008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59"/>
    <w:rsid w:val="004F47D9"/>
    <w:rsid w:val="0063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89CC6-EC5D-49F6-8C21-96DCE8C2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5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633B59"/>
    <w:pPr>
      <w:widowControl w:val="0"/>
      <w:autoSpaceDE w:val="0"/>
      <w:autoSpaceDN w:val="0"/>
      <w:adjustRightInd w:val="0"/>
      <w:spacing w:after="0" w:line="269" w:lineRule="exact"/>
    </w:pPr>
    <w:rPr>
      <w:rFonts w:ascii="Century Gothic" w:eastAsia="Times New Roman" w:hAnsi="Century Gothic" w:cs="Times New Roman"/>
      <w:sz w:val="24"/>
      <w:szCs w:val="24"/>
      <w:lang w:eastAsia="ru-RU"/>
    </w:rPr>
  </w:style>
  <w:style w:type="character" w:customStyle="1" w:styleId="FontStyle21">
    <w:name w:val="Font Style21"/>
    <w:basedOn w:val="a0"/>
    <w:rsid w:val="00633B59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63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633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guistika.com.ua/konspekti-urok-v/slovo-o-polku-gorev-m-naividatn-sha-pamyatka-l-teraturi-ki-vsko-rus-storichna-osn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>HP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2021-11-10T09:33:00Z</dcterms:created>
  <dcterms:modified xsi:type="dcterms:W3CDTF">2021-11-10T09:33:00Z</dcterms:modified>
</cp:coreProperties>
</file>