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0" w:rsidRDefault="007E49E0" w:rsidP="007E49E0">
      <w:pPr>
        <w:shd w:val="clear" w:color="auto" w:fill="FFFFFF"/>
        <w:ind w:left="31" w:right="5"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31.01.                      9-Б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>.             Добровольська В.Е.</w:t>
      </w:r>
    </w:p>
    <w:p w:rsidR="007E49E0" w:rsidRDefault="007E49E0" w:rsidP="007E49E0">
      <w:pPr>
        <w:shd w:val="clear" w:color="auto" w:fill="FFFFFF"/>
        <w:ind w:left="31" w:right="5" w:firstLine="360"/>
        <w:jc w:val="both"/>
        <w:rPr>
          <w:b/>
          <w:sz w:val="28"/>
          <w:szCs w:val="28"/>
          <w:lang w:val="uk-UA"/>
        </w:rPr>
      </w:pPr>
    </w:p>
    <w:p w:rsidR="007E49E0" w:rsidRDefault="007E49E0" w:rsidP="007E49E0">
      <w:pPr>
        <w:shd w:val="clear" w:color="auto" w:fill="FFFFFF"/>
        <w:ind w:left="31" w:right="5" w:firstLine="36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Колізія морального й національно-культурного вибору  в образах синів Тараса та Андрія. Вплив творчості М. Гоголя на розвиток українського письменства</w:t>
      </w:r>
    </w:p>
    <w:p w:rsidR="007E49E0" w:rsidRDefault="007E49E0" w:rsidP="007E49E0">
      <w:pPr>
        <w:shd w:val="clear" w:color="auto" w:fill="FFFFFF"/>
        <w:ind w:left="7" w:right="60" w:firstLine="360"/>
        <w:jc w:val="both"/>
        <w:rPr>
          <w:color w:val="000000"/>
          <w:spacing w:val="-9"/>
          <w:sz w:val="28"/>
          <w:szCs w:val="28"/>
          <w:lang w:val="uk-UA"/>
        </w:rPr>
      </w:pPr>
      <w:r>
        <w:rPr>
          <w:b/>
          <w:iCs/>
          <w:color w:val="000000"/>
          <w:spacing w:val="-5"/>
          <w:sz w:val="28"/>
          <w:szCs w:val="28"/>
          <w:lang w:val="uk-UA"/>
        </w:rPr>
        <w:t>Мета:</w:t>
      </w:r>
      <w:r>
        <w:rPr>
          <w:i/>
          <w:iCs/>
          <w:color w:val="000000"/>
          <w:spacing w:val="-5"/>
          <w:sz w:val="28"/>
          <w:szCs w:val="28"/>
          <w:lang w:val="uk-UA"/>
        </w:rPr>
        <w:t xml:space="preserve"> </w:t>
      </w:r>
      <w:r>
        <w:rPr>
          <w:color w:val="000000"/>
          <w:spacing w:val="-5"/>
          <w:sz w:val="28"/>
          <w:szCs w:val="28"/>
          <w:lang w:val="uk-UA"/>
        </w:rPr>
        <w:t>розкрити причини трагічної долі Андрія та</w:t>
      </w:r>
      <w:r>
        <w:rPr>
          <w:color w:val="000000"/>
          <w:spacing w:val="-8"/>
          <w:sz w:val="28"/>
          <w:szCs w:val="28"/>
          <w:lang w:val="uk-UA"/>
        </w:rPr>
        <w:t xml:space="preserve"> Остапа; розвивати вмін</w:t>
      </w:r>
      <w:r>
        <w:rPr>
          <w:color w:val="000000"/>
          <w:spacing w:val="-8"/>
          <w:sz w:val="28"/>
          <w:szCs w:val="28"/>
          <w:lang w:val="uk-UA"/>
        </w:rPr>
        <w:softHyphen/>
      </w:r>
      <w:r>
        <w:rPr>
          <w:color w:val="000000"/>
          <w:spacing w:val="-9"/>
          <w:sz w:val="28"/>
          <w:szCs w:val="28"/>
          <w:lang w:val="uk-UA"/>
        </w:rPr>
        <w:t>ня порівнювати персонажів; фор</w:t>
      </w:r>
      <w:r>
        <w:rPr>
          <w:color w:val="000000"/>
          <w:spacing w:val="-9"/>
          <w:sz w:val="28"/>
          <w:szCs w:val="28"/>
          <w:lang w:val="uk-UA"/>
        </w:rPr>
        <w:softHyphen/>
        <w:t xml:space="preserve">мувати уявлення про сильну особистість, </w:t>
      </w:r>
      <w:r>
        <w:rPr>
          <w:color w:val="000000"/>
          <w:spacing w:val="-5"/>
          <w:sz w:val="28"/>
          <w:szCs w:val="28"/>
          <w:lang w:val="uk-UA"/>
        </w:rPr>
        <w:t>розвивати ус</w:t>
      </w:r>
      <w:r>
        <w:rPr>
          <w:color w:val="000000"/>
          <w:spacing w:val="-5"/>
          <w:sz w:val="28"/>
          <w:szCs w:val="28"/>
          <w:lang w:val="uk-UA"/>
        </w:rPr>
        <w:softHyphen/>
      </w:r>
      <w:r>
        <w:rPr>
          <w:color w:val="000000"/>
          <w:spacing w:val="-9"/>
          <w:sz w:val="28"/>
          <w:szCs w:val="28"/>
          <w:lang w:val="uk-UA"/>
        </w:rPr>
        <w:t>не мовлення учнів; навички складання порівняльної характе</w:t>
      </w:r>
      <w:r>
        <w:rPr>
          <w:color w:val="000000"/>
          <w:spacing w:val="-9"/>
          <w:sz w:val="28"/>
          <w:szCs w:val="28"/>
          <w:lang w:val="uk-UA"/>
        </w:rPr>
        <w:softHyphen/>
      </w:r>
      <w:r>
        <w:rPr>
          <w:color w:val="000000"/>
          <w:spacing w:val="-7"/>
          <w:sz w:val="28"/>
          <w:szCs w:val="28"/>
          <w:lang w:val="uk-UA"/>
        </w:rPr>
        <w:t>ристики персонажів; формувати  критичний погляд на жит</w:t>
      </w:r>
      <w:r>
        <w:rPr>
          <w:color w:val="000000"/>
          <w:spacing w:val="-7"/>
          <w:sz w:val="28"/>
          <w:szCs w:val="28"/>
          <w:lang w:val="uk-UA"/>
        </w:rPr>
        <w:softHyphen/>
      </w:r>
      <w:r>
        <w:rPr>
          <w:color w:val="000000"/>
          <w:spacing w:val="-9"/>
          <w:sz w:val="28"/>
          <w:szCs w:val="28"/>
          <w:lang w:val="uk-UA"/>
        </w:rPr>
        <w:t>тєві явища, описані в художній літературі.</w:t>
      </w:r>
    </w:p>
    <w:p w:rsidR="007E49E0" w:rsidRDefault="007E49E0" w:rsidP="007E49E0">
      <w:pPr>
        <w:ind w:firstLine="32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Перебіг уроку</w:t>
      </w:r>
    </w:p>
    <w:p w:rsidR="007E49E0" w:rsidRDefault="007E49E0" w:rsidP="007E49E0">
      <w:pPr>
        <w:ind w:firstLine="32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І. Мотиваційний етап. </w:t>
      </w:r>
    </w:p>
    <w:p w:rsidR="007E49E0" w:rsidRDefault="007E49E0" w:rsidP="007E49E0">
      <w:pPr>
        <w:shd w:val="clear" w:color="auto" w:fill="FFFFFF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Дайте відповіді на питання:</w:t>
      </w:r>
    </w:p>
    <w:p w:rsidR="007E49E0" w:rsidRDefault="007E49E0" w:rsidP="007E49E0">
      <w:pPr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Що люди вкладають у поняття права і обов’язку? Які права має людина? Які обов’язки людини перед батьками, батьківщиною?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Чому</w:t>
      </w:r>
      <w:r>
        <w:rPr>
          <w:iCs/>
          <w:color w:val="000000"/>
          <w:sz w:val="28"/>
          <w:szCs w:val="28"/>
          <w:lang w:val="uk-UA"/>
        </w:rPr>
        <w:t xml:space="preserve"> Андрій переходить на сторону своїх вчорашніх ворогів? Хто сьогодні йому стає ворогом? Яку оцінку вчинку Андрія дає автор? А ви?</w:t>
      </w:r>
    </w:p>
    <w:p w:rsidR="007E49E0" w:rsidRDefault="007E49E0" w:rsidP="007E49E0">
      <w:pPr>
        <w:shd w:val="clear" w:color="auto" w:fill="FFFFFF"/>
        <w:ind w:firstLine="360"/>
        <w:jc w:val="both"/>
        <w:rPr>
          <w:b/>
          <w:iCs/>
          <w:color w:val="000000"/>
          <w:sz w:val="28"/>
          <w:szCs w:val="28"/>
          <w:lang w:val="uk-UA"/>
        </w:rPr>
      </w:pPr>
      <w:r>
        <w:rPr>
          <w:b/>
          <w:iCs/>
          <w:color w:val="000000"/>
          <w:sz w:val="28"/>
          <w:szCs w:val="28"/>
          <w:lang w:val="uk-UA"/>
        </w:rPr>
        <w:t xml:space="preserve">- </w:t>
      </w:r>
      <w:r>
        <w:rPr>
          <w:iCs/>
          <w:color w:val="000000"/>
          <w:sz w:val="28"/>
          <w:szCs w:val="28"/>
          <w:lang w:val="uk-UA"/>
        </w:rPr>
        <w:t>Чи міг би Андрій примирити воюючі сторони, уникнути кровопролиття з обох сторін?</w:t>
      </w:r>
      <w:r>
        <w:rPr>
          <w:b/>
          <w:iCs/>
          <w:color w:val="000000"/>
          <w:sz w:val="28"/>
          <w:szCs w:val="28"/>
          <w:lang w:val="uk-UA"/>
        </w:rPr>
        <w:t xml:space="preserve"> 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b/>
          <w:iCs/>
          <w:color w:val="000000"/>
          <w:sz w:val="28"/>
          <w:szCs w:val="28"/>
          <w:lang w:val="uk-UA"/>
        </w:rPr>
        <w:t xml:space="preserve">- </w:t>
      </w:r>
      <w:r>
        <w:rPr>
          <w:iCs/>
          <w:color w:val="000000"/>
          <w:sz w:val="28"/>
          <w:szCs w:val="28"/>
          <w:lang w:val="uk-UA"/>
        </w:rPr>
        <w:t>Чому Тарас убиває власного сина?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b/>
          <w:iCs/>
          <w:color w:val="000000"/>
          <w:sz w:val="28"/>
          <w:szCs w:val="28"/>
          <w:lang w:val="uk-UA"/>
        </w:rPr>
        <w:t xml:space="preserve">- </w:t>
      </w:r>
      <w:r>
        <w:rPr>
          <w:iCs/>
          <w:color w:val="000000"/>
          <w:sz w:val="28"/>
          <w:szCs w:val="28"/>
          <w:lang w:val="uk-UA"/>
        </w:rPr>
        <w:t>Які почуття у автора (у вас?) викликає сцена покарання батьком Андрія?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>Що дає сили вистояти і героїчно загинути Ос</w:t>
      </w:r>
      <w:r>
        <w:rPr>
          <w:iCs/>
          <w:color w:val="000000"/>
          <w:sz w:val="28"/>
          <w:szCs w:val="28"/>
          <w:lang w:val="uk-UA"/>
        </w:rPr>
        <w:softHyphen/>
        <w:t>тапу?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b/>
          <w:iCs/>
          <w:color w:val="000000"/>
          <w:sz w:val="28"/>
          <w:szCs w:val="28"/>
          <w:lang w:val="uk-UA"/>
        </w:rPr>
        <w:t>-</w:t>
      </w:r>
      <w:r>
        <w:rPr>
          <w:iCs/>
          <w:color w:val="000000"/>
          <w:sz w:val="28"/>
          <w:szCs w:val="28"/>
          <w:lang w:val="uk-UA"/>
        </w:rPr>
        <w:t xml:space="preserve"> Які почуття у вас викликає сцена трагічної смерті Остапа?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- Чому, на ваш погляд, брати виросли такими різними?</w:t>
      </w:r>
    </w:p>
    <w:p w:rsidR="007E49E0" w:rsidRDefault="007E49E0" w:rsidP="007E49E0">
      <w:pPr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Виконавчий етап (застосування вивченого матеріалу)</w:t>
      </w:r>
    </w:p>
    <w:p w:rsidR="007E49E0" w:rsidRDefault="007E49E0" w:rsidP="007E49E0">
      <w:pPr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таблицею</w:t>
      </w:r>
    </w:p>
    <w:p w:rsidR="007E49E0" w:rsidRDefault="007E49E0" w:rsidP="007E49E0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Заповніть порівняльну таблицю «Життя братів </w:t>
      </w:r>
      <w:proofErr w:type="spellStart"/>
      <w:r>
        <w:rPr>
          <w:sz w:val="28"/>
          <w:szCs w:val="28"/>
          <w:lang w:val="uk-UA"/>
        </w:rPr>
        <w:t>Бульбенків</w:t>
      </w:r>
      <w:proofErr w:type="spellEnd"/>
      <w:r>
        <w:rPr>
          <w:sz w:val="28"/>
          <w:szCs w:val="28"/>
          <w:lang w:val="uk-UA"/>
        </w:rPr>
        <w:t>».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2460"/>
        <w:gridCol w:w="3190"/>
        <w:gridCol w:w="3898"/>
      </w:tblGrid>
      <w:tr w:rsidR="007E49E0" w:rsidTr="007E49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Пункти </w:t>
            </w:r>
          </w:p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характеристики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Остап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Андрій</w:t>
            </w:r>
          </w:p>
        </w:tc>
      </w:tr>
      <w:tr w:rsidR="007E49E0" w:rsidRPr="007E49E0" w:rsidTr="007E49E0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Поведінка під час навчання в бурсі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RPr="007E49E0" w:rsidTr="007E49E0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RPr="007E49E0" w:rsidTr="007E49E0">
        <w:trPr>
          <w:gridAfter w:val="2"/>
          <w:wAfter w:w="7088" w:type="dxa"/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Поведінка на Січі </w:t>
            </w:r>
          </w:p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RPr="007E49E0" w:rsidTr="007E49E0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Поведінка в бою під Дубно (думка козацтва про братів)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RPr="007E49E0" w:rsidTr="007E49E0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RPr="007E49E0" w:rsidTr="007E49E0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3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Поведінка у смертний час</w:t>
            </w:r>
          </w:p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7E49E0" w:rsidRDefault="007E49E0" w:rsidP="007E49E0">
      <w:pPr>
        <w:jc w:val="both"/>
        <w:rPr>
          <w:sz w:val="28"/>
          <w:szCs w:val="28"/>
          <w:lang w:val="uk-UA"/>
        </w:rPr>
      </w:pPr>
    </w:p>
    <w:p w:rsidR="007E49E0" w:rsidRDefault="007E49E0" w:rsidP="007E49E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Порівняйте братів, запишіть результати у таблицю(фото надіслати на перевірку).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700"/>
        <w:gridCol w:w="2480"/>
        <w:gridCol w:w="2480"/>
        <w:gridCol w:w="2480"/>
      </w:tblGrid>
      <w:tr w:rsidR="007E49E0" w:rsidTr="007E49E0">
        <w:trPr>
          <w:trHeight w:val="3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Остап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Спільне в братах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Андрій</w:t>
            </w:r>
          </w:p>
        </w:tc>
      </w:tr>
      <w:tr w:rsidR="007E49E0" w:rsidTr="007E49E0">
        <w:trPr>
          <w:trHeight w:val="273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Ставлення до батька, матері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3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1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Ставлення до побратимів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289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E0" w:rsidRDefault="007E49E0">
            <w:pPr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Життєві цілі, цінності, спонукання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1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456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Характери братів </w:t>
            </w:r>
          </w:p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7E49E0" w:rsidTr="007E49E0">
        <w:trPr>
          <w:trHeight w:val="3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9E0" w:rsidRDefault="007E49E0">
            <w:pPr>
              <w:widowControl/>
              <w:autoSpaceDE/>
              <w:autoSpaceDN/>
              <w:adjustRightInd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9E0" w:rsidRDefault="007E49E0">
            <w:pPr>
              <w:ind w:firstLine="360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7E49E0" w:rsidRDefault="007E49E0" w:rsidP="007E49E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IІІ</w:t>
      </w:r>
      <w:r>
        <w:rPr>
          <w:b/>
          <w:sz w:val="28"/>
          <w:szCs w:val="28"/>
          <w:lang w:val="uk-UA"/>
        </w:rPr>
        <w:t>. Контрольно-коригуючий етап</w:t>
      </w:r>
    </w:p>
    <w:p w:rsidR="007E49E0" w:rsidRDefault="007E49E0" w:rsidP="007E49E0">
      <w:pPr>
        <w:shd w:val="clear" w:color="auto" w:fill="FFFFFF"/>
        <w:tabs>
          <w:tab w:val="left" w:pos="384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>
        <w:rPr>
          <w:iCs/>
          <w:color w:val="000000"/>
          <w:spacing w:val="-6"/>
          <w:sz w:val="28"/>
          <w:szCs w:val="28"/>
          <w:lang w:val="uk-UA"/>
        </w:rPr>
        <w:t>- Ч</w:t>
      </w:r>
      <w:r>
        <w:rPr>
          <w:iCs/>
          <w:color w:val="000000"/>
          <w:spacing w:val="-7"/>
          <w:sz w:val="28"/>
          <w:szCs w:val="28"/>
          <w:lang w:val="uk-UA"/>
        </w:rPr>
        <w:t xml:space="preserve">и усвідомлював Андрій, що став </w:t>
      </w:r>
      <w:r>
        <w:rPr>
          <w:color w:val="000000"/>
          <w:spacing w:val="-7"/>
          <w:sz w:val="28"/>
          <w:szCs w:val="28"/>
          <w:lang w:val="uk-UA"/>
        </w:rPr>
        <w:t xml:space="preserve"> </w:t>
      </w:r>
      <w:r>
        <w:rPr>
          <w:iCs/>
          <w:color w:val="000000"/>
          <w:spacing w:val="-6"/>
          <w:sz w:val="28"/>
          <w:szCs w:val="28"/>
          <w:lang w:val="uk-UA"/>
        </w:rPr>
        <w:t xml:space="preserve">зрадником? Що спонукало його до зради? </w:t>
      </w:r>
    </w:p>
    <w:p w:rsidR="007E49E0" w:rsidRDefault="007E49E0" w:rsidP="007E49E0">
      <w:pPr>
        <w:shd w:val="clear" w:color="auto" w:fill="FFFFFF"/>
        <w:tabs>
          <w:tab w:val="left" w:pos="384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>
        <w:rPr>
          <w:iCs/>
          <w:color w:val="000000"/>
          <w:spacing w:val="-6"/>
          <w:sz w:val="28"/>
          <w:szCs w:val="28"/>
          <w:lang w:val="uk-UA"/>
        </w:rPr>
        <w:t>- Ч</w:t>
      </w:r>
      <w:r>
        <w:rPr>
          <w:iCs/>
          <w:color w:val="000000"/>
          <w:spacing w:val="-7"/>
          <w:sz w:val="28"/>
          <w:szCs w:val="28"/>
          <w:lang w:val="uk-UA"/>
        </w:rPr>
        <w:t>и усвідомлював Остап, що може загинути</w:t>
      </w:r>
      <w:r>
        <w:rPr>
          <w:iCs/>
          <w:color w:val="000000"/>
          <w:spacing w:val="-6"/>
          <w:sz w:val="28"/>
          <w:szCs w:val="28"/>
          <w:lang w:val="uk-UA"/>
        </w:rPr>
        <w:t xml:space="preserve">?  Чим мотивовані його дії ? </w:t>
      </w:r>
    </w:p>
    <w:p w:rsidR="007E49E0" w:rsidRDefault="007E49E0" w:rsidP="007E49E0">
      <w:pPr>
        <w:shd w:val="clear" w:color="auto" w:fill="FFFFFF"/>
        <w:tabs>
          <w:tab w:val="left" w:pos="4781"/>
        </w:tabs>
        <w:ind w:firstLine="360"/>
        <w:jc w:val="both"/>
        <w:rPr>
          <w:iCs/>
          <w:color w:val="000000"/>
          <w:spacing w:val="-6"/>
          <w:sz w:val="28"/>
          <w:szCs w:val="28"/>
          <w:lang w:val="uk-UA"/>
        </w:rPr>
      </w:pPr>
      <w:r>
        <w:rPr>
          <w:iCs/>
          <w:color w:val="000000"/>
          <w:spacing w:val="-7"/>
          <w:sz w:val="28"/>
          <w:szCs w:val="28"/>
          <w:lang w:val="uk-UA"/>
        </w:rPr>
        <w:t xml:space="preserve">- </w:t>
      </w:r>
      <w:r>
        <w:rPr>
          <w:iCs/>
          <w:color w:val="000000"/>
          <w:spacing w:val="-6"/>
          <w:sz w:val="28"/>
          <w:szCs w:val="28"/>
          <w:lang w:val="uk-UA"/>
        </w:rPr>
        <w:t xml:space="preserve">У чому полягає трагізм долі братів </w:t>
      </w:r>
      <w:proofErr w:type="spellStart"/>
      <w:r>
        <w:rPr>
          <w:iCs/>
          <w:color w:val="000000"/>
          <w:spacing w:val="-6"/>
          <w:sz w:val="28"/>
          <w:szCs w:val="28"/>
          <w:lang w:val="uk-UA"/>
        </w:rPr>
        <w:t>Бульбенків</w:t>
      </w:r>
      <w:proofErr w:type="spellEnd"/>
      <w:r>
        <w:rPr>
          <w:iCs/>
          <w:color w:val="000000"/>
          <w:spacing w:val="-6"/>
          <w:sz w:val="28"/>
          <w:szCs w:val="28"/>
          <w:lang w:val="uk-UA"/>
        </w:rPr>
        <w:t>? Чи була у них можливість вибору свого шляху?</w:t>
      </w:r>
    </w:p>
    <w:p w:rsidR="007E49E0" w:rsidRDefault="007E49E0" w:rsidP="007E49E0">
      <w:pPr>
        <w:shd w:val="clear" w:color="auto" w:fill="FFFFFF"/>
        <w:ind w:firstLine="360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- Як ви гадаєте, у чому сила, у чому слабкість Остапа, Андрія?</w:t>
      </w:r>
    </w:p>
    <w:p w:rsidR="007E49E0" w:rsidRDefault="007E49E0" w:rsidP="007E49E0">
      <w:pPr>
        <w:shd w:val="clear" w:color="auto" w:fill="FFFFFF"/>
        <w:ind w:firstLine="567"/>
        <w:jc w:val="both"/>
        <w:rPr>
          <w:b/>
          <w:sz w:val="28"/>
          <w:szCs w:val="28"/>
          <w:lang w:val="uk-UA"/>
        </w:rPr>
      </w:pPr>
    </w:p>
    <w:p w:rsidR="007E49E0" w:rsidRDefault="007E49E0" w:rsidP="007E49E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завдання.</w:t>
      </w:r>
    </w:p>
    <w:p w:rsidR="007E49E0" w:rsidRDefault="007E49E0" w:rsidP="007E49E0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Опрацювати теоретичний матеріал за підручником</w:t>
      </w:r>
    </w:p>
    <w:p w:rsidR="007E49E0" w:rsidRDefault="007E49E0" w:rsidP="007E49E0">
      <w:pPr>
        <w:ind w:firstLine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Повторити твір, готуватися до контрольної роботи.</w:t>
      </w:r>
    </w:p>
    <w:p w:rsidR="007E49E0" w:rsidRDefault="007E49E0" w:rsidP="007E49E0">
      <w:pPr>
        <w:rPr>
          <w:sz w:val="28"/>
          <w:szCs w:val="28"/>
          <w:lang w:val="uk-UA"/>
        </w:rPr>
      </w:pPr>
    </w:p>
    <w:p w:rsidR="00D35050" w:rsidRPr="007E49E0" w:rsidRDefault="00D35050">
      <w:pPr>
        <w:rPr>
          <w:lang w:val="uk-UA"/>
        </w:rPr>
      </w:pPr>
    </w:p>
    <w:sectPr w:rsidR="00D35050" w:rsidRPr="007E49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69FD"/>
    <w:multiLevelType w:val="hybridMultilevel"/>
    <w:tmpl w:val="AD88E210"/>
    <w:lvl w:ilvl="0" w:tplc="24DED84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E0"/>
    <w:rsid w:val="007E49E0"/>
    <w:rsid w:val="00D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1D89D-BF1D-4437-A884-BAEC46A7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>HP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2022-01-29T14:55:00Z</dcterms:created>
  <dcterms:modified xsi:type="dcterms:W3CDTF">2022-01-29T14:56:00Z</dcterms:modified>
</cp:coreProperties>
</file>