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0E" w:rsidRPr="0016690E" w:rsidRDefault="0016690E" w:rsidP="0016690E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4472C4" w:themeColor="accent5"/>
          <w:kern w:val="36"/>
          <w:sz w:val="36"/>
          <w:szCs w:val="36"/>
          <w:lang w:eastAsia="uk-UA"/>
        </w:rPr>
      </w:pPr>
      <w:r w:rsidRPr="0016690E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Тема уроку. </w:t>
      </w:r>
      <w:r w:rsidRPr="0016690E">
        <w:rPr>
          <w:rFonts w:ascii="Roboto Condensed" w:eastAsia="Times New Roman" w:hAnsi="Roboto Condensed" w:cs="Times New Roman"/>
          <w:b/>
          <w:bCs/>
          <w:color w:val="4472C4" w:themeColor="accent5"/>
          <w:kern w:val="36"/>
          <w:sz w:val="36"/>
          <w:szCs w:val="36"/>
          <w:lang w:eastAsia="uk-UA"/>
        </w:rPr>
        <w:t xml:space="preserve">Повторення. </w:t>
      </w:r>
      <w:r w:rsidRPr="0016690E">
        <w:rPr>
          <w:rFonts w:ascii="Roboto Condensed" w:eastAsia="Times New Roman" w:hAnsi="Roboto Condensed" w:cs="Times New Roman"/>
          <w:b/>
          <w:bCs/>
          <w:color w:val="4472C4" w:themeColor="accent5"/>
          <w:kern w:val="36"/>
          <w:sz w:val="36"/>
          <w:szCs w:val="36"/>
          <w:lang w:eastAsia="uk-UA"/>
        </w:rPr>
        <w:t>Окисно-відновні реакції.</w:t>
      </w:r>
    </w:p>
    <w:p w:rsidR="0016690E" w:rsidRPr="003470F9" w:rsidRDefault="0016690E" w:rsidP="0016690E">
      <w:pPr>
        <w:spacing w:after="150" w:line="312" w:lineRule="atLeast"/>
        <w:outlineLvl w:val="0"/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>Пригадайте!</w:t>
      </w:r>
    </w:p>
    <w:p w:rsidR="0016690E" w:rsidRPr="003470F9" w:rsidRDefault="0016690E" w:rsidP="0016690E">
      <w:pPr>
        <w:shd w:val="clear" w:color="auto" w:fill="E8F6D2"/>
        <w:spacing w:line="240" w:lineRule="auto"/>
        <w:ind w:left="192" w:right="192"/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</w:pPr>
      <w:r w:rsidRPr="003470F9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Реакції, які відбуваються зі зміною ступенів окиснення атомів, що входять до складу реагуючих речовин, називають </w:t>
      </w:r>
      <w:r w:rsidRPr="003470F9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 xml:space="preserve">окисно-відновними </w:t>
      </w:r>
      <w:bookmarkStart w:id="0" w:name="_GoBack"/>
      <w:bookmarkEnd w:id="0"/>
      <w:r w:rsidRPr="003470F9">
        <w:rPr>
          <w:rFonts w:ascii="Arial" w:eastAsia="Times New Roman" w:hAnsi="Arial" w:cs="Arial"/>
          <w:b/>
          <w:bCs/>
          <w:color w:val="C00000"/>
          <w:sz w:val="24"/>
          <w:szCs w:val="24"/>
          <w:lang w:eastAsia="uk-UA"/>
        </w:rPr>
        <w:t>реакціями</w:t>
      </w:r>
      <w:r w:rsidRPr="003470F9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1. Окисненням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називають процес віддачі електронів атомом, молекулою або </w:t>
      </w:r>
      <w:proofErr w:type="spellStart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йоном</w:t>
      </w:r>
      <w:proofErr w:type="spellEnd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Атоми, молекули або </w:t>
      </w:r>
      <w:proofErr w:type="spellStart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що віддають електрони, називають </w:t>
      </w: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відновниками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Елемент відновник втрачає електрони.</w:t>
      </w:r>
    </w:p>
    <w:p w:rsidR="0016690E" w:rsidRPr="00FC00B4" w:rsidRDefault="0016690E" w:rsidP="0016690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Наприклад: відновник Zn</w:t>
      </w:r>
      <w:r w:rsidRPr="00FC00B4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0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 2ē → Zn</w:t>
      </w:r>
      <w:r w:rsidRPr="00FC00B4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+2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процес окиснення.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</w:r>
    </w:p>
    <w:p w:rsidR="0016690E" w:rsidRPr="00FC00B4" w:rsidRDefault="0016690E" w:rsidP="0016690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2. Відновленням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називають приєднання електронів атомом, молекулою або </w:t>
      </w:r>
      <w:proofErr w:type="spellStart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йоном</w:t>
      </w:r>
      <w:proofErr w:type="spellEnd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Атоми, молекули або </w:t>
      </w:r>
      <w:proofErr w:type="spellStart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йони</w:t>
      </w:r>
      <w:proofErr w:type="spellEnd"/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що приєднують електрони, називають </w:t>
      </w: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окисниками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Наприклад: окисник S</w:t>
      </w:r>
      <w:r w:rsidRPr="00FC00B4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0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+ 2ē → S</w:t>
      </w:r>
      <w:r w:rsidRPr="00FC00B4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uk-UA"/>
        </w:rPr>
        <w:t>–2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процес відновлення.</w:t>
      </w:r>
    </w:p>
    <w:p w:rsidR="0016690E" w:rsidRPr="00FC00B4" w:rsidRDefault="0016690E" w:rsidP="0016690E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Елемент окисник отримує електрони.</w:t>
      </w:r>
    </w:p>
    <w:p w:rsidR="0016690E" w:rsidRPr="00FC00B4" w:rsidRDefault="0016690E" w:rsidP="0016690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3.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Число електронів, що їх віддає відновник, дорівнює числу електронів, які приєднує окисник.</w:t>
      </w:r>
    </w:p>
    <w:p w:rsidR="0016690E" w:rsidRPr="00FC00B4" w:rsidRDefault="0016690E" w:rsidP="0016690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4.</w:t>
      </w: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Окиснення завжди супроводжується відновленням, і, навпаки, відновлення завжди пов’язане з окисненням.</w:t>
      </w:r>
    </w:p>
    <w:p w:rsidR="0016690E" w:rsidRPr="00FC00B4" w:rsidRDefault="0016690E" w:rsidP="0016690E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i/>
          <w:iCs/>
          <w:color w:val="13578C"/>
          <w:sz w:val="33"/>
          <w:szCs w:val="33"/>
          <w:lang w:eastAsia="uk-UA"/>
        </w:rPr>
        <w:t xml:space="preserve">Таблиця. </w:t>
      </w:r>
      <w:r w:rsidRPr="00FC00B4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Складання рівнянь окисно-відновних реакцій</w:t>
      </w:r>
    </w:p>
    <w:p w:rsidR="0016690E" w:rsidRPr="00FC00B4" w:rsidRDefault="0016690E" w:rsidP="0016690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 приклад, розглянемо реакцію між цинком і розбавленою нітратною кислотою.</w:t>
      </w:r>
    </w:p>
    <w:tbl>
      <w:tblPr>
        <w:tblW w:w="9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  <w:gridCol w:w="3846"/>
      </w:tblGrid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Алгоритм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uk-UA"/>
              </w:rPr>
              <w:t>Схема реакції</w:t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1. Записуємо схему реакції.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Zn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HNO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→ 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Zn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H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O +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2. Визначаємо ступені окиснення елементів у лівій і правій частинах рівняння і підкреслюємо ті елементи, які змінили ступінь окиснення.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 wp14:anchorId="34751832" wp14:editId="0B2E104E">
                  <wp:extent cx="1943100" cy="219075"/>
                  <wp:effectExtent l="0" t="0" r="0" b="9525"/>
                  <wp:docPr id="1" name="Рисунок 1" descr="9-14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9-14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3. Виписуємо знаки хімічних елементів, атоми чи 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йони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яких змінюють ступінь окиснення.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Zn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→ Zn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+5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→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.</w:t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4. Знаходимо скільки електронів віддають або приєднують відповідні атоми чи 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йони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. Складаємо схему електронного балансу, знаходимо найменше спільне кратне чисел відданих і приєднаних електронів (їх кількість має бути однаковою). Вказуємо окисник і відновник. У схемі 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+5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→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, 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lastRenderedPageBreak/>
              <w:t>перед 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+5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ставимо коефіцієнт два тому, що для утворення молекули 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повинно прийняти участь два атоми (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йони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):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2N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+5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+ 10ē →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lastRenderedPageBreak/>
              <w:t> </w:t>
            </w:r>
            <w:r w:rsidRPr="00FC00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uk-UA"/>
              </w:rPr>
              <w:drawing>
                <wp:inline distT="0" distB="0" distL="0" distR="0" wp14:anchorId="01344786" wp14:editId="4DA88239">
                  <wp:extent cx="1971675" cy="476250"/>
                  <wp:effectExtent l="0" t="0" r="9525" b="0"/>
                  <wp:docPr id="2" name="Рисунок 2" descr="9-14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9-14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  <w:t>тобто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br/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lastRenderedPageBreak/>
              <w:t>5Zn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– 10ē → 5Zn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+2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br/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2N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+5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+ 10ē →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lastRenderedPageBreak/>
              <w:t>5. Знайдені коефіцієнти ставим перед відповідними формулами спочатку в правій, а потім в лівій частині рівняння.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5Zn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perscript"/>
                <w:lang w:eastAsia="uk-UA"/>
              </w:rPr>
              <w:t>0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HNO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→ 5Zn(NO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H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O +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</w:p>
        </w:tc>
      </w:tr>
      <w:tr w:rsidR="0016690E" w:rsidRPr="00FC00B4" w:rsidTr="0011303D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6. Знаходимо коефіцієнти для формул усіх інших речовин. Підраховуючи число атомів Нітрогену треба пам’ятати, що в правій частині рівняння Нітроген міститься у двох речовинах: 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Zn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(NO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і 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, тому підраховуємо спочатку число атомів Нітрогену справа і зрівноважуємо в лівій частині рівняння. Зрівноважуємо число атомів Гідрогену. Якщо коефіцієнти підібрані правильно, то число </w:t>
            </w:r>
            <w:proofErr w:type="spellStart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Оксигену</w:t>
            </w:r>
            <w:proofErr w:type="spellEnd"/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 xml:space="preserve"> буде однакове в обох частинах рівняння.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690E" w:rsidRPr="00FC00B4" w:rsidRDefault="0016690E" w:rsidP="001130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5Zn + 12HNO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= 5Zn(NO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3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)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 + 6H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O + N</w:t>
            </w:r>
            <w:r w:rsidRPr="00FC00B4">
              <w:rPr>
                <w:rFonts w:ascii="Arial" w:eastAsia="Times New Roman" w:hAnsi="Arial" w:cs="Arial"/>
                <w:color w:val="000000"/>
                <w:sz w:val="15"/>
                <w:szCs w:val="15"/>
                <w:vertAlign w:val="subscript"/>
                <w:lang w:eastAsia="uk-UA"/>
              </w:rPr>
              <w:t>2</w:t>
            </w:r>
            <w:r w:rsidRPr="00FC00B4"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.</w:t>
            </w:r>
          </w:p>
        </w:tc>
      </w:tr>
    </w:tbl>
    <w:p w:rsidR="0016690E" w:rsidRPr="00FC00B4" w:rsidRDefault="0016690E" w:rsidP="0016690E">
      <w:pPr>
        <w:shd w:val="clear" w:color="auto" w:fill="FFFFFF"/>
        <w:spacing w:after="150" w:line="312" w:lineRule="atLeast"/>
        <w:ind w:left="72" w:right="72"/>
        <w:outlineLvl w:val="2"/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</w:pPr>
      <w:r w:rsidRPr="00FC00B4">
        <w:rPr>
          <w:rFonts w:ascii="Roboto Condensed" w:eastAsia="Times New Roman" w:hAnsi="Roboto Condensed" w:cs="Times New Roman"/>
          <w:b/>
          <w:bCs/>
          <w:color w:val="13578C"/>
          <w:sz w:val="33"/>
          <w:szCs w:val="33"/>
          <w:lang w:eastAsia="uk-UA"/>
        </w:rPr>
        <w:t>Підсумок: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Окисно-відновні реакції – це реакції, під час яких змінюються ступені окиснення елементів.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Окисно-відновні реакції – це єдність двох протилежних процесів: окиснення і відновлення.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Атоми, молекули або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йони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, що віддають електрони, називаються відновниками, а самі вони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окиснюються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Атоми, молекули або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йони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що приєднують електрони, називаються окисниками, а самі вони відновлюються.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Окиснення – це процес віддавання електронів атомом або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йоном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Відновлення – це процес приєднання електронів атомом або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йоном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.</w:t>
      </w:r>
    </w:p>
    <w:p w:rsidR="0016690E" w:rsidRPr="00FC00B4" w:rsidRDefault="0016690E" w:rsidP="0016690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Під час окисно-відновних реакцій один елемент </w:t>
      </w:r>
      <w:proofErr w:type="spellStart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окиснюється</w:t>
      </w:r>
      <w:proofErr w:type="spellEnd"/>
      <w:r w:rsidRPr="00FC00B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, а інший – відновлюється.</w:t>
      </w:r>
    </w:p>
    <w:p w:rsidR="0016690E" w:rsidRPr="00FC00B4" w:rsidRDefault="0016690E" w:rsidP="0016690E">
      <w:pPr>
        <w:shd w:val="clear" w:color="auto" w:fill="FFFFFF"/>
        <w:spacing w:before="100" w:beforeAutospacing="1" w:after="30" w:line="240" w:lineRule="auto"/>
        <w:ind w:left="360"/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</w:pPr>
      <w:r w:rsidRPr="00FC00B4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 xml:space="preserve">   Завдання.</w:t>
      </w:r>
    </w:p>
    <w:p w:rsidR="0016690E" w:rsidRPr="00FC00B4" w:rsidRDefault="0016690E" w:rsidP="0016690E">
      <w:pP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</w:pPr>
      <w:r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      Повторити      §16,17.</w:t>
      </w:r>
    </w:p>
    <w:p w:rsidR="0016690E" w:rsidRPr="0016690E" w:rsidRDefault="0016690E" w:rsidP="0016690E">
      <w:pPr>
        <w:rPr>
          <w:rFonts w:ascii="Roboto Condensed" w:eastAsia="Times New Roman" w:hAnsi="Roboto Condensed" w:cs="Times New Roman"/>
          <w:b/>
          <w:bCs/>
          <w:color w:val="FF0000"/>
          <w:kern w:val="36"/>
          <w:sz w:val="32"/>
          <w:szCs w:val="32"/>
          <w:lang w:eastAsia="uk-UA"/>
        </w:rPr>
      </w:pPr>
      <w:r w:rsidRPr="00FC00B4">
        <w:rPr>
          <w:rFonts w:ascii="Roboto Condensed" w:eastAsia="Times New Roman" w:hAnsi="Roboto Condensed" w:cs="Times New Roman"/>
          <w:b/>
          <w:bCs/>
          <w:kern w:val="36"/>
          <w:sz w:val="36"/>
          <w:szCs w:val="36"/>
          <w:lang w:eastAsia="uk-UA"/>
        </w:rPr>
        <w:t xml:space="preserve">      Переглянути відео:  </w:t>
      </w:r>
      <w:r>
        <w:rPr>
          <w:rFonts w:ascii="Roboto Condensed" w:eastAsia="Times New Roman" w:hAnsi="Roboto Condensed" w:cs="Times New Roman"/>
          <w:b/>
          <w:bCs/>
          <w:color w:val="FF0000"/>
          <w:kern w:val="36"/>
          <w:sz w:val="36"/>
          <w:szCs w:val="36"/>
          <w:lang w:eastAsia="uk-UA"/>
        </w:rPr>
        <w:t xml:space="preserve">      </w:t>
      </w:r>
      <w:hyperlink r:id="rId7" w:history="1">
        <w:r w:rsidRPr="0016690E">
          <w:rPr>
            <w:rStyle w:val="a3"/>
            <w:sz w:val="32"/>
            <w:szCs w:val="32"/>
            <w:lang w:val="ru-RU"/>
          </w:rPr>
          <w:t>https://youtu.be/bSSAN4NBNXw</w:t>
        </w:r>
      </w:hyperlink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1CCA"/>
    <w:multiLevelType w:val="multilevel"/>
    <w:tmpl w:val="429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0E"/>
    <w:rsid w:val="0016690E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849D-D956-4F48-8D98-BB860C88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SSAN4NBNX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2013</Words>
  <Characters>1148</Characters>
  <Application>Microsoft Office Word</Application>
  <DocSecurity>0</DocSecurity>
  <Lines>9</Lines>
  <Paragraphs>6</Paragraphs>
  <ScaleCrop>false</ScaleCrop>
  <Company>SPecialiST RePack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2022-06-01T11:50:00Z</dcterms:created>
  <dcterms:modified xsi:type="dcterms:W3CDTF">2022-06-01T11:57:00Z</dcterms:modified>
</cp:coreProperties>
</file>