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AF6" w:rsidRPr="00074AF6" w:rsidRDefault="00074AF6" w:rsidP="008605F5">
      <w:pPr>
        <w:pStyle w:val="a3"/>
        <w:shd w:val="clear" w:color="auto" w:fill="FFFFFF"/>
        <w:spacing w:after="300"/>
        <w:jc w:val="center"/>
        <w:rPr>
          <w:rFonts w:ascii="Georgia" w:eastAsia="Times New Roman" w:hAnsi="Georgia"/>
          <w:b/>
          <w:bCs/>
          <w:color w:val="FFFFFF"/>
          <w:kern w:val="36"/>
          <w:sz w:val="51"/>
          <w:szCs w:val="51"/>
          <w:lang w:eastAsia="uk-UA"/>
        </w:rPr>
      </w:pPr>
      <w:r w:rsidRPr="00074AF6">
        <w:rPr>
          <w:rFonts w:ascii="Georgia" w:eastAsia="Times New Roman" w:hAnsi="Georgia"/>
          <w:b/>
          <w:bCs/>
          <w:color w:val="FFFFFF"/>
          <w:kern w:val="36"/>
          <w:sz w:val="51"/>
          <w:szCs w:val="51"/>
          <w:lang w:eastAsia="uk-UA"/>
        </w:rPr>
        <w:t>Чому та я</w:t>
      </w:r>
      <w:r w:rsidRPr="00074AF6">
        <w:rPr>
          <w:rFonts w:ascii="Georgia" w:eastAsia="Times New Roman" w:hAnsi="Georgia"/>
          <w:b/>
          <w:bCs/>
          <w:color w:val="FFFFFF"/>
          <w:kern w:val="36"/>
          <w:sz w:val="51"/>
          <w:szCs w:val="51"/>
          <w:lang w:eastAsia="uk-UA"/>
        </w:rPr>
        <w:t xml:space="preserve"> </w:t>
      </w:r>
      <w:r w:rsidR="008605F5">
        <w:rPr>
          <w:rFonts w:ascii="Georgia" w:eastAsia="Times New Roman" w:hAnsi="Georgia"/>
          <w:b/>
          <w:bCs/>
          <w:color w:val="FFFFFF"/>
          <w:kern w:val="36"/>
          <w:sz w:val="51"/>
          <w:szCs w:val="51"/>
          <w:lang w:eastAsia="uk-UA"/>
        </w:rPr>
        <w:t>Чому т</w:t>
      </w:r>
      <w:r w:rsidR="008605F5">
        <w:rPr>
          <w:rFonts w:ascii="Arial" w:eastAsia="Times New Roman" w:hAnsi="Arial" w:cs="Arial"/>
          <w:color w:val="FF0000"/>
          <w:sz w:val="52"/>
          <w:szCs w:val="52"/>
          <w:lang w:eastAsia="uk-UA"/>
        </w:rPr>
        <w:tab/>
      </w:r>
      <w:r w:rsidRPr="00074AF6">
        <w:rPr>
          <w:rFonts w:ascii="Arial" w:eastAsia="Times New Roman" w:hAnsi="Arial" w:cs="Arial"/>
          <w:color w:val="FF0000"/>
          <w:sz w:val="52"/>
          <w:szCs w:val="52"/>
          <w:lang w:eastAsia="uk-UA"/>
        </w:rPr>
        <w:t>Як працює мило?</w:t>
      </w:r>
    </w:p>
    <w:p w:rsidR="00074AF6" w:rsidRPr="00074AF6" w:rsidRDefault="00074AF6" w:rsidP="00074AF6">
      <w:pPr>
        <w:pStyle w:val="a3"/>
        <w:shd w:val="clear" w:color="auto" w:fill="FFFFFF"/>
        <w:spacing w:after="300"/>
        <w:rPr>
          <w:rFonts w:ascii="Georgia" w:eastAsia="Times New Roman" w:hAnsi="Georgia"/>
          <w:b/>
          <w:bCs/>
          <w:color w:val="FFFFFF"/>
          <w:kern w:val="36"/>
          <w:sz w:val="51"/>
          <w:szCs w:val="51"/>
          <w:lang w:eastAsia="uk-UA"/>
        </w:rPr>
      </w:pPr>
      <w:r w:rsidRPr="00074AF6">
        <w:rPr>
          <w:rFonts w:ascii="Arial" w:eastAsia="Times New Roman" w:hAnsi="Arial" w:cs="Arial"/>
          <w:b/>
          <w:bCs/>
          <w:color w:val="333333"/>
          <w:lang w:eastAsia="uk-UA"/>
        </w:rPr>
        <w:t xml:space="preserve"> Миття рук водою з </w:t>
      </w:r>
      <w:proofErr w:type="spellStart"/>
      <w:r w:rsidRPr="00074AF6">
        <w:rPr>
          <w:rFonts w:ascii="Arial" w:eastAsia="Times New Roman" w:hAnsi="Arial" w:cs="Arial"/>
          <w:b/>
          <w:bCs/>
          <w:color w:val="333333"/>
          <w:lang w:eastAsia="uk-UA"/>
        </w:rPr>
        <w:t>милом</w:t>
      </w:r>
      <w:proofErr w:type="spellEnd"/>
      <w:r w:rsidRPr="00074AF6">
        <w:rPr>
          <w:rFonts w:ascii="Arial" w:eastAsia="Times New Roman" w:hAnsi="Arial" w:cs="Arial"/>
          <w:b/>
          <w:bCs/>
          <w:color w:val="333333"/>
          <w:lang w:eastAsia="uk-UA"/>
        </w:rPr>
        <w:t xml:space="preserve"> — одна з ключових практик охорони здоров'я, яка може значно уповільнити розповсюдження пандемії та о</w:t>
      </w:r>
      <w:r>
        <w:rPr>
          <w:rFonts w:ascii="Arial" w:eastAsia="Times New Roman" w:hAnsi="Arial" w:cs="Arial"/>
          <w:b/>
          <w:bCs/>
          <w:color w:val="333333"/>
          <w:lang w:eastAsia="uk-UA"/>
        </w:rPr>
        <w:t xml:space="preserve">бмежити кількість інфекцій. </w:t>
      </w:r>
    </w:p>
    <w:p w:rsidR="00074AF6" w:rsidRPr="00074AF6" w:rsidRDefault="00074AF6" w:rsidP="00074AF6">
      <w:pPr>
        <w:shd w:val="clear" w:color="auto" w:fill="FFFFFF"/>
        <w:spacing w:before="450" w:after="450" w:line="240" w:lineRule="auto"/>
        <w:jc w:val="center"/>
        <w:outlineLvl w:val="1"/>
        <w:rPr>
          <w:rFonts w:ascii="Georgia" w:eastAsia="Times New Roman" w:hAnsi="Georgia" w:cs="Times New Roman"/>
          <w:color w:val="333333"/>
          <w:sz w:val="48"/>
          <w:szCs w:val="48"/>
          <w:lang w:eastAsia="uk-UA"/>
        </w:rPr>
      </w:pPr>
      <w:r w:rsidRPr="00074AF6">
        <w:rPr>
          <w:rFonts w:ascii="Georgia" w:eastAsia="Times New Roman" w:hAnsi="Georgia" w:cs="Times New Roman"/>
          <w:color w:val="333333"/>
          <w:sz w:val="48"/>
          <w:szCs w:val="48"/>
          <w:lang w:eastAsia="uk-UA"/>
        </w:rPr>
        <w:t>Як це працює</w:t>
      </w:r>
      <w:r w:rsidR="008605F5">
        <w:rPr>
          <w:rFonts w:ascii="Georgia" w:eastAsia="Times New Roman" w:hAnsi="Georgia" w:cs="Times New Roman"/>
          <w:color w:val="333333"/>
          <w:sz w:val="48"/>
          <w:szCs w:val="48"/>
          <w:lang w:eastAsia="uk-UA"/>
        </w:rPr>
        <w:t>?</w:t>
      </w:r>
      <w:bookmarkStart w:id="0" w:name="_GoBack"/>
      <w:bookmarkEnd w:id="0"/>
    </w:p>
    <w:p w:rsid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Ймовірно, все почалося з випадковості тисячі років тому. Згідно з однією з легенд, дощ змив жир і попіл від частих жертвоприношень тварин в сусідню річку, де вони утворили мильну піну з чудовою здатністю очищати шкіру і одяг. Можливо, вся справа була в рослинному походження пінистих розчинів, які отримували в результаті варіння або розтирання певних рослин. Як би там не було, відкриття мила змінило історію людства. Хоча наші предки не могли цього передбачити, мило в кінцевому підсумку стане однією з найефективніших захистів від невидимих ​​патогенних мікроорганізмів.</w:t>
      </w:r>
    </w:p>
    <w:p w:rsidR="008605F5" w:rsidRDefault="008605F5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8605F5">
        <w:rPr>
          <w:rFonts w:ascii="Arial" w:eastAsia="Times New Roman" w:hAnsi="Arial" w:cs="Arial"/>
          <w:noProof/>
          <w:color w:val="333333"/>
          <w:sz w:val="24"/>
          <w:szCs w:val="24"/>
          <w:lang w:eastAsia="uk-UA"/>
        </w:rPr>
        <w:drawing>
          <wp:inline distT="0" distB="0" distL="0" distR="0">
            <wp:extent cx="5762625" cy="3414158"/>
            <wp:effectExtent l="0" t="0" r="0" b="0"/>
            <wp:docPr id="8" name="Рисунок 8" descr="C:\Users\Наталья\Documents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талья\Documents\images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467" cy="34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5F5" w:rsidRDefault="008605F5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</w:p>
    <w:p w:rsidR="008605F5" w:rsidRDefault="008605F5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</w:p>
    <w:p w:rsid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Люди зазвичай думають про мило як про ніжне і заспокійливе, але для мікроорганізмів воно часто надзвичайно руйнівне. Краплі звичайного мила, розведеного у воді, досить для розриву і знищення багатьох видів бактерій і вірусів, включаючи новий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коронавірус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, який в даний час поширився по всій земній кулі. Секрет вражаючої сили мила - в його гібридній структурі.</w:t>
      </w:r>
    </w:p>
    <w:p w:rsid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uk-UA"/>
        </w:rPr>
        <w:lastRenderedPageBreak/>
        <w:t>Як працює мило?</w:t>
      </w:r>
    </w:p>
    <w:p w:rsid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noProof/>
          <w:color w:val="333333"/>
          <w:sz w:val="24"/>
          <w:szCs w:val="24"/>
          <w:lang w:eastAsia="uk-UA"/>
        </w:rPr>
        <w:drawing>
          <wp:inline distT="0" distB="0" distL="0" distR="0">
            <wp:extent cx="5940425" cy="5940425"/>
            <wp:effectExtent l="0" t="0" r="3175" b="3175"/>
            <wp:docPr id="1" name="Рисунок 1" descr="C:\Users\Наталья\Documents\o_1e7itjeqc1s6714c31m9aa20em5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талья\Documents\o_1e7itjeqc1s6714c31m9aa20em51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AF6" w:rsidRP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Мило складається з молекул в формі шпильки, кожна з яких має гідрофільну головку, яка легко зв'язується з водою, і гідрофобний хвіст, який уникає води і вважає за краще зв'язуватися з маслами та жирами. У воді ці молекули взаємодіють з іншими молекулами і збираються в маленькі кульки, що звуться міцелами.</w:t>
      </w:r>
    </w:p>
    <w:p w:rsidR="00074AF6" w:rsidRP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У деяких бактерій і вірусів є ліпідні мембрани, які усіяні важливими білками. Вони дозволяють вірусам заражати клітини і виконувати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життєво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 важливі завдання бактеріям. До таких належать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коронавіруси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, ВІЛ, віруси, що викликають гепатит В і С,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герпес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, лихоманку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Ебола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,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Зіка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,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Денге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 і численні бактерії, що вражають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кишківник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 і дихальні шляхи.</w:t>
      </w:r>
    </w:p>
    <w:p w:rsidR="00074AF6" w:rsidRP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Коли ви миєте руки з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милом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 і водою, оточуєте будь-які мікроорганізми на шкірі молекулами мила. Гідрофобні хвости молекул мила намагаються уникають води і в процесі вклинюються в ліпідні оболонки деяких мікробів і вірусів, відриваючи їх </w:t>
      </w:r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lastRenderedPageBreak/>
        <w:t>одну від одної. Мило руйнує оболонку, вбиває збудник - і він більше не може завдати шкоди організму. Крім того, молекули мила руйнують хімічні зв'язки, які дають можливість вірусам, бактеріям і бруду прилипати до поверхонь. Тому під час полоскання рук усі мікроорганізми, які мило пошкодило або вбило, змиваються.</w:t>
      </w:r>
    </w:p>
    <w:p w:rsidR="00074AF6" w:rsidRPr="00074AF6" w:rsidRDefault="00074AF6" w:rsidP="00074AF6">
      <w:pPr>
        <w:shd w:val="clear" w:color="auto" w:fill="FFFFFF"/>
        <w:spacing w:before="450" w:after="450" w:line="240" w:lineRule="auto"/>
        <w:jc w:val="center"/>
        <w:outlineLvl w:val="1"/>
        <w:rPr>
          <w:rFonts w:ascii="Georgia" w:eastAsia="Times New Roman" w:hAnsi="Georgia" w:cs="Times New Roman"/>
          <w:color w:val="333333"/>
          <w:sz w:val="48"/>
          <w:szCs w:val="48"/>
          <w:lang w:eastAsia="uk-UA"/>
        </w:rPr>
      </w:pPr>
      <w:r w:rsidRPr="00074AF6">
        <w:rPr>
          <w:rFonts w:ascii="Georgia" w:eastAsia="Times New Roman" w:hAnsi="Georgia" w:cs="Times New Roman"/>
          <w:color w:val="333333"/>
          <w:sz w:val="48"/>
          <w:szCs w:val="48"/>
          <w:lang w:eastAsia="uk-UA"/>
        </w:rPr>
        <w:t>Чому мило краще, ніж антисептик</w:t>
      </w:r>
    </w:p>
    <w:p w:rsid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Дезінфікуючі засоби для рук не такі надійні, як мило. Засоби, що містять не менше 60 відсотків спирту, знищують бактерії і віруси шляхом руйнування їх ліпідних мембран. Але вони не можуть так легко змити мікроорганізми з поверхні шкіри. Є також віруси, що не залежать від ліпідних мембран для зараження клітин, а також бактерії, які захищають свої тонкі мембрани за допомогою міцних щитів білка і цукру. До таких, наприклад, належать бактерії, які можуть викликати менінгіт, пневмонію, діарею і шкірні інфекції, а також вірус гепатиту А,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поліовірус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,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риновіруси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 і аденовіруси (часті причини застуди).</w:t>
      </w:r>
    </w:p>
    <w:p w:rsid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noProof/>
          <w:color w:val="333333"/>
          <w:sz w:val="24"/>
          <w:szCs w:val="24"/>
          <w:lang w:eastAsia="uk-UA"/>
        </w:rPr>
        <w:drawing>
          <wp:inline distT="0" distB="0" distL="0" distR="0">
            <wp:extent cx="5940425" cy="3958699"/>
            <wp:effectExtent l="0" t="0" r="3175" b="3810"/>
            <wp:docPr id="2" name="Рисунок 2" descr="C:\Users\Наталья\Documents\o_1e7iueccn1jtj2vk99j7bchn33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талья\Documents\o_1e7iueccn1jtj2vk99j7bchn33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AF6" w:rsidRP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</w:p>
    <w:p w:rsidR="00074AF6" w:rsidRP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Ці більш стійкі мікроби, як правило, менш сприйнятливі до хімічного впливу спирту і мила. Але енергійне очищення з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милом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 і водою все ще може видалити ці мікроби, тому почасти миття рук більш ефективне, ніж дезінфікуючий засіб. Дезінфікуючий засіб на основі спирту є хорошим альтернативним засобом, коли мило і вода недоступні.</w:t>
      </w:r>
    </w:p>
    <w:p w:rsidR="00074AF6" w:rsidRP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lastRenderedPageBreak/>
        <w:t>Протягом дня ми збираємо всі види вірусів і мікроорганізмів від об'єктів і людей у ​​навколишньому середовищі. Коли ми ненавмисно торкаємося до очей, носа і рота - ми таким чином відкриваємо потенційно небезпечним мікробам портал в наш організм. Відповідно до одного з досліджень, відбувається це кожні 2,5 хвилини.</w:t>
      </w:r>
    </w:p>
    <w:p w:rsidR="00074AF6" w:rsidRPr="00074AF6" w:rsidRDefault="00074AF6" w:rsidP="00074AF6">
      <w:pPr>
        <w:shd w:val="clear" w:color="auto" w:fill="FFFFFF"/>
        <w:spacing w:before="450" w:after="450" w:line="240" w:lineRule="auto"/>
        <w:jc w:val="center"/>
        <w:outlineLvl w:val="1"/>
        <w:rPr>
          <w:rFonts w:ascii="Georgia" w:eastAsia="Times New Roman" w:hAnsi="Georgia" w:cs="Times New Roman"/>
          <w:color w:val="333333"/>
          <w:sz w:val="48"/>
          <w:szCs w:val="48"/>
          <w:lang w:eastAsia="uk-UA"/>
        </w:rPr>
      </w:pPr>
      <w:r w:rsidRPr="00074AF6">
        <w:rPr>
          <w:rFonts w:ascii="Georgia" w:eastAsia="Times New Roman" w:hAnsi="Georgia" w:cs="Times New Roman"/>
          <w:color w:val="333333"/>
          <w:sz w:val="48"/>
          <w:szCs w:val="48"/>
          <w:lang w:eastAsia="uk-UA"/>
        </w:rPr>
        <w:t>Трохи історії</w:t>
      </w:r>
    </w:p>
    <w:p w:rsid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У повсякденну гігієну миття рук увійшло відносно недавно. У 1840-х роках угорський лікар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Ігнац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Земмельвейс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 виявив, що якщо лікарі миють руки, то набагато менше жінок вмирає після пологів. У той час мікроби не були широко визнані в якості переносників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хвороб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, і багато лікарів висміювали ідею про те, що відсутність особистої гігієни може бути причиною смерті їхніх пацієнтів. У результаті лікаря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загнобили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 його ж колеги, відправили в психіатричну лікарню, де він жорстоко побитий охоронцями і помер від заражених ран.</w:t>
      </w:r>
    </w:p>
    <w:p w:rsid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noProof/>
          <w:color w:val="333333"/>
          <w:sz w:val="24"/>
          <w:szCs w:val="24"/>
          <w:lang w:eastAsia="uk-UA"/>
        </w:rPr>
        <w:drawing>
          <wp:inline distT="0" distB="0" distL="0" distR="0">
            <wp:extent cx="4876800" cy="2743200"/>
            <wp:effectExtent l="0" t="0" r="0" b="0"/>
            <wp:docPr id="3" name="Рисунок 3" descr="C:\Users\Наталья\Documents\o_1e7ittidn1q9916pgtok1390f452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талья\Documents\o_1e7ittidn1q9916pgtok1390f452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</w:p>
    <w:p w:rsidR="00074AF6" w:rsidRP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color w:val="32363C"/>
          <w:sz w:val="21"/>
          <w:szCs w:val="21"/>
          <w:lang w:eastAsia="uk-UA"/>
        </w:rPr>
        <w:t>Мило використовували ще в стародавні часи</w:t>
      </w:r>
    </w:p>
    <w:p w:rsidR="00074AF6" w:rsidRP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Англійська медсестра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Флоренс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Найтінгейл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 також пропагувала миття рук в середині 1800-х років, але тільки в 1980-х роках Центри з контролю і профілактики захворювань випустили перші в світі керівництва з гігієни рук, які були схвалені на національному рівні.</w:t>
      </w:r>
    </w:p>
    <w:p w:rsidR="00074AF6" w:rsidRP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Миття з </w:t>
      </w:r>
      <w:proofErr w:type="spellStart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милом</w:t>
      </w:r>
      <w:proofErr w:type="spellEnd"/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 xml:space="preserve"> і водою може значно уповільнити пандемію і обмежити число інфекцій, запобігаючи катастрофічні навантаження на лікарні та клініки. Але ця техніка працює тільки в тому випадку, якщо всі часто і ретельно миють руки.</w:t>
      </w:r>
    </w:p>
    <w:p w:rsidR="00074AF6" w:rsidRPr="00074AF6" w:rsidRDefault="00074AF6" w:rsidP="00074AF6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4"/>
          <w:szCs w:val="24"/>
          <w:lang w:eastAsia="uk-UA"/>
        </w:rPr>
      </w:pPr>
      <w:r w:rsidRPr="00074AF6">
        <w:rPr>
          <w:rFonts w:ascii="Arial" w:eastAsia="Times New Roman" w:hAnsi="Arial" w:cs="Arial"/>
          <w:color w:val="333333"/>
          <w:sz w:val="24"/>
          <w:szCs w:val="24"/>
          <w:lang w:eastAsia="uk-UA"/>
        </w:rPr>
        <w:t>Навіть відносно молоді і здорові люди повинні регулярно мити руки, особливо під час пандемії, тому що вони можуть поширити хвороба серед тих, хто більш вразливий. Пам'ятайте про це наступного разу, коли у вас з'явиться бажання пройти повз раковини: життя інших людей знаходиться в ваших руках.</w:t>
      </w:r>
    </w:p>
    <w:p w:rsidR="00074AF6" w:rsidRPr="00074AF6" w:rsidRDefault="00074AF6" w:rsidP="00074AF6">
      <w:pPr>
        <w:pStyle w:val="1"/>
        <w:spacing w:before="0"/>
        <w:rPr>
          <w:rFonts w:ascii="Georgia" w:eastAsia="Times New Roman" w:hAnsi="Georgia" w:cs="Times New Roman"/>
          <w:b/>
          <w:bCs/>
          <w:color w:val="FFFFFF"/>
          <w:kern w:val="36"/>
          <w:sz w:val="51"/>
          <w:szCs w:val="51"/>
          <w:lang w:eastAsia="uk-UA"/>
        </w:rPr>
      </w:pPr>
      <w:r>
        <w:rPr>
          <w:rFonts w:ascii="Georgia" w:eastAsia="Times New Roman" w:hAnsi="Georgia" w:cs="Times New Roman"/>
          <w:b/>
          <w:bCs/>
          <w:color w:val="FFFFFF"/>
          <w:kern w:val="36"/>
          <w:sz w:val="51"/>
          <w:szCs w:val="51"/>
          <w:lang w:eastAsia="uk-UA"/>
        </w:rPr>
        <w:lastRenderedPageBreak/>
        <w:t xml:space="preserve">, що вбиває навіть </w:t>
      </w:r>
    </w:p>
    <w:p w:rsidR="00074AF6" w:rsidRPr="00074AF6" w:rsidRDefault="00074AF6" w:rsidP="00074AF6">
      <w:pPr>
        <w:spacing w:line="240" w:lineRule="auto"/>
        <w:rPr>
          <w:rFonts w:ascii="Georgia" w:eastAsia="Times New Roman" w:hAnsi="Georgia" w:cs="Times New Roman"/>
          <w:b/>
          <w:bCs/>
          <w:color w:val="FFFFFF"/>
          <w:kern w:val="36"/>
          <w:sz w:val="51"/>
          <w:szCs w:val="51"/>
          <w:lang w:eastAsia="uk-UA"/>
        </w:rPr>
      </w:pPr>
      <w:r w:rsidRPr="00074AF6">
        <w:rPr>
          <w:rFonts w:ascii="Georgia" w:eastAsia="Times New Roman" w:hAnsi="Georgia" w:cs="Times New Roman"/>
          <w:b/>
          <w:bCs/>
          <w:color w:val="FFFFFF"/>
          <w:kern w:val="36"/>
          <w:sz w:val="51"/>
          <w:szCs w:val="51"/>
          <w:lang w:eastAsia="uk-UA"/>
        </w:rPr>
        <w:t xml:space="preserve">к працює мило, що вбиває навіть </w:t>
      </w:r>
    </w:p>
    <w:p w:rsidR="00A6081E" w:rsidRDefault="00A6081E"/>
    <w:sectPr w:rsidR="00A608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AF6"/>
    <w:rsid w:val="00074AF6"/>
    <w:rsid w:val="008605F5"/>
    <w:rsid w:val="00A6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517C1E-1CBF-41E0-B7AF-A90C945E2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74A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4A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4A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74A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074AF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2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3210</Words>
  <Characters>1831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1</cp:revision>
  <dcterms:created xsi:type="dcterms:W3CDTF">2021-05-05T05:49:00Z</dcterms:created>
  <dcterms:modified xsi:type="dcterms:W3CDTF">2021-05-05T06:02:00Z</dcterms:modified>
</cp:coreProperties>
</file>