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786" w:rsidRPr="00A26786" w:rsidRDefault="00A26786" w:rsidP="00A26786">
      <w:pPr>
        <w:keepNext/>
        <w:keepLines/>
        <w:spacing w:after="150" w:line="312" w:lineRule="atLeast"/>
        <w:outlineLvl w:val="0"/>
        <w:rPr>
          <w:rFonts w:ascii="Roboto Condensed" w:eastAsia="Times New Roman" w:hAnsi="Roboto Condensed" w:cs="Times New Roman"/>
          <w:b/>
          <w:bCs/>
          <w:color w:val="FF0000"/>
          <w:kern w:val="36"/>
          <w:sz w:val="44"/>
          <w:szCs w:val="44"/>
          <w:lang w:eastAsia="uk-UA"/>
        </w:rPr>
      </w:pPr>
      <w:r w:rsidRPr="00A26786"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  <w:t>Тема уроку</w:t>
      </w:r>
      <w:r w:rsidRPr="00A2678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  <w:r w:rsidRPr="00A26786">
        <w:rPr>
          <w:rFonts w:asciiTheme="majorHAnsi" w:eastAsiaTheme="majorEastAsia" w:hAnsiTheme="majorHAnsi" w:cstheme="majorBidi"/>
          <w:b/>
          <w:color w:val="FF0000"/>
          <w:sz w:val="44"/>
          <w:szCs w:val="44"/>
        </w:rPr>
        <w:t xml:space="preserve">Гомологи </w:t>
      </w:r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44"/>
          <w:szCs w:val="44"/>
          <w:lang w:eastAsia="uk-UA"/>
        </w:rPr>
        <w:t xml:space="preserve"> м</w:t>
      </w:r>
      <w:r w:rsidRPr="00A26786">
        <w:rPr>
          <w:rFonts w:ascii="Roboto Condensed" w:eastAsia="Times New Roman" w:hAnsi="Roboto Condensed" w:cs="Times New Roman"/>
          <w:b/>
          <w:bCs/>
          <w:color w:val="FF0000"/>
          <w:kern w:val="36"/>
          <w:sz w:val="44"/>
          <w:szCs w:val="44"/>
          <w:lang w:eastAsia="uk-UA"/>
        </w:rPr>
        <w:t>етану.</w:t>
      </w:r>
    </w:p>
    <w:p w:rsidR="00A26786" w:rsidRPr="00A26786" w:rsidRDefault="00A26786" w:rsidP="00A26786">
      <w:pPr>
        <w:shd w:val="clear" w:color="auto" w:fill="E8F6D2"/>
        <w:spacing w:before="72" w:after="72" w:line="240" w:lineRule="auto"/>
        <w:ind w:right="192"/>
        <w:rPr>
          <w:rFonts w:ascii="Arial" w:eastAsia="Times New Roman" w:hAnsi="Arial" w:cs="Arial"/>
          <w:color w:val="666666"/>
          <w:sz w:val="32"/>
          <w:szCs w:val="32"/>
          <w:lang w:eastAsia="uk-UA"/>
        </w:rPr>
      </w:pPr>
      <w:r w:rsidRPr="00A26786">
        <w:rPr>
          <w:rFonts w:ascii="Arial" w:eastAsiaTheme="majorEastAsia" w:hAnsi="Arial" w:cs="Arial"/>
          <w:b/>
          <w:bCs/>
          <w:color w:val="666666"/>
          <w:sz w:val="32"/>
          <w:szCs w:val="32"/>
          <w:lang w:eastAsia="uk-UA"/>
        </w:rPr>
        <w:t>Насичені вуглеводні</w:t>
      </w:r>
      <w:r w:rsidRPr="00A26786">
        <w:rPr>
          <w:rFonts w:ascii="Arial" w:eastAsia="Times New Roman" w:hAnsi="Arial" w:cs="Arial"/>
          <w:color w:val="666666"/>
          <w:sz w:val="32"/>
          <w:szCs w:val="32"/>
          <w:lang w:eastAsia="uk-UA"/>
        </w:rPr>
        <w:t> – це сполуки, у яких валентності атомів Карбону повністю насичені атомами Гідрогену. Загальна формула насичених вуглеводнів – С</w:t>
      </w:r>
      <w:r w:rsidRPr="00A26786">
        <w:rPr>
          <w:rFonts w:ascii="Arial" w:eastAsia="Times New Roman" w:hAnsi="Arial" w:cs="Arial"/>
          <w:color w:val="666666"/>
          <w:sz w:val="32"/>
          <w:szCs w:val="32"/>
          <w:vertAlign w:val="subscript"/>
          <w:lang w:eastAsia="uk-UA"/>
        </w:rPr>
        <w:t>n</w:t>
      </w:r>
      <w:r w:rsidRPr="00A26786">
        <w:rPr>
          <w:rFonts w:ascii="Arial" w:eastAsia="Times New Roman" w:hAnsi="Arial" w:cs="Arial"/>
          <w:color w:val="666666"/>
          <w:sz w:val="32"/>
          <w:szCs w:val="32"/>
          <w:lang w:eastAsia="uk-UA"/>
        </w:rPr>
        <w:t>Н</w:t>
      </w:r>
      <w:r w:rsidRPr="00A26786">
        <w:rPr>
          <w:rFonts w:ascii="Arial" w:eastAsia="Times New Roman" w:hAnsi="Arial" w:cs="Arial"/>
          <w:color w:val="666666"/>
          <w:sz w:val="32"/>
          <w:szCs w:val="32"/>
          <w:vertAlign w:val="subscript"/>
          <w:lang w:eastAsia="uk-UA"/>
        </w:rPr>
        <w:t>2n+2</w:t>
      </w:r>
      <w:r w:rsidRPr="00A26786">
        <w:rPr>
          <w:rFonts w:ascii="Arial" w:eastAsia="Times New Roman" w:hAnsi="Arial" w:cs="Arial"/>
          <w:color w:val="666666"/>
          <w:sz w:val="32"/>
          <w:szCs w:val="32"/>
          <w:lang w:eastAsia="uk-UA"/>
        </w:rPr>
        <w:t>, закінчення -</w:t>
      </w:r>
      <w:proofErr w:type="spellStart"/>
      <w:r w:rsidRPr="00A26786">
        <w:rPr>
          <w:rFonts w:ascii="Arial" w:eastAsia="Times New Roman" w:hAnsi="Arial" w:cs="Arial"/>
          <w:color w:val="666666"/>
          <w:sz w:val="32"/>
          <w:szCs w:val="32"/>
          <w:lang w:eastAsia="uk-UA"/>
        </w:rPr>
        <w:t>ан</w:t>
      </w:r>
      <w:proofErr w:type="spellEnd"/>
      <w:r w:rsidRPr="00A26786">
        <w:rPr>
          <w:rFonts w:ascii="Arial" w:eastAsia="Times New Roman" w:hAnsi="Arial" w:cs="Arial"/>
          <w:color w:val="666666"/>
          <w:sz w:val="32"/>
          <w:szCs w:val="32"/>
          <w:lang w:eastAsia="uk-UA"/>
        </w:rPr>
        <w:t>.</w:t>
      </w:r>
    </w:p>
    <w:p w:rsidR="00A26786" w:rsidRPr="00A26786" w:rsidRDefault="00A26786" w:rsidP="00A26786">
      <w:pPr>
        <w:keepNext/>
        <w:keepLines/>
        <w:shd w:val="clear" w:color="auto" w:fill="FFFFFF"/>
        <w:spacing w:after="150" w:line="312" w:lineRule="atLeast"/>
        <w:ind w:left="72" w:right="72"/>
        <w:outlineLvl w:val="2"/>
        <w:rPr>
          <w:rFonts w:ascii="Arial" w:eastAsiaTheme="majorEastAsia" w:hAnsi="Arial" w:cs="Arial"/>
          <w:color w:val="000000"/>
          <w:sz w:val="24"/>
          <w:szCs w:val="24"/>
        </w:rPr>
      </w:pPr>
      <w:r w:rsidRPr="00A26786">
        <w:rPr>
          <w:rFonts w:ascii="Arial" w:eastAsiaTheme="majorEastAsia" w:hAnsi="Arial" w:cs="Arial"/>
          <w:color w:val="000000"/>
          <w:sz w:val="24"/>
          <w:szCs w:val="24"/>
        </w:rPr>
        <w:t>Кожний наступний вуглеводень відрізняється від попереднього групою атомів – </w:t>
      </w:r>
      <w:r w:rsidRPr="00A26786">
        <w:rPr>
          <w:rFonts w:ascii="Arial" w:eastAsiaTheme="majorEastAsia" w:hAnsi="Arial" w:cs="Arial"/>
          <w:b/>
          <w:bCs/>
          <w:color w:val="000000"/>
          <w:sz w:val="24"/>
          <w:szCs w:val="24"/>
        </w:rPr>
        <w:t>СН</w:t>
      </w:r>
      <w:r w:rsidRPr="00A26786">
        <w:rPr>
          <w:rFonts w:ascii="Arial" w:eastAsiaTheme="majorEastAsia" w:hAnsi="Arial" w:cs="Arial"/>
          <w:b/>
          <w:bCs/>
          <w:color w:val="000000"/>
          <w:sz w:val="17"/>
          <w:szCs w:val="17"/>
          <w:vertAlign w:val="subscript"/>
        </w:rPr>
        <w:t>2</w:t>
      </w:r>
      <w:r w:rsidRPr="00A26786">
        <w:rPr>
          <w:rFonts w:ascii="Arial" w:eastAsiaTheme="majorEastAsia" w:hAnsi="Arial" w:cs="Arial"/>
          <w:color w:val="000000"/>
          <w:sz w:val="24"/>
          <w:szCs w:val="24"/>
        </w:rPr>
        <w:t>, яку називають </w:t>
      </w:r>
      <w:r w:rsidRPr="00A26786">
        <w:rPr>
          <w:rFonts w:ascii="Arial" w:eastAsiaTheme="majorEastAsia" w:hAnsi="Arial" w:cs="Arial"/>
          <w:b/>
          <w:bCs/>
          <w:color w:val="000000"/>
          <w:sz w:val="24"/>
          <w:szCs w:val="24"/>
        </w:rPr>
        <w:t>гомологічною різницею</w:t>
      </w:r>
      <w:r w:rsidRPr="00A26786">
        <w:rPr>
          <w:rFonts w:ascii="Arial" w:eastAsiaTheme="majorEastAsia" w:hAnsi="Arial" w:cs="Arial"/>
          <w:color w:val="000000"/>
          <w:sz w:val="24"/>
          <w:szCs w:val="24"/>
        </w:rPr>
        <w:t xml:space="preserve">. </w:t>
      </w:r>
    </w:p>
    <w:p w:rsidR="00A26786" w:rsidRPr="00A26786" w:rsidRDefault="00A26786" w:rsidP="00A26786">
      <w:pPr>
        <w:rPr>
          <w:sz w:val="28"/>
          <w:szCs w:val="28"/>
        </w:rPr>
      </w:pPr>
      <w:r w:rsidRPr="00A26786">
        <w:rPr>
          <w:sz w:val="28"/>
          <w:szCs w:val="28"/>
        </w:rPr>
        <w:t xml:space="preserve">На сторінці 143 розгляньте таблицю 10. Перепишіть формули і назви алканів у зошит. </w:t>
      </w:r>
      <w:r w:rsidRPr="00A26786">
        <w:rPr>
          <w:b/>
          <w:color w:val="FF0000"/>
          <w:sz w:val="28"/>
          <w:szCs w:val="28"/>
        </w:rPr>
        <w:t>Їх потрібно вивчити!</w:t>
      </w:r>
    </w:p>
    <w:p w:rsidR="00A26786" w:rsidRPr="00A26786" w:rsidRDefault="00A26786" w:rsidP="00A26786">
      <w:pPr>
        <w:keepNext/>
        <w:keepLines/>
        <w:shd w:val="clear" w:color="auto" w:fill="FFFFFF"/>
        <w:spacing w:after="150" w:line="312" w:lineRule="atLeast"/>
        <w:ind w:left="72"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 w:rsidRPr="00A26786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  <w:t>Будова насичених вуглеводнів</w:t>
      </w:r>
    </w:p>
    <w:p w:rsidR="00A6081E" w:rsidRDefault="00A26786">
      <w:r>
        <w:rPr>
          <w:noProof/>
          <w:lang w:eastAsia="uk-UA"/>
        </w:rPr>
        <w:drawing>
          <wp:inline distT="0" distB="0" distL="0" distR="0" wp14:anchorId="544005B5">
            <wp:extent cx="5523230" cy="2145665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214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6786" w:rsidRPr="000134C9" w:rsidRDefault="00A26786" w:rsidP="00A26786">
      <w:pPr>
        <w:rPr>
          <w:sz w:val="28"/>
          <w:szCs w:val="28"/>
          <w:lang w:eastAsia="uk-UA"/>
        </w:rPr>
      </w:pPr>
      <w:r w:rsidRPr="000134C9">
        <w:rPr>
          <w:sz w:val="28"/>
          <w:szCs w:val="28"/>
          <w:lang w:eastAsia="uk-UA"/>
        </w:rPr>
        <w:t>Зверніть увагу на структурні формули алканів!</w:t>
      </w:r>
    </w:p>
    <w:p w:rsidR="00A26786" w:rsidRDefault="00A26786">
      <w:r>
        <w:rPr>
          <w:noProof/>
          <w:lang w:eastAsia="uk-UA"/>
        </w:rPr>
        <w:drawing>
          <wp:inline distT="0" distB="0" distL="0" distR="0" wp14:anchorId="18C07C3E">
            <wp:extent cx="5937885" cy="339598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9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6786" w:rsidRDefault="00A26786"/>
    <w:p w:rsidR="00A26786" w:rsidRPr="0052391F" w:rsidRDefault="00A26786" w:rsidP="00A26786">
      <w:pPr>
        <w:shd w:val="clear" w:color="auto" w:fill="FFFFFF"/>
        <w:spacing w:after="150" w:line="312" w:lineRule="atLeast"/>
        <w:ind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lastRenderedPageBreak/>
        <w:t xml:space="preserve">           </w:t>
      </w:r>
      <w:r w:rsidRPr="0052391F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  <w:t>Підсумок:</w:t>
      </w:r>
    </w:p>
    <w:p w:rsidR="00A26786" w:rsidRPr="0052391F" w:rsidRDefault="00A26786" w:rsidP="00A26786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52391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Загальна формула насичених вуглеводнів – С</w:t>
      </w:r>
      <w:r w:rsidRPr="0052391F">
        <w:rPr>
          <w:rFonts w:ascii="Arial" w:eastAsia="Times New Roman" w:hAnsi="Arial" w:cs="Arial"/>
          <w:b/>
          <w:bCs/>
          <w:color w:val="000000"/>
          <w:sz w:val="17"/>
          <w:szCs w:val="17"/>
          <w:vertAlign w:val="subscript"/>
          <w:lang w:eastAsia="uk-UA"/>
        </w:rPr>
        <w:t>n</w:t>
      </w:r>
      <w:r w:rsidRPr="0052391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Н</w:t>
      </w:r>
      <w:r w:rsidRPr="0052391F">
        <w:rPr>
          <w:rFonts w:ascii="Arial" w:eastAsia="Times New Roman" w:hAnsi="Arial" w:cs="Arial"/>
          <w:b/>
          <w:bCs/>
          <w:color w:val="000000"/>
          <w:sz w:val="17"/>
          <w:szCs w:val="17"/>
          <w:vertAlign w:val="subscript"/>
          <w:lang w:eastAsia="uk-UA"/>
        </w:rPr>
        <w:t>2n+2</w:t>
      </w:r>
      <w:r w:rsidRPr="0052391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, закінчення –</w:t>
      </w:r>
      <w:proofErr w:type="spellStart"/>
      <w:r w:rsidRPr="0052391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ан</w:t>
      </w:r>
      <w:proofErr w:type="spellEnd"/>
      <w:r w:rsidRPr="0052391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.</w:t>
      </w:r>
    </w:p>
    <w:p w:rsidR="00A26786" w:rsidRPr="0052391F" w:rsidRDefault="00A26786" w:rsidP="00A26786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52391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Вуглеводні, у молекулах яких атоми Карбону сполучені між собою простими зв’язками, а решта валентностей насичена атомами Гідрогену, називають насиченими, або алканами чи парафінами.</w:t>
      </w:r>
    </w:p>
    <w:p w:rsidR="00A26786" w:rsidRPr="0052391F" w:rsidRDefault="00A26786" w:rsidP="00A26786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52391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Гомологічна різниця – це група атомів – СН</w:t>
      </w:r>
      <w:r w:rsidRPr="0052391F">
        <w:rPr>
          <w:rFonts w:ascii="Arial" w:eastAsia="Times New Roman" w:hAnsi="Arial" w:cs="Arial"/>
          <w:b/>
          <w:bCs/>
          <w:color w:val="000000"/>
          <w:sz w:val="17"/>
          <w:szCs w:val="17"/>
          <w:vertAlign w:val="subscript"/>
          <w:lang w:eastAsia="uk-UA"/>
        </w:rPr>
        <w:t>2</w:t>
      </w:r>
      <w:r w:rsidRPr="0052391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.</w:t>
      </w:r>
    </w:p>
    <w:p w:rsidR="00A26786" w:rsidRDefault="00A26786" w:rsidP="00A26786">
      <w:pPr>
        <w:shd w:val="clear" w:color="auto" w:fill="FFFFFF"/>
        <w:tabs>
          <w:tab w:val="left" w:pos="6345"/>
        </w:tabs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ab/>
      </w:r>
    </w:p>
    <w:p w:rsidR="00A26786" w:rsidRDefault="00A26786" w:rsidP="00A26786">
      <w:pPr>
        <w:shd w:val="clear" w:color="auto" w:fill="FFFFFF"/>
        <w:tabs>
          <w:tab w:val="left" w:pos="6345"/>
        </w:tabs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Завдання:</w:t>
      </w:r>
    </w:p>
    <w:p w:rsidR="00A26786" w:rsidRPr="00703A6A" w:rsidRDefault="00A26786" w:rsidP="00A26786">
      <w:pPr>
        <w:pStyle w:val="a3"/>
        <w:numPr>
          <w:ilvl w:val="0"/>
          <w:numId w:val="2"/>
        </w:numPr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 w:themeColor="text1"/>
        </w:rPr>
      </w:pPr>
      <w:r w:rsidRPr="00703A6A">
        <w:rPr>
          <w:rFonts w:ascii="Arial" w:hAnsi="Arial" w:cs="Arial"/>
          <w:color w:val="000000" w:themeColor="text1"/>
        </w:rPr>
        <w:t xml:space="preserve">Уважно прочитати </w:t>
      </w:r>
      <w:r>
        <w:rPr>
          <w:rFonts w:ascii="Roboto Condensed" w:hAnsi="Roboto Condensed"/>
          <w:b/>
          <w:bCs/>
          <w:color w:val="000000" w:themeColor="text1"/>
          <w:kern w:val="36"/>
          <w:sz w:val="36"/>
          <w:szCs w:val="36"/>
        </w:rPr>
        <w:t>§</w:t>
      </w:r>
      <w:r w:rsidRPr="00703A6A">
        <w:rPr>
          <w:rFonts w:ascii="Roboto Condensed" w:hAnsi="Roboto Condensed"/>
          <w:b/>
          <w:bCs/>
          <w:color w:val="000000" w:themeColor="text1"/>
          <w:kern w:val="36"/>
          <w:sz w:val="36"/>
          <w:szCs w:val="36"/>
        </w:rPr>
        <w:t>24.</w:t>
      </w:r>
    </w:p>
    <w:p w:rsidR="00A26786" w:rsidRDefault="00A26786" w:rsidP="00A26786">
      <w:pPr>
        <w:pStyle w:val="a4"/>
        <w:numPr>
          <w:ilvl w:val="0"/>
          <w:numId w:val="2"/>
        </w:numPr>
        <w:shd w:val="clear" w:color="auto" w:fill="FFFFFF"/>
        <w:tabs>
          <w:tab w:val="left" w:pos="6345"/>
        </w:tabs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Вивчити таблицю 10 ( стор.143).</w:t>
      </w:r>
    </w:p>
    <w:p w:rsidR="00A26786" w:rsidRDefault="00A26786" w:rsidP="00A26786">
      <w:pPr>
        <w:pStyle w:val="a4"/>
        <w:numPr>
          <w:ilvl w:val="0"/>
          <w:numId w:val="2"/>
        </w:numPr>
        <w:shd w:val="clear" w:color="auto" w:fill="FFFFFF"/>
        <w:tabs>
          <w:tab w:val="left" w:pos="6345"/>
        </w:tabs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Виконати письмово №275,278.</w:t>
      </w:r>
    </w:p>
    <w:p w:rsidR="00A26786" w:rsidRPr="009A6AA3" w:rsidRDefault="00A26786" w:rsidP="009A6AA3">
      <w:pPr>
        <w:pStyle w:val="a4"/>
        <w:shd w:val="clear" w:color="auto" w:fill="FFFFFF"/>
        <w:tabs>
          <w:tab w:val="left" w:pos="6345"/>
        </w:tabs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Письмові з</w:t>
      </w:r>
      <w:r w:rsidR="009A6AA3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авдання відправити на перевірку.</w:t>
      </w:r>
      <w:bookmarkStart w:id="0" w:name="_GoBack"/>
      <w:bookmarkEnd w:id="0"/>
    </w:p>
    <w:p w:rsidR="00A26786" w:rsidRDefault="00A26786"/>
    <w:sectPr w:rsidR="00A26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C14A7"/>
    <w:multiLevelType w:val="multilevel"/>
    <w:tmpl w:val="0DE2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6B0314"/>
    <w:multiLevelType w:val="hybridMultilevel"/>
    <w:tmpl w:val="BBE6EC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786"/>
    <w:rsid w:val="009A6AA3"/>
    <w:rsid w:val="00A26786"/>
    <w:rsid w:val="00A6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72FA7B-9735-4E88-8EF8-0AD2B20F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6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A26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608</Words>
  <Characters>348</Characters>
  <Application>Microsoft Office Word</Application>
  <DocSecurity>0</DocSecurity>
  <Lines>2</Lines>
  <Paragraphs>1</Paragraphs>
  <ScaleCrop>false</ScaleCrop>
  <Company>SPecialiST RePack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2022-01-25T06:51:00Z</dcterms:created>
  <dcterms:modified xsi:type="dcterms:W3CDTF">2022-01-25T09:23:00Z</dcterms:modified>
</cp:coreProperties>
</file>