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910" w:rsidRPr="00F67910" w:rsidRDefault="008E2A82" w:rsidP="008E2A8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уроку.</w:t>
      </w:r>
      <w:r w:rsidR="00F67910" w:rsidRPr="00F67910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 Карбонові кислоти. </w:t>
      </w:r>
      <w:proofErr w:type="spellStart"/>
      <w:r w:rsidR="00F67910" w:rsidRPr="00F67910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Етанова</w:t>
      </w:r>
      <w:proofErr w:type="spellEnd"/>
      <w:r w:rsidR="00F67910" w:rsidRPr="00F67910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 кислота</w:t>
      </w:r>
    </w:p>
    <w:p w:rsidR="00F67910" w:rsidRPr="008E2A82" w:rsidRDefault="00F67910" w:rsidP="00F67910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</w:rPr>
      </w:pPr>
      <w:r w:rsidRPr="008E2A82">
        <w:rPr>
          <w:rStyle w:val="a4"/>
          <w:rFonts w:ascii="Arial" w:hAnsi="Arial" w:cs="Arial"/>
          <w:color w:val="292B2C"/>
        </w:rPr>
        <w:t>Поняття про карбонові кислоти</w:t>
      </w:r>
    </w:p>
    <w:p w:rsidR="00F67910" w:rsidRPr="008E2A82" w:rsidRDefault="00F67910" w:rsidP="00F67910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</w:rPr>
      </w:pPr>
      <w:r w:rsidRPr="008E2A82">
        <w:rPr>
          <w:rFonts w:ascii="Arial" w:hAnsi="Arial" w:cs="Arial"/>
          <w:color w:val="292B2C"/>
        </w:rPr>
        <w:t>Більшість органічних кислот становлять клас карбонових кислот.</w:t>
      </w:r>
    </w:p>
    <w:p w:rsidR="00F67910" w:rsidRPr="008E2A82" w:rsidRDefault="00F67910" w:rsidP="00F67910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</w:rPr>
      </w:pPr>
      <w:r w:rsidRPr="008E2A82">
        <w:rPr>
          <w:rFonts w:ascii="Arial" w:hAnsi="Arial" w:cs="Arial"/>
          <w:noProof/>
          <w:color w:val="292B2C"/>
        </w:rPr>
        <mc:AlternateContent>
          <mc:Choice Requires="wps">
            <w:drawing>
              <wp:inline distT="0" distB="0" distL="0" distR="0" wp14:anchorId="60894BD9" wp14:editId="6001E8A4">
                <wp:extent cx="4229100" cy="571500"/>
                <wp:effectExtent l="0" t="0" r="0" b="0"/>
                <wp:docPr id="2" name="AutoShape 1" descr="https://uahistory.co/pidruchniki/grygorovich-chemistry-9-class-2017/grygorovich-chemistry-9-class-2017.files/image28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29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7910" w:rsidRDefault="00F67910" w:rsidP="00F67910">
                            <w:pPr>
                              <w:jc w:val="center"/>
                            </w:pPr>
                            <w:r w:rsidRPr="00F67910">
                              <w:rPr>
                                <w:noProof/>
                                <w:lang w:eastAsia="uk-UA"/>
                              </w:rPr>
                              <w:drawing>
                                <wp:inline distT="0" distB="0" distL="0" distR="0">
                                  <wp:extent cx="4863465" cy="504825"/>
                                  <wp:effectExtent l="0" t="0" r="0" b="9525"/>
                                  <wp:docPr id="3" name="Рисунок 3" descr="C:\Users\Наталья\Documents\image28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Наталья\Documents\image28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65315" cy="5050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894BD9" id="AutoShape 1" o:spid="_x0000_s1026" alt="https://uahistory.co/pidruchniki/grygorovich-chemistry-9-class-2017/grygorovich-chemistry-9-class-2017.files/image281.jpg" style="width:333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" filled="f" stroked="f">
                <o:lock v:ext="edit" aspectratio="t"/>
                <v:textbox>
                  <w:txbxContent>
                    <w:p w:rsidR="00F67910" w:rsidRDefault="00F67910" w:rsidP="00F67910">
                      <w:pPr>
                        <w:jc w:val="center"/>
                      </w:pPr>
                      <w:r w:rsidRPr="00F67910">
                        <w:rPr>
                          <w:noProof/>
                          <w:lang w:eastAsia="uk-UA"/>
                        </w:rPr>
                        <w:drawing>
                          <wp:inline distT="0" distB="0" distL="0" distR="0">
                            <wp:extent cx="4863465" cy="504825"/>
                            <wp:effectExtent l="0" t="0" r="0" b="9525"/>
                            <wp:docPr id="3" name="Рисунок 3" descr="C:\Users\Наталья\Documents\image28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Наталья\Documents\image28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65315" cy="5050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67910" w:rsidRDefault="00F67910" w:rsidP="00F67910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 xml:space="preserve">Ця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карбоксильна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група наявна в молекулах усіх карбонових кислот. Належність сполуки до карбонових кислот у назві позначають закінченням -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ова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кислота, наприклад:</w:t>
      </w:r>
    </w:p>
    <w:p w:rsidR="00F67910" w:rsidRDefault="00F67910" w:rsidP="00F67910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noProof/>
          <w:color w:val="292B2C"/>
          <w:sz w:val="23"/>
          <w:szCs w:val="23"/>
        </w:rPr>
        <mc:AlternateContent>
          <mc:Choice Requires="wps">
            <w:drawing>
              <wp:inline distT="0" distB="0" distL="0" distR="0" wp14:anchorId="0E2FA6E4" wp14:editId="6342733B">
                <wp:extent cx="3924300" cy="790575"/>
                <wp:effectExtent l="0" t="0" r="0" b="9525"/>
                <wp:docPr id="1" name="AutoShape 2" descr="https://uahistory.co/pidruchniki/grygorovich-chemistry-9-class-2017/grygorovich-chemistry-9-class-2017.files/image28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243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7910" w:rsidRDefault="00F67910" w:rsidP="00F67910">
                            <w:pPr>
                              <w:jc w:val="center"/>
                            </w:pPr>
                            <w:r w:rsidRPr="00F67910">
                              <w:rPr>
                                <w:noProof/>
                                <w:lang w:eastAsia="uk-UA"/>
                              </w:rPr>
                              <w:drawing>
                                <wp:inline distT="0" distB="0" distL="0" distR="0">
                                  <wp:extent cx="3738328" cy="638175"/>
                                  <wp:effectExtent l="0" t="0" r="0" b="0"/>
                                  <wp:docPr id="4" name="Рисунок 4" descr="C:\Users\Наталья\Documents\image28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Наталья\Documents\image28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43993" cy="6391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2FA6E4" id="AutoShape 2" o:spid="_x0000_s1027" alt="https://uahistory.co/pidruchniki/grygorovich-chemistry-9-class-2017/grygorovich-chemistry-9-class-2017.files/image282.jpg" style="width:309pt;height: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" filled="f" stroked="f">
                <o:lock v:ext="edit" aspectratio="t"/>
                <v:textbox>
                  <w:txbxContent>
                    <w:p w:rsidR="00F67910" w:rsidRDefault="00F67910" w:rsidP="00F67910">
                      <w:pPr>
                        <w:jc w:val="center"/>
                      </w:pPr>
                      <w:r w:rsidRPr="00F67910">
                        <w:rPr>
                          <w:noProof/>
                          <w:lang w:eastAsia="uk-UA"/>
                        </w:rPr>
                        <w:drawing>
                          <wp:inline distT="0" distB="0" distL="0" distR="0">
                            <wp:extent cx="3738328" cy="638175"/>
                            <wp:effectExtent l="0" t="0" r="0" b="0"/>
                            <wp:docPr id="4" name="Рисунок 4" descr="C:\Users\Наталья\Documents\image28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Наталья\Documents\image28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43993" cy="6391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67910" w:rsidRPr="00997A0F" w:rsidRDefault="00F67910" w:rsidP="00F67910">
      <w:pPr>
        <w:pStyle w:val="a3"/>
        <w:shd w:val="clear" w:color="auto" w:fill="FFFFFF"/>
        <w:spacing w:before="0" w:beforeAutospacing="0"/>
        <w:rPr>
          <w:rFonts w:ascii="Arial" w:hAnsi="Arial" w:cs="Arial"/>
          <w:b/>
          <w:color w:val="C00000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 xml:space="preserve">У молекулі кислоти, формула якої наведена, містяться два атоми Карбону, отже, назва кислоти походить від назви етану —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етанова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кислота. Більшість карбонових кислот мають традиційні назви, наприклад, назва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етанової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кислоти </w:t>
      </w:r>
      <w:r w:rsidRPr="00997A0F">
        <w:rPr>
          <w:rFonts w:ascii="Arial" w:hAnsi="Arial" w:cs="Arial"/>
          <w:b/>
          <w:color w:val="C00000"/>
          <w:sz w:val="23"/>
          <w:szCs w:val="23"/>
        </w:rPr>
        <w:t>— оцтова.</w:t>
      </w:r>
      <w:bookmarkStart w:id="0" w:name="_GoBack"/>
      <w:bookmarkEnd w:id="0"/>
    </w:p>
    <w:p w:rsidR="00F67910" w:rsidRDefault="00F67910" w:rsidP="00F67910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 xml:space="preserve">Молекулярна формула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етанової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кислоти CH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3</w:t>
      </w:r>
      <w:r>
        <w:rPr>
          <w:rFonts w:ascii="Arial" w:hAnsi="Arial" w:cs="Arial"/>
          <w:color w:val="292B2C"/>
          <w:sz w:val="23"/>
          <w:szCs w:val="23"/>
        </w:rPr>
        <w:t>-COOH. За таким принципом можна скласти формули майже будь-якої карбонової кислоти.</w:t>
      </w:r>
    </w:p>
    <w:p w:rsidR="00F67910" w:rsidRDefault="00F67910" w:rsidP="00F67910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 xml:space="preserve">Фізичні властивості </w:t>
      </w:r>
      <w:proofErr w:type="spellStart"/>
      <w:r>
        <w:rPr>
          <w:rStyle w:val="a4"/>
          <w:rFonts w:ascii="Arial" w:hAnsi="Arial" w:cs="Arial"/>
          <w:color w:val="292B2C"/>
          <w:sz w:val="23"/>
          <w:szCs w:val="23"/>
        </w:rPr>
        <w:t>етанової</w:t>
      </w:r>
      <w:proofErr w:type="spellEnd"/>
      <w:r>
        <w:rPr>
          <w:rStyle w:val="a4"/>
          <w:rFonts w:ascii="Arial" w:hAnsi="Arial" w:cs="Arial"/>
          <w:color w:val="292B2C"/>
          <w:sz w:val="23"/>
          <w:szCs w:val="23"/>
        </w:rPr>
        <w:t xml:space="preserve"> кислоти</w:t>
      </w:r>
    </w:p>
    <w:p w:rsidR="00A6081E" w:rsidRPr="008E2A82" w:rsidRDefault="00F67910" w:rsidP="008E2A82">
      <w:pPr>
        <w:pStyle w:val="a3"/>
        <w:shd w:val="clear" w:color="auto" w:fill="FFFFFF"/>
        <w:spacing w:before="0" w:beforeAutospacing="0"/>
        <w:rPr>
          <w:rStyle w:val="a4"/>
          <w:rFonts w:ascii="Arial" w:hAnsi="Arial" w:cs="Arial"/>
          <w:b w:val="0"/>
          <w:bCs w:val="0"/>
          <w:color w:val="292B2C"/>
          <w:sz w:val="23"/>
          <w:szCs w:val="23"/>
        </w:rPr>
      </w:pPr>
      <w:proofErr w:type="spellStart"/>
      <w:r>
        <w:rPr>
          <w:rFonts w:ascii="Arial" w:hAnsi="Arial" w:cs="Arial"/>
          <w:color w:val="292B2C"/>
          <w:sz w:val="23"/>
          <w:szCs w:val="23"/>
        </w:rPr>
        <w:t>Етанова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(оцтова) кислота — безбарвна летка рідина з характерним різким запахом, гігроскопічна, необмежено розчинна у воді, трохи важча </w:t>
      </w:r>
      <w:r w:rsidR="008E2A82">
        <w:rPr>
          <w:rFonts w:ascii="Arial" w:hAnsi="Arial" w:cs="Arial"/>
          <w:color w:val="292B2C"/>
          <w:sz w:val="23"/>
          <w:szCs w:val="23"/>
        </w:rPr>
        <w:t xml:space="preserve">за воду (густина 1,05 г/мл). </w:t>
      </w:r>
      <w:r>
        <w:rPr>
          <w:rFonts w:ascii="Arial" w:hAnsi="Arial" w:cs="Arial"/>
          <w:color w:val="292B2C"/>
          <w:sz w:val="23"/>
          <w:szCs w:val="23"/>
        </w:rPr>
        <w:t xml:space="preserve"> </w:t>
      </w:r>
      <w:r w:rsidR="008E2A82">
        <w:rPr>
          <w:rFonts w:ascii="Arial" w:hAnsi="Arial" w:cs="Arial"/>
          <w:color w:val="292B2C"/>
          <w:sz w:val="23"/>
          <w:szCs w:val="23"/>
        </w:rPr>
        <w:t>°</w:t>
      </w:r>
      <w:r>
        <w:rPr>
          <w:rFonts w:ascii="Arial" w:hAnsi="Arial" w:cs="Arial"/>
          <w:color w:val="292B2C"/>
          <w:sz w:val="23"/>
          <w:szCs w:val="23"/>
        </w:rPr>
        <w:t> </w:t>
      </w:r>
      <w:r w:rsidR="008E2A82" w:rsidRPr="00305D9D">
        <w:rPr>
          <w:rStyle w:val="a4"/>
          <w:rFonts w:ascii="Arial" w:hAnsi="Arial" w:cs="Arial"/>
          <w:noProof/>
          <w:color w:val="292B2C"/>
          <w:sz w:val="23"/>
          <w:szCs w:val="23"/>
          <w:shd w:val="clear" w:color="auto" w:fill="FFFFFF"/>
        </w:rPr>
        <w:drawing>
          <wp:inline distT="0" distB="0" distL="0" distR="0" wp14:anchorId="273D8147" wp14:editId="7D95542F">
            <wp:extent cx="4572000" cy="3305175"/>
            <wp:effectExtent l="0" t="0" r="0" b="9525"/>
            <wp:docPr id="10" name="Рисунок 10" descr="C:\Users\Наталья\Document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Наталья\Documents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D9D" w:rsidRDefault="008E2A82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8E2A82">
        <w:rPr>
          <w:rStyle w:val="a4"/>
          <w:rFonts w:ascii="Arial" w:hAnsi="Arial" w:cs="Arial"/>
          <w:noProof/>
          <w:color w:val="292B2C"/>
          <w:sz w:val="23"/>
          <w:szCs w:val="23"/>
          <w:shd w:val="clear" w:color="auto" w:fill="FFFFFF"/>
          <w:lang w:eastAsia="uk-UA"/>
        </w:rPr>
        <w:lastRenderedPageBreak/>
        <w:drawing>
          <wp:inline distT="0" distB="0" distL="0" distR="0">
            <wp:extent cx="4743450" cy="3762375"/>
            <wp:effectExtent l="0" t="0" r="0" b="9525"/>
            <wp:docPr id="11" name="Рисунок 11" descr="C:\Users\Наталья\Document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Наталья\Documents\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A82" w:rsidRDefault="008E2A82">
      <w:pP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</w:pPr>
      <w:r w:rsidRPr="008E2A82">
        <w:rPr>
          <w:rStyle w:val="a4"/>
          <w:rFonts w:ascii="Arial" w:hAnsi="Arial" w:cs="Arial"/>
          <w:noProof/>
          <w:color w:val="292B2C"/>
          <w:sz w:val="23"/>
          <w:szCs w:val="23"/>
          <w:shd w:val="clear" w:color="auto" w:fill="FFFFFF"/>
          <w:lang w:eastAsia="uk-UA"/>
        </w:rPr>
        <w:drawing>
          <wp:inline distT="0" distB="0" distL="0" distR="0">
            <wp:extent cx="4657725" cy="3438525"/>
            <wp:effectExtent l="0" t="0" r="9525" b="9525"/>
            <wp:docPr id="12" name="Рисунок 12" descr="C:\Users\Наталья\Documents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Наталья\Documents\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910" w:rsidRDefault="00F67910">
      <w:pP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F67910" w:rsidRDefault="00F67910">
      <w:pP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F67910" w:rsidRDefault="00F67910">
      <w:pP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F67910" w:rsidRPr="00997A0F" w:rsidRDefault="00B35FED" w:rsidP="00997A0F">
      <w:pPr>
        <w:jc w:val="center"/>
        <w:rPr>
          <w:rStyle w:val="a4"/>
          <w:rFonts w:ascii="Arial" w:hAnsi="Arial" w:cs="Arial"/>
          <w:color w:val="292B2C"/>
          <w:sz w:val="32"/>
          <w:szCs w:val="32"/>
          <w:shd w:val="clear" w:color="auto" w:fill="FFFFFF"/>
        </w:rPr>
      </w:pPr>
      <w:r w:rsidRPr="00B35FED">
        <w:rPr>
          <w:rFonts w:ascii="Arial" w:hAnsi="Arial" w:cs="Arial"/>
          <w:b/>
          <w:bCs/>
          <w:color w:val="292B2C"/>
          <w:sz w:val="23"/>
          <w:szCs w:val="23"/>
          <w:shd w:val="clear" w:color="auto" w:fill="FFFFFF"/>
        </w:rPr>
        <w:br/>
      </w:r>
      <w:r w:rsidR="00F67910" w:rsidRPr="00997A0F">
        <w:rPr>
          <w:rStyle w:val="a4"/>
          <w:rFonts w:ascii="Arial" w:hAnsi="Arial" w:cs="Arial"/>
          <w:color w:val="C00000"/>
          <w:sz w:val="32"/>
          <w:szCs w:val="32"/>
          <w:shd w:val="clear" w:color="auto" w:fill="FFFFFF"/>
        </w:rPr>
        <w:t>Поширеність органічних кислот</w:t>
      </w:r>
      <w:r w:rsidR="00997A0F" w:rsidRPr="00997A0F">
        <w:rPr>
          <w:rStyle w:val="a4"/>
          <w:rFonts w:ascii="Arial" w:hAnsi="Arial" w:cs="Arial"/>
          <w:color w:val="C00000"/>
          <w:sz w:val="32"/>
          <w:szCs w:val="32"/>
          <w:shd w:val="clear" w:color="auto" w:fill="FFFFFF"/>
        </w:rPr>
        <w:t>.</w:t>
      </w:r>
    </w:p>
    <w:p w:rsidR="00F67910" w:rsidRDefault="00F67910">
      <w:pP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</w:pPr>
      <w:r w:rsidRPr="00F67910">
        <w:rPr>
          <w:rStyle w:val="a4"/>
          <w:rFonts w:ascii="Arial" w:hAnsi="Arial" w:cs="Arial"/>
          <w:noProof/>
          <w:color w:val="292B2C"/>
          <w:sz w:val="23"/>
          <w:szCs w:val="23"/>
          <w:shd w:val="clear" w:color="auto" w:fill="FFFFFF"/>
          <w:lang w:eastAsia="uk-UA"/>
        </w:rPr>
        <w:lastRenderedPageBreak/>
        <w:drawing>
          <wp:inline distT="0" distB="0" distL="0" distR="0">
            <wp:extent cx="4657725" cy="2981325"/>
            <wp:effectExtent l="0" t="0" r="9525" b="9525"/>
            <wp:docPr id="6" name="Рисунок 6" descr="C:\Users\Наталья\Documents\image2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аталья\Documents\image28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910" w:rsidRDefault="00F67910">
      <w:pP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F67910" w:rsidRPr="00997A0F" w:rsidRDefault="00F67910">
      <w:pPr>
        <w:rPr>
          <w:rStyle w:val="a4"/>
          <w:rFonts w:ascii="Arial" w:hAnsi="Arial" w:cs="Arial"/>
          <w:color w:val="C00000"/>
          <w:sz w:val="32"/>
          <w:szCs w:val="32"/>
          <w:shd w:val="clear" w:color="auto" w:fill="FFFFFF"/>
        </w:rPr>
      </w:pPr>
      <w:r w:rsidRPr="00997A0F">
        <w:rPr>
          <w:rStyle w:val="a4"/>
          <w:rFonts w:ascii="Arial" w:hAnsi="Arial" w:cs="Arial"/>
          <w:color w:val="C00000"/>
          <w:sz w:val="32"/>
          <w:szCs w:val="32"/>
          <w:shd w:val="clear" w:color="auto" w:fill="FFFFFF"/>
        </w:rPr>
        <w:t xml:space="preserve">Застосування </w:t>
      </w:r>
      <w:proofErr w:type="spellStart"/>
      <w:r w:rsidRPr="00997A0F">
        <w:rPr>
          <w:rStyle w:val="a4"/>
          <w:rFonts w:ascii="Arial" w:hAnsi="Arial" w:cs="Arial"/>
          <w:color w:val="C00000"/>
          <w:sz w:val="32"/>
          <w:szCs w:val="32"/>
          <w:shd w:val="clear" w:color="auto" w:fill="FFFFFF"/>
        </w:rPr>
        <w:t>етанової</w:t>
      </w:r>
      <w:proofErr w:type="spellEnd"/>
      <w:r w:rsidRPr="00997A0F">
        <w:rPr>
          <w:rStyle w:val="a4"/>
          <w:rFonts w:ascii="Arial" w:hAnsi="Arial" w:cs="Arial"/>
          <w:color w:val="C00000"/>
          <w:sz w:val="32"/>
          <w:szCs w:val="32"/>
          <w:shd w:val="clear" w:color="auto" w:fill="FFFFFF"/>
        </w:rPr>
        <w:t xml:space="preserve"> кислоти</w:t>
      </w:r>
      <w:r w:rsidR="00997A0F">
        <w:rPr>
          <w:rStyle w:val="a4"/>
          <w:rFonts w:ascii="Arial" w:hAnsi="Arial" w:cs="Arial"/>
          <w:color w:val="C00000"/>
          <w:sz w:val="32"/>
          <w:szCs w:val="32"/>
          <w:shd w:val="clear" w:color="auto" w:fill="FFFFFF"/>
        </w:rPr>
        <w:t>.</w:t>
      </w:r>
    </w:p>
    <w:p w:rsidR="00F67910" w:rsidRDefault="00F67910">
      <w:pP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F67910" w:rsidRDefault="00F67910">
      <w:pP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</w:pPr>
      <w:r w:rsidRPr="00F67910">
        <w:rPr>
          <w:rStyle w:val="a4"/>
          <w:rFonts w:ascii="Arial" w:hAnsi="Arial" w:cs="Arial"/>
          <w:noProof/>
          <w:color w:val="292B2C"/>
          <w:sz w:val="23"/>
          <w:szCs w:val="23"/>
          <w:shd w:val="clear" w:color="auto" w:fill="FFFFFF"/>
          <w:lang w:eastAsia="uk-UA"/>
        </w:rPr>
        <w:drawing>
          <wp:inline distT="0" distB="0" distL="0" distR="0">
            <wp:extent cx="4648200" cy="2619375"/>
            <wp:effectExtent l="0" t="0" r="0" b="9525"/>
            <wp:docPr id="5" name="Рисунок 5" descr="C:\Users\Наталья\Documents\image2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image28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910" w:rsidRDefault="00997A0F">
      <w:pP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>Перегляньте відео:</w:t>
      </w:r>
    </w:p>
    <w:p w:rsidR="00F67910" w:rsidRDefault="008E2A82">
      <w:pP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</w:pPr>
      <w:hyperlink r:id="rId14" w:history="1">
        <w:r w:rsidRPr="00663579">
          <w:rPr>
            <w:rStyle w:val="a9"/>
            <w:rFonts w:ascii="Arial" w:hAnsi="Arial" w:cs="Arial"/>
            <w:sz w:val="23"/>
            <w:szCs w:val="23"/>
            <w:shd w:val="clear" w:color="auto" w:fill="FFFFFF"/>
          </w:rPr>
          <w:t>https://www.youtube.com/watch?v=xypBv19pV9M</w:t>
        </w:r>
      </w:hyperlink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</w:p>
    <w:p w:rsidR="00997A0F" w:rsidRDefault="00997A0F">
      <w:pP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>Завдання.</w:t>
      </w:r>
    </w:p>
    <w:p w:rsidR="00F67910" w:rsidRPr="00997A0F" w:rsidRDefault="00997A0F" w:rsidP="00997A0F">
      <w:pPr>
        <w:pStyle w:val="aa"/>
        <w:numPr>
          <w:ilvl w:val="0"/>
          <w:numId w:val="1"/>
        </w:numPr>
        <w:rPr>
          <w:rFonts w:ascii="Arial" w:hAnsi="Arial" w:cs="Arial"/>
          <w:b/>
          <w:bCs/>
          <w:color w:val="292B2C"/>
          <w:sz w:val="24"/>
          <w:szCs w:val="24"/>
          <w:shd w:val="clear" w:color="auto" w:fill="FFFFFF"/>
        </w:rPr>
      </w:pPr>
      <w:r w:rsidRPr="00997A0F">
        <w:rPr>
          <w:rStyle w:val="a4"/>
          <w:rFonts w:ascii="Arial" w:hAnsi="Arial" w:cs="Arial"/>
          <w:color w:val="292B2C"/>
          <w:sz w:val="24"/>
          <w:szCs w:val="24"/>
          <w:shd w:val="clear" w:color="auto" w:fill="FFFFFF"/>
        </w:rPr>
        <w:t xml:space="preserve">Опрацюйте </w:t>
      </w:r>
      <w:r w:rsidR="008E2A82" w:rsidRPr="00997A0F">
        <w:rPr>
          <w:rFonts w:ascii="Arial" w:eastAsia="Times New Roman" w:hAnsi="Arial" w:cs="Arial"/>
          <w:b/>
          <w:bCs/>
          <w:color w:val="292B2C"/>
          <w:kern w:val="36"/>
          <w:sz w:val="24"/>
          <w:szCs w:val="24"/>
          <w:lang w:eastAsia="uk-UA"/>
        </w:rPr>
        <w:t>§ 33.</w:t>
      </w:r>
    </w:p>
    <w:p w:rsidR="00F67910" w:rsidRPr="00997A0F" w:rsidRDefault="00997A0F" w:rsidP="00997A0F">
      <w:pPr>
        <w:pStyle w:val="aa"/>
        <w:numPr>
          <w:ilvl w:val="0"/>
          <w:numId w:val="1"/>
        </w:numPr>
        <w:rPr>
          <w:rFonts w:ascii="Arial" w:hAnsi="Arial" w:cs="Arial"/>
          <w:b/>
          <w:bCs/>
          <w:color w:val="292B2C"/>
          <w:sz w:val="24"/>
          <w:szCs w:val="24"/>
          <w:shd w:val="clear" w:color="auto" w:fill="FFFFFF"/>
        </w:rPr>
      </w:pPr>
      <w:r>
        <w:rPr>
          <w:rStyle w:val="a4"/>
          <w:rFonts w:ascii="Arial" w:hAnsi="Arial" w:cs="Arial"/>
          <w:color w:val="292B2C"/>
          <w:sz w:val="24"/>
          <w:szCs w:val="24"/>
          <w:shd w:val="clear" w:color="auto" w:fill="FFFFFF"/>
        </w:rPr>
        <w:t>Розв’яжіть задачу.</w:t>
      </w:r>
      <w:r w:rsidR="00F67910" w:rsidRPr="00997A0F"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Взаємодія соди з оцтом — один із процесів, необхідних для випікання тістечок (гасіння соди). Обчисліть масу столового оцту (масова частка кислоти 6 %), необхідного для взаємодії з натрій карбонатом масою 5 г.</w:t>
      </w:r>
    </w:p>
    <w:sectPr w:rsidR="00F67910" w:rsidRPr="00997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D49" w:rsidRDefault="00270D49" w:rsidP="00F67910">
      <w:pPr>
        <w:spacing w:after="0" w:line="240" w:lineRule="auto"/>
      </w:pPr>
      <w:r>
        <w:separator/>
      </w:r>
    </w:p>
  </w:endnote>
  <w:endnote w:type="continuationSeparator" w:id="0">
    <w:p w:rsidR="00270D49" w:rsidRDefault="00270D49" w:rsidP="00F67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D49" w:rsidRDefault="00270D49" w:rsidP="00F67910">
      <w:pPr>
        <w:spacing w:after="0" w:line="240" w:lineRule="auto"/>
      </w:pPr>
      <w:r>
        <w:separator/>
      </w:r>
    </w:p>
  </w:footnote>
  <w:footnote w:type="continuationSeparator" w:id="0">
    <w:p w:rsidR="00270D49" w:rsidRDefault="00270D49" w:rsidP="00F67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096F8B"/>
    <w:multiLevelType w:val="hybridMultilevel"/>
    <w:tmpl w:val="F47271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10"/>
    <w:rsid w:val="00270D49"/>
    <w:rsid w:val="00305D9D"/>
    <w:rsid w:val="008E2A82"/>
    <w:rsid w:val="00997A0F"/>
    <w:rsid w:val="00A6081E"/>
    <w:rsid w:val="00B35FED"/>
    <w:rsid w:val="00F6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D5BB6D-E3CE-467A-9EFC-F62930D8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67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F67910"/>
    <w:rPr>
      <w:b/>
      <w:bCs/>
    </w:rPr>
  </w:style>
  <w:style w:type="paragraph" w:styleId="a5">
    <w:name w:val="header"/>
    <w:basedOn w:val="a"/>
    <w:link w:val="a6"/>
    <w:uiPriority w:val="99"/>
    <w:unhideWhenUsed/>
    <w:rsid w:val="00F679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67910"/>
  </w:style>
  <w:style w:type="paragraph" w:styleId="a7">
    <w:name w:val="footer"/>
    <w:basedOn w:val="a"/>
    <w:link w:val="a8"/>
    <w:uiPriority w:val="99"/>
    <w:unhideWhenUsed/>
    <w:rsid w:val="00F679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67910"/>
  </w:style>
  <w:style w:type="character" w:styleId="a9">
    <w:name w:val="Hyperlink"/>
    <w:basedOn w:val="a0"/>
    <w:uiPriority w:val="99"/>
    <w:unhideWhenUsed/>
    <w:rsid w:val="008E2A82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997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4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youtube.com/watch?v=xypBv19pV9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841</Words>
  <Characters>480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2022-03-30T14:25:00Z</dcterms:created>
  <dcterms:modified xsi:type="dcterms:W3CDTF">2022-03-30T15:50:00Z</dcterms:modified>
</cp:coreProperties>
</file>