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46382" w14:textId="77777777" w:rsidR="00E36674" w:rsidRDefault="00B7227D" w:rsidP="00B7227D">
      <w:pPr>
        <w:pStyle w:val="1"/>
      </w:pPr>
      <w:r>
        <w:rPr>
          <w:rFonts w:hint="eastAsia"/>
        </w:rPr>
        <w:t>6</w:t>
      </w:r>
    </w:p>
    <w:p w14:paraId="3D85E91C" w14:textId="52408548" w:rsidR="00D75A3A" w:rsidRPr="00D12DDB" w:rsidRDefault="00B7227D" w:rsidP="00D75A3A">
      <w:pPr>
        <w:pStyle w:val="2"/>
        <w:rPr>
          <w:rFonts w:hint="eastAsia"/>
          <w:b w:val="0"/>
          <w:bCs w:val="0"/>
        </w:rPr>
      </w:pPr>
      <w:r w:rsidRPr="00D12DDB">
        <w:rPr>
          <w:rFonts w:hint="eastAsia"/>
          <w:b w:val="0"/>
          <w:bCs w:val="0"/>
        </w:rPr>
        <w:t>6.14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软件配置管</w:t>
      </w:r>
      <w:r w:rsidR="00D75A3A" w:rsidRPr="00D12DDB">
        <w:rPr>
          <w:rFonts w:hint="eastAsia"/>
          <w:b w:val="0"/>
          <w:bCs w:val="0"/>
        </w:rPr>
        <w:t>理</w:t>
      </w:r>
    </w:p>
    <w:p w14:paraId="51095B70" w14:textId="10460961" w:rsidR="00FF090F" w:rsidRPr="00D12DDB" w:rsidRDefault="00B7227D" w:rsidP="00D75A3A">
      <w:pPr>
        <w:pStyle w:val="3"/>
        <w:rPr>
          <w:rFonts w:hint="eastAsia"/>
          <w:b w:val="0"/>
          <w:bCs w:val="0"/>
        </w:rPr>
      </w:pPr>
      <w:r w:rsidRPr="00D12DDB">
        <w:rPr>
          <w:rFonts w:hint="eastAsia"/>
          <w:b w:val="0"/>
          <w:bCs w:val="0"/>
        </w:rPr>
        <w:t>6.14.1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配置标识</w:t>
      </w:r>
    </w:p>
    <w:p w14:paraId="4B5DF859" w14:textId="69E28921" w:rsidR="00FF090F" w:rsidRPr="00D12DDB" w:rsidRDefault="00B7227D" w:rsidP="00D75A3A">
      <w:pPr>
        <w:pStyle w:val="3"/>
        <w:rPr>
          <w:rFonts w:hint="eastAsia"/>
          <w:b w:val="0"/>
          <w:bCs w:val="0"/>
        </w:rPr>
      </w:pPr>
      <w:r w:rsidRPr="00D12DDB">
        <w:rPr>
          <w:rFonts w:hint="eastAsia"/>
          <w:b w:val="0"/>
          <w:bCs w:val="0"/>
        </w:rPr>
        <w:t>6.14.2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配置控制</w:t>
      </w:r>
    </w:p>
    <w:p w14:paraId="6600F14B" w14:textId="77777777" w:rsidR="00B7227D" w:rsidRPr="00D12DDB" w:rsidRDefault="00B7227D" w:rsidP="00B7227D">
      <w:pPr>
        <w:pStyle w:val="3"/>
        <w:rPr>
          <w:b w:val="0"/>
          <w:bCs w:val="0"/>
        </w:rPr>
      </w:pPr>
      <w:r w:rsidRPr="00D12DDB">
        <w:rPr>
          <w:rFonts w:hint="eastAsia"/>
          <w:b w:val="0"/>
          <w:bCs w:val="0"/>
        </w:rPr>
        <w:t>6.14.3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配置状态统计</w:t>
      </w:r>
    </w:p>
    <w:p w14:paraId="4D35C0B5" w14:textId="77777777" w:rsidR="00B7227D" w:rsidRPr="00D12DDB" w:rsidRDefault="00B7227D" w:rsidP="00B7227D">
      <w:pPr>
        <w:pStyle w:val="3"/>
        <w:rPr>
          <w:b w:val="0"/>
          <w:bCs w:val="0"/>
        </w:rPr>
      </w:pPr>
      <w:r w:rsidRPr="00D12DDB">
        <w:rPr>
          <w:rFonts w:hint="eastAsia"/>
          <w:b w:val="0"/>
          <w:bCs w:val="0"/>
        </w:rPr>
        <w:t>6.14.4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配置审核</w:t>
      </w:r>
    </w:p>
    <w:p w14:paraId="323473BC" w14:textId="11EF0A8E" w:rsidR="00D75A3A" w:rsidRPr="00D12DDB" w:rsidRDefault="00D75A3A" w:rsidP="00D75A3A">
      <w:pPr>
        <w:pStyle w:val="3"/>
        <w:rPr>
          <w:b w:val="0"/>
          <w:bCs w:val="0"/>
        </w:rPr>
      </w:pPr>
      <w:r w:rsidRPr="00D12DDB">
        <w:rPr>
          <w:rFonts w:hint="eastAsia"/>
          <w:b w:val="0"/>
          <w:bCs w:val="0"/>
        </w:rPr>
        <w:t>6.14.</w:t>
      </w:r>
      <w:r w:rsidRPr="00D12DDB">
        <w:rPr>
          <w:rFonts w:hint="eastAsia"/>
          <w:b w:val="0"/>
          <w:bCs w:val="0"/>
        </w:rPr>
        <w:t>5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发行管理和支付</w:t>
      </w:r>
    </w:p>
    <w:p w14:paraId="6C060205" w14:textId="3D886ABC" w:rsidR="007F397A" w:rsidRPr="00D12DDB" w:rsidRDefault="00D75A3A" w:rsidP="007F397A">
      <w:pPr>
        <w:pStyle w:val="2"/>
        <w:rPr>
          <w:rFonts w:hint="eastAsia"/>
          <w:b w:val="0"/>
          <w:bCs w:val="0"/>
        </w:rPr>
      </w:pPr>
      <w:r w:rsidRPr="00D12DDB">
        <w:rPr>
          <w:rFonts w:hint="eastAsia"/>
          <w:b w:val="0"/>
          <w:bCs w:val="0"/>
        </w:rPr>
        <w:t>6.15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软件产品评估</w:t>
      </w:r>
    </w:p>
    <w:p w14:paraId="7B30C221" w14:textId="3B80F4B0" w:rsidR="00D75A3A" w:rsidRPr="00D12DDB" w:rsidRDefault="00D75A3A" w:rsidP="007F397A">
      <w:pPr>
        <w:pStyle w:val="3"/>
        <w:rPr>
          <w:rFonts w:hint="eastAsia"/>
          <w:b w:val="0"/>
          <w:bCs w:val="0"/>
        </w:rPr>
      </w:pPr>
      <w:r w:rsidRPr="00D12DDB">
        <w:rPr>
          <w:rFonts w:hint="eastAsia"/>
          <w:b w:val="0"/>
          <w:bCs w:val="0"/>
        </w:rPr>
        <w:t>6.15.1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中间阶段的和最终的软件产品评估</w:t>
      </w:r>
    </w:p>
    <w:p w14:paraId="417801A8" w14:textId="09C7EC4E" w:rsidR="00D75A3A" w:rsidRPr="00D12DDB" w:rsidRDefault="00D75A3A" w:rsidP="007F397A">
      <w:pPr>
        <w:pStyle w:val="3"/>
        <w:rPr>
          <w:rFonts w:hint="eastAsia"/>
          <w:b w:val="0"/>
          <w:bCs w:val="0"/>
        </w:rPr>
      </w:pPr>
      <w:r w:rsidRPr="00D12DDB">
        <w:rPr>
          <w:rFonts w:hint="eastAsia"/>
          <w:b w:val="0"/>
          <w:bCs w:val="0"/>
        </w:rPr>
        <w:t>6.15.</w:t>
      </w:r>
      <w:r w:rsidRPr="00D12DDB">
        <w:rPr>
          <w:rFonts w:hint="eastAsia"/>
          <w:b w:val="0"/>
          <w:bCs w:val="0"/>
        </w:rPr>
        <w:t>2</w:t>
      </w:r>
      <w:r w:rsidRPr="00D12DDB">
        <w:rPr>
          <w:b w:val="0"/>
          <w:bCs w:val="0"/>
        </w:rPr>
        <w:t xml:space="preserve"> </w:t>
      </w:r>
      <w:r w:rsidR="007F397A" w:rsidRPr="00D12DDB">
        <w:rPr>
          <w:rFonts w:hint="eastAsia"/>
          <w:b w:val="0"/>
          <w:bCs w:val="0"/>
        </w:rPr>
        <w:t>软件产品评估记录（包括所记录的具体条目）</w:t>
      </w:r>
    </w:p>
    <w:p w14:paraId="33E46A9D" w14:textId="1A2BB215" w:rsidR="00D75A3A" w:rsidRPr="00D12DDB" w:rsidRDefault="00D75A3A" w:rsidP="007F397A">
      <w:pPr>
        <w:pStyle w:val="3"/>
        <w:rPr>
          <w:b w:val="0"/>
          <w:bCs w:val="0"/>
        </w:rPr>
      </w:pPr>
      <w:r w:rsidRPr="00D12DDB">
        <w:rPr>
          <w:rFonts w:hint="eastAsia"/>
          <w:b w:val="0"/>
          <w:bCs w:val="0"/>
        </w:rPr>
        <w:t>6.15.</w:t>
      </w:r>
      <w:r w:rsidR="007F397A" w:rsidRPr="00D12DDB">
        <w:rPr>
          <w:rFonts w:hint="eastAsia"/>
          <w:b w:val="0"/>
          <w:bCs w:val="0"/>
        </w:rPr>
        <w:t>3</w:t>
      </w:r>
      <w:r w:rsidR="007F397A" w:rsidRPr="00D12DDB">
        <w:rPr>
          <w:b w:val="0"/>
          <w:bCs w:val="0"/>
        </w:rPr>
        <w:t xml:space="preserve"> </w:t>
      </w:r>
      <w:r w:rsidR="007F397A" w:rsidRPr="00D12DDB">
        <w:rPr>
          <w:rFonts w:hint="eastAsia"/>
          <w:b w:val="0"/>
          <w:bCs w:val="0"/>
        </w:rPr>
        <w:t>软件产品评估的独立性</w:t>
      </w:r>
    </w:p>
    <w:p w14:paraId="7169A8CC" w14:textId="5A2D5354" w:rsidR="007F397A" w:rsidRPr="00D12DDB" w:rsidRDefault="007F397A" w:rsidP="007F397A">
      <w:pPr>
        <w:pStyle w:val="2"/>
        <w:rPr>
          <w:rFonts w:hint="eastAsia"/>
          <w:b w:val="0"/>
          <w:bCs w:val="0"/>
        </w:rPr>
      </w:pPr>
      <w:r w:rsidRPr="00D12DDB">
        <w:rPr>
          <w:rFonts w:hint="eastAsia"/>
          <w:b w:val="0"/>
          <w:bCs w:val="0"/>
        </w:rPr>
        <w:t>6.1</w:t>
      </w:r>
      <w:r w:rsidRPr="00D12DDB">
        <w:rPr>
          <w:rFonts w:hint="eastAsia"/>
          <w:b w:val="0"/>
          <w:bCs w:val="0"/>
        </w:rPr>
        <w:t>6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软件质量保证</w:t>
      </w:r>
    </w:p>
    <w:p w14:paraId="5CDAE80B" w14:textId="0DFF3418" w:rsidR="00D75A3A" w:rsidRPr="00D12DDB" w:rsidRDefault="00D75A3A" w:rsidP="007F397A">
      <w:pPr>
        <w:pStyle w:val="3"/>
        <w:rPr>
          <w:rFonts w:hint="eastAsia"/>
          <w:b w:val="0"/>
          <w:bCs w:val="0"/>
        </w:rPr>
      </w:pPr>
      <w:r w:rsidRPr="00D12DDB">
        <w:rPr>
          <w:rFonts w:hint="eastAsia"/>
          <w:b w:val="0"/>
          <w:bCs w:val="0"/>
        </w:rPr>
        <w:t>6.1</w:t>
      </w:r>
      <w:r w:rsidR="007F397A" w:rsidRPr="00D12DDB">
        <w:rPr>
          <w:rFonts w:hint="eastAsia"/>
          <w:b w:val="0"/>
          <w:bCs w:val="0"/>
        </w:rPr>
        <w:t>6</w:t>
      </w:r>
      <w:r w:rsidRPr="00D12DDB">
        <w:rPr>
          <w:rFonts w:hint="eastAsia"/>
          <w:b w:val="0"/>
          <w:bCs w:val="0"/>
        </w:rPr>
        <w:t>.1</w:t>
      </w:r>
      <w:r w:rsidRPr="00D12DDB">
        <w:rPr>
          <w:b w:val="0"/>
          <w:bCs w:val="0"/>
        </w:rPr>
        <w:t xml:space="preserve"> </w:t>
      </w:r>
      <w:r w:rsidR="007F397A" w:rsidRPr="00D12DDB">
        <w:rPr>
          <w:rFonts w:hint="eastAsia"/>
          <w:b w:val="0"/>
          <w:bCs w:val="0"/>
        </w:rPr>
        <w:t>软件质量保证评估</w:t>
      </w:r>
    </w:p>
    <w:p w14:paraId="5D98FD59" w14:textId="6EA60341" w:rsidR="007F397A" w:rsidRPr="00D12DDB" w:rsidRDefault="007F397A" w:rsidP="007F397A">
      <w:pPr>
        <w:pStyle w:val="3"/>
        <w:rPr>
          <w:rFonts w:hint="eastAsia"/>
          <w:b w:val="0"/>
          <w:bCs w:val="0"/>
        </w:rPr>
      </w:pPr>
      <w:r w:rsidRPr="00D12DDB">
        <w:rPr>
          <w:rFonts w:hint="eastAsia"/>
          <w:b w:val="0"/>
          <w:bCs w:val="0"/>
        </w:rPr>
        <w:t>6.16.</w:t>
      </w:r>
      <w:r w:rsidRPr="00D12DDB">
        <w:rPr>
          <w:rFonts w:hint="eastAsia"/>
          <w:b w:val="0"/>
          <w:bCs w:val="0"/>
        </w:rPr>
        <w:t>2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软件质量保证记录、包括所记录的具体条目</w:t>
      </w:r>
    </w:p>
    <w:p w14:paraId="513C36B1" w14:textId="5BAA670C" w:rsidR="007F397A" w:rsidRPr="00D12DDB" w:rsidRDefault="007F397A" w:rsidP="007F397A">
      <w:pPr>
        <w:pStyle w:val="3"/>
        <w:rPr>
          <w:b w:val="0"/>
          <w:bCs w:val="0"/>
        </w:rPr>
      </w:pPr>
      <w:r w:rsidRPr="00D12DDB">
        <w:rPr>
          <w:rFonts w:hint="eastAsia"/>
          <w:b w:val="0"/>
          <w:bCs w:val="0"/>
        </w:rPr>
        <w:t>6.16.</w:t>
      </w:r>
      <w:r w:rsidRPr="00D12DDB">
        <w:rPr>
          <w:rFonts w:hint="eastAsia"/>
          <w:b w:val="0"/>
          <w:bCs w:val="0"/>
        </w:rPr>
        <w:t>3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软件质量保证的独立性</w:t>
      </w:r>
    </w:p>
    <w:p w14:paraId="7371716A" w14:textId="6EA31343" w:rsidR="007F397A" w:rsidRPr="00D12DDB" w:rsidRDefault="007F397A" w:rsidP="007F397A">
      <w:pPr>
        <w:pStyle w:val="3"/>
        <w:rPr>
          <w:rFonts w:hint="eastAsia"/>
          <w:b w:val="0"/>
          <w:bCs w:val="0"/>
        </w:rPr>
      </w:pPr>
      <w:r w:rsidRPr="00D12DDB">
        <w:rPr>
          <w:rFonts w:hint="eastAsia"/>
          <w:b w:val="0"/>
          <w:bCs w:val="0"/>
        </w:rPr>
        <w:lastRenderedPageBreak/>
        <w:t>6.16.</w:t>
      </w:r>
      <w:r w:rsidRPr="00D12DDB">
        <w:rPr>
          <w:rFonts w:hint="eastAsia"/>
          <w:b w:val="0"/>
          <w:bCs w:val="0"/>
        </w:rPr>
        <w:t>3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问题解决过程（更正活动）</w:t>
      </w:r>
    </w:p>
    <w:p w14:paraId="222EC044" w14:textId="4DF36C12" w:rsidR="00B7227D" w:rsidRPr="00D12DDB" w:rsidRDefault="007F397A" w:rsidP="007F397A">
      <w:pPr>
        <w:pStyle w:val="2"/>
        <w:rPr>
          <w:b w:val="0"/>
          <w:bCs w:val="0"/>
        </w:rPr>
      </w:pPr>
      <w:r w:rsidRPr="00D12DDB">
        <w:rPr>
          <w:rFonts w:hint="eastAsia"/>
          <w:b w:val="0"/>
          <w:bCs w:val="0"/>
        </w:rPr>
        <w:t>6.17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问题解决过程</w:t>
      </w:r>
    </w:p>
    <w:p w14:paraId="3BA1B737" w14:textId="4F8B8ED3" w:rsidR="007F397A" w:rsidRPr="00D12DDB" w:rsidRDefault="007F397A" w:rsidP="007F397A">
      <w:pPr>
        <w:pStyle w:val="3"/>
        <w:rPr>
          <w:b w:val="0"/>
          <w:bCs w:val="0"/>
        </w:rPr>
      </w:pPr>
      <w:r w:rsidRPr="00D12DDB">
        <w:rPr>
          <w:rFonts w:hint="eastAsia"/>
          <w:b w:val="0"/>
          <w:bCs w:val="0"/>
        </w:rPr>
        <w:t>6.1</w:t>
      </w:r>
      <w:r w:rsidRPr="00D12DDB">
        <w:rPr>
          <w:rFonts w:hint="eastAsia"/>
          <w:b w:val="0"/>
          <w:bCs w:val="0"/>
        </w:rPr>
        <w:t>7.1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问题</w:t>
      </w:r>
      <w:r w:rsidRPr="00D12DDB">
        <w:rPr>
          <w:rFonts w:hint="eastAsia"/>
          <w:b w:val="0"/>
          <w:bCs w:val="0"/>
        </w:rPr>
        <w:t>/</w:t>
      </w:r>
      <w:r w:rsidRPr="00D12DDB">
        <w:rPr>
          <w:rFonts w:hint="eastAsia"/>
          <w:b w:val="0"/>
          <w:bCs w:val="0"/>
        </w:rPr>
        <w:t>变更报告</w:t>
      </w:r>
    </w:p>
    <w:p w14:paraId="5BDD8495" w14:textId="3CB08397" w:rsidR="007F397A" w:rsidRPr="00D12DDB" w:rsidRDefault="007F397A" w:rsidP="007F397A">
      <w:pPr>
        <w:pStyle w:val="3"/>
        <w:rPr>
          <w:rFonts w:hint="eastAsia"/>
          <w:b w:val="0"/>
          <w:bCs w:val="0"/>
        </w:rPr>
      </w:pPr>
      <w:r w:rsidRPr="00D12DDB">
        <w:rPr>
          <w:rFonts w:hint="eastAsia"/>
          <w:b w:val="0"/>
          <w:bCs w:val="0"/>
        </w:rPr>
        <w:t>6.1</w:t>
      </w:r>
      <w:r w:rsidRPr="00D12DDB">
        <w:rPr>
          <w:rFonts w:hint="eastAsia"/>
          <w:b w:val="0"/>
          <w:bCs w:val="0"/>
        </w:rPr>
        <w:t>7.2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更正活动系统</w:t>
      </w:r>
    </w:p>
    <w:p w14:paraId="0B2E6221" w14:textId="5B3CAD06" w:rsidR="007F397A" w:rsidRPr="00D12DDB" w:rsidRDefault="007F397A" w:rsidP="007F397A">
      <w:pPr>
        <w:pStyle w:val="2"/>
        <w:rPr>
          <w:b w:val="0"/>
          <w:bCs w:val="0"/>
        </w:rPr>
      </w:pPr>
      <w:r w:rsidRPr="00D12DDB">
        <w:rPr>
          <w:rFonts w:hint="eastAsia"/>
          <w:b w:val="0"/>
          <w:bCs w:val="0"/>
        </w:rPr>
        <w:t>6.18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联合平生（联合技术评审和联合管理评审）</w:t>
      </w:r>
    </w:p>
    <w:p w14:paraId="41C69619" w14:textId="4A64B29A" w:rsidR="00D12DDB" w:rsidRPr="00D12DDB" w:rsidRDefault="00D12DDB" w:rsidP="00D12DDB">
      <w:pPr>
        <w:pStyle w:val="3"/>
        <w:rPr>
          <w:b w:val="0"/>
          <w:bCs w:val="0"/>
        </w:rPr>
      </w:pPr>
      <w:r w:rsidRPr="00D12DDB">
        <w:rPr>
          <w:rFonts w:hint="eastAsia"/>
          <w:b w:val="0"/>
          <w:bCs w:val="0"/>
        </w:rPr>
        <w:t>6.1</w:t>
      </w:r>
      <w:r w:rsidRPr="00D12DDB">
        <w:rPr>
          <w:rFonts w:hint="eastAsia"/>
          <w:b w:val="0"/>
          <w:bCs w:val="0"/>
        </w:rPr>
        <w:t>8</w:t>
      </w:r>
      <w:r w:rsidRPr="00D12DDB">
        <w:rPr>
          <w:rFonts w:hint="eastAsia"/>
          <w:b w:val="0"/>
          <w:bCs w:val="0"/>
        </w:rPr>
        <w:t>.</w:t>
      </w:r>
      <w:r w:rsidRPr="00D12DDB">
        <w:rPr>
          <w:rFonts w:hint="eastAsia"/>
          <w:b w:val="0"/>
          <w:bCs w:val="0"/>
        </w:rPr>
        <w:t>1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联合技术评审包括一组建议的评审</w:t>
      </w:r>
    </w:p>
    <w:p w14:paraId="14249C95" w14:textId="41A05E48" w:rsidR="00D12DDB" w:rsidRPr="00D12DDB" w:rsidRDefault="00D12DDB" w:rsidP="00D12DDB">
      <w:pPr>
        <w:pStyle w:val="3"/>
        <w:spacing w:line="360" w:lineRule="auto"/>
        <w:rPr>
          <w:b w:val="0"/>
          <w:bCs w:val="0"/>
        </w:rPr>
      </w:pPr>
      <w:r w:rsidRPr="00D12DDB">
        <w:rPr>
          <w:rFonts w:hint="eastAsia"/>
          <w:b w:val="0"/>
          <w:bCs w:val="0"/>
        </w:rPr>
        <w:t>6.18.</w:t>
      </w:r>
      <w:r w:rsidRPr="00D12DDB">
        <w:rPr>
          <w:rFonts w:hint="eastAsia"/>
          <w:b w:val="0"/>
          <w:bCs w:val="0"/>
        </w:rPr>
        <w:t>2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联合</w:t>
      </w:r>
      <w:r w:rsidRPr="00D12DDB">
        <w:rPr>
          <w:rFonts w:hint="eastAsia"/>
          <w:b w:val="0"/>
          <w:bCs w:val="0"/>
        </w:rPr>
        <w:t>管理</w:t>
      </w:r>
      <w:r w:rsidRPr="00D12DDB">
        <w:rPr>
          <w:rFonts w:hint="eastAsia"/>
          <w:b w:val="0"/>
          <w:bCs w:val="0"/>
        </w:rPr>
        <w:t>评审包括一组建议的评审</w:t>
      </w:r>
    </w:p>
    <w:p w14:paraId="4A6B1E3D" w14:textId="2FB154E4" w:rsidR="00D12DDB" w:rsidRDefault="00D12DDB" w:rsidP="00D12DDB">
      <w:pPr>
        <w:pStyle w:val="2"/>
        <w:spacing w:line="360" w:lineRule="auto"/>
        <w:rPr>
          <w:b w:val="0"/>
          <w:bCs w:val="0"/>
        </w:rPr>
      </w:pPr>
      <w:r w:rsidRPr="00D12DDB">
        <w:rPr>
          <w:rFonts w:hint="eastAsia"/>
          <w:b w:val="0"/>
          <w:bCs w:val="0"/>
        </w:rPr>
        <w:t>6.19</w:t>
      </w:r>
      <w:r w:rsidRPr="00D12DDB">
        <w:rPr>
          <w:b w:val="0"/>
          <w:bCs w:val="0"/>
        </w:rPr>
        <w:t xml:space="preserve"> </w:t>
      </w:r>
      <w:r w:rsidRPr="00D12DDB">
        <w:rPr>
          <w:rFonts w:hint="eastAsia"/>
          <w:b w:val="0"/>
          <w:bCs w:val="0"/>
        </w:rPr>
        <w:t>文档编制</w:t>
      </w:r>
    </w:p>
    <w:p w14:paraId="411276FC" w14:textId="3DB70973" w:rsidR="00D12DDB" w:rsidRDefault="00D12DDB" w:rsidP="00D12DDB">
      <w:pPr>
        <w:pStyle w:val="2"/>
      </w:pPr>
      <w:r>
        <w:rPr>
          <w:rFonts w:hint="eastAsia"/>
        </w:rPr>
        <w:t>6.20</w:t>
      </w:r>
      <w:r>
        <w:t xml:space="preserve"> </w:t>
      </w:r>
      <w:r>
        <w:rPr>
          <w:rFonts w:hint="eastAsia"/>
        </w:rPr>
        <w:t>其他软件开发活动</w:t>
      </w:r>
    </w:p>
    <w:p w14:paraId="31F2456A" w14:textId="5390F060" w:rsidR="00D12DDB" w:rsidRPr="00D12DDB" w:rsidRDefault="00D12DDB" w:rsidP="00D12DDB">
      <w:pPr>
        <w:pStyle w:val="3"/>
        <w:rPr>
          <w:rFonts w:hint="eastAsia"/>
        </w:rPr>
      </w:pPr>
      <w:r>
        <w:rPr>
          <w:rFonts w:hint="eastAsia"/>
        </w:rPr>
        <w:t>6.20.1</w:t>
      </w:r>
      <w:r>
        <w:t xml:space="preserve"> </w:t>
      </w:r>
      <w:r>
        <w:rPr>
          <w:rFonts w:hint="eastAsia"/>
        </w:rPr>
        <w:t>风险管理，包括已知的风险和相应的对策</w:t>
      </w:r>
      <w:bookmarkStart w:id="0" w:name="_GoBack"/>
      <w:bookmarkEnd w:id="0"/>
    </w:p>
    <w:p w14:paraId="5D27720C" w14:textId="77777777" w:rsidR="00D12DDB" w:rsidRPr="00D12DDB" w:rsidRDefault="00D12DDB" w:rsidP="00D12DDB">
      <w:pPr>
        <w:widowControl/>
        <w:spacing w:line="360" w:lineRule="auto"/>
        <w:jc w:val="left"/>
        <w:rPr>
          <w:rStyle w:val="30"/>
          <w:rFonts w:asciiTheme="minorEastAsia" w:hAnsiTheme="minorEastAsia"/>
          <w:b w:val="0"/>
          <w:bCs w:val="0"/>
        </w:rPr>
      </w:pPr>
      <w:r w:rsidRPr="00D12DDB">
        <w:rPr>
          <w:rStyle w:val="20"/>
          <w:rFonts w:asciiTheme="minorEastAsia" w:eastAsiaTheme="minorEastAsia" w:hAnsiTheme="minorEastAsia"/>
          <w:b w:val="0"/>
          <w:bCs w:val="0"/>
        </w:rPr>
        <w:t>6.20其他软件开发活动</w:t>
      </w:r>
      <w:r w:rsidRPr="00D12DDB">
        <w:rPr>
          <w:rFonts w:asciiTheme="minorEastAsia" w:hAnsiTheme="minorEastAsia" w:cs="宋体"/>
          <w:kern w:val="0"/>
          <w:sz w:val="24"/>
          <w:szCs w:val="24"/>
        </w:rPr>
        <w:br/>
      </w:r>
      <w:r w:rsidRPr="00D12DDB">
        <w:rPr>
          <w:rStyle w:val="30"/>
          <w:rFonts w:asciiTheme="minorEastAsia" w:hAnsiTheme="minorEastAsia"/>
          <w:b w:val="0"/>
          <w:bCs w:val="0"/>
        </w:rPr>
        <w:t>6.20.1风险管理，包括已知的风险和相应的对策</w:t>
      </w:r>
      <w:r w:rsidRPr="00D12DDB">
        <w:rPr>
          <w:rStyle w:val="30"/>
          <w:rFonts w:asciiTheme="minorEastAsia" w:hAnsiTheme="minorEastAsia"/>
          <w:b w:val="0"/>
          <w:bCs w:val="0"/>
        </w:rPr>
        <w:br/>
        <w:t>6.20.2软件管理指标，包括要使用的指标</w:t>
      </w:r>
      <w:r w:rsidRPr="00D12DDB">
        <w:rPr>
          <w:rStyle w:val="30"/>
          <w:rFonts w:asciiTheme="minorEastAsia" w:hAnsiTheme="minorEastAsia"/>
          <w:b w:val="0"/>
          <w:bCs w:val="0"/>
        </w:rPr>
        <w:br/>
        <w:t>6.20.3保密性和私密性</w:t>
      </w:r>
      <w:r w:rsidRPr="00D12DDB">
        <w:rPr>
          <w:rStyle w:val="30"/>
          <w:rFonts w:asciiTheme="minorEastAsia" w:hAnsiTheme="minorEastAsia"/>
          <w:b w:val="0"/>
          <w:bCs w:val="0"/>
        </w:rPr>
        <w:br/>
        <w:t>6.20.4分承包方管理</w:t>
      </w:r>
      <w:r w:rsidRPr="00D12DDB">
        <w:rPr>
          <w:rStyle w:val="30"/>
          <w:rFonts w:asciiTheme="minorEastAsia" w:hAnsiTheme="minorEastAsia"/>
          <w:b w:val="0"/>
          <w:bCs w:val="0"/>
        </w:rPr>
        <w:br/>
        <w:t>6.20.5与软件独立验证与确认机构的接口</w:t>
      </w:r>
      <w:r w:rsidRPr="00D12DDB">
        <w:rPr>
          <w:rStyle w:val="30"/>
          <w:rFonts w:asciiTheme="minorEastAsia" w:hAnsiTheme="minorEastAsia"/>
          <w:b w:val="0"/>
          <w:bCs w:val="0"/>
        </w:rPr>
        <w:br/>
        <w:t>6.20.6和开发方的协调</w:t>
      </w:r>
      <w:r w:rsidRPr="00D12DDB">
        <w:rPr>
          <w:rStyle w:val="30"/>
          <w:rFonts w:asciiTheme="minorEastAsia" w:hAnsiTheme="minorEastAsia"/>
          <w:b w:val="0"/>
          <w:bCs w:val="0"/>
        </w:rPr>
        <w:br/>
      </w:r>
      <w:r w:rsidRPr="00D12DDB">
        <w:rPr>
          <w:rStyle w:val="30"/>
          <w:rFonts w:asciiTheme="minorEastAsia" w:hAnsiTheme="minorEastAsia"/>
          <w:b w:val="0"/>
          <w:bCs w:val="0"/>
        </w:rPr>
        <w:lastRenderedPageBreak/>
        <w:t>6.20.7项目过程的改进</w:t>
      </w:r>
      <w:r w:rsidRPr="00D12DDB">
        <w:rPr>
          <w:rStyle w:val="30"/>
          <w:rFonts w:asciiTheme="minorEastAsia" w:hAnsiTheme="minorEastAsia"/>
          <w:b w:val="0"/>
          <w:bCs w:val="0"/>
        </w:rPr>
        <w:br/>
        <w:t xml:space="preserve">6.20.8计划中未提及的其他活动 </w:t>
      </w:r>
    </w:p>
    <w:p w14:paraId="79C289FC" w14:textId="77777777" w:rsidR="00D12DDB" w:rsidRPr="00D12DDB" w:rsidRDefault="00D12DDB" w:rsidP="00D12DDB">
      <w:pPr>
        <w:rPr>
          <w:rFonts w:hint="eastAsia"/>
        </w:rPr>
      </w:pPr>
    </w:p>
    <w:sectPr w:rsidR="00D12DDB" w:rsidRPr="00D12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7D"/>
    <w:rsid w:val="007F397A"/>
    <w:rsid w:val="00A6655F"/>
    <w:rsid w:val="00B7227D"/>
    <w:rsid w:val="00D12DDB"/>
    <w:rsid w:val="00D75A3A"/>
    <w:rsid w:val="00E36674"/>
    <w:rsid w:val="00F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4D7C"/>
  <w15:chartTrackingRefBased/>
  <w15:docId w15:val="{09CC1C94-EA0A-4B4B-9265-E1882E30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2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2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22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2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22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22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书阳</dc:creator>
  <cp:keywords/>
  <dc:description/>
  <cp:lastModifiedBy>崔 书阳</cp:lastModifiedBy>
  <cp:revision>2</cp:revision>
  <dcterms:created xsi:type="dcterms:W3CDTF">2019-07-02T03:08:00Z</dcterms:created>
  <dcterms:modified xsi:type="dcterms:W3CDTF">2019-07-02T08:05:00Z</dcterms:modified>
</cp:coreProperties>
</file>