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rPr>
        <w:t>校园二手交易系统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4fd7f82a-7ed7-410d-9b91-93ae1bfb19e2}"/>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软件需求规格说明书</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746fc130-22ca-4e01-9fd8-78f7ec504fcb}"/>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十人小组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c259d1eb-9b42-48a3-910e-0784c0b7bd47}"/>
        </w:placeholder>
        <w:date w:fullDate="2019-07-01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2019年7月</w:t>
          </w:r>
        </w:p>
      </w:sdtContent>
    </w:sdt>
    <w:p/>
    <w:p/>
    <w:p/>
    <w:p/>
    <w:p/>
    <w:p/>
    <w:p/>
    <w:p/>
    <w:sdt>
      <w:sdtPr>
        <w:rPr>
          <w:rFonts w:ascii="宋体" w:hAnsi="宋体" w:eastAsia="宋体" w:cstheme="minorBidi"/>
          <w:kern w:val="2"/>
          <w:sz w:val="21"/>
          <w:szCs w:val="24"/>
          <w:lang w:val="en-US" w:eastAsia="zh-CN" w:bidi="ar-SA"/>
        </w:rPr>
        <w:id w:val="147471293"/>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69" w:name="_GoBack"/>
          <w:bookmarkEnd w:id="69"/>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_Toc15408 </w:instrText>
          </w:r>
          <w:r>
            <w:fldChar w:fldCharType="separate"/>
          </w:r>
          <w:r>
            <w:rPr>
              <w:rFonts w:hint="eastAsia"/>
              <w:szCs w:val="48"/>
            </w:rPr>
            <w:t>软件需求规格说明书</w:t>
          </w:r>
          <w:r>
            <w:tab/>
          </w:r>
          <w:r>
            <w:fldChar w:fldCharType="begin"/>
          </w:r>
          <w:r>
            <w:instrText xml:space="preserve"> PAGEREF _Toc15408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_Toc14656 </w:instrText>
          </w:r>
          <w:r>
            <w:fldChar w:fldCharType="separate"/>
          </w:r>
          <w:r>
            <w:rPr>
              <w:rFonts w:hint="eastAsia"/>
            </w:rPr>
            <w:t>1范围</w:t>
          </w:r>
          <w:r>
            <w:tab/>
          </w:r>
          <w:r>
            <w:fldChar w:fldCharType="begin"/>
          </w:r>
          <w:r>
            <w:instrText xml:space="preserve"> PAGEREF _Toc14656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_Toc2236 </w:instrText>
          </w:r>
          <w:r>
            <w:fldChar w:fldCharType="separate"/>
          </w:r>
          <w:r>
            <w:rPr>
              <w:rFonts w:hint="eastAsia"/>
            </w:rPr>
            <w:t>1.1标识</w:t>
          </w:r>
          <w:r>
            <w:tab/>
          </w:r>
          <w:r>
            <w:fldChar w:fldCharType="begin"/>
          </w:r>
          <w:r>
            <w:instrText xml:space="preserve"> PAGEREF _Toc2236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_Toc13556 </w:instrText>
          </w:r>
          <w:r>
            <w:fldChar w:fldCharType="separate"/>
          </w:r>
          <w:r>
            <w:rPr>
              <w:rFonts w:hint="eastAsia"/>
            </w:rPr>
            <w:t>1.2系统概述</w:t>
          </w:r>
          <w:r>
            <w:tab/>
          </w:r>
          <w:r>
            <w:fldChar w:fldCharType="begin"/>
          </w:r>
          <w:r>
            <w:instrText xml:space="preserve"> PAGEREF _Toc13556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_Toc21558 </w:instrText>
          </w:r>
          <w:r>
            <w:fldChar w:fldCharType="separate"/>
          </w:r>
          <w:r>
            <w:rPr>
              <w:rFonts w:hint="eastAsia"/>
            </w:rPr>
            <w:t>1.3文档概述</w:t>
          </w:r>
          <w:r>
            <w:tab/>
          </w:r>
          <w:r>
            <w:fldChar w:fldCharType="begin"/>
          </w:r>
          <w:r>
            <w:instrText xml:space="preserve"> PAGEREF _Toc21558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_Toc28383 </w:instrText>
          </w:r>
          <w:r>
            <w:fldChar w:fldCharType="separate"/>
          </w:r>
          <w:r>
            <w:rPr>
              <w:rFonts w:hint="eastAsia"/>
            </w:rPr>
            <w:t>1.4基线</w:t>
          </w:r>
          <w:r>
            <w:tab/>
          </w:r>
          <w:r>
            <w:fldChar w:fldCharType="begin"/>
          </w:r>
          <w:r>
            <w:instrText xml:space="preserve"> PAGEREF _Toc28383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_Toc18697 </w:instrText>
          </w:r>
          <w:r>
            <w:fldChar w:fldCharType="separate"/>
          </w:r>
          <w:r>
            <w:rPr>
              <w:rFonts w:hint="eastAsia"/>
            </w:rPr>
            <w:t>2 引用文档</w:t>
          </w:r>
          <w:r>
            <w:tab/>
          </w:r>
          <w:r>
            <w:fldChar w:fldCharType="begin"/>
          </w:r>
          <w:r>
            <w:instrText xml:space="preserve"> PAGEREF _Toc18697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_Toc16841 </w:instrText>
          </w:r>
          <w:r>
            <w:fldChar w:fldCharType="separate"/>
          </w:r>
          <w:r>
            <w:rPr>
              <w:rFonts w:hint="eastAsia"/>
            </w:rPr>
            <w:t>3 需求</w:t>
          </w:r>
          <w:r>
            <w:tab/>
          </w:r>
          <w:r>
            <w:fldChar w:fldCharType="begin"/>
          </w:r>
          <w:r>
            <w:instrText xml:space="preserve"> PAGEREF _Toc16841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_Toc28861 </w:instrText>
          </w:r>
          <w:r>
            <w:fldChar w:fldCharType="separate"/>
          </w:r>
          <w:r>
            <w:rPr>
              <w:rFonts w:hint="eastAsia"/>
            </w:rPr>
            <w:t>3.1 所需的状态和方式</w:t>
          </w:r>
          <w:r>
            <w:tab/>
          </w:r>
          <w:r>
            <w:fldChar w:fldCharType="begin"/>
          </w:r>
          <w:r>
            <w:instrText xml:space="preserve"> PAGEREF _Toc28861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_Toc19320 </w:instrText>
          </w:r>
          <w:r>
            <w:fldChar w:fldCharType="separate"/>
          </w:r>
          <w:r>
            <w:rPr>
              <w:rFonts w:hint="eastAsia"/>
            </w:rPr>
            <w:t>3.2 需求概述</w:t>
          </w:r>
          <w:r>
            <w:tab/>
          </w:r>
          <w:r>
            <w:fldChar w:fldCharType="begin"/>
          </w:r>
          <w:r>
            <w:instrText xml:space="preserve"> PAGEREF _Toc19320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_Toc10994 </w:instrText>
          </w:r>
          <w:r>
            <w:fldChar w:fldCharType="separate"/>
          </w:r>
          <w:r>
            <w:rPr>
              <w:rFonts w:hint="eastAsia"/>
            </w:rPr>
            <w:t>3.2.1 目标</w:t>
          </w:r>
          <w:r>
            <w:tab/>
          </w:r>
          <w:r>
            <w:fldChar w:fldCharType="begin"/>
          </w:r>
          <w:r>
            <w:instrText xml:space="preserve"> PAGEREF _Toc10994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_Toc2610 </w:instrText>
          </w:r>
          <w:r>
            <w:fldChar w:fldCharType="separate"/>
          </w:r>
          <w:r>
            <w:rPr>
              <w:rFonts w:hint="eastAsia"/>
            </w:rPr>
            <w:t>3.2.2 运行环境</w:t>
          </w:r>
          <w:r>
            <w:tab/>
          </w:r>
          <w:r>
            <w:fldChar w:fldCharType="begin"/>
          </w:r>
          <w:r>
            <w:instrText xml:space="preserve"> PAGEREF _Toc2610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_Toc19800 </w:instrText>
          </w:r>
          <w:r>
            <w:fldChar w:fldCharType="separate"/>
          </w:r>
          <w:r>
            <w:rPr>
              <w:rFonts w:hint="eastAsia"/>
            </w:rPr>
            <w:t>3.2.3 用户特点</w:t>
          </w:r>
          <w:r>
            <w:tab/>
          </w:r>
          <w:r>
            <w:fldChar w:fldCharType="begin"/>
          </w:r>
          <w:r>
            <w:instrText xml:space="preserve"> PAGEREF _Toc19800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_Toc4964 </w:instrText>
          </w:r>
          <w:r>
            <w:fldChar w:fldCharType="separate"/>
          </w:r>
          <w:r>
            <w:rPr>
              <w:rFonts w:hint="eastAsia"/>
            </w:rPr>
            <w:t>3.2.4 关键点</w:t>
          </w:r>
          <w:r>
            <w:tab/>
          </w:r>
          <w:r>
            <w:fldChar w:fldCharType="begin"/>
          </w:r>
          <w:r>
            <w:instrText xml:space="preserve"> PAGEREF _Toc4964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_Toc15420 </w:instrText>
          </w:r>
          <w:r>
            <w:fldChar w:fldCharType="separate"/>
          </w:r>
          <w:r>
            <w:rPr>
              <w:rFonts w:hint="eastAsia"/>
            </w:rPr>
            <w:t>3.2.5 约束条件</w:t>
          </w:r>
          <w:r>
            <w:tab/>
          </w:r>
          <w:r>
            <w:fldChar w:fldCharType="begin"/>
          </w:r>
          <w:r>
            <w:instrText xml:space="preserve"> PAGEREF _Toc15420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_Toc5228 </w:instrText>
          </w:r>
          <w:r>
            <w:fldChar w:fldCharType="separate"/>
          </w:r>
          <w:r>
            <w:t>3.3</w:t>
          </w:r>
          <w:r>
            <w:rPr>
              <w:rFonts w:hint="eastAsia"/>
            </w:rPr>
            <w:t>需求规格</w:t>
          </w:r>
          <w:r>
            <w:tab/>
          </w:r>
          <w:r>
            <w:fldChar w:fldCharType="begin"/>
          </w:r>
          <w:r>
            <w:instrText xml:space="preserve"> PAGEREF _Toc5228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_Toc2209 </w:instrText>
          </w:r>
          <w:r>
            <w:fldChar w:fldCharType="separate"/>
          </w:r>
          <w:r>
            <w:t>3.3.1</w:t>
          </w:r>
          <w:r>
            <w:rPr>
              <w:rFonts w:hint="eastAsia"/>
            </w:rPr>
            <w:t>软件系统总体功能/对象结构</w:t>
          </w:r>
          <w:r>
            <w:tab/>
          </w:r>
          <w:r>
            <w:fldChar w:fldCharType="begin"/>
          </w:r>
          <w:r>
            <w:instrText xml:space="preserve"> PAGEREF _Toc2209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_Toc5855 </w:instrText>
          </w:r>
          <w:r>
            <w:fldChar w:fldCharType="separate"/>
          </w:r>
          <w:r>
            <w:t>3.3.2</w:t>
          </w:r>
          <w:r>
            <w:rPr>
              <w:rFonts w:hint="eastAsia"/>
            </w:rPr>
            <w:t>软件子系统功能/对象结构</w:t>
          </w:r>
          <w:r>
            <w:tab/>
          </w:r>
          <w:r>
            <w:fldChar w:fldCharType="begin"/>
          </w:r>
          <w:r>
            <w:instrText xml:space="preserve"> PAGEREF _Toc5855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_Toc18433 </w:instrText>
          </w:r>
          <w:r>
            <w:fldChar w:fldCharType="separate"/>
          </w:r>
          <w:r>
            <w:rPr>
              <w:rFonts w:hint="eastAsia"/>
            </w:rPr>
            <w:t>3.3.3描述约定</w:t>
          </w:r>
          <w:r>
            <w:tab/>
          </w:r>
          <w:r>
            <w:fldChar w:fldCharType="begin"/>
          </w:r>
          <w:r>
            <w:instrText xml:space="preserve"> PAGEREF _Toc18433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_Toc3001 </w:instrText>
          </w:r>
          <w:r>
            <w:fldChar w:fldCharType="separate"/>
          </w:r>
          <w:r>
            <w:rPr>
              <w:rFonts w:hint="eastAsia"/>
            </w:rPr>
            <w:t>3.4.1注册登陆</w:t>
          </w:r>
          <w:r>
            <w:tab/>
          </w:r>
          <w:r>
            <w:fldChar w:fldCharType="begin"/>
          </w:r>
          <w:r>
            <w:instrText xml:space="preserve"> PAGEREF _Toc3001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_Toc15140 </w:instrText>
          </w:r>
          <w:r>
            <w:fldChar w:fldCharType="separate"/>
          </w:r>
          <w:r>
            <w:rPr>
              <w:rFonts w:hint="eastAsia"/>
            </w:rPr>
            <w:t>3.4.2浏览功能</w:t>
          </w:r>
          <w:r>
            <w:tab/>
          </w:r>
          <w:r>
            <w:fldChar w:fldCharType="begin"/>
          </w:r>
          <w:r>
            <w:instrText xml:space="preserve"> PAGEREF _Toc15140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_Toc32094 </w:instrText>
          </w:r>
          <w:r>
            <w:fldChar w:fldCharType="separate"/>
          </w:r>
          <w:r>
            <w:rPr>
              <w:rFonts w:hint="eastAsia"/>
            </w:rPr>
            <w:t>3.4.3查看历史记录</w:t>
          </w:r>
          <w:r>
            <w:tab/>
          </w:r>
          <w:r>
            <w:fldChar w:fldCharType="begin"/>
          </w:r>
          <w:r>
            <w:instrText xml:space="preserve"> PAGEREF _Toc32094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_Toc17587 </w:instrText>
          </w:r>
          <w:r>
            <w:fldChar w:fldCharType="separate"/>
          </w:r>
          <w:r>
            <w:rPr>
              <w:rFonts w:hint="eastAsia"/>
            </w:rPr>
            <w:t>3.4.4个人信息修改</w:t>
          </w:r>
          <w:r>
            <w:tab/>
          </w:r>
          <w:r>
            <w:fldChar w:fldCharType="begin"/>
          </w:r>
          <w:r>
            <w:instrText xml:space="preserve"> PAGEREF _Toc17587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_Toc1622 </w:instrText>
          </w:r>
          <w:r>
            <w:fldChar w:fldCharType="separate"/>
          </w:r>
          <w:r>
            <w:rPr>
              <w:rFonts w:hint="eastAsia"/>
            </w:rPr>
            <w:t>3.4.5</w:t>
          </w:r>
          <w:r>
            <w:t xml:space="preserve"> </w:t>
          </w:r>
          <w:r>
            <w:rPr>
              <w:rFonts w:hint="eastAsia"/>
            </w:rPr>
            <w:t>用户发布产品和取消产品功能</w:t>
          </w:r>
          <w:r>
            <w:tab/>
          </w:r>
          <w:r>
            <w:fldChar w:fldCharType="begin"/>
          </w:r>
          <w:r>
            <w:instrText xml:space="preserve"> PAGEREF _Toc1622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_Toc30072 </w:instrText>
          </w:r>
          <w:r>
            <w:fldChar w:fldCharType="separate"/>
          </w:r>
          <w:r>
            <w:rPr>
              <w:rFonts w:hint="eastAsia"/>
            </w:rPr>
            <w:t>3.4.6购买产品功能</w:t>
          </w:r>
          <w:r>
            <w:tab/>
          </w:r>
          <w:r>
            <w:fldChar w:fldCharType="begin"/>
          </w:r>
          <w:r>
            <w:instrText xml:space="preserve"> PAGEREF _Toc30072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_Toc23331 </w:instrText>
          </w:r>
          <w:r>
            <w:fldChar w:fldCharType="separate"/>
          </w:r>
          <w:r>
            <w:rPr>
              <w:rFonts w:hint="eastAsia"/>
            </w:rPr>
            <w:t>3.4.7信息功能</w:t>
          </w:r>
          <w:r>
            <w:tab/>
          </w:r>
          <w:r>
            <w:fldChar w:fldCharType="begin"/>
          </w:r>
          <w:r>
            <w:instrText xml:space="preserve"> PAGEREF _Toc23331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_Toc25438 </w:instrText>
          </w:r>
          <w:r>
            <w:fldChar w:fldCharType="separate"/>
          </w:r>
          <w:r>
            <w:rPr>
              <w:rFonts w:hint="eastAsia"/>
            </w:rPr>
            <w:t>3</w:t>
          </w:r>
          <w:r>
            <w:t xml:space="preserve">.4.8 </w:t>
          </w:r>
          <w:r>
            <w:rPr>
              <w:rFonts w:hint="eastAsia"/>
            </w:rPr>
            <w:t>评论功能</w:t>
          </w:r>
          <w:r>
            <w:tab/>
          </w:r>
          <w:r>
            <w:fldChar w:fldCharType="begin"/>
          </w:r>
          <w:r>
            <w:instrText xml:space="preserve"> PAGEREF _Toc25438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_Toc26540 </w:instrText>
          </w:r>
          <w:r>
            <w:fldChar w:fldCharType="separate"/>
          </w:r>
          <w:r>
            <w:rPr>
              <w:rFonts w:hint="eastAsia"/>
            </w:rPr>
            <w:t>3.4.9</w:t>
          </w:r>
          <w:r>
            <w:t>用户申请成为卖家</w:t>
          </w:r>
          <w:r>
            <w:tab/>
          </w:r>
          <w:r>
            <w:fldChar w:fldCharType="begin"/>
          </w:r>
          <w:r>
            <w:instrText xml:space="preserve"> PAGEREF _Toc26540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_Toc27055 </w:instrText>
          </w:r>
          <w:r>
            <w:fldChar w:fldCharType="separate"/>
          </w:r>
          <w:r>
            <w:rPr>
              <w:rFonts w:hint="eastAsia"/>
            </w:rPr>
            <w:t>3.4.10 悬赏功能</w:t>
          </w:r>
          <w:r>
            <w:tab/>
          </w:r>
          <w:r>
            <w:fldChar w:fldCharType="begin"/>
          </w:r>
          <w:r>
            <w:instrText xml:space="preserve"> PAGEREF _Toc27055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_Toc17678 </w:instrText>
          </w:r>
          <w:r>
            <w:fldChar w:fldCharType="separate"/>
          </w:r>
          <w:r>
            <w:rPr>
              <w:rFonts w:hint="eastAsia"/>
            </w:rPr>
            <w:t>3.4.11 审核功能</w:t>
          </w:r>
          <w:r>
            <w:tab/>
          </w:r>
          <w:r>
            <w:fldChar w:fldCharType="begin"/>
          </w:r>
          <w:r>
            <w:instrText xml:space="preserve"> PAGEREF _Toc17678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_Toc9261 </w:instrText>
          </w:r>
          <w:r>
            <w:fldChar w:fldCharType="separate"/>
          </w:r>
          <w:r>
            <w:rPr>
              <w:rFonts w:hint="eastAsia"/>
            </w:rPr>
            <w:t>3.4.12管理员增删改查用户和产品的功能</w:t>
          </w:r>
          <w:r>
            <w:tab/>
          </w:r>
          <w:r>
            <w:fldChar w:fldCharType="begin"/>
          </w:r>
          <w:r>
            <w:instrText xml:space="preserve"> PAGEREF _Toc9261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_Toc13002 </w:instrText>
          </w:r>
          <w:r>
            <w:fldChar w:fldCharType="separate"/>
          </w:r>
          <w:r>
            <w:rPr>
              <w:rFonts w:hint="eastAsia"/>
            </w:rPr>
            <w:t>3.4.13找回密码</w:t>
          </w:r>
          <w:r>
            <w:tab/>
          </w:r>
          <w:r>
            <w:fldChar w:fldCharType="begin"/>
          </w:r>
          <w:r>
            <w:instrText xml:space="preserve"> PAGEREF _Toc13002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_Toc17393 </w:instrText>
          </w:r>
          <w:r>
            <w:fldChar w:fldCharType="separate"/>
          </w:r>
          <w:r>
            <w:rPr>
              <w:rFonts w:hint="eastAsia"/>
            </w:rPr>
            <w:t>3.5 外部接口需求</w:t>
          </w:r>
          <w:r>
            <w:tab/>
          </w:r>
          <w:r>
            <w:fldChar w:fldCharType="begin"/>
          </w:r>
          <w:r>
            <w:instrText xml:space="preserve"> PAGEREF _Toc17393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_Toc22198 </w:instrText>
          </w:r>
          <w:r>
            <w:fldChar w:fldCharType="separate"/>
          </w:r>
          <w:r>
            <w:rPr>
              <w:rFonts w:hint="eastAsia"/>
            </w:rPr>
            <w:t>3.6 CSCI内部接口需求</w:t>
          </w:r>
          <w:r>
            <w:tab/>
          </w:r>
          <w:r>
            <w:fldChar w:fldCharType="begin"/>
          </w:r>
          <w:r>
            <w:instrText xml:space="preserve"> PAGEREF _Toc22198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_Toc5168 </w:instrText>
          </w:r>
          <w:r>
            <w:fldChar w:fldCharType="separate"/>
          </w:r>
          <w:r>
            <w:rPr>
              <w:rFonts w:hint="eastAsia"/>
            </w:rPr>
            <w:t>3.7</w:t>
          </w:r>
          <w:r>
            <w:t xml:space="preserve"> </w:t>
          </w:r>
          <w:r>
            <w:rPr>
              <w:rFonts w:hint="eastAsia"/>
            </w:rPr>
            <w:t>CSCI内部数据需求</w:t>
          </w:r>
          <w:r>
            <w:tab/>
          </w:r>
          <w:r>
            <w:fldChar w:fldCharType="begin"/>
          </w:r>
          <w:r>
            <w:instrText xml:space="preserve"> PAGEREF _Toc5168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_Toc24851 </w:instrText>
          </w:r>
          <w:r>
            <w:fldChar w:fldCharType="separate"/>
          </w:r>
          <w:r>
            <w:rPr>
              <w:rFonts w:hint="eastAsia"/>
            </w:rPr>
            <w:t>3.8</w:t>
          </w:r>
          <w:r>
            <w:t xml:space="preserve"> </w:t>
          </w:r>
          <w:r>
            <w:rPr>
              <w:rFonts w:hint="eastAsia"/>
            </w:rPr>
            <w:t>适应性需求</w:t>
          </w:r>
          <w:r>
            <w:tab/>
          </w:r>
          <w:r>
            <w:fldChar w:fldCharType="begin"/>
          </w:r>
          <w:r>
            <w:instrText xml:space="preserve"> PAGEREF _Toc24851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_Toc30307 </w:instrText>
          </w:r>
          <w:r>
            <w:fldChar w:fldCharType="separate"/>
          </w:r>
          <w:r>
            <w:rPr>
              <w:rFonts w:hint="eastAsia"/>
            </w:rPr>
            <w:t>3.9</w:t>
          </w:r>
          <w:r>
            <w:t xml:space="preserve"> </w:t>
          </w:r>
          <w:r>
            <w:rPr>
              <w:rFonts w:hint="eastAsia"/>
            </w:rPr>
            <w:t>保密性需求</w:t>
          </w:r>
          <w:r>
            <w:tab/>
          </w:r>
          <w:r>
            <w:fldChar w:fldCharType="begin"/>
          </w:r>
          <w:r>
            <w:instrText xml:space="preserve"> PAGEREF _Toc30307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_Toc24248 </w:instrText>
          </w:r>
          <w:r>
            <w:fldChar w:fldCharType="separate"/>
          </w:r>
          <w:r>
            <w:rPr>
              <w:rFonts w:hint="eastAsia"/>
            </w:rPr>
            <w:t>3.10保密性和私密性需求</w:t>
          </w:r>
          <w:r>
            <w:tab/>
          </w:r>
          <w:r>
            <w:fldChar w:fldCharType="begin"/>
          </w:r>
          <w:r>
            <w:instrText xml:space="preserve"> PAGEREF _Toc24248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_Toc6236 </w:instrText>
          </w:r>
          <w:r>
            <w:fldChar w:fldCharType="separate"/>
          </w:r>
          <w:r>
            <w:rPr>
              <w:rFonts w:hint="eastAsia"/>
            </w:rPr>
            <w:t>3.11</w:t>
          </w:r>
          <w:r>
            <w:t xml:space="preserve"> </w:t>
          </w:r>
          <w:r>
            <w:rPr>
              <w:rFonts w:hint="eastAsia"/>
            </w:rPr>
            <w:t>CSCI环境需求</w:t>
          </w:r>
          <w:r>
            <w:tab/>
          </w:r>
          <w:r>
            <w:fldChar w:fldCharType="begin"/>
          </w:r>
          <w:r>
            <w:instrText xml:space="preserve"> PAGEREF _Toc6236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_Toc4404 </w:instrText>
          </w:r>
          <w:r>
            <w:fldChar w:fldCharType="separate"/>
          </w:r>
          <w:r>
            <w:rPr>
              <w:rFonts w:hint="eastAsia"/>
            </w:rPr>
            <w:t>3.12计算机资源需求</w:t>
          </w:r>
          <w:r>
            <w:tab/>
          </w:r>
          <w:r>
            <w:fldChar w:fldCharType="begin"/>
          </w:r>
          <w:r>
            <w:instrText xml:space="preserve"> PAGEREF _Toc4404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_Toc31821 </w:instrText>
          </w:r>
          <w:r>
            <w:fldChar w:fldCharType="separate"/>
          </w:r>
          <w:r>
            <w:rPr>
              <w:rFonts w:hint="eastAsia"/>
            </w:rPr>
            <w:t>3.12.1计算机硬件需求</w:t>
          </w:r>
          <w:r>
            <w:tab/>
          </w:r>
          <w:r>
            <w:fldChar w:fldCharType="begin"/>
          </w:r>
          <w:r>
            <w:instrText xml:space="preserve"> PAGEREF _Toc31821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_Toc9551 </w:instrText>
          </w:r>
          <w:r>
            <w:fldChar w:fldCharType="separate"/>
          </w:r>
          <w:r>
            <w:rPr>
              <w:rFonts w:hint="eastAsia"/>
            </w:rPr>
            <w:t>3.12.2计算机硬件资源利用需求</w:t>
          </w:r>
          <w:r>
            <w:tab/>
          </w:r>
          <w:r>
            <w:fldChar w:fldCharType="begin"/>
          </w:r>
          <w:r>
            <w:instrText xml:space="preserve"> PAGEREF _Toc9551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_Toc27092 </w:instrText>
          </w:r>
          <w:r>
            <w:fldChar w:fldCharType="separate"/>
          </w:r>
          <w:r>
            <w:rPr>
              <w:rFonts w:hint="eastAsia"/>
            </w:rPr>
            <w:t>3.12.3计算机软件需求</w:t>
          </w:r>
          <w:r>
            <w:tab/>
          </w:r>
          <w:r>
            <w:fldChar w:fldCharType="begin"/>
          </w:r>
          <w:r>
            <w:instrText xml:space="preserve"> PAGEREF _Toc27092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_Toc8794 </w:instrText>
          </w:r>
          <w:r>
            <w:fldChar w:fldCharType="separate"/>
          </w:r>
          <w:r>
            <w:rPr>
              <w:rFonts w:hint="eastAsia"/>
            </w:rPr>
            <w:t>3.12.4计算机通信需求</w:t>
          </w:r>
          <w:r>
            <w:tab/>
          </w:r>
          <w:r>
            <w:fldChar w:fldCharType="begin"/>
          </w:r>
          <w:r>
            <w:instrText xml:space="preserve"> PAGEREF _Toc8794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_Toc22653 </w:instrText>
          </w:r>
          <w:r>
            <w:fldChar w:fldCharType="separate"/>
          </w:r>
          <w:r>
            <w:rPr>
              <w:rFonts w:hint="eastAsia"/>
            </w:rPr>
            <w:t>3.13软件质量因素</w:t>
          </w:r>
          <w:r>
            <w:tab/>
          </w:r>
          <w:r>
            <w:fldChar w:fldCharType="begin"/>
          </w:r>
          <w:r>
            <w:instrText xml:space="preserve"> PAGEREF _Toc22653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_Toc293 </w:instrText>
          </w:r>
          <w:r>
            <w:fldChar w:fldCharType="separate"/>
          </w:r>
          <w:r>
            <w:rPr>
              <w:rFonts w:hint="eastAsia"/>
            </w:rPr>
            <w:t>3.14设计和实现的约束</w:t>
          </w:r>
          <w:r>
            <w:tab/>
          </w:r>
          <w:r>
            <w:fldChar w:fldCharType="begin"/>
          </w:r>
          <w:r>
            <w:instrText xml:space="preserve"> PAGEREF _Toc293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_Toc10087 </w:instrText>
          </w:r>
          <w:r>
            <w:fldChar w:fldCharType="separate"/>
          </w:r>
          <w:r>
            <w:t>3.15</w:t>
          </w:r>
          <w:r>
            <w:rPr>
              <w:rFonts w:hint="eastAsia"/>
            </w:rPr>
            <w:t>数据</w:t>
          </w:r>
          <w:r>
            <w:tab/>
          </w:r>
          <w:r>
            <w:fldChar w:fldCharType="begin"/>
          </w:r>
          <w:r>
            <w:instrText xml:space="preserve"> PAGEREF _Toc10087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_Toc4001 </w:instrText>
          </w:r>
          <w:r>
            <w:fldChar w:fldCharType="separate"/>
          </w:r>
          <w:r>
            <w:rPr>
              <w:rFonts w:hint="eastAsia"/>
            </w:rPr>
            <w:t>3.16操作</w:t>
          </w:r>
          <w:r>
            <w:tab/>
          </w:r>
          <w:r>
            <w:fldChar w:fldCharType="begin"/>
          </w:r>
          <w:r>
            <w:instrText xml:space="preserve"> PAGEREF _Toc4001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_Toc21222 </w:instrText>
          </w:r>
          <w:r>
            <w:fldChar w:fldCharType="separate"/>
          </w:r>
          <w:r>
            <w:rPr>
              <w:rFonts w:hint="eastAsia"/>
            </w:rPr>
            <w:t>3.17故障处理</w:t>
          </w:r>
          <w:r>
            <w:tab/>
          </w:r>
          <w:r>
            <w:fldChar w:fldCharType="begin"/>
          </w:r>
          <w:r>
            <w:instrText xml:space="preserve"> PAGEREF _Toc21222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_Toc11881 </w:instrText>
          </w:r>
          <w:r>
            <w:fldChar w:fldCharType="separate"/>
          </w:r>
          <w:r>
            <w:rPr>
              <w:rFonts w:hint="eastAsia"/>
            </w:rPr>
            <w:t>3.18算法说明</w:t>
          </w:r>
          <w:r>
            <w:tab/>
          </w:r>
          <w:r>
            <w:fldChar w:fldCharType="begin"/>
          </w:r>
          <w:r>
            <w:instrText xml:space="preserve"> PAGEREF _Toc11881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_Toc8281 </w:instrText>
          </w:r>
          <w:r>
            <w:fldChar w:fldCharType="separate"/>
          </w:r>
          <w:r>
            <w:rPr>
              <w:rFonts w:hint="eastAsia"/>
            </w:rPr>
            <w:t>3.19有关人员需求</w:t>
          </w:r>
          <w:r>
            <w:tab/>
          </w:r>
          <w:r>
            <w:fldChar w:fldCharType="begin"/>
          </w:r>
          <w:r>
            <w:instrText xml:space="preserve"> PAGEREF _Toc8281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_Toc8143 </w:instrText>
          </w:r>
          <w:r>
            <w:fldChar w:fldCharType="separate"/>
          </w:r>
          <w:r>
            <w:rPr>
              <w:rFonts w:hint="eastAsia"/>
            </w:rPr>
            <w:t>3.20</w:t>
          </w:r>
          <w:r>
            <w:t xml:space="preserve"> </w:t>
          </w:r>
          <w:r>
            <w:rPr>
              <w:rFonts w:hint="eastAsia"/>
            </w:rPr>
            <w:t>安全设施需求</w:t>
          </w:r>
          <w:r>
            <w:tab/>
          </w:r>
          <w:r>
            <w:fldChar w:fldCharType="begin"/>
          </w:r>
          <w:r>
            <w:instrText xml:space="preserve"> PAGEREF _Toc8143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_Toc14733 </w:instrText>
          </w:r>
          <w:r>
            <w:fldChar w:fldCharType="separate"/>
          </w:r>
          <w:r>
            <w:rPr>
              <w:rFonts w:hint="eastAsia"/>
            </w:rPr>
            <w:t>3.21</w:t>
          </w:r>
          <w:r>
            <w:t xml:space="preserve"> </w:t>
          </w:r>
          <w:r>
            <w:rPr>
              <w:rFonts w:hint="eastAsia"/>
            </w:rPr>
            <w:t>安全性需求</w:t>
          </w:r>
          <w:r>
            <w:tab/>
          </w:r>
          <w:r>
            <w:fldChar w:fldCharType="begin"/>
          </w:r>
          <w:r>
            <w:instrText xml:space="preserve"> PAGEREF _Toc14733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_Toc7202 </w:instrText>
          </w:r>
          <w:r>
            <w:fldChar w:fldCharType="separate"/>
          </w:r>
          <w:r>
            <w:rPr>
              <w:rFonts w:hint="eastAsia"/>
            </w:rPr>
            <w:t>3.22</w:t>
          </w:r>
          <w:r>
            <w:t xml:space="preserve"> </w:t>
          </w:r>
          <w:r>
            <w:rPr>
              <w:rFonts w:hint="eastAsia"/>
            </w:rPr>
            <w:t>其他需求</w:t>
          </w:r>
          <w:r>
            <w:tab/>
          </w:r>
          <w:r>
            <w:fldChar w:fldCharType="begin"/>
          </w:r>
          <w:r>
            <w:instrText xml:space="preserve"> PAGEREF _Toc7202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_Toc15462 </w:instrText>
          </w:r>
          <w:r>
            <w:fldChar w:fldCharType="separate"/>
          </w:r>
          <w:r>
            <w:rPr>
              <w:rFonts w:hint="eastAsia"/>
            </w:rPr>
            <w:t>3.23</w:t>
          </w:r>
          <w:r>
            <w:t xml:space="preserve"> </w:t>
          </w:r>
          <w:r>
            <w:rPr>
              <w:rFonts w:hint="eastAsia"/>
            </w:rPr>
            <w:t>包装需求</w:t>
          </w:r>
          <w:r>
            <w:tab/>
          </w:r>
          <w:r>
            <w:fldChar w:fldCharType="begin"/>
          </w:r>
          <w:r>
            <w:instrText xml:space="preserve"> PAGEREF _Toc15462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_Toc15682 </w:instrText>
          </w:r>
          <w:r>
            <w:fldChar w:fldCharType="separate"/>
          </w:r>
          <w:r>
            <w:rPr>
              <w:rFonts w:hint="eastAsia"/>
            </w:rPr>
            <w:t>3.24</w:t>
          </w:r>
          <w:r>
            <w:t xml:space="preserve"> </w:t>
          </w:r>
          <w:r>
            <w:rPr>
              <w:rFonts w:hint="eastAsia"/>
            </w:rPr>
            <w:t>需求的优先次序和关键程度</w:t>
          </w:r>
          <w:r>
            <w:tab/>
          </w:r>
          <w:r>
            <w:fldChar w:fldCharType="begin"/>
          </w:r>
          <w:r>
            <w:instrText xml:space="preserve"> PAGEREF _Toc15682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_Toc10406 </w:instrText>
          </w:r>
          <w:r>
            <w:fldChar w:fldCharType="separate"/>
          </w:r>
          <w:r>
            <w:rPr>
              <w:rFonts w:hint="eastAsia"/>
            </w:rPr>
            <w:t>3</w:t>
          </w:r>
          <w:r>
            <w:t xml:space="preserve">.24.1 </w:t>
          </w:r>
          <w:r>
            <w:rPr>
              <w:rFonts w:hint="eastAsia"/>
            </w:rPr>
            <w:t>对用户重要的属性</w:t>
          </w:r>
          <w:r>
            <w:tab/>
          </w:r>
          <w:r>
            <w:fldChar w:fldCharType="begin"/>
          </w:r>
          <w:r>
            <w:instrText xml:space="preserve"> PAGEREF _Toc10406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_Toc9155 </w:instrText>
          </w:r>
          <w:r>
            <w:fldChar w:fldCharType="separate"/>
          </w:r>
          <w:r>
            <w:rPr>
              <w:rFonts w:hint="eastAsia"/>
            </w:rPr>
            <w:t>3.24.2对开发者重要的属性</w:t>
          </w:r>
          <w:r>
            <w:tab/>
          </w:r>
          <w:r>
            <w:fldChar w:fldCharType="begin"/>
          </w:r>
          <w:r>
            <w:instrText xml:space="preserve"> PAGEREF _Toc9155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_Toc9476 </w:instrText>
          </w:r>
          <w:r>
            <w:fldChar w:fldCharType="separate"/>
          </w:r>
          <w:r>
            <w:rPr>
              <w:rFonts w:hint="eastAsia"/>
            </w:rPr>
            <w:t>4.合格性规定</w:t>
          </w:r>
          <w:r>
            <w:tab/>
          </w:r>
          <w:r>
            <w:fldChar w:fldCharType="begin"/>
          </w:r>
          <w:r>
            <w:instrText xml:space="preserve"> PAGEREF _Toc9476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_Toc2599 </w:instrText>
          </w:r>
          <w:r>
            <w:fldChar w:fldCharType="separate"/>
          </w:r>
          <w:r>
            <w:rPr>
              <w:rFonts w:hint="eastAsia"/>
            </w:rPr>
            <w:t>5.需求可追踪性</w:t>
          </w:r>
          <w:r>
            <w:tab/>
          </w:r>
          <w:r>
            <w:fldChar w:fldCharType="begin"/>
          </w:r>
          <w:r>
            <w:instrText xml:space="preserve"> PAGEREF _Toc2599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_Toc7673 </w:instrText>
          </w:r>
          <w:r>
            <w:fldChar w:fldCharType="separate"/>
          </w:r>
          <w:r>
            <w:rPr>
              <w:rFonts w:hint="eastAsia"/>
            </w:rPr>
            <w:t>6.尚未解决的问题</w:t>
          </w:r>
          <w:r>
            <w:tab/>
          </w:r>
          <w:r>
            <w:fldChar w:fldCharType="begin"/>
          </w:r>
          <w:r>
            <w:instrText xml:space="preserve"> PAGEREF _Toc7673 </w:instrText>
          </w:r>
          <w:r>
            <w:fldChar w:fldCharType="separate"/>
          </w:r>
          <w:r>
            <w:t>25</w:t>
          </w:r>
          <w:r>
            <w:fldChar w:fldCharType="end"/>
          </w:r>
          <w:r>
            <w:fldChar w:fldCharType="end"/>
          </w:r>
        </w:p>
        <w:p>
          <w:pPr>
            <w:rPr>
              <w:rFonts w:asciiTheme="minorHAnsi" w:hAnsiTheme="minorHAnsi" w:eastAsiaTheme="minorEastAsia" w:cstheme="minorBidi"/>
              <w:kern w:val="2"/>
              <w:sz w:val="21"/>
              <w:szCs w:val="24"/>
              <w:lang w:val="en-US" w:eastAsia="zh-CN" w:bidi="ar-SA"/>
            </w:rPr>
          </w:pPr>
          <w:r>
            <w:fldChar w:fldCharType="end"/>
          </w:r>
        </w:p>
      </w:sdtContent>
    </w:sdt>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pStyle w:val="2"/>
      </w:pPr>
      <w:bookmarkStart w:id="0" w:name="_Toc14656"/>
      <w:r>
        <w:rPr>
          <w:rFonts w:hint="eastAsia"/>
        </w:rPr>
        <w:t>1范围</w:t>
      </w:r>
      <w:bookmarkEnd w:id="0"/>
    </w:p>
    <w:p>
      <w:pPr>
        <w:pStyle w:val="3"/>
      </w:pPr>
      <w:bookmarkStart w:id="1" w:name="_Toc2236"/>
      <w:r>
        <w:rPr>
          <w:rFonts w:hint="eastAsia"/>
        </w:rPr>
        <w:t>1.1标识</w:t>
      </w:r>
      <w:bookmarkEnd w:id="1"/>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2" w:name="_Toc13556"/>
      <w:r>
        <w:rPr>
          <w:rFonts w:hint="eastAsia"/>
        </w:rPr>
        <w:t>1.2系统概述</w:t>
      </w:r>
      <w:bookmarkEnd w:id="2"/>
    </w:p>
    <w:p>
      <w:pPr>
        <w:ind w:firstLine="420" w:firstLineChars="200"/>
      </w:pPr>
      <w:r>
        <w:rPr>
          <w:rFonts w:hint="eastAsia"/>
        </w:rPr>
        <w:t>对于用户而言，该系统是为了方便校园学生进行低价的有价值的物品转移。</w:t>
      </w:r>
    </w:p>
    <w:p>
      <w:pPr>
        <w:ind w:firstLine="420" w:firstLineChars="200"/>
      </w:pPr>
      <w:r>
        <w:rPr>
          <w:rFonts w:hint="eastAsia"/>
        </w:rPr>
        <w:t>校园二手交易系统可以更好的帮助用户买家查询到该系统的所有物品，并且可以浏览该物品的大概信息，以低廉的价格来获得对自己有用的物品。</w:t>
      </w:r>
    </w:p>
    <w:p>
      <w:pPr>
        <w:ind w:firstLine="420" w:firstLineChars="200"/>
      </w:pPr>
      <w:r>
        <w:rPr>
          <w:rFonts w:hint="eastAsia"/>
        </w:rPr>
        <w:t>校园二手交易系统可以更好的帮助用户卖家很好的出售自己无用的东西来补贴自己生活。</w:t>
      </w:r>
    </w:p>
    <w:p>
      <w:pPr>
        <w:pStyle w:val="3"/>
      </w:pPr>
      <w:bookmarkStart w:id="3" w:name="_Toc21558"/>
      <w:r>
        <w:rPr>
          <w:rFonts w:hint="eastAsia"/>
        </w:rPr>
        <w:t>1.3文档概述</w:t>
      </w:r>
      <w:bookmarkEnd w:id="3"/>
    </w:p>
    <w:p>
      <w:pPr>
        <w:ind w:firstLine="420" w:firstLineChars="200"/>
      </w:pPr>
      <w:r>
        <w:rPr>
          <w:rFonts w:hint="eastAsia"/>
        </w:rPr>
        <w:t>在信息化高速发展的今天，价值利用这样的名词正主导着人们的生活和发展, 有必要为物质需求增长的人们开发校园二手交易系统。提高物品利用率，从而提高管理效率。本文档具体对校园二手交易系统的软件需求等进行基本分析，及需求，故在此针对本系统编写此文档，</w:t>
      </w:r>
    </w:p>
    <w:p>
      <w:pPr>
        <w:pStyle w:val="3"/>
      </w:pPr>
      <w:bookmarkStart w:id="4" w:name="_Toc28383"/>
      <w:r>
        <w:rPr>
          <w:rFonts w:hint="eastAsia"/>
        </w:rPr>
        <w:t>1.4基线</w:t>
      </w:r>
      <w:bookmarkEnd w:id="4"/>
    </w:p>
    <w:p>
      <w:pPr>
        <w:ind w:firstLine="420" w:firstLineChars="200"/>
      </w:pPr>
      <w:r>
        <w:rPr>
          <w:rFonts w:hint="eastAsia"/>
        </w:rPr>
        <w:t>通过系统功能有效的解决快速准确获得书籍的途径、确定该系统基本功能，本文档的最终解释权在本小组手中，请勿随意更改。本文档的设计基线是《GJB438B-2009 军用软件开发文档通用要求》。</w:t>
      </w:r>
    </w:p>
    <w:p>
      <w:pPr>
        <w:pStyle w:val="2"/>
      </w:pPr>
      <w:bookmarkStart w:id="5" w:name="_Toc18697"/>
      <w:r>
        <w:rPr>
          <w:rFonts w:hint="eastAsia"/>
        </w:rPr>
        <w:t>2 引用文档</w:t>
      </w:r>
      <w:bookmarkEnd w:id="5"/>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Pr>
        <w:pStyle w:val="2"/>
      </w:pPr>
      <w:bookmarkStart w:id="6" w:name="_Toc16841"/>
      <w:r>
        <w:rPr>
          <w:rFonts w:hint="eastAsia"/>
        </w:rPr>
        <w:t>3 需求</w:t>
      </w:r>
      <w:bookmarkEnd w:id="6"/>
    </w:p>
    <w:p>
      <w:pPr>
        <w:pStyle w:val="3"/>
      </w:pPr>
      <w:bookmarkStart w:id="7" w:name="_Toc28861"/>
      <w:r>
        <w:rPr>
          <w:rFonts w:hint="eastAsia"/>
        </w:rPr>
        <w:t>3.1 所需的状态和方式</w:t>
      </w:r>
      <w:bookmarkEnd w:id="7"/>
    </w:p>
    <w:p>
      <w:pPr>
        <w:pStyle w:val="3"/>
      </w:pPr>
      <w:bookmarkStart w:id="8" w:name="_Toc19320"/>
      <w:r>
        <w:rPr>
          <w:rFonts w:hint="eastAsia"/>
        </w:rPr>
        <w:t>3.2 需求概述</w:t>
      </w:r>
      <w:bookmarkEnd w:id="8"/>
    </w:p>
    <w:p>
      <w:pPr>
        <w:pStyle w:val="3"/>
      </w:pPr>
      <w:bookmarkStart w:id="9" w:name="_Toc10994"/>
      <w:r>
        <w:rPr>
          <w:rFonts w:hint="eastAsia"/>
        </w:rPr>
        <w:t>3.2.1 目标</w:t>
      </w:r>
      <w:bookmarkEnd w:id="9"/>
    </w:p>
    <w:p>
      <w:r>
        <w:rPr>
          <w:rFonts w:hint="eastAsia"/>
        </w:rPr>
        <w:t>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也可在网上找到自己需要的东西,物美价廉,达到双赢。</w:t>
      </w:r>
    </w:p>
    <w:p>
      <w:pPr>
        <w:ind w:firstLine="432"/>
      </w:pPr>
      <w:r>
        <w:rPr>
          <w:rFonts w:hint="eastAsia"/>
        </w:rPr>
        <w:t>该系统的主要功能是可以让学生对自己不需要的产品进行上架，而别的同学可以通过该系统找到自己喜欢的产品。</w:t>
      </w:r>
    </w:p>
    <w:p>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p>
      <w:pPr>
        <w:pStyle w:val="4"/>
      </w:pPr>
      <w:bookmarkStart w:id="10" w:name="_Toc2610"/>
      <w:r>
        <w:rPr>
          <w:rFonts w:hint="eastAsia"/>
        </w:rPr>
        <w:t>3.2.2 运行环境</w:t>
      </w:r>
      <w:bookmarkEnd w:id="10"/>
    </w:p>
    <w:p/>
    <w:p>
      <w:pPr>
        <w:ind w:firstLine="105" w:firstLineChars="50"/>
      </w:pPr>
      <w:r>
        <w:rPr>
          <w:rFonts w:hint="eastAsia"/>
        </w:rPr>
        <w:t xml:space="preserve">服务器软件 Apache Tomcat v8.5 Server </w:t>
      </w:r>
    </w:p>
    <w:p>
      <w:pPr>
        <w:ind w:firstLine="105" w:firstLineChars="50"/>
      </w:pPr>
      <w:r>
        <w:rPr>
          <w:rFonts w:hint="eastAsia"/>
        </w:rPr>
        <w:t>服务器操作系统 linux</w:t>
      </w:r>
    </w:p>
    <w:p>
      <w:pPr>
        <w:ind w:firstLine="105" w:firstLineChars="50"/>
      </w:pPr>
      <w:r>
        <w:t>J</w:t>
      </w:r>
      <w:r>
        <w:rPr>
          <w:rFonts w:hint="eastAsia"/>
        </w:rPr>
        <w:t>dk版本 1.8</w:t>
      </w:r>
    </w:p>
    <w:p>
      <w:pPr>
        <w:ind w:firstLine="105" w:firstLineChars="50"/>
      </w:pPr>
      <w:r>
        <w:t>M</w:t>
      </w:r>
      <w:r>
        <w:rPr>
          <w:rFonts w:hint="eastAsia"/>
        </w:rPr>
        <w:t>ysql版本 5.7</w:t>
      </w:r>
    </w:p>
    <w:p>
      <w:pPr>
        <w:ind w:firstLine="105" w:firstLineChars="50"/>
      </w:pPr>
    </w:p>
    <w:p>
      <w:pPr>
        <w:pStyle w:val="4"/>
      </w:pPr>
      <w:bookmarkStart w:id="11" w:name="_Toc19800"/>
      <w:r>
        <w:rPr>
          <w:rFonts w:hint="eastAsia"/>
        </w:rPr>
        <w:t>3.2.3 用户特点</w:t>
      </w:r>
      <w:bookmarkEnd w:id="11"/>
    </w:p>
    <w:p>
      <w:r>
        <w:rPr>
          <w:rFonts w:hint="eastAsia"/>
        </w:rPr>
        <w:t>用户主要是在校大学生</w:t>
      </w:r>
    </w:p>
    <w:p/>
    <w:p>
      <w:pPr>
        <w:pStyle w:val="4"/>
      </w:pPr>
      <w:bookmarkStart w:id="12" w:name="_Toc4964"/>
      <w:r>
        <w:rPr>
          <w:rFonts w:hint="eastAsia"/>
        </w:rPr>
        <w:t>3.2.4 关键点</w:t>
      </w:r>
      <w:bookmarkEnd w:id="12"/>
    </w:p>
    <w:p>
      <w:r>
        <w:rPr>
          <w:rFonts w:hint="eastAsia"/>
        </w:rPr>
        <w:t>关键功能：本项目是向用户推荐指定的商品是通过用户向系统提交自己想要的商品，从而系统可以给用户进行特定或者相似商品的反馈。</w:t>
      </w:r>
    </w:p>
    <w:p>
      <w:r>
        <w:rPr>
          <w:rFonts w:hint="eastAsia"/>
        </w:rPr>
        <w:t>关键算法：通过聚类算法对用户的请求进行分类，然后当有新的相关产品提交的时候可以通过分析该产品的属性，看他属于哪种分类的请求，之后给该分类下的请求用户发送通知。</w:t>
      </w:r>
    </w:p>
    <w:p>
      <w:pPr>
        <w:pStyle w:val="4"/>
      </w:pPr>
      <w:bookmarkStart w:id="13" w:name="_Toc15420"/>
      <w:r>
        <w:rPr>
          <w:rFonts w:hint="eastAsia"/>
        </w:rPr>
        <w:t>3.2.5 约束条件</w:t>
      </w:r>
      <w:bookmarkEnd w:id="13"/>
    </w:p>
    <w:p>
      <w:r>
        <w:rPr>
          <w:rFonts w:hint="eastAsia"/>
        </w:rPr>
        <w:t>开发时间限制为15天</w:t>
      </w:r>
    </w:p>
    <w:p>
      <w:r>
        <w:rPr>
          <w:rFonts w:hint="eastAsia"/>
        </w:rPr>
        <w:t>所采用的开发框架为springboot框架</w:t>
      </w:r>
    </w:p>
    <w:p>
      <w:r>
        <w:rPr>
          <w:rFonts w:hint="eastAsia"/>
        </w:rPr>
        <w:t>开发的数据库为mysql</w:t>
      </w:r>
    </w:p>
    <w:p>
      <w:r>
        <w:rPr>
          <w:rFonts w:hint="eastAsia"/>
        </w:rPr>
        <w:t>用户上架的产品不能是违反当地法律的违规产品</w:t>
      </w:r>
    </w:p>
    <w:p>
      <w:pPr>
        <w:pStyle w:val="3"/>
      </w:pPr>
      <w:bookmarkStart w:id="14" w:name="_Toc5228"/>
      <w:r>
        <w:t>3.3</w:t>
      </w:r>
      <w:r>
        <w:rPr>
          <w:rFonts w:hint="eastAsia"/>
        </w:rPr>
        <w:t>需求规格</w:t>
      </w:r>
      <w:bookmarkEnd w:id="14"/>
    </w:p>
    <w:p>
      <w:pPr>
        <w:pStyle w:val="4"/>
        <w:rPr>
          <w:rFonts w:hint="eastAsia"/>
        </w:rPr>
      </w:pPr>
      <w:bookmarkStart w:id="15" w:name="_Toc2209"/>
      <w:r>
        <w:t>3.3.1</w:t>
      </w:r>
      <w:r>
        <w:rPr>
          <w:rFonts w:hint="eastAsia"/>
        </w:rPr>
        <w:t>软件系统总体功能/对象结构</w:t>
      </w:r>
      <w:bookmarkEnd w:id="15"/>
    </w:p>
    <w:p>
      <w:r>
        <w:drawing>
          <wp:inline distT="0" distB="0" distL="0" distR="0">
            <wp:extent cx="5274310" cy="2803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2803553"/>
                    </a:xfrm>
                    <a:prstGeom prst="rect">
                      <a:avLst/>
                    </a:prstGeom>
                    <a:noFill/>
                    <a:ln w="9525">
                      <a:noFill/>
                      <a:miter lim="800000"/>
                      <a:headEnd/>
                      <a:tailEnd/>
                    </a:ln>
                  </pic:spPr>
                </pic:pic>
              </a:graphicData>
            </a:graphic>
          </wp:inline>
        </w:drawing>
      </w:r>
    </w:p>
    <w:p>
      <w:pPr>
        <w:pStyle w:val="4"/>
        <w:rPr>
          <w:rFonts w:hint="eastAsia"/>
        </w:rPr>
      </w:pPr>
      <w:bookmarkStart w:id="16" w:name="_Toc5855"/>
      <w:r>
        <w:t>3.3.2</w:t>
      </w:r>
      <w:r>
        <w:rPr>
          <w:rFonts w:hint="eastAsia"/>
        </w:rPr>
        <w:t>软件子系统功能/对象结构</w:t>
      </w:r>
      <w:bookmarkEnd w:id="16"/>
    </w:p>
    <w:p>
      <w:pPr>
        <w:pStyle w:val="4"/>
      </w:pPr>
      <w:bookmarkStart w:id="17" w:name="_Toc18433"/>
      <w:r>
        <w:rPr>
          <w:rFonts w:hint="eastAsia"/>
        </w:rPr>
        <w:t>3.3.3描述约定</w:t>
      </w:r>
      <w:bookmarkEnd w:id="17"/>
    </w:p>
    <w:p>
      <w:pPr>
        <w:pStyle w:val="4"/>
      </w:pPr>
      <w:bookmarkStart w:id="18" w:name="_Toc3001"/>
      <w:bookmarkStart w:id="19" w:name="_Toc275"/>
      <w:r>
        <w:rPr>
          <w:rFonts w:hint="eastAsia"/>
        </w:rPr>
        <w:t>3.4.1注册登陆</w:t>
      </w:r>
      <w:bookmarkEnd w:id="18"/>
    </w:p>
    <w:p>
      <w:pPr>
        <w:pStyle w:val="5"/>
      </w:pPr>
      <w:r>
        <w:rPr>
          <w:rFonts w:hint="eastAsia"/>
        </w:rPr>
        <w:t>3.4.1.1说明和优先级</w:t>
      </w:r>
    </w:p>
    <w:p>
      <w:pPr>
        <w:ind w:firstLine="420" w:firstLineChars="200"/>
      </w:pPr>
      <w:r>
        <w:rPr>
          <w:rFonts w:hint="eastAsia"/>
        </w:rPr>
        <w:t>用户第一次进入网站后可以选择进行注册，通过输入唯一的账户和密码进行注册；拥有账户的用户可以通过输入账户和密码进行登陆，进入主页。优先级为高。</w:t>
      </w:r>
    </w:p>
    <w:p>
      <w:pPr>
        <w:pStyle w:val="5"/>
      </w:pPr>
      <w:r>
        <w:rPr>
          <w:rFonts w:hint="eastAsia"/>
        </w:rPr>
        <w:t>3.4.1.2激励/响应序列</w:t>
      </w:r>
    </w:p>
    <w:p>
      <w:r>
        <w:rPr>
          <w:rFonts w:hint="eastAsia"/>
        </w:rPr>
        <w:t>刺激：用户申请注册账户。</w:t>
      </w:r>
    </w:p>
    <w:p>
      <w:r>
        <w:rPr>
          <w:rFonts w:hint="eastAsia"/>
        </w:rPr>
        <w:t>响应：系统为新用户注册账户并跳转页面。</w:t>
      </w:r>
    </w:p>
    <w:p>
      <w:r>
        <w:rPr>
          <w:rFonts w:hint="eastAsia"/>
        </w:rPr>
        <w:t>刺激：用户输入正确的账户和密码，并登陆。</w:t>
      </w:r>
    </w:p>
    <w:p>
      <w:r>
        <w:rPr>
          <w:rFonts w:hint="eastAsia"/>
        </w:rPr>
        <w:t>响应：系统匹配账户和密码，跳转页面。</w:t>
      </w:r>
    </w:p>
    <w:p>
      <w:r>
        <w:rPr>
          <w:rFonts w:hint="eastAsia"/>
        </w:rPr>
        <w:t>刺激：用户输入不正确的账户和密码，并登陆。</w:t>
      </w:r>
    </w:p>
    <w:p>
      <w:r>
        <w:rPr>
          <w:rFonts w:hint="eastAsia"/>
        </w:rPr>
        <w:t>响应：系统匹配账户和密码，提示用户账户或密码错误。</w:t>
      </w:r>
    </w:p>
    <w:p>
      <w:pPr>
        <w:pStyle w:val="5"/>
      </w:pPr>
      <w:r>
        <w:rPr>
          <w:rFonts w:hint="eastAsia"/>
        </w:rPr>
        <w:t>3.4.1.3功能需求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single" w:color="000000" w:themeColor="text1" w:sz="8" w:space="0"/>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Login</w:t>
            </w:r>
          </w:p>
        </w:tc>
        <w:tc>
          <w:tcPr>
            <w:tcW w:w="4096" w:type="dxa"/>
            <w:tcBorders>
              <w:top w:val="single" w:color="000000" w:themeColor="text1" w:sz="8" w:space="0"/>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用户输入正确的账号、密码可以登录到校园二手交易系统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User.Login</w:t>
            </w:r>
            <w:r>
              <w:rPr>
                <w:rFonts w:ascii="Times New Roman" w:hAnsi="Times New Roman"/>
                <w:sz w:val="24"/>
              </w:rPr>
              <w:t>.Failure</w:t>
            </w:r>
          </w:p>
        </w:tc>
        <w:tc>
          <w:tcPr>
            <w:tcW w:w="4096" w:type="dxa"/>
            <w:tcBorders>
              <w:top w:val="nil"/>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用户输入错误的账号、密码，系统提示顾客输入错误，重新输入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single" w:color="000000" w:themeColor="text1" w:sz="8" w:space="0"/>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Signup</w:t>
            </w:r>
          </w:p>
        </w:tc>
        <w:tc>
          <w:tcPr>
            <w:tcW w:w="4096" w:type="dxa"/>
            <w:tcBorders>
              <w:top w:val="nil"/>
              <w:bottom w:val="single" w:color="000000" w:themeColor="text1" w:sz="8" w:space="0"/>
            </w:tcBorders>
          </w:tcPr>
          <w:p>
            <w:pPr>
              <w:pStyle w:val="21"/>
              <w:spacing w:beforeLines="25" w:afterLines="25" w:line="300" w:lineRule="auto"/>
              <w:ind w:right="-51" w:firstLine="0" w:firstLineChars="0"/>
              <w:rPr>
                <w:rFonts w:ascii="Times New Roman" w:hAnsi="Times New Roman" w:cs="宋体"/>
                <w:sz w:val="24"/>
                <w:szCs w:val="21"/>
              </w:rPr>
            </w:pPr>
            <w:r>
              <w:rPr>
                <w:rFonts w:hint="eastAsia" w:ascii="Times New Roman" w:hAnsi="Times New Roman" w:cs="宋体"/>
                <w:sz w:val="24"/>
                <w:szCs w:val="21"/>
              </w:rPr>
              <w:t>用户输入自定义账户系统检测重复，然后输入密码和确认密码，然后进行注册</w:t>
            </w:r>
          </w:p>
        </w:tc>
      </w:tr>
    </w:tbl>
    <w:p>
      <w:pPr>
        <w:pStyle w:val="4"/>
      </w:pPr>
      <w:bookmarkStart w:id="20" w:name="_Toc15140"/>
      <w:r>
        <w:rPr>
          <w:rFonts w:hint="eastAsia"/>
        </w:rPr>
        <w:t>3.4.2</w:t>
      </w:r>
      <w:bookmarkEnd w:id="19"/>
      <w:r>
        <w:rPr>
          <w:rFonts w:hint="eastAsia"/>
        </w:rPr>
        <w:t>浏览功能</w:t>
      </w:r>
      <w:bookmarkEnd w:id="20"/>
    </w:p>
    <w:p>
      <w:pPr>
        <w:pStyle w:val="5"/>
      </w:pPr>
      <w:r>
        <w:rPr>
          <w:rFonts w:hint="eastAsia"/>
        </w:rPr>
        <w:t>3.4.2.1说明和优先级</w:t>
      </w:r>
    </w:p>
    <w:p>
      <w:pPr>
        <w:ind w:firstLine="420" w:firstLineChars="200"/>
      </w:pPr>
      <w:r>
        <w:rPr>
          <w:rFonts w:hint="eastAsia"/>
        </w:rPr>
        <w:t>用户可以在主页浏览产品和寻找想要的产品，优先级为高；</w:t>
      </w:r>
    </w:p>
    <w:p>
      <w:pPr>
        <w:ind w:firstLine="420" w:firstLineChars="200"/>
      </w:pPr>
      <w:r>
        <w:rPr>
          <w:rFonts w:hint="eastAsia"/>
        </w:rPr>
        <w:t>用户可以通过关键字搜寻想要找的产品，优先级为高</w:t>
      </w:r>
    </w:p>
    <w:p>
      <w:pPr>
        <w:ind w:firstLine="420" w:firstLineChars="200"/>
      </w:pPr>
      <w:r>
        <w:rPr>
          <w:rFonts w:hint="eastAsia"/>
        </w:rPr>
        <w:t>用户可以举报违规产品，优先级为低；</w:t>
      </w:r>
    </w:p>
    <w:p>
      <w:pPr>
        <w:ind w:firstLine="420" w:firstLineChars="200"/>
      </w:pPr>
      <w:r>
        <w:rPr>
          <w:rFonts w:hint="eastAsia"/>
        </w:rPr>
        <w:t>用户可以查看单独物品详细信息，优先级为高；</w:t>
      </w:r>
    </w:p>
    <w:p>
      <w:pPr>
        <w:ind w:firstLine="420" w:firstLineChars="200"/>
      </w:pPr>
      <w:r>
        <w:rPr>
          <w:rFonts w:hint="eastAsia"/>
        </w:rPr>
        <w:t>用户可以查看卖家所卖东西的记录，优先级为中；</w:t>
      </w:r>
    </w:p>
    <w:p>
      <w:pPr>
        <w:ind w:firstLine="420" w:firstLineChars="200"/>
      </w:pPr>
      <w:r>
        <w:rPr>
          <w:rFonts w:hint="eastAsia"/>
        </w:rPr>
        <w:t>用户可以查看东西的评价，优先级为低；</w:t>
      </w:r>
    </w:p>
    <w:p>
      <w:pPr>
        <w:pStyle w:val="5"/>
      </w:pPr>
      <w:bookmarkStart w:id="21" w:name="_Toc15252"/>
      <w:r>
        <w:rPr>
          <w:rFonts w:hint="eastAsia"/>
        </w:rPr>
        <w:t>3.4.2.2激励/响应序列</w:t>
      </w:r>
      <w:bookmarkEnd w:id="21"/>
    </w:p>
    <w:p>
      <w:r>
        <w:rPr>
          <w:rFonts w:hint="eastAsia"/>
        </w:rPr>
        <w:t>刺激：用户请求进入主页。</w:t>
      </w:r>
    </w:p>
    <w:p>
      <w:r>
        <w:rPr>
          <w:rFonts w:hint="eastAsia"/>
        </w:rPr>
        <w:t>响应：系统向用户返回主页并显示首页的产品。</w:t>
      </w:r>
    </w:p>
    <w:p>
      <w:r>
        <w:rPr>
          <w:rFonts w:hint="eastAsia"/>
        </w:rPr>
        <w:t>刺激：用户输入关键字向系统请求包含关键字的产品信息</w:t>
      </w:r>
    </w:p>
    <w:p>
      <w:r>
        <w:rPr>
          <w:rFonts w:hint="eastAsia"/>
        </w:rPr>
        <w:t>响应：系统向用户返回包含关键字的产品信息</w:t>
      </w:r>
    </w:p>
    <w:p>
      <w:r>
        <w:rPr>
          <w:rFonts w:hint="eastAsia"/>
        </w:rPr>
        <w:t>刺激：用户向系统请求举报违规产品</w:t>
      </w:r>
    </w:p>
    <w:p>
      <w:r>
        <w:rPr>
          <w:rFonts w:hint="eastAsia"/>
        </w:rPr>
        <w:t>响应：系统询问用户是否确定举报</w:t>
      </w:r>
    </w:p>
    <w:p>
      <w:r>
        <w:rPr>
          <w:rFonts w:hint="eastAsia"/>
        </w:rPr>
        <w:t>刺激：用户选择确定举报</w:t>
      </w:r>
    </w:p>
    <w:p>
      <w:r>
        <w:rPr>
          <w:rFonts w:hint="eastAsia"/>
        </w:rPr>
        <w:t>响应：系统向用户返回举报成功信息</w:t>
      </w:r>
    </w:p>
    <w:p>
      <w:r>
        <w:rPr>
          <w:rFonts w:hint="eastAsia"/>
        </w:rPr>
        <w:t>刺激：用户选择取消举报</w:t>
      </w:r>
    </w:p>
    <w:p>
      <w:r>
        <w:rPr>
          <w:rFonts w:hint="eastAsia"/>
        </w:rPr>
        <w:t>响应：系统返回原来的产品界面</w:t>
      </w:r>
    </w:p>
    <w:p>
      <w:r>
        <w:rPr>
          <w:rFonts w:hint="eastAsia"/>
        </w:rPr>
        <w:t>刺激：用户选择一样物品，向系统请求物品的详细信息</w:t>
      </w:r>
    </w:p>
    <w:p>
      <w:r>
        <w:rPr>
          <w:rFonts w:hint="eastAsia"/>
        </w:rPr>
        <w:t>响应：系统向用户返回物品的详细信息</w:t>
      </w:r>
    </w:p>
    <w:p>
      <w:r>
        <w:rPr>
          <w:rFonts w:hint="eastAsia"/>
        </w:rPr>
        <w:t>刺激：用户选择一个卖家，向系统请求卖家的记录</w:t>
      </w:r>
    </w:p>
    <w:p>
      <w:r>
        <w:rPr>
          <w:rFonts w:hint="eastAsia"/>
        </w:rPr>
        <w:t>响应：系统向用户返回卖家的记录</w:t>
      </w:r>
    </w:p>
    <w:p>
      <w:r>
        <w:rPr>
          <w:rFonts w:hint="eastAsia"/>
        </w:rPr>
        <w:t>刺激：用户向系统请求商品的评价</w:t>
      </w:r>
    </w:p>
    <w:p>
      <w:r>
        <w:rPr>
          <w:rFonts w:hint="eastAsia"/>
        </w:rPr>
        <w:t>响应：系统向用户返回商品的评价信息</w:t>
      </w:r>
    </w:p>
    <w:p>
      <w:pPr>
        <w:pStyle w:val="5"/>
      </w:pPr>
      <w:bookmarkStart w:id="22" w:name="_Toc27591"/>
      <w:r>
        <w:rPr>
          <w:rFonts w:hint="eastAsia"/>
        </w:rPr>
        <w:t>3.4.2.3功能需求</w:t>
      </w:r>
      <w:bookmarkEnd w:id="22"/>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9"/>
        <w:gridCol w:w="40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jc w:val="center"/>
        </w:trPr>
        <w:tc>
          <w:tcPr>
            <w:tcW w:w="4129" w:type="dxa"/>
            <w:tcBorders>
              <w:top w:val="single" w:color="auto" w:sz="8" w:space="0"/>
            </w:tcBorders>
          </w:tcPr>
          <w:p>
            <w:r>
              <w:rPr>
                <w:rFonts w:hint="eastAsia"/>
              </w:rPr>
              <w:t>User.Customer.Login</w:t>
            </w:r>
          </w:p>
        </w:tc>
        <w:tc>
          <w:tcPr>
            <w:tcW w:w="4093" w:type="dxa"/>
            <w:tcBorders>
              <w:top w:val="single" w:color="auto" w:sz="8" w:space="0"/>
            </w:tcBorders>
          </w:tcPr>
          <w:p>
            <w:r>
              <w:rPr>
                <w:rFonts w:hint="eastAsia"/>
              </w:rPr>
              <w:t>用户输入正确的账号、密码和验证码登入到系统的首页界面</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User.Customer.Login.</w:t>
            </w:r>
            <w:r>
              <w:t>Failure</w:t>
            </w:r>
          </w:p>
        </w:tc>
        <w:tc>
          <w:tcPr>
            <w:tcW w:w="4093" w:type="dxa"/>
          </w:tcPr>
          <w:p>
            <w:r>
              <w:rPr>
                <w:rFonts w:hint="eastAsia"/>
              </w:rPr>
              <w:t>用户输入错误的账号、密码或验证码，系统提示输入错误消息并要求用户重新输入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w:t>
            </w:r>
            <w:r>
              <w:t>.</w:t>
            </w:r>
            <w:r>
              <w:rPr>
                <w:rFonts w:hint="eastAsia"/>
              </w:rPr>
              <w:t>Customer.Browse</w:t>
            </w:r>
          </w:p>
        </w:tc>
        <w:tc>
          <w:tcPr>
            <w:tcW w:w="4093" w:type="dxa"/>
          </w:tcPr>
          <w:p>
            <w:r>
              <w:rPr>
                <w:rFonts w:hint="eastAsia"/>
              </w:rPr>
              <w:t>用户向系统请求访问主页，系统向用户返回首页并显示产品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User.Customer.Serachh</w:t>
            </w:r>
          </w:p>
        </w:tc>
        <w:tc>
          <w:tcPr>
            <w:tcW w:w="4093" w:type="dxa"/>
          </w:tcPr>
          <w:p>
            <w:r>
              <w:rPr>
                <w:rFonts w:hint="eastAsia"/>
              </w:rPr>
              <w:t>用户输入关键字搜寻带有关键字的产品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User.Customer.Report</w:t>
            </w:r>
          </w:p>
          <w:p>
            <w:r>
              <w:rPr>
                <w:rFonts w:hint="eastAsia"/>
              </w:rPr>
              <w:t>User.System.Report.Confirm</w:t>
            </w:r>
          </w:p>
          <w:p>
            <w:r>
              <w:rPr>
                <w:rFonts w:hint="eastAsia"/>
              </w:rPr>
              <w:t>User.Customer.Report.Confirm.Yes</w:t>
            </w:r>
          </w:p>
          <w:p>
            <w:r>
              <w:rPr>
                <w:rFonts w:hint="eastAsia"/>
              </w:rPr>
              <w:t>User.Customer.Report.Confirm.No</w:t>
            </w:r>
          </w:p>
        </w:tc>
        <w:tc>
          <w:tcPr>
            <w:tcW w:w="4093" w:type="dxa"/>
          </w:tcPr>
          <w:p>
            <w:r>
              <w:rPr>
                <w:rFonts w:hint="eastAsia"/>
              </w:rPr>
              <w:t>用户向系统举报违规产品</w:t>
            </w:r>
          </w:p>
          <w:p>
            <w:r>
              <w:rPr>
                <w:rFonts w:hint="eastAsia"/>
              </w:rPr>
              <w:t>系统询问用户是否确定举报</w:t>
            </w:r>
          </w:p>
          <w:p>
            <w:r>
              <w:rPr>
                <w:rFonts w:hint="eastAsia"/>
              </w:rPr>
              <w:t>用户确定举报</w:t>
            </w:r>
          </w:p>
          <w:p>
            <w:r>
              <w:rPr>
                <w:rFonts w:hint="eastAsia"/>
              </w:rPr>
              <w:t>用户取消举报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User.Customer.Detail</w:t>
            </w:r>
          </w:p>
        </w:tc>
        <w:tc>
          <w:tcPr>
            <w:tcW w:w="4093" w:type="dxa"/>
          </w:tcPr>
          <w:p>
            <w:r>
              <w:rPr>
                <w:rFonts w:hint="eastAsia"/>
              </w:rPr>
              <w:t>用户选择一件商品查看详细信息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User.Customer.SellerRecords</w:t>
            </w:r>
          </w:p>
        </w:tc>
        <w:tc>
          <w:tcPr>
            <w:tcW w:w="4093" w:type="dxa"/>
          </w:tcPr>
          <w:p>
            <w:r>
              <w:rPr>
                <w:rFonts w:hint="eastAsia"/>
              </w:rPr>
              <w:t>用户选择一个卖家查看卖家记录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bottom w:val="single" w:color="auto" w:sz="4" w:space="0"/>
            </w:tcBorders>
          </w:tcPr>
          <w:p>
            <w:r>
              <w:rPr>
                <w:rFonts w:hint="eastAsia"/>
              </w:rPr>
              <w:t>User.Customer.Comment</w:t>
            </w:r>
          </w:p>
        </w:tc>
        <w:tc>
          <w:tcPr>
            <w:tcW w:w="4093" w:type="dxa"/>
            <w:tcBorders>
              <w:bottom w:val="single" w:color="auto" w:sz="4" w:space="0"/>
            </w:tcBorders>
          </w:tcPr>
          <w:p>
            <w:r>
              <w:rPr>
                <w:rFonts w:hint="eastAsia"/>
              </w:rPr>
              <w:t>用户选择一件商品查看商品评价</w:t>
            </w:r>
          </w:p>
        </w:tc>
      </w:tr>
    </w:tbl>
    <w:p>
      <w:pPr>
        <w:pStyle w:val="4"/>
      </w:pPr>
      <w:bookmarkStart w:id="23" w:name="_Toc32094"/>
      <w:r>
        <w:rPr>
          <w:rFonts w:hint="eastAsia"/>
        </w:rPr>
        <w:t>3.4.3查看历史记录</w:t>
      </w:r>
      <w:bookmarkEnd w:id="23"/>
    </w:p>
    <w:p>
      <w:pPr>
        <w:pStyle w:val="5"/>
      </w:pPr>
      <w:r>
        <w:rPr>
          <w:rFonts w:hint="eastAsia"/>
        </w:rPr>
        <w:t>3.4.3.1用户可查看所卖东西记录</w:t>
      </w:r>
    </w:p>
    <w:p>
      <w:pPr>
        <w:pStyle w:val="6"/>
      </w:pPr>
      <w:r>
        <w:rPr>
          <w:rFonts w:hint="eastAsia"/>
        </w:rPr>
        <w:t>3.4.3.1.1说明和优先级</w:t>
      </w:r>
    </w:p>
    <w:p>
      <w:pPr>
        <w:ind w:firstLine="420" w:firstLineChars="200"/>
      </w:pPr>
      <w:r>
        <w:rPr>
          <w:rFonts w:hint="eastAsia"/>
        </w:rPr>
        <w:t>用户可以在用户页面查看自己卖东西的记录，优先级为低。</w:t>
      </w:r>
    </w:p>
    <w:p>
      <w:pPr>
        <w:pStyle w:val="6"/>
      </w:pPr>
      <w:r>
        <w:rPr>
          <w:rFonts w:hint="eastAsia"/>
        </w:rPr>
        <w:t>3.4.3.1.2激励/响应序列</w:t>
      </w:r>
    </w:p>
    <w:p>
      <w:r>
        <w:rPr>
          <w:rFonts w:hint="eastAsia"/>
        </w:rPr>
        <w:t>刺激：用户请求查看自己卖东西的记录</w:t>
      </w:r>
    </w:p>
    <w:p>
      <w:r>
        <w:rPr>
          <w:rFonts w:hint="eastAsia"/>
        </w:rPr>
        <w:t>响应：系统向用户展示卖东西的记录</w:t>
      </w:r>
    </w:p>
    <w:p>
      <w:r>
        <w:rPr>
          <w:rFonts w:hint="eastAsia"/>
        </w:rPr>
        <w:t>刺激：用户没有卖出过东西</w:t>
      </w:r>
    </w:p>
    <w:p>
      <w:r>
        <w:rPr>
          <w:rFonts w:hint="eastAsia"/>
        </w:rPr>
        <w:t>响应：系统提示用户没有卖出过东西</w:t>
      </w:r>
    </w:p>
    <w:p>
      <w:pPr>
        <w:spacing w:line="300" w:lineRule="auto"/>
        <w:rPr>
          <w:rFonts w:ascii="Times New Roman" w:hAnsi="Times New Roman"/>
          <w:sz w:val="24"/>
        </w:rPr>
      </w:pPr>
    </w:p>
    <w:p>
      <w:pPr>
        <w:pStyle w:val="6"/>
      </w:pPr>
      <w:r>
        <w:rPr>
          <w:rFonts w:hint="eastAsia"/>
        </w:rPr>
        <w:t>3.4.3.1.3功能需求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User.Customer.CheckSoldHistory</w:t>
            </w:r>
          </w:p>
        </w:tc>
        <w:tc>
          <w:tcPr>
            <w:tcW w:w="4102" w:type="dxa"/>
            <w:tcBorders>
              <w:top w:val="single" w:color="auto" w:sz="8" w:space="0"/>
              <w:bottom w:val="nil"/>
            </w:tcBorders>
          </w:tcPr>
          <w:p>
            <w:r>
              <w:rPr>
                <w:rFonts w:hint="eastAsia"/>
              </w:rPr>
              <w:t>登录系统的用户可以点击按钮请求查看自己卖东西的记录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User.Customer.CheckSoldHistory.Notice</w:t>
            </w:r>
          </w:p>
        </w:tc>
        <w:tc>
          <w:tcPr>
            <w:tcW w:w="4102" w:type="dxa"/>
            <w:tcBorders>
              <w:top w:val="nil"/>
              <w:bottom w:val="nil"/>
            </w:tcBorders>
          </w:tcPr>
          <w:p>
            <w:r>
              <w:rPr>
                <w:rFonts w:hint="eastAsia"/>
              </w:rPr>
              <w:t>如果自己没有卖过任何东西，则提示用户没有卖过任何东西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User.Customer.CheckSoldHistory.show</w:t>
            </w:r>
          </w:p>
        </w:tc>
        <w:tc>
          <w:tcPr>
            <w:tcW w:w="4102" w:type="dxa"/>
            <w:tcBorders>
              <w:top w:val="nil"/>
            </w:tcBorders>
          </w:tcPr>
          <w:p>
            <w:r>
              <w:rPr>
                <w:rFonts w:hint="eastAsia"/>
              </w:rPr>
              <w:t>系统向用户展示卖东西的记录</w:t>
            </w:r>
          </w:p>
        </w:tc>
      </w:tr>
    </w:tbl>
    <w:p>
      <w:pPr>
        <w:pStyle w:val="5"/>
      </w:pPr>
      <w:r>
        <w:rPr>
          <w:rFonts w:hint="eastAsia"/>
        </w:rPr>
        <w:t>3.4.3.2用户可查看所买东西记录</w:t>
      </w:r>
    </w:p>
    <w:p>
      <w:pPr>
        <w:pStyle w:val="6"/>
      </w:pPr>
      <w:r>
        <w:rPr>
          <w:rFonts w:hint="eastAsia"/>
        </w:rPr>
        <w:t>3.4.3.2.1说明和优先级</w:t>
      </w:r>
    </w:p>
    <w:p>
      <w:pPr>
        <w:ind w:firstLine="420" w:firstLineChars="200"/>
      </w:pPr>
      <w:r>
        <w:rPr>
          <w:rFonts w:hint="eastAsia"/>
        </w:rPr>
        <w:t>用户可以在用户页面查看自己买东西的记录，优先级为低。</w:t>
      </w:r>
    </w:p>
    <w:p>
      <w:pPr>
        <w:pStyle w:val="6"/>
      </w:pPr>
      <w:r>
        <w:rPr>
          <w:rFonts w:hint="eastAsia"/>
        </w:rPr>
        <w:t>3.4.3.2.2激励/响应序列</w:t>
      </w:r>
    </w:p>
    <w:p>
      <w:r>
        <w:rPr>
          <w:rFonts w:hint="eastAsia"/>
        </w:rPr>
        <w:t>刺激：用户请求查看自己买东西的记录</w:t>
      </w:r>
    </w:p>
    <w:p>
      <w:r>
        <w:rPr>
          <w:rFonts w:hint="eastAsia"/>
        </w:rPr>
        <w:t>响应：系统向用户展示买东西的记录</w:t>
      </w:r>
    </w:p>
    <w:p>
      <w:r>
        <w:rPr>
          <w:rFonts w:hint="eastAsia"/>
        </w:rPr>
        <w:t>刺激：用户没有买过东西</w:t>
      </w:r>
    </w:p>
    <w:p>
      <w:r>
        <w:rPr>
          <w:rFonts w:hint="eastAsia"/>
        </w:rPr>
        <w:t>响应：系统提示用户没有买过东西</w:t>
      </w:r>
    </w:p>
    <w:p>
      <w:pPr>
        <w:spacing w:line="300" w:lineRule="auto"/>
        <w:rPr>
          <w:rFonts w:ascii="Times New Roman" w:hAnsi="Times New Roman"/>
          <w:sz w:val="24"/>
        </w:rPr>
      </w:pPr>
    </w:p>
    <w:p>
      <w:pPr>
        <w:pStyle w:val="6"/>
      </w:pPr>
      <w:r>
        <w:rPr>
          <w:rFonts w:hint="eastAsia"/>
        </w:rPr>
        <w:t>3.4.3.2.3功能需求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User.Customer.CheckBuyHistory</w:t>
            </w:r>
          </w:p>
        </w:tc>
        <w:tc>
          <w:tcPr>
            <w:tcW w:w="4102" w:type="dxa"/>
            <w:tcBorders>
              <w:top w:val="single" w:color="auto" w:sz="8" w:space="0"/>
              <w:bottom w:val="nil"/>
            </w:tcBorders>
          </w:tcPr>
          <w:p>
            <w:r>
              <w:rPr>
                <w:rFonts w:hint="eastAsia"/>
              </w:rPr>
              <w:t>登录系统的用户可以点击按钮请求查看自己买东西的记录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User.Customer.CheckBuyHistory.Notice</w:t>
            </w:r>
          </w:p>
        </w:tc>
        <w:tc>
          <w:tcPr>
            <w:tcW w:w="4102" w:type="dxa"/>
            <w:tcBorders>
              <w:top w:val="nil"/>
              <w:bottom w:val="nil"/>
            </w:tcBorders>
          </w:tcPr>
          <w:p>
            <w:r>
              <w:rPr>
                <w:rFonts w:hint="eastAsia"/>
              </w:rPr>
              <w:t>如果自己没有买过任何东西，则提示用户没有卖过任何东西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User.Customer.CheckBuyHistory.show</w:t>
            </w:r>
          </w:p>
        </w:tc>
        <w:tc>
          <w:tcPr>
            <w:tcW w:w="4102" w:type="dxa"/>
            <w:tcBorders>
              <w:top w:val="nil"/>
            </w:tcBorders>
          </w:tcPr>
          <w:p>
            <w:r>
              <w:rPr>
                <w:rFonts w:hint="eastAsia"/>
              </w:rPr>
              <w:t>系统向用户展示买东西的记录</w:t>
            </w:r>
          </w:p>
        </w:tc>
      </w:tr>
    </w:tbl>
    <w:p>
      <w:pPr>
        <w:pStyle w:val="5"/>
        <w:rPr>
          <w:rFonts w:eastAsia="黑体"/>
        </w:rPr>
      </w:pPr>
      <w:r>
        <w:rPr>
          <w:rFonts w:hint="eastAsia"/>
        </w:rPr>
        <w:t>3.4.3.3用户可浏览卖家记录</w:t>
      </w:r>
    </w:p>
    <w:p>
      <w:pPr>
        <w:pStyle w:val="5"/>
      </w:pPr>
      <w:r>
        <w:rPr>
          <w:rFonts w:hint="eastAsia"/>
        </w:rPr>
        <w:t>3.4.3.3.1说明和优先级</w:t>
      </w:r>
    </w:p>
    <w:p>
      <w:pPr>
        <w:ind w:firstLine="420" w:firstLineChars="200"/>
      </w:pPr>
      <w:r>
        <w:rPr>
          <w:rFonts w:hint="eastAsia"/>
        </w:rPr>
        <w:t>用户可以在浏览叶敏查看卖家卖东西的记录，优先级为低。</w:t>
      </w:r>
    </w:p>
    <w:p>
      <w:pPr>
        <w:pStyle w:val="5"/>
      </w:pPr>
      <w:r>
        <w:rPr>
          <w:rFonts w:hint="eastAsia"/>
        </w:rPr>
        <w:t>3.4.3.3.2激励/响应序列</w:t>
      </w:r>
    </w:p>
    <w:p>
      <w:r>
        <w:rPr>
          <w:rFonts w:hint="eastAsia"/>
        </w:rPr>
        <w:t>刺激：用户请求查看卖家卖东西的记录</w:t>
      </w:r>
    </w:p>
    <w:p>
      <w:r>
        <w:rPr>
          <w:rFonts w:hint="eastAsia"/>
        </w:rPr>
        <w:t>响应：系统向用户展示卖家卖东西的记录</w:t>
      </w:r>
    </w:p>
    <w:p>
      <w:r>
        <w:rPr>
          <w:rFonts w:hint="eastAsia"/>
        </w:rPr>
        <w:t>刺激：卖家没有卖东西的记录</w:t>
      </w:r>
    </w:p>
    <w:p>
      <w:r>
        <w:rPr>
          <w:rFonts w:hint="eastAsia"/>
        </w:rPr>
        <w:t>响应：系统提示用户卖家没有卖出过东西</w:t>
      </w:r>
    </w:p>
    <w:p>
      <w:pPr>
        <w:pStyle w:val="5"/>
      </w:pPr>
      <w:r>
        <w:rPr>
          <w:rFonts w:hint="eastAsia"/>
        </w:rPr>
        <w:t>3.4.3.3.3功能需求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User.Seller.CheckSoldHistory</w:t>
            </w:r>
          </w:p>
        </w:tc>
        <w:tc>
          <w:tcPr>
            <w:tcW w:w="4102" w:type="dxa"/>
            <w:tcBorders>
              <w:top w:val="single" w:color="auto" w:sz="8" w:space="0"/>
              <w:bottom w:val="nil"/>
            </w:tcBorders>
          </w:tcPr>
          <w:p>
            <w:r>
              <w:rPr>
                <w:rFonts w:hint="eastAsia"/>
              </w:rPr>
              <w:t>登录系统的用户可以在浏览页面点击按钮请求查看卖家卖东西的记录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User.Seller.CheckSoldHistory.Notice</w:t>
            </w:r>
          </w:p>
        </w:tc>
        <w:tc>
          <w:tcPr>
            <w:tcW w:w="4102" w:type="dxa"/>
            <w:tcBorders>
              <w:top w:val="nil"/>
              <w:bottom w:val="nil"/>
            </w:tcBorders>
          </w:tcPr>
          <w:p>
            <w:r>
              <w:rPr>
                <w:rFonts w:hint="eastAsia"/>
              </w:rPr>
              <w:t>如果卖家没有卖过任何东西，则提示卖家没有卖过任何东西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User.Seller.CheckSoldHistory.show</w:t>
            </w:r>
          </w:p>
        </w:tc>
        <w:tc>
          <w:tcPr>
            <w:tcW w:w="4102" w:type="dxa"/>
            <w:tcBorders>
              <w:top w:val="nil"/>
            </w:tcBorders>
          </w:tcPr>
          <w:p>
            <w:r>
              <w:rPr>
                <w:rFonts w:hint="eastAsia"/>
              </w:rPr>
              <w:t>系统向用户展示卖东西的记录</w:t>
            </w:r>
          </w:p>
        </w:tc>
      </w:tr>
    </w:tbl>
    <w:p/>
    <w:p>
      <w:pPr>
        <w:pStyle w:val="4"/>
      </w:pPr>
      <w:bookmarkStart w:id="24" w:name="_Toc17587"/>
      <w:r>
        <w:rPr>
          <w:rFonts w:hint="eastAsia"/>
        </w:rPr>
        <w:t>3.4.4个人信息修改</w:t>
      </w:r>
      <w:bookmarkEnd w:id="24"/>
    </w:p>
    <w:p>
      <w:pPr>
        <w:pStyle w:val="5"/>
      </w:pPr>
      <w:r>
        <w:rPr>
          <w:rFonts w:hint="eastAsia"/>
        </w:rPr>
        <w:t>3.4.4.1用户可修改自己的个人信息</w:t>
      </w:r>
    </w:p>
    <w:p>
      <w:pPr>
        <w:pStyle w:val="6"/>
      </w:pPr>
      <w:bookmarkStart w:id="25" w:name="_Toc32264"/>
      <w:r>
        <w:rPr>
          <w:rFonts w:hint="eastAsia"/>
        </w:rPr>
        <w:t>3.4.4.1.1说明和优先级</w:t>
      </w:r>
      <w:bookmarkEnd w:id="25"/>
    </w:p>
    <w:p>
      <w:pPr>
        <w:ind w:firstLine="420" w:firstLineChars="200"/>
      </w:pPr>
      <w:r>
        <w:rPr>
          <w:rFonts w:hint="eastAsia"/>
        </w:rPr>
        <w:t>用户可以在用户页面修改自己的个人信息，优先级为低。</w:t>
      </w:r>
    </w:p>
    <w:p>
      <w:pPr>
        <w:pStyle w:val="6"/>
      </w:pPr>
      <w:bookmarkStart w:id="26" w:name="_Toc5396"/>
      <w:r>
        <w:rPr>
          <w:rFonts w:hint="eastAsia"/>
        </w:rPr>
        <w:t>3.4.4.1.2激励/响应序列</w:t>
      </w:r>
      <w:bookmarkEnd w:id="26"/>
    </w:p>
    <w:p>
      <w:r>
        <w:rPr>
          <w:rFonts w:hint="eastAsia"/>
        </w:rPr>
        <w:t>刺激：用户请求修改自己的个人信息</w:t>
      </w:r>
    </w:p>
    <w:p>
      <w:r>
        <w:rPr>
          <w:rFonts w:hint="eastAsia"/>
        </w:rPr>
        <w:t>响应：系统向用户提供修改自己个人信息的页面</w:t>
      </w:r>
    </w:p>
    <w:p>
      <w:r>
        <w:rPr>
          <w:rFonts w:hint="eastAsia"/>
        </w:rPr>
        <w:t>刺激：用户确认修改自己的个人信息</w:t>
      </w:r>
    </w:p>
    <w:p>
      <w:r>
        <w:rPr>
          <w:rFonts w:hint="eastAsia"/>
        </w:rPr>
        <w:t>响应：修改生效</w:t>
      </w:r>
    </w:p>
    <w:p>
      <w:r>
        <w:rPr>
          <w:rFonts w:hint="eastAsia"/>
        </w:rPr>
        <w:t>刺激：用户取消修改自己的个人信息</w:t>
      </w:r>
    </w:p>
    <w:p>
      <w:r>
        <w:rPr>
          <w:rFonts w:hint="eastAsia"/>
        </w:rPr>
        <w:t>响应：修改无效</w:t>
      </w:r>
    </w:p>
    <w:p>
      <w:pPr>
        <w:pStyle w:val="6"/>
      </w:pPr>
      <w:bookmarkStart w:id="27" w:name="_Toc6355"/>
      <w:r>
        <w:rPr>
          <w:rFonts w:hint="eastAsia"/>
        </w:rPr>
        <w:t>3.4.4.1.3功能需求</w:t>
      </w:r>
      <w:bookmarkEnd w:id="27"/>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User.Customer.CheckInfor</w:t>
            </w:r>
          </w:p>
        </w:tc>
        <w:tc>
          <w:tcPr>
            <w:tcW w:w="4102" w:type="dxa"/>
            <w:tcBorders>
              <w:top w:val="single" w:color="auto" w:sz="8" w:space="0"/>
              <w:bottom w:val="nil"/>
            </w:tcBorders>
          </w:tcPr>
          <w:p>
            <w:r>
              <w:rPr>
                <w:rFonts w:hint="eastAsia"/>
              </w:rPr>
              <w:t>用户登录后可以请求查看自己的个人信息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single" w:color="auto" w:sz="8" w:space="0"/>
            </w:tcBorders>
          </w:tcPr>
          <w:p>
            <w:r>
              <w:rPr>
                <w:rFonts w:hint="eastAsia"/>
              </w:rPr>
              <w:t>User.Customer.CheckInfor.show</w:t>
            </w:r>
          </w:p>
        </w:tc>
        <w:tc>
          <w:tcPr>
            <w:tcW w:w="4102" w:type="dxa"/>
            <w:tcBorders>
              <w:top w:val="nil"/>
              <w:bottom w:val="single" w:color="auto" w:sz="8" w:space="0"/>
            </w:tcBorders>
          </w:tcPr>
          <w:p>
            <w:r>
              <w:rPr>
                <w:rFonts w:hint="eastAsia"/>
              </w:rPr>
              <w:t>系统向用户展示个人信息</w:t>
            </w:r>
          </w:p>
        </w:tc>
      </w:tr>
    </w:tbl>
    <w:p>
      <w:pPr>
        <w:pStyle w:val="21"/>
        <w:spacing w:line="300" w:lineRule="auto"/>
        <w:ind w:firstLine="0" w:firstLineChars="0"/>
        <w:outlineLvl w:val="2"/>
        <w:rPr>
          <w:rFonts w:ascii="Times New Roman" w:hAnsi="Times New Roman"/>
          <w:b/>
          <w:sz w:val="24"/>
        </w:rPr>
      </w:pPr>
    </w:p>
    <w:p>
      <w:pPr>
        <w:pStyle w:val="5"/>
      </w:pPr>
      <w:r>
        <w:rPr>
          <w:rFonts w:hint="eastAsia"/>
        </w:rPr>
        <w:t>3.4.4.2用户可以查看个人信息</w:t>
      </w:r>
    </w:p>
    <w:p>
      <w:pPr>
        <w:pStyle w:val="6"/>
      </w:pPr>
      <w:r>
        <w:rPr>
          <w:rFonts w:hint="eastAsia"/>
        </w:rPr>
        <w:t>3.4.4.2.1说明和优先级</w:t>
      </w:r>
    </w:p>
    <w:p>
      <w:pPr>
        <w:ind w:firstLine="420" w:firstLineChars="200"/>
      </w:pPr>
      <w:r>
        <w:rPr>
          <w:rFonts w:hint="eastAsia"/>
        </w:rPr>
        <w:t>用户可以在用户页面查看自己的个人信息，优先级为低。</w:t>
      </w:r>
    </w:p>
    <w:p>
      <w:pPr>
        <w:pStyle w:val="6"/>
      </w:pPr>
      <w:r>
        <w:rPr>
          <w:rFonts w:hint="eastAsia"/>
        </w:rPr>
        <w:t>3.4.4.2.2激励/响应序列</w:t>
      </w:r>
    </w:p>
    <w:p>
      <w:r>
        <w:rPr>
          <w:rFonts w:hint="eastAsia"/>
        </w:rPr>
        <w:t>刺激：用户请求查看自己的个人信息</w:t>
      </w:r>
    </w:p>
    <w:p>
      <w:r>
        <w:rPr>
          <w:rFonts w:hint="eastAsia"/>
        </w:rPr>
        <w:t>响应：系统向用户提供显示自己个人信息的页面</w:t>
      </w:r>
    </w:p>
    <w:p>
      <w:pPr>
        <w:pStyle w:val="6"/>
      </w:pPr>
      <w:r>
        <w:rPr>
          <w:rFonts w:hint="eastAsia"/>
        </w:rPr>
        <w:t>3.4.4.2.3功能需求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User.Customer.modifyInfor</w:t>
            </w:r>
          </w:p>
        </w:tc>
        <w:tc>
          <w:tcPr>
            <w:tcW w:w="4102" w:type="dxa"/>
            <w:tcBorders>
              <w:top w:val="single" w:color="auto" w:sz="8" w:space="0"/>
              <w:bottom w:val="nil"/>
            </w:tcBorders>
          </w:tcPr>
          <w:p>
            <w:r>
              <w:rPr>
                <w:rFonts w:hint="eastAsia"/>
              </w:rPr>
              <w:t>用户登录后可以请求修改自己的个人信息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nil"/>
            </w:tcBorders>
          </w:tcPr>
          <w:p>
            <w:r>
              <w:rPr>
                <w:rFonts w:hint="eastAsia"/>
              </w:rPr>
              <w:t>User.Customer.modifyInfor.Confirm</w:t>
            </w:r>
          </w:p>
        </w:tc>
        <w:tc>
          <w:tcPr>
            <w:tcW w:w="4102" w:type="dxa"/>
            <w:tcBorders>
              <w:top w:val="nil"/>
              <w:bottom w:val="nil"/>
            </w:tcBorders>
          </w:tcPr>
          <w:p>
            <w:r>
              <w:rPr>
                <w:rFonts w:hint="eastAsia"/>
              </w:rPr>
              <w:t>用户修改完个人信息之后需要向系统确认是否修改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User.Customer.modifyInfor.no</w:t>
            </w:r>
          </w:p>
        </w:tc>
        <w:tc>
          <w:tcPr>
            <w:tcW w:w="4102" w:type="dxa"/>
            <w:tcBorders>
              <w:top w:val="nil"/>
              <w:bottom w:val="nil"/>
            </w:tcBorders>
          </w:tcPr>
          <w:p>
            <w:r>
              <w:rPr>
                <w:rFonts w:hint="eastAsia"/>
              </w:rPr>
              <w:t>用户取消修改，修改不起效</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single" w:color="auto" w:sz="8" w:space="0"/>
            </w:tcBorders>
          </w:tcPr>
          <w:p>
            <w:r>
              <w:rPr>
                <w:rFonts w:hint="eastAsia"/>
              </w:rPr>
              <w:t>User.Customer.modifyInfor.yes</w:t>
            </w:r>
          </w:p>
        </w:tc>
        <w:tc>
          <w:tcPr>
            <w:tcW w:w="4102" w:type="dxa"/>
            <w:tcBorders>
              <w:top w:val="nil"/>
              <w:bottom w:val="single" w:color="auto" w:sz="8" w:space="0"/>
            </w:tcBorders>
          </w:tcPr>
          <w:p>
            <w:r>
              <w:rPr>
                <w:rFonts w:hint="eastAsia"/>
              </w:rPr>
              <w:t>用户确认修改，修改生效。</w:t>
            </w:r>
          </w:p>
        </w:tc>
      </w:tr>
    </w:tbl>
    <w:p>
      <w:pPr>
        <w:pStyle w:val="4"/>
      </w:pPr>
      <w:bookmarkStart w:id="28" w:name="_Toc1622"/>
      <w:r>
        <w:rPr>
          <w:rFonts w:hint="eastAsia"/>
        </w:rPr>
        <w:t>3.4.5</w:t>
      </w:r>
      <w:r>
        <w:t xml:space="preserve"> </w:t>
      </w:r>
      <w:r>
        <w:rPr>
          <w:rFonts w:hint="eastAsia"/>
        </w:rPr>
        <w:t>用户发布产品和取消产品功能</w:t>
      </w:r>
      <w:bookmarkEnd w:id="28"/>
    </w:p>
    <w:p>
      <w:pPr>
        <w:pStyle w:val="5"/>
      </w:pPr>
      <w:r>
        <w:rPr>
          <w:rFonts w:hint="eastAsia"/>
        </w:rPr>
        <w:t>3.4.5.1</w:t>
      </w:r>
      <w:r>
        <w:t xml:space="preserve"> </w:t>
      </w:r>
      <w:r>
        <w:rPr>
          <w:rFonts w:hint="eastAsia"/>
        </w:rPr>
        <w:t>说明和优先级</w:t>
      </w:r>
    </w:p>
    <w:p>
      <w:pPr>
        <w:ind w:firstLine="420" w:firstLineChars="200"/>
      </w:pPr>
      <w:r>
        <w:rPr>
          <w:rFonts w:hint="eastAsia"/>
        </w:rPr>
        <w:t>当用户去发布产品的时候，将提供给用户发布产品界面，并且在其中填写相关信息，优先度较低。用户可以在发布产品的时候和自己的发布产品界面取消自己发布的产品，优先级较高。</w:t>
      </w:r>
    </w:p>
    <w:p>
      <w:pPr>
        <w:pStyle w:val="5"/>
      </w:pPr>
      <w:r>
        <w:rPr>
          <w:rFonts w:hint="eastAsia"/>
        </w:rPr>
        <w:t>3.4.5.2</w:t>
      </w:r>
      <w:r>
        <w:t xml:space="preserve"> </w:t>
      </w:r>
      <w:r>
        <w:rPr>
          <w:rFonts w:hint="eastAsia"/>
        </w:rPr>
        <w:t>激励/响应序列</w:t>
      </w:r>
    </w:p>
    <w:p>
      <w:r>
        <w:rPr>
          <w:rFonts w:hint="eastAsia"/>
        </w:rPr>
        <w:t>刺激： 用户申请发布产品</w:t>
      </w:r>
    </w:p>
    <w:p>
      <w:r>
        <w:rPr>
          <w:rFonts w:hint="eastAsia"/>
        </w:rPr>
        <w:t>响应： 系统回应用户响应，并跳转到发布界面</w:t>
      </w:r>
    </w:p>
    <w:p>
      <w:r>
        <w:rPr>
          <w:rFonts w:hint="eastAsia"/>
        </w:rPr>
        <w:t>刺激： 用户申请取消自己发布的产品</w:t>
      </w:r>
    </w:p>
    <w:p>
      <w:r>
        <w:rPr>
          <w:rFonts w:hint="eastAsia"/>
        </w:rPr>
        <w:t>响应： 系统回应用户响应，并取消已发布的产品</w:t>
      </w:r>
    </w:p>
    <w:p>
      <w:r>
        <w:rPr>
          <w:rFonts w:hint="eastAsia"/>
        </w:rPr>
        <w:t>刺激： 用户申请修改自己已发布的产品的信息</w:t>
      </w:r>
    </w:p>
    <w:p>
      <w:r>
        <w:rPr>
          <w:rFonts w:hint="eastAsia"/>
        </w:rPr>
        <w:t>响应： 系统收到用户的请求，并且把用户修改的信息显示到界面上</w:t>
      </w:r>
    </w:p>
    <w:p>
      <w:pPr>
        <w:pStyle w:val="5"/>
      </w:pPr>
      <w:r>
        <w:rPr>
          <w:rFonts w:hint="eastAsia"/>
        </w:rPr>
        <w:t>3.4.5.3</w:t>
      </w:r>
      <w:r>
        <w:t xml:space="preserve"> </w:t>
      </w:r>
      <w:r>
        <w:rPr>
          <w:rFonts w:hint="eastAsia"/>
        </w:rPr>
        <w:t>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Layout w:type="fixed"/>
        </w:tblPrEx>
        <w:trPr>
          <w:jc w:val="center"/>
        </w:trPr>
        <w:tc>
          <w:tcPr>
            <w:tcW w:w="4126" w:type="dxa"/>
            <w:tcBorders>
              <w:tl2br w:val="nil"/>
              <w:tr2bl w:val="nil"/>
            </w:tcBorders>
          </w:tcPr>
          <w:p>
            <w:r>
              <w:t>User.Seller.Applaction</w:t>
            </w:r>
          </w:p>
        </w:tc>
        <w:tc>
          <w:tcPr>
            <w:tcW w:w="4096" w:type="dxa"/>
            <w:tcBorders>
              <w:tl2br w:val="nil"/>
              <w:tr2bl w:val="nil"/>
            </w:tcBorders>
          </w:tcPr>
          <w:p>
            <w:r>
              <w:rPr>
                <w:rFonts w:hint="eastAsia"/>
              </w:rPr>
              <w:t>用户申请发布产品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User.Seller.Responed</w:t>
            </w:r>
          </w:p>
        </w:tc>
        <w:tc>
          <w:tcPr>
            <w:tcW w:w="4096" w:type="dxa"/>
            <w:tcBorders>
              <w:tl2br w:val="nil"/>
              <w:tr2bl w:val="nil"/>
            </w:tcBorders>
          </w:tcPr>
          <w:p>
            <w:r>
              <w:rPr>
                <w:rFonts w:hint="eastAsia"/>
              </w:rPr>
              <w:t>系统回应用户响应</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w:t>
            </w:r>
            <w:r>
              <w:rPr>
                <w:rFonts w:hint="eastAsia"/>
              </w:rPr>
              <w:t>an</w:t>
            </w:r>
            <w:r>
              <w:t>cel</w:t>
            </w:r>
          </w:p>
        </w:tc>
        <w:tc>
          <w:tcPr>
            <w:tcW w:w="4096" w:type="dxa"/>
            <w:tcBorders>
              <w:tl2br w:val="nil"/>
              <w:tr2bl w:val="nil"/>
            </w:tcBorders>
          </w:tcPr>
          <w:p>
            <w:r>
              <w:rPr>
                <w:rFonts w:hint="eastAsia"/>
              </w:rPr>
              <w:t>用户取消发布产品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.Seller.Confirm</w:t>
            </w:r>
          </w:p>
        </w:tc>
        <w:tc>
          <w:tcPr>
            <w:tcW w:w="4096" w:type="dxa"/>
            <w:tcBorders>
              <w:tl2br w:val="nil"/>
              <w:tr2bl w:val="nil"/>
            </w:tcBorders>
          </w:tcPr>
          <w:p>
            <w:r>
              <w:rPr>
                <w:rFonts w:hint="eastAsia"/>
              </w:rPr>
              <w:t>用户确认发布产品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.Seller..Modify</w:t>
            </w:r>
          </w:p>
        </w:tc>
        <w:tc>
          <w:tcPr>
            <w:tcW w:w="4096" w:type="dxa"/>
            <w:tcBorders>
              <w:tl2br w:val="nil"/>
              <w:tr2bl w:val="nil"/>
            </w:tcBorders>
          </w:tcPr>
          <w:p>
            <w:r>
              <w:rPr>
                <w:rFonts w:hint="eastAsia"/>
              </w:rPr>
              <w:t>用户修改产品信息</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.Seller.Show</w:t>
            </w:r>
          </w:p>
        </w:tc>
        <w:tc>
          <w:tcPr>
            <w:tcW w:w="4096" w:type="dxa"/>
            <w:tcBorders>
              <w:tl2br w:val="nil"/>
              <w:tr2bl w:val="nil"/>
            </w:tcBorders>
          </w:tcPr>
          <w:p>
            <w:r>
              <w:rPr>
                <w:rFonts w:hint="eastAsia"/>
              </w:rPr>
              <w:t>系统收到用户修改信息，并将修改后的信息显示到页面上</w:t>
            </w:r>
          </w:p>
        </w:tc>
      </w:tr>
    </w:tbl>
    <w:p>
      <w:pPr>
        <w:pStyle w:val="4"/>
      </w:pPr>
      <w:bookmarkStart w:id="29" w:name="_Toc30072"/>
      <w:r>
        <w:rPr>
          <w:rFonts w:hint="eastAsia"/>
        </w:rPr>
        <w:t>3.4.6购买产品功能</w:t>
      </w:r>
      <w:bookmarkEnd w:id="29"/>
    </w:p>
    <w:p>
      <w:pPr>
        <w:pStyle w:val="5"/>
      </w:pPr>
      <w:r>
        <w:rPr>
          <w:rFonts w:hint="eastAsia"/>
        </w:rPr>
        <w:t>3.4.6.1说明和优先级</w:t>
      </w:r>
    </w:p>
    <w:p>
      <w:pPr>
        <w:ind w:firstLine="420" w:firstLineChars="200"/>
      </w:pPr>
      <w:r>
        <w:rPr>
          <w:rFonts w:hint="eastAsia"/>
        </w:rPr>
        <w:t>当顾客想要交易某个物品后，还想继续浏览物品，可以把之前的心仪的物品加到购物车里，选择完毕之后确认生成订单，卖家会受到信息通知，并联系买家。</w:t>
      </w:r>
    </w:p>
    <w:p>
      <w:pPr>
        <w:pStyle w:val="5"/>
      </w:pPr>
      <w:r>
        <w:rPr>
          <w:rFonts w:hint="eastAsia"/>
        </w:rPr>
        <w:t>3.4.6.2刺激响应序列</w:t>
      </w:r>
    </w:p>
    <w:p>
      <w:r>
        <w:rPr>
          <w:rFonts w:hint="eastAsia"/>
        </w:rPr>
        <w:t>刺激：点击添加入购物车</w:t>
      </w:r>
    </w:p>
    <w:p>
      <w:r>
        <w:rPr>
          <w:rFonts w:hint="eastAsia"/>
        </w:rPr>
        <w:t>响应：该物品加入购物车数量加一</w:t>
      </w:r>
    </w:p>
    <w:p>
      <w:r>
        <w:rPr>
          <w:rFonts w:hint="eastAsia"/>
        </w:rPr>
        <w:t>刺激：确认生成订单</w:t>
      </w:r>
    </w:p>
    <w:p>
      <w:r>
        <w:rPr>
          <w:rFonts w:hint="eastAsia"/>
        </w:rPr>
        <w:t>响应：系统减少物品数，并通知卖家买家的信息</w:t>
      </w:r>
    </w:p>
    <w:p>
      <w:r>
        <w:rPr>
          <w:rFonts w:hint="eastAsia"/>
        </w:rPr>
        <w:t>刺激：删除产品</w:t>
      </w:r>
    </w:p>
    <w:p>
      <w:r>
        <w:rPr>
          <w:rFonts w:hint="eastAsia"/>
        </w:rPr>
        <w:t>响应：购物车产品数量减少至0时，该物品消失</w:t>
      </w:r>
    </w:p>
    <w:p>
      <w:r>
        <w:rPr>
          <w:rFonts w:hint="eastAsia"/>
        </w:rPr>
        <w:t>刺激：取消订单</w:t>
      </w:r>
    </w:p>
    <w:p>
      <w:r>
        <w:rPr>
          <w:rFonts w:hint="eastAsia"/>
        </w:rPr>
        <w:t>响应：购物车清空</w:t>
      </w:r>
    </w:p>
    <w:p>
      <w:pPr>
        <w:pStyle w:val="5"/>
      </w:pPr>
      <w:r>
        <w:rPr>
          <w:rFonts w:hint="eastAsia"/>
        </w:rPr>
        <w:t>3.4.6.3功能需求</w:t>
      </w:r>
    </w:p>
    <w:tbl>
      <w:tblPr>
        <w:tblStyle w:val="15"/>
        <w:tblW w:w="8401" w:type="dxa"/>
        <w:tblInd w:w="0" w:type="dxa"/>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00"/>
        <w:gridCol w:w="4201"/>
      </w:tblGrid>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Buy.Add</w:t>
            </w:r>
          </w:p>
        </w:tc>
        <w:tc>
          <w:tcPr>
            <w:tcW w:w="4201" w:type="dxa"/>
            <w:tcBorders>
              <w:tl2br w:val="nil"/>
              <w:tr2bl w:val="nil"/>
            </w:tcBorders>
          </w:tcPr>
          <w:p>
            <w:r>
              <w:rPr>
                <w:rFonts w:hint="eastAsia"/>
              </w:rPr>
              <w:t>购物车物品数量添加</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Buy.Ensure</w:t>
            </w:r>
          </w:p>
        </w:tc>
        <w:tc>
          <w:tcPr>
            <w:tcW w:w="4201" w:type="dxa"/>
            <w:tcBorders>
              <w:tl2br w:val="nil"/>
              <w:tr2bl w:val="nil"/>
            </w:tcBorders>
          </w:tcPr>
          <w:p>
            <w:r>
              <w:rPr>
                <w:rFonts w:hint="eastAsia"/>
              </w:rPr>
              <w:t>系统生成订单</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Buy.cancel</w:t>
            </w:r>
          </w:p>
        </w:tc>
        <w:tc>
          <w:tcPr>
            <w:tcW w:w="4201" w:type="dxa"/>
            <w:tcBorders>
              <w:tl2br w:val="nil"/>
              <w:tr2bl w:val="nil"/>
            </w:tcBorders>
          </w:tcPr>
          <w:p>
            <w:r>
              <w:rPr>
                <w:rFonts w:hint="eastAsia"/>
              </w:rPr>
              <w:t>购物车清空</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Buy.Receive</w:t>
            </w:r>
          </w:p>
        </w:tc>
        <w:tc>
          <w:tcPr>
            <w:tcW w:w="4201" w:type="dxa"/>
            <w:tcBorders>
              <w:tl2br w:val="nil"/>
              <w:tr2bl w:val="nil"/>
            </w:tcBorders>
          </w:tcPr>
          <w:p>
            <w:r>
              <w:rPr>
                <w:rFonts w:hint="eastAsia"/>
              </w:rPr>
              <w:t>系统通知卖家买家信息</w:t>
            </w:r>
          </w:p>
        </w:tc>
      </w:tr>
    </w:tbl>
    <w:p>
      <w:pPr>
        <w:pStyle w:val="4"/>
        <w:spacing w:line="360" w:lineRule="auto"/>
      </w:pPr>
      <w:bookmarkStart w:id="30" w:name="_Toc23331"/>
      <w:r>
        <w:rPr>
          <w:rFonts w:hint="eastAsia"/>
        </w:rPr>
        <w:t>3.4.7信息功能</w:t>
      </w:r>
      <w:bookmarkEnd w:id="30"/>
    </w:p>
    <w:p>
      <w:pPr>
        <w:pStyle w:val="5"/>
        <w:spacing w:line="360" w:lineRule="auto"/>
      </w:pPr>
      <w:r>
        <w:rPr>
          <w:rFonts w:hint="eastAsia"/>
        </w:rPr>
        <w:t>3.4.7.1说明和优先级</w:t>
      </w:r>
    </w:p>
    <w:p>
      <w:pPr>
        <w:ind w:firstLine="420" w:firstLineChars="200"/>
      </w:pPr>
      <w:r>
        <w:rPr>
          <w:rFonts w:hint="eastAsia"/>
        </w:rPr>
        <w:t>当顾客在购物过程中需要与商家进行交流时，可以通过这个功能进行留言，双方可通过回复各自留言进行交流。优先级为中。</w:t>
      </w:r>
    </w:p>
    <w:p>
      <w:pPr>
        <w:pStyle w:val="5"/>
        <w:spacing w:line="360" w:lineRule="auto"/>
      </w:pPr>
      <w:r>
        <w:rPr>
          <w:rFonts w:hint="eastAsia"/>
        </w:rPr>
        <w:t>3.4.7.2 刺激/响应序列</w:t>
      </w:r>
    </w:p>
    <w:p>
      <w:r>
        <w:rPr>
          <w:rFonts w:hint="eastAsia"/>
        </w:rPr>
        <w:t>刺激：顾客向商家留言</w:t>
      </w:r>
    </w:p>
    <w:p>
      <w:r>
        <w:rPr>
          <w:rFonts w:hint="eastAsia"/>
        </w:rPr>
        <w:t>响应：系统将顾客留言内容发送给商家</w:t>
      </w:r>
    </w:p>
    <w:p>
      <w:r>
        <w:rPr>
          <w:rFonts w:hint="eastAsia"/>
        </w:rPr>
        <w:t>刺激：商家回复顾客留言</w:t>
      </w:r>
    </w:p>
    <w:p>
      <w:r>
        <w:rPr>
          <w:rFonts w:hint="eastAsia"/>
        </w:rPr>
        <w:t>响应：系统将商家回复内容发送给顾客</w:t>
      </w:r>
    </w:p>
    <w:p>
      <w:r>
        <w:rPr>
          <w:rFonts w:hint="eastAsia"/>
        </w:rPr>
        <w:t>刺激：顾客回复商家留言</w:t>
      </w:r>
    </w:p>
    <w:p>
      <w:r>
        <w:rPr>
          <w:rFonts w:hint="eastAsia"/>
        </w:rPr>
        <w:t>响应：系统将顾客回复内容发送给商家</w:t>
      </w:r>
    </w:p>
    <w:p>
      <w:pPr>
        <w:pStyle w:val="5"/>
        <w:spacing w:line="360" w:lineRule="auto"/>
      </w:pPr>
      <w:r>
        <w:rPr>
          <w:rFonts w:hint="eastAsia"/>
        </w:rPr>
        <w:t>3.4.7.3功能需求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Message.Customer.Message</w:t>
            </w:r>
          </w:p>
        </w:tc>
        <w:tc>
          <w:tcPr>
            <w:tcW w:w="4261" w:type="dxa"/>
            <w:tcBorders>
              <w:top w:val="single" w:color="auto" w:sz="8" w:space="0"/>
              <w:left w:val="nil"/>
              <w:bottom w:val="single" w:color="auto" w:sz="8" w:space="0"/>
              <w:right w:val="nil"/>
            </w:tcBorders>
          </w:tcPr>
          <w:p>
            <w:r>
              <w:rPr>
                <w:rFonts w:hint="eastAsia"/>
              </w:rPr>
              <w:t>在顾客提出留言申请，系统为顾客提供留言功能，将留言发送给对应商家。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Message.Business.Respond</w:t>
            </w:r>
          </w:p>
        </w:tc>
        <w:tc>
          <w:tcPr>
            <w:tcW w:w="4261" w:type="dxa"/>
            <w:tcBorders>
              <w:top w:val="single" w:color="auto" w:sz="8" w:space="0"/>
              <w:left w:val="nil"/>
              <w:bottom w:val="single" w:color="auto" w:sz="8" w:space="0"/>
              <w:right w:val="nil"/>
            </w:tcBorders>
          </w:tcPr>
          <w:p>
            <w:r>
              <w:rPr>
                <w:rFonts w:hint="eastAsia"/>
              </w:rPr>
              <w:t>商家在接受到顾客留言提出回复申请，系统为商家提供回复功能，并将回复发送给对应顾客。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Message.Customer.Respond</w:t>
            </w:r>
          </w:p>
        </w:tc>
        <w:tc>
          <w:tcPr>
            <w:tcW w:w="4261" w:type="dxa"/>
            <w:tcBorders>
              <w:top w:val="single" w:color="auto" w:sz="8" w:space="0"/>
              <w:left w:val="nil"/>
              <w:bottom w:val="single" w:color="auto" w:sz="8" w:space="0"/>
              <w:right w:val="nil"/>
            </w:tcBorders>
          </w:tcPr>
          <w:p>
            <w:r>
              <w:rPr>
                <w:rFonts w:hint="eastAsia"/>
              </w:rPr>
              <w:t>顾客在接受到商家留言提出回复申请，系统为顾客提供回复功能，并将回复发送给对应商家。</w:t>
            </w:r>
          </w:p>
        </w:tc>
      </w:tr>
    </w:tbl>
    <w:p/>
    <w:p>
      <w:pPr>
        <w:spacing w:line="360" w:lineRule="auto"/>
      </w:pPr>
    </w:p>
    <w:p>
      <w:pPr>
        <w:pStyle w:val="4"/>
        <w:spacing w:line="360" w:lineRule="auto"/>
      </w:pPr>
      <w:bookmarkStart w:id="31" w:name="_Toc25438"/>
      <w:r>
        <w:rPr>
          <w:rFonts w:hint="eastAsia"/>
        </w:rPr>
        <w:t>3</w:t>
      </w:r>
      <w:r>
        <w:t xml:space="preserve">.4.8 </w:t>
      </w:r>
      <w:r>
        <w:rPr>
          <w:rFonts w:hint="eastAsia"/>
        </w:rPr>
        <w:t>评论功能</w:t>
      </w:r>
      <w:bookmarkEnd w:id="31"/>
    </w:p>
    <w:p>
      <w:pPr>
        <w:pStyle w:val="5"/>
        <w:spacing w:line="360" w:lineRule="auto"/>
      </w:pPr>
      <w:r>
        <w:rPr>
          <w:rFonts w:hint="eastAsia"/>
        </w:rPr>
        <w:t>3</w:t>
      </w:r>
      <w:r>
        <w:t xml:space="preserve">.4.8.1 </w:t>
      </w:r>
      <w:r>
        <w:rPr>
          <w:rFonts w:hint="eastAsia"/>
        </w:rPr>
        <w:t>说明和优先级</w:t>
      </w:r>
    </w:p>
    <w:p>
      <w:pPr>
        <w:ind w:firstLine="420" w:firstLineChars="200"/>
      </w:pPr>
      <w:r>
        <w:rPr>
          <w:rFonts w:hint="eastAsia"/>
        </w:rPr>
        <w:t>当用户购买商品后可以对卖家的商品进行评价，用户也可对曾经购买过的商品的评价进行修改。</w:t>
      </w:r>
    </w:p>
    <w:p>
      <w:pPr>
        <w:pStyle w:val="5"/>
        <w:spacing w:line="360" w:lineRule="auto"/>
      </w:pPr>
      <w:r>
        <w:rPr>
          <w:rFonts w:hint="eastAsia"/>
        </w:rPr>
        <w:t>3</w:t>
      </w:r>
      <w:r>
        <w:t xml:space="preserve">.4.8.2 </w:t>
      </w:r>
      <w:r>
        <w:rPr>
          <w:rFonts w:hint="eastAsia"/>
        </w:rPr>
        <w:t>激励/响应序列</w:t>
      </w:r>
    </w:p>
    <w:p>
      <w:r>
        <w:rPr>
          <w:rFonts w:hint="eastAsia"/>
        </w:rPr>
        <w:t>刺激：顾客购买商品</w:t>
      </w:r>
    </w:p>
    <w:p>
      <w:r>
        <w:rPr>
          <w:rFonts w:hint="eastAsia"/>
        </w:rPr>
        <w:t>响应：系统提示顾客可以对商品进行评价</w:t>
      </w:r>
    </w:p>
    <w:p>
      <w:r>
        <w:rPr>
          <w:rFonts w:hint="eastAsia"/>
        </w:rPr>
        <w:t>刺激：顾客可以对以前的评价进行修改</w:t>
      </w:r>
    </w:p>
    <w:p>
      <w:r>
        <w:rPr>
          <w:rFonts w:hint="eastAsia"/>
        </w:rPr>
        <w:t>响应：系统提示顾客可以进行相关的修改</w:t>
      </w:r>
    </w:p>
    <w:p>
      <w:pPr>
        <w:pStyle w:val="5"/>
        <w:spacing w:line="360" w:lineRule="auto"/>
      </w:pPr>
      <w:r>
        <w:rPr>
          <w:rFonts w:hint="eastAsia"/>
        </w:rPr>
        <w:t>3</w:t>
      </w:r>
      <w:r>
        <w:t>.4.8.</w:t>
      </w:r>
      <w:r>
        <w:rPr>
          <w:rFonts w:hint="eastAsia"/>
        </w:rPr>
        <w:t>3</w:t>
      </w:r>
      <w:r>
        <w:t xml:space="preserve"> </w:t>
      </w:r>
      <w:r>
        <w:rPr>
          <w:rFonts w:hint="eastAsia"/>
        </w:rPr>
        <w:t>功能性需求</w:t>
      </w:r>
    </w:p>
    <w:tbl>
      <w:tblPr>
        <w:tblStyle w:val="15"/>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R</w:t>
            </w:r>
            <w:r>
              <w:t>eturn</w:t>
            </w:r>
            <w:r>
              <w:rPr>
                <w:rFonts w:hint="eastAsia"/>
              </w:rPr>
              <w:t>.</w:t>
            </w:r>
            <w:r>
              <w:t>Display</w:t>
            </w:r>
          </w:p>
        </w:tc>
        <w:tc>
          <w:tcPr>
            <w:tcW w:w="4094" w:type="dxa"/>
            <w:tcBorders>
              <w:top w:val="single" w:color="auto" w:sz="8" w:space="0"/>
              <w:left w:val="nil"/>
              <w:bottom w:val="single" w:color="auto" w:sz="8" w:space="0"/>
              <w:right w:val="nil"/>
            </w:tcBorders>
          </w:tcPr>
          <w:p>
            <w:r>
              <w:rPr>
                <w:rFonts w:hint="eastAsia"/>
              </w:rPr>
              <w:t>系统提示顾客可以对商品进行评价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R</w:t>
            </w:r>
            <w:r>
              <w:t>eturn</w:t>
            </w:r>
            <w:r>
              <w:rPr>
                <w:rFonts w:hint="eastAsia"/>
              </w:rPr>
              <w:t>.Update</w:t>
            </w:r>
          </w:p>
        </w:tc>
        <w:tc>
          <w:tcPr>
            <w:tcW w:w="4094" w:type="dxa"/>
            <w:tcBorders>
              <w:top w:val="single" w:color="auto" w:sz="8" w:space="0"/>
              <w:left w:val="nil"/>
              <w:bottom w:val="single" w:color="auto" w:sz="8" w:space="0"/>
              <w:right w:val="nil"/>
            </w:tcBorders>
          </w:tcPr>
          <w:p>
            <w:r>
              <w:rPr>
                <w:rFonts w:hint="eastAsia"/>
              </w:rPr>
              <w:t>顾客可以对以前的评价进行修改</w:t>
            </w:r>
          </w:p>
        </w:tc>
      </w:tr>
    </w:tbl>
    <w:p>
      <w:pPr>
        <w:spacing w:line="360" w:lineRule="auto"/>
      </w:pPr>
    </w:p>
    <w:p>
      <w:pPr>
        <w:pStyle w:val="4"/>
        <w:spacing w:line="360" w:lineRule="auto"/>
      </w:pPr>
      <w:bookmarkStart w:id="32" w:name="_Toc26540"/>
      <w:r>
        <w:rPr>
          <w:rFonts w:hint="eastAsia"/>
        </w:rPr>
        <w:t>3.4.9</w:t>
      </w:r>
      <w:r>
        <w:t>用户申请成为卖家</w:t>
      </w:r>
      <w:bookmarkEnd w:id="32"/>
    </w:p>
    <w:p>
      <w:pPr>
        <w:pStyle w:val="5"/>
        <w:spacing w:line="360" w:lineRule="auto"/>
      </w:pPr>
      <w:r>
        <w:rPr>
          <w:rFonts w:hint="eastAsia"/>
        </w:rPr>
        <w:t>3.4.9.1描述和优先级</w:t>
      </w:r>
    </w:p>
    <w:p>
      <w:pPr>
        <w:spacing w:line="360" w:lineRule="auto"/>
      </w:pPr>
      <w:r>
        <w:rPr>
          <w:rFonts w:hint="eastAsia"/>
        </w:rPr>
        <w:tab/>
      </w:r>
      <w:r>
        <w:rPr>
          <w:rFonts w:hint="eastAsia"/>
        </w:rPr>
        <w:t>该功能针对用户。</w:t>
      </w:r>
    </w:p>
    <w:p>
      <w:pPr>
        <w:spacing w:line="360" w:lineRule="auto"/>
      </w:pPr>
      <w:r>
        <w:rPr>
          <w:rFonts w:hint="eastAsia"/>
        </w:rPr>
        <w:tab/>
      </w:r>
      <w:r>
        <w:rPr>
          <w:rFonts w:hint="eastAsia"/>
        </w:rPr>
        <w:t>不是卖家的用户可以向系统管理员提交申请，申请成为卖家。</w:t>
      </w:r>
    </w:p>
    <w:p>
      <w:pPr>
        <w:spacing w:line="360" w:lineRule="auto"/>
      </w:pPr>
      <w:r>
        <w:rPr>
          <w:rFonts w:hint="eastAsia"/>
        </w:rPr>
        <w:tab/>
      </w:r>
      <w:r>
        <w:t>只有经过审批后具有卖家资格的用户才有权利发布想要出售的商品</w:t>
      </w:r>
      <w:r>
        <w:rPr>
          <w:rFonts w:hint="eastAsia"/>
        </w:rPr>
        <w:t>。</w:t>
      </w:r>
    </w:p>
    <w:p>
      <w:pPr>
        <w:spacing w:line="360" w:lineRule="auto"/>
      </w:pPr>
      <w:r>
        <w:rPr>
          <w:rFonts w:hint="eastAsia"/>
        </w:rPr>
        <w:tab/>
      </w:r>
      <w:r>
        <w:rPr>
          <w:rFonts w:hint="eastAsia"/>
        </w:rPr>
        <w:t>优先级为中。</w:t>
      </w:r>
    </w:p>
    <w:p>
      <w:pPr>
        <w:pStyle w:val="5"/>
        <w:spacing w:line="360" w:lineRule="auto"/>
      </w:pPr>
      <w:r>
        <w:rPr>
          <w:rFonts w:hint="eastAsia"/>
        </w:rPr>
        <w:t>3.4.9.2刺激/响应序列</w:t>
      </w:r>
    </w:p>
    <w:p>
      <w:pPr>
        <w:spacing w:line="360" w:lineRule="auto"/>
      </w:pPr>
      <w:r>
        <w:rPr>
          <w:rFonts w:hint="eastAsia"/>
        </w:rPr>
        <w:t>刺激：用户点击申请成为卖家按钮</w:t>
      </w:r>
    </w:p>
    <w:p>
      <w:pPr>
        <w:spacing w:line="360" w:lineRule="auto"/>
      </w:pPr>
      <w:r>
        <w:rPr>
          <w:rFonts w:hint="eastAsia"/>
        </w:rPr>
        <w:t>响应：系统跳转到申请界面</w:t>
      </w:r>
    </w:p>
    <w:p>
      <w:pPr>
        <w:spacing w:line="360" w:lineRule="auto"/>
      </w:pPr>
    </w:p>
    <w:p>
      <w:pPr>
        <w:spacing w:line="360" w:lineRule="auto"/>
      </w:pPr>
      <w:r>
        <w:rPr>
          <w:rFonts w:hint="eastAsia"/>
        </w:rPr>
        <w:t>刺激：用户在申请界面二次确认后确定提交</w:t>
      </w:r>
    </w:p>
    <w:p>
      <w:pPr>
        <w:spacing w:line="360" w:lineRule="auto"/>
      </w:pPr>
      <w:r>
        <w:rPr>
          <w:rFonts w:hint="eastAsia"/>
        </w:rPr>
        <w:t>响应：系统生成关于该用户的申请信息，等待管理员审核，同时提示用户等待申请审核。</w:t>
      </w:r>
    </w:p>
    <w:p>
      <w:pPr>
        <w:spacing w:line="360" w:lineRule="auto"/>
      </w:pPr>
    </w:p>
    <w:p>
      <w:pPr>
        <w:pStyle w:val="5"/>
        <w:spacing w:line="360" w:lineRule="auto"/>
      </w:pPr>
      <w:r>
        <w:rPr>
          <w:rFonts w:hint="eastAsia"/>
        </w:rPr>
        <w:t>3.4.9.3功能性需求</w:t>
      </w:r>
    </w:p>
    <w:p>
      <w:pPr>
        <w:spacing w:line="360" w:lineRule="auto"/>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ApplyFor.Submit</w:t>
            </w:r>
          </w:p>
        </w:tc>
        <w:tc>
          <w:tcPr>
            <w:tcW w:w="5579" w:type="dxa"/>
          </w:tcPr>
          <w:p>
            <w:pPr>
              <w:spacing w:line="360" w:lineRule="auto"/>
              <w:rPr>
                <w:szCs w:val="22"/>
              </w:rPr>
            </w:pPr>
            <w:r>
              <w:rPr>
                <w:rFonts w:hint="eastAsia"/>
                <w:szCs w:val="22"/>
              </w:rPr>
              <w:t>用户可以提交申请，想要成为卖家</w:t>
            </w:r>
          </w:p>
        </w:tc>
      </w:tr>
      <w:tr>
        <w:tblPrEx>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 Submit.Success</w:t>
            </w:r>
          </w:p>
        </w:tc>
        <w:tc>
          <w:tcPr>
            <w:tcW w:w="5579" w:type="dxa"/>
          </w:tcPr>
          <w:p>
            <w:pPr>
              <w:spacing w:line="360" w:lineRule="auto"/>
              <w:rPr>
                <w:szCs w:val="22"/>
              </w:rPr>
            </w:pPr>
            <w:r>
              <w:rPr>
                <w:rFonts w:hint="eastAsia"/>
                <w:szCs w:val="22"/>
              </w:rPr>
              <w:t>申请后系统告知用户已申请，等待审核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ApplyFor.Notice</w:t>
            </w:r>
          </w:p>
        </w:tc>
        <w:tc>
          <w:tcPr>
            <w:tcW w:w="5579" w:type="dxa"/>
          </w:tcPr>
          <w:p>
            <w:pPr>
              <w:spacing w:line="360" w:lineRule="auto"/>
              <w:rPr>
                <w:szCs w:val="22"/>
              </w:rPr>
            </w:pPr>
            <w:r>
              <w:rPr>
                <w:rFonts w:hint="eastAsia"/>
                <w:szCs w:val="22"/>
              </w:rPr>
              <w:t>在管理员审核之后，系统将通过或不通过的结果告知用户。</w:t>
            </w:r>
          </w:p>
        </w:tc>
      </w:tr>
    </w:tbl>
    <w:p>
      <w:pPr>
        <w:tabs>
          <w:tab w:val="left" w:pos="1416"/>
        </w:tabs>
        <w:spacing w:line="360" w:lineRule="auto"/>
      </w:pPr>
    </w:p>
    <w:p>
      <w:pPr>
        <w:pStyle w:val="4"/>
      </w:pPr>
      <w:bookmarkStart w:id="33" w:name="_Toc27055"/>
      <w:r>
        <w:rPr>
          <w:rFonts w:hint="eastAsia"/>
        </w:rPr>
        <w:t>3.4.10 悬赏功能</w:t>
      </w:r>
      <w:bookmarkEnd w:id="33"/>
    </w:p>
    <w:p>
      <w:pPr>
        <w:pStyle w:val="5"/>
      </w:pPr>
      <w:r>
        <w:rPr>
          <w:rFonts w:hint="eastAsia"/>
        </w:rPr>
        <w:t>3.4.10.1 说明和优先级</w:t>
      </w:r>
    </w:p>
    <w:p>
      <w:pPr>
        <w:ind w:firstLine="420" w:firstLineChars="200"/>
      </w:pPr>
      <w:r>
        <w:rPr>
          <w:rFonts w:hint="eastAsia"/>
        </w:rPr>
        <w:t>当用户发现没有需要的二手商品的时候，可以在该系统上进行发布悬赏信息，如果有人在之后发布相应的商品的时候，系统可以根据关键词进行匹配，然后将相关的商品信息推送给该用户。优先级为高。</w:t>
      </w:r>
    </w:p>
    <w:p/>
    <w:p>
      <w:pPr>
        <w:pStyle w:val="5"/>
      </w:pPr>
      <w:r>
        <w:rPr>
          <w:rFonts w:hint="eastAsia"/>
        </w:rPr>
        <w:t>3.4.10.2 刺激和响应序列</w:t>
      </w:r>
    </w:p>
    <w:p>
      <w:r>
        <w:rPr>
          <w:rFonts w:hint="eastAsia"/>
        </w:rPr>
        <w:t>刺激：用户进行悬赏信息的发布。</w:t>
      </w:r>
    </w:p>
    <w:p>
      <w:r>
        <w:rPr>
          <w:rFonts w:hint="eastAsia"/>
        </w:rPr>
        <w:t>响应：系统将该发布的信息进行保存在数据库中</w:t>
      </w:r>
    </w:p>
    <w:p>
      <w:r>
        <w:rPr>
          <w:rFonts w:hint="eastAsia"/>
        </w:rPr>
        <w:t>刺激：系统收到新的发布商品</w:t>
      </w:r>
    </w:p>
    <w:p>
      <w:r>
        <w:rPr>
          <w:rFonts w:hint="eastAsia"/>
        </w:rPr>
        <w:t>响应：系统将相匹配的商品通知给用户</w:t>
      </w:r>
    </w:p>
    <w:p/>
    <w:p>
      <w:pPr>
        <w:pStyle w:val="5"/>
      </w:pPr>
      <w:r>
        <w:rPr>
          <w:rFonts w:hint="eastAsia"/>
        </w:rPr>
        <w:t>3.4.10.3 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Reward.publish</w:t>
            </w:r>
          </w:p>
        </w:tc>
        <w:tc>
          <w:tcPr>
            <w:tcW w:w="4261" w:type="dxa"/>
            <w:tcBorders>
              <w:top w:val="single" w:color="auto" w:sz="8" w:space="0"/>
              <w:left w:val="nil"/>
              <w:bottom w:val="single" w:color="auto" w:sz="8" w:space="0"/>
              <w:right w:val="nil"/>
            </w:tcBorders>
          </w:tcPr>
          <w:p>
            <w:r>
              <w:rPr>
                <w:rFonts w:hint="eastAsia"/>
              </w:rPr>
              <w:t>用户向系统发布自己的需求信息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w:t>
            </w:r>
          </w:p>
        </w:tc>
        <w:tc>
          <w:tcPr>
            <w:tcW w:w="4261" w:type="dxa"/>
            <w:tcBorders>
              <w:top w:val="single" w:color="auto" w:sz="8" w:space="0"/>
              <w:left w:val="nil"/>
              <w:bottom w:val="single" w:color="auto" w:sz="8" w:space="0"/>
              <w:right w:val="nil"/>
            </w:tcBorders>
          </w:tcPr>
          <w:p>
            <w:r>
              <w:rPr>
                <w:rFonts w:hint="eastAsia"/>
              </w:rPr>
              <w:t>系统将信息保存在数据库中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Reward.save.getNews</w:t>
            </w:r>
          </w:p>
        </w:tc>
        <w:tc>
          <w:tcPr>
            <w:tcW w:w="4261" w:type="dxa"/>
            <w:tcBorders>
              <w:top w:val="single" w:color="auto" w:sz="8" w:space="0"/>
              <w:left w:val="nil"/>
              <w:bottom w:val="single" w:color="auto" w:sz="8" w:space="0"/>
              <w:right w:val="nil"/>
            </w:tcBorders>
          </w:tcPr>
          <w:p>
            <w:r>
              <w:rPr>
                <w:rFonts w:hint="eastAsia"/>
              </w:rPr>
              <w:t>系统收到新的发布信息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Reward.info</w:t>
            </w:r>
          </w:p>
        </w:tc>
        <w:tc>
          <w:tcPr>
            <w:tcW w:w="4261" w:type="dxa"/>
            <w:tcBorders>
              <w:top w:val="single" w:color="auto" w:sz="8" w:space="0"/>
              <w:left w:val="nil"/>
              <w:bottom w:val="single" w:color="auto" w:sz="8" w:space="0"/>
              <w:right w:val="nil"/>
            </w:tcBorders>
          </w:tcPr>
          <w:p>
            <w:r>
              <w:rPr>
                <w:rFonts w:hint="eastAsia"/>
              </w:rPr>
              <w:t>系统将匹配的商品通知给用户</w:t>
            </w:r>
          </w:p>
        </w:tc>
      </w:tr>
    </w:tbl>
    <w:p/>
    <w:p>
      <w:pPr>
        <w:pStyle w:val="4"/>
      </w:pPr>
      <w:bookmarkStart w:id="34" w:name="_Toc17678"/>
      <w:r>
        <w:rPr>
          <w:rFonts w:hint="eastAsia"/>
        </w:rPr>
        <w:t>3.4.11 审核功能</w:t>
      </w:r>
      <w:bookmarkEnd w:id="34"/>
    </w:p>
    <w:p>
      <w:pPr>
        <w:pStyle w:val="5"/>
      </w:pPr>
      <w:r>
        <w:rPr>
          <w:rFonts w:hint="eastAsia"/>
        </w:rPr>
        <w:t>3.4.11.1 说明和优先级</w:t>
      </w:r>
    </w:p>
    <w:p>
      <w:pPr>
        <w:ind w:firstLine="420" w:firstLineChars="200"/>
      </w:pPr>
      <w:r>
        <w:rPr>
          <w:rFonts w:hint="eastAsia"/>
        </w:rPr>
        <w:t>作为一个用户，当他想从买家变成卖家的时候，他会向系统发出申请，而管理员可以收到用户发出的申请，管理员可以对用户发出的申请作出审核，来决定该用户时候可以成为一个用户。优先级为高。</w:t>
      </w:r>
    </w:p>
    <w:p/>
    <w:p>
      <w:pPr>
        <w:pStyle w:val="5"/>
      </w:pPr>
      <w:r>
        <w:rPr>
          <w:rFonts w:hint="eastAsia"/>
        </w:rPr>
        <w:t>3.4.11.2 刺激和响应序列</w:t>
      </w:r>
    </w:p>
    <w:p>
      <w:r>
        <w:rPr>
          <w:rFonts w:hint="eastAsia"/>
        </w:rPr>
        <w:t>刺激：用户向系统申请成为卖家</w:t>
      </w:r>
    </w:p>
    <w:p>
      <w:r>
        <w:rPr>
          <w:rFonts w:hint="eastAsia"/>
        </w:rPr>
        <w:t>响应：管理员对申请进行审核确定</w:t>
      </w:r>
    </w:p>
    <w:p>
      <w:pPr>
        <w:pStyle w:val="5"/>
      </w:pPr>
      <w:r>
        <w:rPr>
          <w:rFonts w:hint="eastAsia"/>
        </w:rPr>
        <w:t>3.4.11.3 功能需求</w:t>
      </w:r>
    </w:p>
    <w:tbl>
      <w:tblPr>
        <w:tblStyle w:val="15"/>
        <w:tblW w:w="8522" w:type="dxa"/>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PrEx>
        <w:tc>
          <w:tcPr>
            <w:tcW w:w="4261" w:type="dxa"/>
            <w:tcBorders>
              <w:tl2br w:val="nil"/>
              <w:tr2bl w:val="nil"/>
            </w:tcBorders>
          </w:tcPr>
          <w:p>
            <w:r>
              <w:rPr>
                <w:rFonts w:hint="eastAsia"/>
              </w:rPr>
              <w:t>Identify.recieve</w:t>
            </w:r>
          </w:p>
        </w:tc>
        <w:tc>
          <w:tcPr>
            <w:tcW w:w="4261" w:type="dxa"/>
            <w:tcBorders>
              <w:tl2br w:val="nil"/>
              <w:tr2bl w:val="nil"/>
            </w:tcBorders>
          </w:tcPr>
          <w:p>
            <w:r>
              <w:rPr>
                <w:rFonts w:hint="eastAsia"/>
              </w:rPr>
              <w:t>系统收到用户发出的申请</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r>
              <w:rPr>
                <w:rFonts w:hint="eastAsia"/>
              </w:rPr>
              <w:t>Identify.makesure</w:t>
            </w:r>
          </w:p>
        </w:tc>
        <w:tc>
          <w:tcPr>
            <w:tcW w:w="4261" w:type="dxa"/>
            <w:tcBorders>
              <w:tl2br w:val="nil"/>
              <w:tr2bl w:val="nil"/>
            </w:tcBorders>
          </w:tcPr>
          <w:p>
            <w:r>
              <w:rPr>
                <w:rFonts w:hint="eastAsia"/>
              </w:rPr>
              <w:t>管理员对申请进行审核确定</w:t>
            </w:r>
          </w:p>
        </w:tc>
      </w:tr>
    </w:tbl>
    <w:p>
      <w:pPr>
        <w:pStyle w:val="4"/>
      </w:pPr>
      <w:bookmarkStart w:id="35" w:name="_Toc9261"/>
      <w:r>
        <w:rPr>
          <w:rFonts w:hint="eastAsia"/>
        </w:rPr>
        <w:t>3.4.12管理员增删改查用户和产品的功能</w:t>
      </w:r>
      <w:bookmarkEnd w:id="35"/>
    </w:p>
    <w:p>
      <w:pPr>
        <w:pStyle w:val="5"/>
      </w:pPr>
      <w:r>
        <w:rPr>
          <w:rFonts w:hint="eastAsia"/>
        </w:rPr>
        <w:t>3.4.12.1作为管理员可以对用户信息进行增删改查；</w:t>
      </w:r>
    </w:p>
    <w:p>
      <w:pPr>
        <w:pStyle w:val="6"/>
      </w:pPr>
      <w:r>
        <w:rPr>
          <w:rFonts w:hint="eastAsia"/>
        </w:rPr>
        <w:t>3.4.12.1.1说明和优先级</w:t>
      </w:r>
    </w:p>
    <w:p>
      <w:pPr>
        <w:ind w:firstLine="420" w:firstLineChars="200"/>
      </w:pPr>
      <w:r>
        <w:rPr>
          <w:rFonts w:hint="eastAsia"/>
        </w:rPr>
        <w:t>管理员在登录系统后，可以进行对用户信息的增加、删除、修改、以及查看。优先级为高。</w:t>
      </w:r>
    </w:p>
    <w:p>
      <w:pPr>
        <w:pStyle w:val="6"/>
      </w:pPr>
      <w:r>
        <w:rPr>
          <w:rFonts w:hint="eastAsia"/>
        </w:rPr>
        <w:t>3.4.12.1.2刺激/响应序列</w:t>
      </w:r>
    </w:p>
    <w:p>
      <w:r>
        <w:rPr>
          <w:rFonts w:hint="eastAsia"/>
        </w:rPr>
        <w:t>刺激：用户请求管理员添加自己到二手交易系统。</w:t>
      </w:r>
    </w:p>
    <w:p>
      <w:r>
        <w:rPr>
          <w:rFonts w:hint="eastAsia"/>
        </w:rPr>
        <w:t>响应：系统向用户请求需要注册的个人信息，包括姓名、学号、密码。</w:t>
      </w:r>
    </w:p>
    <w:p>
      <w:r>
        <w:rPr>
          <w:rFonts w:hint="eastAsia"/>
        </w:rPr>
        <w:t>刺激：用户请求删除自己，或者用户违规</w:t>
      </w:r>
    </w:p>
    <w:p>
      <w:r>
        <w:rPr>
          <w:rFonts w:hint="eastAsia"/>
        </w:rPr>
        <w:t>响应：系统弹出警示并提示用户确认</w:t>
      </w:r>
    </w:p>
    <w:p>
      <w:r>
        <w:rPr>
          <w:rFonts w:hint="eastAsia"/>
        </w:rPr>
        <w:t>刺激：用户请求修改自己的信息</w:t>
      </w:r>
    </w:p>
    <w:p>
      <w:r>
        <w:rPr>
          <w:rFonts w:hint="eastAsia"/>
        </w:rPr>
        <w:t>响应：系统向用户展示需要修改的信息</w:t>
      </w:r>
    </w:p>
    <w:p>
      <w:r>
        <w:rPr>
          <w:rFonts w:hint="eastAsia"/>
        </w:rPr>
        <w:t>刺激：用户请求查看自己的信息</w:t>
      </w:r>
    </w:p>
    <w:p>
      <w:r>
        <w:rPr>
          <w:rFonts w:hint="eastAsia"/>
        </w:rPr>
        <w:t>响应：系统展示出该用户的信息</w:t>
      </w:r>
    </w:p>
    <w:p>
      <w:pPr>
        <w:pStyle w:val="6"/>
      </w:pPr>
      <w:r>
        <w:rPr>
          <w:rFonts w:hint="eastAsia"/>
        </w:rPr>
        <w:t>3.4.12.1.3功能性需求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Add</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Delete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Edit</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管理员在登录系统后，可以修改一个用户的信息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View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管理员在登录系统后，可以添加一个用户的信息</w:t>
            </w:r>
          </w:p>
        </w:tc>
      </w:tr>
    </w:tbl>
    <w:p/>
    <w:p>
      <w:pPr>
        <w:pStyle w:val="5"/>
        <w:rPr>
          <w:b w:val="0"/>
          <w:bCs w:val="0"/>
        </w:rPr>
      </w:pPr>
      <w:r>
        <w:rPr>
          <w:rStyle w:val="23"/>
          <w:rFonts w:hint="eastAsia"/>
          <w:b/>
          <w:bCs/>
        </w:rPr>
        <w:t>3.4.12.2作为管理员可以对被举报的违规产品进行删除</w:t>
      </w:r>
      <w:r>
        <w:rPr>
          <w:rFonts w:hint="eastAsia"/>
          <w:b w:val="0"/>
          <w:bCs w:val="0"/>
        </w:rPr>
        <w:t>；</w:t>
      </w:r>
    </w:p>
    <w:p>
      <w:pPr>
        <w:pStyle w:val="6"/>
      </w:pPr>
      <w:r>
        <w:rPr>
          <w:rFonts w:hint="eastAsia"/>
        </w:rPr>
        <w:t>3.4.12.2.1说明和优先级</w:t>
      </w:r>
    </w:p>
    <w:p>
      <w:r>
        <w:tab/>
      </w:r>
      <w:r>
        <w:rPr>
          <w:rFonts w:hint="eastAsia"/>
        </w:rPr>
        <w:t>管理员在登录系统后，可以对被举报的违规产品进行删除。优先级为高。</w:t>
      </w:r>
    </w:p>
    <w:p>
      <w:pPr>
        <w:pStyle w:val="6"/>
      </w:pPr>
      <w:r>
        <w:rPr>
          <w:rFonts w:hint="eastAsia"/>
        </w:rPr>
        <w:t>3.4.12.2.2刺激/响应序列</w:t>
      </w:r>
    </w:p>
    <w:p>
      <w:r>
        <w:rPr>
          <w:rFonts w:hint="eastAsia"/>
        </w:rPr>
        <w:t>刺激：有违规的产品出现在二手交易系统中，并被用户举报。</w:t>
      </w:r>
    </w:p>
    <w:p>
      <w:r>
        <w:rPr>
          <w:rFonts w:hint="eastAsia"/>
        </w:rPr>
        <w:t>响应：管理员删除掉违规的产品。</w:t>
      </w:r>
    </w:p>
    <w:p>
      <w:pPr>
        <w:pStyle w:val="6"/>
      </w:pPr>
      <w:r>
        <w:rPr>
          <w:rFonts w:hint="eastAsia"/>
        </w:rPr>
        <w:t>3.4.12.</w:t>
      </w:r>
      <w:r>
        <w:t>2</w:t>
      </w:r>
      <w:r>
        <w:rPr>
          <w:rFonts w:hint="eastAsia"/>
        </w:rPr>
        <w:t>.3功能性需求</w:t>
      </w:r>
    </w:p>
    <w:tbl>
      <w:tblPr>
        <w:tblStyle w:val="15"/>
        <w:tblW w:w="8296" w:type="dxa"/>
        <w:tblInd w:w="0"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148" w:type="dxa"/>
            <w:tcBorders>
              <w:tl2br w:val="nil"/>
              <w:tr2bl w:val="nil"/>
            </w:tcBorders>
          </w:tcPr>
          <w:p>
            <w:r>
              <w:rPr>
                <w:rFonts w:hint="eastAsia"/>
              </w:rPr>
              <w:t>Del</w:t>
            </w:r>
            <w:r>
              <w:t>ete Illegal Products</w:t>
            </w:r>
          </w:p>
        </w:tc>
        <w:tc>
          <w:tcPr>
            <w:tcW w:w="4148" w:type="dxa"/>
            <w:tcBorders>
              <w:tl2br w:val="nil"/>
              <w:tr2bl w:val="nil"/>
            </w:tcBorders>
          </w:tcPr>
          <w:p>
            <w:r>
              <w:rPr>
                <w:rFonts w:hint="eastAsia"/>
              </w:rPr>
              <w:t>有违规的产品出现在二手交易系统中，并被用户举报, 管理员删除掉违规的产品</w:t>
            </w:r>
          </w:p>
        </w:tc>
      </w:tr>
    </w:tbl>
    <w:p/>
    <w:p>
      <w:pPr>
        <w:pStyle w:val="6"/>
      </w:pPr>
      <w:r>
        <w:rPr>
          <w:rFonts w:hint="eastAsia"/>
        </w:rPr>
        <w:t>3.4.12.3作为管理员可以通知卖家产品下架；</w:t>
      </w:r>
    </w:p>
    <w:p>
      <w:pPr>
        <w:pStyle w:val="6"/>
      </w:pPr>
      <w:r>
        <w:rPr>
          <w:rFonts w:hint="eastAsia"/>
        </w:rPr>
        <w:t>3.4.12.</w:t>
      </w:r>
      <w:r>
        <w:t>3</w:t>
      </w:r>
      <w:r>
        <w:rPr>
          <w:rFonts w:hint="eastAsia"/>
        </w:rPr>
        <w:t>.1说明和优先级</w:t>
      </w:r>
    </w:p>
    <w:p>
      <w:r>
        <w:tab/>
      </w:r>
      <w:r>
        <w:rPr>
          <w:rFonts w:hint="eastAsia"/>
        </w:rPr>
        <w:t>管理员在登录系统后，可以通知卖家产品下架。</w:t>
      </w:r>
    </w:p>
    <w:p>
      <w:pPr>
        <w:pStyle w:val="6"/>
      </w:pPr>
      <w:r>
        <w:rPr>
          <w:rFonts w:hint="eastAsia"/>
        </w:rPr>
        <w:t>3.4.12.</w:t>
      </w:r>
      <w:r>
        <w:t>3</w:t>
      </w:r>
      <w:r>
        <w:rPr>
          <w:rFonts w:hint="eastAsia"/>
        </w:rPr>
        <w:t>.2刺激/响应序列</w:t>
      </w:r>
    </w:p>
    <w:p>
      <w:r>
        <w:rPr>
          <w:rFonts w:hint="eastAsia"/>
        </w:rPr>
        <w:t>刺激：用户的产品在二手交易系统过期。</w:t>
      </w:r>
    </w:p>
    <w:p>
      <w:r>
        <w:rPr>
          <w:rFonts w:hint="eastAsia"/>
        </w:rPr>
        <w:t>响应：管理员通知卖家产品下架。</w:t>
      </w:r>
    </w:p>
    <w:p>
      <w:pPr>
        <w:pStyle w:val="6"/>
      </w:pPr>
      <w:r>
        <w:rPr>
          <w:rFonts w:hint="eastAsia"/>
        </w:rPr>
        <w:t>3.4.12.</w:t>
      </w:r>
      <w:r>
        <w:t>3</w:t>
      </w:r>
      <w:r>
        <w:rPr>
          <w:rFonts w:hint="eastAsia"/>
        </w:rPr>
        <w:t>.3功能性需求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Notify Seller of Products Off Shel</w:t>
            </w:r>
          </w:p>
        </w:tc>
        <w:tc>
          <w:tcPr>
            <w:tcW w:w="4148" w:type="dxa"/>
            <w:tcBorders>
              <w:left w:val="nil"/>
              <w:right w:val="nil"/>
            </w:tcBorders>
          </w:tcPr>
          <w:p>
            <w:r>
              <w:rPr>
                <w:rFonts w:hint="eastAsia"/>
              </w:rPr>
              <w:t>用户的产品在二手交易系统过期后，管理员通知卖家产品下架</w:t>
            </w:r>
          </w:p>
        </w:tc>
      </w:tr>
    </w:tbl>
    <w:p/>
    <w:p>
      <w:pPr>
        <w:pStyle w:val="6"/>
      </w:pPr>
      <w:r>
        <w:rPr>
          <w:rFonts w:hint="eastAsia"/>
        </w:rPr>
        <w:t>3.4.12.4作为管理员可以通知买家举报成功；</w:t>
      </w:r>
    </w:p>
    <w:p>
      <w:pPr>
        <w:pStyle w:val="6"/>
      </w:pPr>
      <w:r>
        <w:rPr>
          <w:rFonts w:hint="eastAsia"/>
        </w:rPr>
        <w:t>3.4.12.4.1说明和优先级</w:t>
      </w:r>
    </w:p>
    <w:p>
      <w:pPr>
        <w:spacing w:line="30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管理员在登录系统后，可以通知买家举报成功。</w:t>
      </w:r>
    </w:p>
    <w:p>
      <w:pPr>
        <w:pStyle w:val="6"/>
      </w:pPr>
      <w:r>
        <w:rPr>
          <w:rFonts w:hint="eastAsia"/>
        </w:rPr>
        <w:t>3.4.12.4.2刺激/响应序列</w:t>
      </w:r>
    </w:p>
    <w:p>
      <w:r>
        <w:rPr>
          <w:rFonts w:hint="eastAsia"/>
        </w:rPr>
        <w:t>刺激：用户举报了违规的产品。</w:t>
      </w:r>
    </w:p>
    <w:p>
      <w:r>
        <w:rPr>
          <w:rFonts w:hint="eastAsia"/>
        </w:rPr>
        <w:t>响应：管理员通知买家举报成功。</w:t>
      </w:r>
    </w:p>
    <w:p>
      <w:pPr>
        <w:pStyle w:val="6"/>
      </w:pPr>
      <w:r>
        <w:rPr>
          <w:rFonts w:hint="eastAsia"/>
        </w:rPr>
        <w:t>3.4.12.4.3功能性需求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 xml:space="preserve">Inform </w:t>
            </w:r>
            <w:r>
              <w:rPr>
                <w:rFonts w:hint="eastAsia"/>
              </w:rPr>
              <w:t>T</w:t>
            </w:r>
            <w:r>
              <w:t>he Buyer to Report Success</w:t>
            </w:r>
          </w:p>
        </w:tc>
        <w:tc>
          <w:tcPr>
            <w:tcW w:w="4148" w:type="dxa"/>
            <w:tcBorders>
              <w:left w:val="nil"/>
              <w:right w:val="nil"/>
            </w:tcBorders>
          </w:tcPr>
          <w:p>
            <w:r>
              <w:rPr>
                <w:rFonts w:hint="eastAsia"/>
              </w:rPr>
              <w:t>用户举报了违规的产品后，管理员通知买家举报成功</w:t>
            </w:r>
          </w:p>
        </w:tc>
      </w:tr>
    </w:tbl>
    <w:p/>
    <w:p>
      <w:pPr>
        <w:pStyle w:val="5"/>
        <w:rPr>
          <w:b w:val="0"/>
          <w:bCs w:val="0"/>
        </w:rPr>
      </w:pPr>
      <w:r>
        <w:rPr>
          <w:rStyle w:val="23"/>
          <w:rFonts w:hint="eastAsia"/>
          <w:b/>
          <w:bCs/>
        </w:rPr>
        <w:t>3.4.12.5作为管理员可以搜索已经发布的产品</w:t>
      </w:r>
      <w:r>
        <w:rPr>
          <w:rFonts w:hint="eastAsia"/>
          <w:b w:val="0"/>
          <w:bCs w:val="0"/>
        </w:rPr>
        <w:t>；</w:t>
      </w:r>
    </w:p>
    <w:p>
      <w:pPr>
        <w:pStyle w:val="6"/>
      </w:pPr>
      <w:r>
        <w:rPr>
          <w:rFonts w:hint="eastAsia"/>
        </w:rPr>
        <w:t>3.4.12.5.1说明和优先级</w:t>
      </w:r>
    </w:p>
    <w:p>
      <w:r>
        <w:tab/>
      </w:r>
      <w:r>
        <w:rPr>
          <w:rFonts w:hint="eastAsia"/>
        </w:rPr>
        <w:t>管理员在登录系统后，可以搜索已经发布的产品</w:t>
      </w:r>
    </w:p>
    <w:p>
      <w:pPr>
        <w:pStyle w:val="6"/>
      </w:pPr>
      <w:r>
        <w:rPr>
          <w:rFonts w:hint="eastAsia"/>
        </w:rPr>
        <w:t>3.4.12.5.2刺激/响应序列</w:t>
      </w:r>
    </w:p>
    <w:p>
      <w:r>
        <w:rPr>
          <w:rFonts w:hint="eastAsia"/>
        </w:rPr>
        <w:t>刺激：用户上传了产品。</w:t>
      </w:r>
    </w:p>
    <w:p>
      <w:r>
        <w:rPr>
          <w:rFonts w:hint="eastAsia"/>
        </w:rPr>
        <w:t>响应：管理员可以搜索已经发布的产品。</w:t>
      </w:r>
    </w:p>
    <w:p>
      <w:pPr>
        <w:pStyle w:val="6"/>
      </w:pPr>
      <w:r>
        <w:rPr>
          <w:rFonts w:hint="eastAsia"/>
        </w:rPr>
        <w:t>3.4.12.5.3功能性需求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 xml:space="preserve">Search </w:t>
            </w:r>
            <w:r>
              <w:rPr>
                <w:rFonts w:hint="eastAsia"/>
              </w:rPr>
              <w:t>F</w:t>
            </w:r>
            <w:r>
              <w:t>or Products That Have Already Been Released</w:t>
            </w:r>
          </w:p>
        </w:tc>
        <w:tc>
          <w:tcPr>
            <w:tcW w:w="4148" w:type="dxa"/>
            <w:tcBorders>
              <w:left w:val="nil"/>
              <w:right w:val="nil"/>
            </w:tcBorders>
          </w:tcPr>
          <w:p>
            <w:r>
              <w:rPr>
                <w:rFonts w:hint="eastAsia"/>
              </w:rPr>
              <w:t>用户上传了产品后，管理员可以搜索已经发布的产品</w:t>
            </w:r>
          </w:p>
        </w:tc>
      </w:tr>
    </w:tbl>
    <w:p/>
    <w:p>
      <w:pPr>
        <w:spacing w:line="360" w:lineRule="auto"/>
      </w:pPr>
    </w:p>
    <w:p>
      <w:pPr>
        <w:pStyle w:val="4"/>
      </w:pPr>
      <w:bookmarkStart w:id="36" w:name="_Toc13002"/>
      <w:r>
        <w:rPr>
          <w:rFonts w:hint="eastAsia"/>
        </w:rPr>
        <w:t>3.4.13找回密码</w:t>
      </w:r>
      <w:bookmarkEnd w:id="36"/>
    </w:p>
    <w:p>
      <w:pPr>
        <w:pStyle w:val="5"/>
      </w:pPr>
      <w:r>
        <w:rPr>
          <w:rFonts w:hint="eastAsia"/>
        </w:rPr>
        <w:t>3.4.13.1说明和优先级</w:t>
      </w:r>
    </w:p>
    <w:p>
      <w:pPr>
        <w:ind w:firstLine="420" w:firstLineChars="200"/>
      </w:pPr>
      <w:r>
        <w:rPr>
          <w:rFonts w:hint="eastAsia"/>
        </w:rPr>
        <w:t>用户登陆时点击忘记密码，系统将发送消息给用户邮箱，用户通过邮箱内给定的链接更改密码。优先级为高。</w:t>
      </w:r>
    </w:p>
    <w:p>
      <w:pPr>
        <w:pStyle w:val="5"/>
      </w:pPr>
      <w:r>
        <w:rPr>
          <w:rFonts w:hint="eastAsia"/>
        </w:rPr>
        <w:t>3.4.13.2激励/响应序列</w:t>
      </w:r>
    </w:p>
    <w:p>
      <w:r>
        <w:rPr>
          <w:rFonts w:hint="eastAsia"/>
        </w:rPr>
        <w:t>刺激：用户点击忘记密码。</w:t>
      </w:r>
    </w:p>
    <w:p>
      <w:r>
        <w:rPr>
          <w:rFonts w:hint="eastAsia"/>
        </w:rPr>
        <w:t>响应：系统发送更改密码的邮件给用户的邮箱。</w:t>
      </w:r>
    </w:p>
    <w:p>
      <w:r>
        <w:rPr>
          <w:rFonts w:hint="eastAsia"/>
        </w:rPr>
        <w:t>刺激：用户通过邮件内链接进入更改密码页面并更改密码。</w:t>
      </w:r>
    </w:p>
    <w:p>
      <w:r>
        <w:rPr>
          <w:rFonts w:hint="eastAsia"/>
        </w:rPr>
        <w:t>响应：提示用户密码更改成功。</w:t>
      </w:r>
    </w:p>
    <w:p>
      <w:pPr>
        <w:pStyle w:val="5"/>
      </w:pPr>
      <w:r>
        <w:rPr>
          <w:rFonts w:hint="eastAsia"/>
        </w:rPr>
        <w:t>3.4.13.3功能需求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PrEx>
        <w:trPr>
          <w:jc w:val="center"/>
        </w:trPr>
        <w:tc>
          <w:tcPr>
            <w:tcW w:w="4126" w:type="dxa"/>
            <w:tcBorders>
              <w:tl2br w:val="nil"/>
              <w:tr2bl w:val="nil"/>
            </w:tcBorders>
          </w:tcPr>
          <w:p>
            <w:r>
              <w:rPr>
                <w:rFonts w:hint="eastAsia"/>
              </w:rPr>
              <w:t>User</w:t>
            </w:r>
            <w:r>
              <w:t>.</w:t>
            </w:r>
            <w:r>
              <w:rPr>
                <w:rFonts w:hint="eastAsia"/>
              </w:rPr>
              <w:t>ForgetPassword</w:t>
            </w:r>
          </w:p>
        </w:tc>
        <w:tc>
          <w:tcPr>
            <w:tcW w:w="4096" w:type="dxa"/>
            <w:tcBorders>
              <w:tl2br w:val="nil"/>
              <w:tr2bl w:val="nil"/>
            </w:tcBorders>
          </w:tcPr>
          <w:p>
            <w:r>
              <w:rPr>
                <w:rFonts w:hint="eastAsia"/>
              </w:rPr>
              <w:t>系统发送更改账户密码邮件给用户的邮箱。</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rPr>
                <w:rFonts w:hint="eastAsia"/>
              </w:rPr>
              <w:t>User</w:t>
            </w:r>
            <w:r>
              <w:t>.</w:t>
            </w:r>
            <w:r>
              <w:rPr>
                <w:rFonts w:hint="eastAsia"/>
              </w:rPr>
              <w:t>ChangePassword</w:t>
            </w:r>
          </w:p>
        </w:tc>
        <w:tc>
          <w:tcPr>
            <w:tcW w:w="4096" w:type="dxa"/>
            <w:tcBorders>
              <w:tl2br w:val="nil"/>
              <w:tr2bl w:val="nil"/>
            </w:tcBorders>
          </w:tcPr>
          <w:p>
            <w:r>
              <w:rPr>
                <w:rFonts w:hint="eastAsia"/>
              </w:rPr>
              <w:t>用户输入新密码，系统更改用户密码并提示更改成功。</w:t>
            </w:r>
          </w:p>
        </w:tc>
      </w:tr>
    </w:tbl>
    <w:p/>
    <w:p/>
    <w:p>
      <w:pPr>
        <w:pStyle w:val="3"/>
      </w:pPr>
      <w:bookmarkStart w:id="37" w:name="_Toc17393"/>
      <w:r>
        <w:rPr>
          <w:rFonts w:hint="eastAsia"/>
        </w:rPr>
        <w:t>3.5 外部接口需求</w:t>
      </w:r>
      <w:bookmarkEnd w:id="37"/>
    </w:p>
    <w:p>
      <w:r>
        <w:rPr>
          <w:rFonts w:hint="eastAsia"/>
        </w:rPr>
        <w:t>该项目的找回密码需要外部邮箱接口</w:t>
      </w:r>
    </w:p>
    <w:p/>
    <w:p>
      <w:pPr>
        <w:pStyle w:val="3"/>
      </w:pPr>
      <w:bookmarkStart w:id="38" w:name="_Toc22198"/>
      <w:r>
        <w:rPr>
          <w:rFonts w:hint="eastAsia"/>
        </w:rPr>
        <w:t>3.6 CSCI内部接口需求</w:t>
      </w:r>
      <w:bookmarkEnd w:id="38"/>
    </w:p>
    <w:p>
      <w:pPr>
        <w:pStyle w:val="3"/>
      </w:pPr>
      <w:bookmarkStart w:id="39" w:name="_Toc5168"/>
      <w:r>
        <w:rPr>
          <w:rFonts w:hint="eastAsia"/>
        </w:rPr>
        <w:t>3.7</w:t>
      </w:r>
      <w:r>
        <w:t xml:space="preserve"> </w:t>
      </w:r>
      <w:r>
        <w:rPr>
          <w:rFonts w:hint="eastAsia"/>
        </w:rPr>
        <w:t>CSCI内部数据需求</w:t>
      </w:r>
      <w:bookmarkEnd w:id="39"/>
    </w:p>
    <w:p>
      <w:r>
        <w:rPr>
          <w:rFonts w:hint="eastAsia"/>
        </w:rPr>
        <w:t xml:space="preserve"> </w:t>
      </w:r>
      <w:r>
        <w:t xml:space="preserve">   </w:t>
      </w:r>
      <w:r>
        <w:rPr>
          <w:rFonts w:hint="eastAsia"/>
        </w:rPr>
        <w:t>此需求是定义CSCI内部数据的需求，内部数据库和数据文件的需求，如果所有的设计由开发者决定，这里只要说明即可。如果关于内部数据的所有决策都待留设计时考虑，那么应在此处如实陈述。</w:t>
      </w:r>
    </w:p>
    <w:p>
      <w:pPr>
        <w:pStyle w:val="3"/>
      </w:pPr>
      <w:bookmarkStart w:id="40" w:name="_Toc24851"/>
      <w:r>
        <w:rPr>
          <w:rFonts w:hint="eastAsia"/>
        </w:rPr>
        <w:t>3.8</w:t>
      </w:r>
      <w:r>
        <w:t xml:space="preserve"> </w:t>
      </w:r>
      <w:r>
        <w:rPr>
          <w:rFonts w:hint="eastAsia"/>
        </w:rPr>
        <w:t>适应性需求</w:t>
      </w:r>
      <w:bookmarkEnd w:id="40"/>
    </w:p>
    <w:p>
      <w:pPr>
        <w:ind w:firstLine="420"/>
      </w:pPr>
      <w:r>
        <w:rPr>
          <w:rFonts w:hint="eastAsia"/>
        </w:rPr>
        <w:t>此需求规定CSCI和安装数据有关的需求以及不同操作下可能不同的操作参数需求。对于本项目，对于开发地点没有要求，开发环境为配有g</w:t>
      </w:r>
      <w:r>
        <w:t>it</w:t>
      </w:r>
      <w:r>
        <w:rPr>
          <w:rFonts w:hint="eastAsia"/>
        </w:rPr>
        <w:t>、ecli</w:t>
      </w:r>
      <w:r>
        <w:t>pse</w:t>
      </w:r>
      <w:r>
        <w:rPr>
          <w:rFonts w:hint="eastAsia"/>
        </w:rPr>
        <w:t>的电脑十台，操作参数要求每个人数据库一致、每个开发人员对应的g</w:t>
      </w:r>
      <w:r>
        <w:t>it</w:t>
      </w:r>
      <w:r>
        <w:rPr>
          <w:rFonts w:hint="eastAsia"/>
        </w:rPr>
        <w:t>分支无误、设计函数接口一致。</w:t>
      </w:r>
    </w:p>
    <w:p>
      <w:pPr>
        <w:pStyle w:val="3"/>
      </w:pPr>
      <w:bookmarkStart w:id="41" w:name="_Toc30307"/>
      <w:r>
        <w:rPr>
          <w:rFonts w:hint="eastAsia"/>
        </w:rPr>
        <w:t>3.9</w:t>
      </w:r>
      <w:r>
        <w:t xml:space="preserve"> </w:t>
      </w:r>
      <w:r>
        <w:rPr>
          <w:rFonts w:hint="eastAsia"/>
        </w:rPr>
        <w:t>保密性需求</w:t>
      </w:r>
      <w:bookmarkEnd w:id="41"/>
    </w:p>
    <w:p>
      <w:pPr>
        <w:ind w:firstLine="420"/>
      </w:pPr>
      <w:r>
        <w:rPr>
          <w:rFonts w:hint="eastAsia"/>
        </w:rPr>
        <w:t>也叫做安全性需求，开发人员在学校实验室开发，无意外人身伤害风险。对于机房电源、空调设备也无危险，本项目为网页版校园二手交易系统，所以本项目无任何直接风险。</w:t>
      </w:r>
    </w:p>
    <w:p>
      <w:pPr>
        <w:pStyle w:val="3"/>
      </w:pPr>
      <w:bookmarkStart w:id="42" w:name="_Toc24248"/>
      <w:r>
        <w:rPr>
          <w:rFonts w:hint="eastAsia"/>
        </w:rPr>
        <w:t>3.10保密性和私密性需求</w:t>
      </w:r>
      <w:bookmarkEnd w:id="42"/>
    </w:p>
    <w:p>
      <w:pPr>
        <w:ind w:firstLine="420" w:firstLineChars="200"/>
      </w:pPr>
      <w:r>
        <w:rPr>
          <w:rFonts w:hint="eastAsia"/>
        </w:rPr>
        <w:t>本需求指明保密性和私密性的CSCI需求，包括CSCI运行的保密性、提供的保密性或私密性的类型和程度、CSCI必须经受的保密性、CSCI必须遵守的保密性、认可准则。对于本项目，开发期间对于10名开发人员内部可见，包含数据库访问、g</w:t>
      </w:r>
      <w:r>
        <w:t>it</w:t>
      </w:r>
      <w:r>
        <w:rPr>
          <w:rFonts w:hint="eastAsia"/>
        </w:rPr>
        <w:t>仓库上项目上传和更改、文档使用等。开发完毕后系统使用人员可以拥有自己的权限，但对于内部数据库访问、代码、文档修改和查看没有访问权。</w:t>
      </w:r>
    </w:p>
    <w:p>
      <w:pPr>
        <w:pStyle w:val="3"/>
      </w:pPr>
      <w:bookmarkStart w:id="43" w:name="_Toc6236"/>
      <w:r>
        <w:rPr>
          <w:rFonts w:hint="eastAsia"/>
        </w:rPr>
        <w:t>3.11</w:t>
      </w:r>
      <w:r>
        <w:t xml:space="preserve"> </w:t>
      </w:r>
      <w:r>
        <w:rPr>
          <w:rFonts w:hint="eastAsia"/>
        </w:rPr>
        <w:t>CSCI环境需求</w:t>
      </w:r>
      <w:bookmarkEnd w:id="43"/>
    </w:p>
    <w:p>
      <w:r>
        <w:rPr>
          <w:rFonts w:hint="eastAsia"/>
        </w:rPr>
        <w:t>硬件设备：</w:t>
      </w:r>
    </w:p>
    <w:p>
      <w:r>
        <w:t>1) PC机最低配置：2G Hz以上CPU；1G以上内存；1G以上硬盘空间；</w:t>
      </w:r>
    </w:p>
    <w:p>
      <w:r>
        <w:rPr>
          <w:rFonts w:hint="eastAsia"/>
        </w:rPr>
        <w:t>软件设备：</w:t>
      </w:r>
    </w:p>
    <w:p>
      <w:r>
        <w:rPr>
          <w:rFonts w:hint="eastAsia"/>
        </w:rPr>
        <w:t>1</w:t>
      </w:r>
      <w:r>
        <w:t>) JDK 1.6或以上版本；</w:t>
      </w:r>
    </w:p>
    <w:p>
      <w:r>
        <w:rPr>
          <w:rFonts w:hint="eastAsia"/>
        </w:rPr>
        <w:t>2</w:t>
      </w:r>
      <w:r>
        <w:t>) Eclipse 4.2或以上版本。</w:t>
      </w:r>
    </w:p>
    <w:p>
      <w:r>
        <w:rPr>
          <w:rFonts w:hint="eastAsia"/>
        </w:rPr>
        <w:t>3)</w:t>
      </w:r>
      <w:r>
        <w:t xml:space="preserve"> git 2.18.0.</w:t>
      </w:r>
      <w:r>
        <w:rPr>
          <w:rFonts w:hint="eastAsia"/>
        </w:rPr>
        <w:t>或以上版本</w:t>
      </w:r>
    </w:p>
    <w:p>
      <w:r>
        <w:rPr>
          <w:rFonts w:hint="eastAsia"/>
        </w:rPr>
        <w:t>网速要求：</w:t>
      </w:r>
    </w:p>
    <w:p>
      <w:r>
        <w:rPr>
          <w:rFonts w:hint="eastAsia"/>
        </w:rPr>
        <w:t>100</w:t>
      </w:r>
      <w:r>
        <w:t>k/s</w:t>
      </w:r>
      <w:r>
        <w:rPr>
          <w:rFonts w:hint="eastAsia"/>
        </w:rPr>
        <w:t>或以上</w:t>
      </w:r>
    </w:p>
    <w:p>
      <w:pPr>
        <w:pStyle w:val="3"/>
      </w:pPr>
    </w:p>
    <w:p>
      <w:pPr>
        <w:pStyle w:val="3"/>
      </w:pPr>
      <w:bookmarkStart w:id="44" w:name="_Toc4404"/>
      <w:r>
        <w:rPr>
          <w:rFonts w:hint="eastAsia"/>
        </w:rPr>
        <w:t>3.12计算机资源需求</w:t>
      </w:r>
      <w:bookmarkEnd w:id="44"/>
    </w:p>
    <w:p>
      <w:pPr>
        <w:pStyle w:val="4"/>
      </w:pPr>
      <w:bookmarkStart w:id="45" w:name="_Toc31821"/>
      <w:r>
        <w:rPr>
          <w:rFonts w:hint="eastAsia"/>
        </w:rPr>
        <w:t>3.12.1计算机硬件需求</w:t>
      </w:r>
      <w:bookmarkEnd w:id="45"/>
    </w:p>
    <w:p>
      <w:pPr>
        <w:numPr>
          <w:ilvl w:val="0"/>
          <w:numId w:val="1"/>
        </w:numPr>
      </w:pPr>
      <w:r>
        <w:rPr>
          <w:rFonts w:hint="eastAsia"/>
        </w:rPr>
        <w:t>该系统的操作将通过如下的Web浏览器来完成：基于Tridend内核、Gecko内核、Webkit内核的浏览器如Internet explorer 9及以上版本、Safari 3.2及以上版本、Firefox 38.0.5及以上版本、Opera15及以上版本、Chrome 30.0.1599.101及以上版本。</w:t>
      </w:r>
    </w:p>
    <w:p>
      <w:pPr>
        <w:numPr>
          <w:ilvl w:val="0"/>
          <w:numId w:val="1"/>
        </w:numPr>
      </w:pPr>
      <w:r>
        <w:rPr>
          <w:rFonts w:hint="eastAsia"/>
        </w:rPr>
        <w:t>该系统将运行在一个服务器中，该服务器运行当前由政府批准的Tomcat Server、Apache HTTP Server和Internet Information Services。</w:t>
      </w:r>
    </w:p>
    <w:p>
      <w:pPr>
        <w:numPr>
          <w:ilvl w:val="0"/>
          <w:numId w:val="1"/>
        </w:numPr>
      </w:pPr>
      <w:r>
        <w:rPr>
          <w:rFonts w:hint="eastAsia"/>
        </w:rPr>
        <w:t>该系统将运行在一个服务器中，该服务器的硬件平台为CPU：PentiumⅢ 500以上处理器；内存：64MB以上；硬盘：10Ｇ以</w:t>
      </w:r>
    </w:p>
    <w:p>
      <w:pPr>
        <w:numPr>
          <w:ilvl w:val="0"/>
          <w:numId w:val="1"/>
        </w:numPr>
      </w:pPr>
      <w:r>
        <w:rPr>
          <w:rFonts w:hint="eastAsia"/>
        </w:rPr>
        <w:t>windows 7及以上版本操作系统的计算机，CPU:Intel Pentium II 350/Intel 赛扬 300/AMD K62以上处理器；内存：64MB以上；硬盘：6.4G以上 10台</w:t>
      </w:r>
    </w:p>
    <w:p>
      <w:pPr>
        <w:pStyle w:val="4"/>
      </w:pPr>
      <w:bookmarkStart w:id="46" w:name="_Toc9551"/>
      <w:r>
        <w:rPr>
          <w:rFonts w:hint="eastAsia"/>
        </w:rPr>
        <w:t>3.12.2计算机硬件资源利用需求</w:t>
      </w:r>
      <w:bookmarkEnd w:id="46"/>
    </w:p>
    <w:p>
      <w:pPr>
        <w:numPr>
          <w:ilvl w:val="0"/>
          <w:numId w:val="2"/>
        </w:numPr>
      </w:pPr>
      <w:r>
        <w:rPr>
          <w:rFonts w:hint="eastAsia"/>
        </w:rPr>
        <w:t>最大许可使用的处理器能力：4M</w:t>
      </w:r>
    </w:p>
    <w:p>
      <w:pPr>
        <w:numPr>
          <w:ilvl w:val="0"/>
          <w:numId w:val="2"/>
        </w:numPr>
      </w:pPr>
      <w:r>
        <w:rPr>
          <w:rFonts w:hint="eastAsia"/>
        </w:rPr>
        <w:t>存储器能力：内存64M以上，硬盘10G以上</w:t>
      </w:r>
    </w:p>
    <w:p>
      <w:pPr>
        <w:numPr>
          <w:ilvl w:val="0"/>
          <w:numId w:val="2"/>
        </w:numPr>
      </w:pPr>
      <w:r>
        <w:rPr>
          <w:rFonts w:hint="eastAsia"/>
        </w:rPr>
        <w:t>输入输出设备能力：100kps以上</w:t>
      </w:r>
    </w:p>
    <w:p>
      <w:pPr>
        <w:numPr>
          <w:ilvl w:val="0"/>
          <w:numId w:val="2"/>
        </w:numPr>
      </w:pPr>
      <w:r>
        <w:rPr>
          <w:rFonts w:hint="eastAsia"/>
        </w:rPr>
        <w:t>通信、网络设备能力：1M带宽以上</w:t>
      </w:r>
    </w:p>
    <w:p/>
    <w:p>
      <w:pPr>
        <w:pStyle w:val="4"/>
      </w:pPr>
      <w:bookmarkStart w:id="47" w:name="_Toc27092"/>
      <w:r>
        <w:rPr>
          <w:rFonts w:hint="eastAsia"/>
        </w:rPr>
        <w:t>3.12.3计算机软件需求</w:t>
      </w:r>
      <w:bookmarkEnd w:id="47"/>
    </w:p>
    <w:p>
      <w:pPr>
        <w:numPr>
          <w:ilvl w:val="0"/>
          <w:numId w:val="3"/>
        </w:numPr>
      </w:pPr>
      <w:r>
        <w:rPr>
          <w:rFonts w:hint="eastAsia"/>
        </w:rPr>
        <w:t>操作系统：要求window7及以上操作系统</w:t>
      </w:r>
    </w:p>
    <w:p>
      <w:pPr>
        <w:numPr>
          <w:ilvl w:val="0"/>
          <w:numId w:val="3"/>
        </w:numPr>
      </w:pPr>
      <w:r>
        <w:rPr>
          <w:rFonts w:hint="eastAsia"/>
        </w:rPr>
        <w:t>数据库管理系统：MYSQL</w:t>
      </w:r>
    </w:p>
    <w:p>
      <w:pPr>
        <w:numPr>
          <w:ilvl w:val="0"/>
          <w:numId w:val="3"/>
        </w:numPr>
      </w:pPr>
      <w:r>
        <w:rPr>
          <w:rFonts w:hint="eastAsia"/>
        </w:rPr>
        <w:t>通信/网络软件协议：HTTP，FTP，UDP</w:t>
      </w:r>
    </w:p>
    <w:p>
      <w:pPr>
        <w:numPr>
          <w:ilvl w:val="0"/>
          <w:numId w:val="3"/>
        </w:numPr>
      </w:pPr>
      <w:r>
        <w:rPr>
          <w:rFonts w:hint="eastAsia"/>
        </w:rPr>
        <w:t>开发软件:eclipse</w:t>
      </w:r>
    </w:p>
    <w:p>
      <w:pPr>
        <w:pStyle w:val="3"/>
      </w:pPr>
      <w:bookmarkStart w:id="48" w:name="_Toc8794"/>
      <w:r>
        <w:rPr>
          <w:rFonts w:hint="eastAsia"/>
        </w:rPr>
        <w:t>3.12.4计算机通信需求</w:t>
      </w:r>
      <w:bookmarkEnd w:id="48"/>
    </w:p>
    <w:p>
      <w:pPr>
        <w:numPr>
          <w:ilvl w:val="0"/>
          <w:numId w:val="4"/>
        </w:numPr>
      </w:pPr>
      <w:r>
        <w:rPr>
          <w:rFonts w:hint="eastAsia"/>
        </w:rPr>
        <w:t>数据传输速率：1M带宽以上</w:t>
      </w:r>
    </w:p>
    <w:p>
      <w:pPr>
        <w:numPr>
          <w:ilvl w:val="0"/>
          <w:numId w:val="4"/>
        </w:numPr>
      </w:pPr>
      <w:r>
        <w:rPr>
          <w:rFonts w:hint="eastAsia"/>
        </w:rPr>
        <w:t>要求的系统使用时间：2周以上</w:t>
      </w:r>
    </w:p>
    <w:p>
      <w:pPr>
        <w:numPr>
          <w:ilvl w:val="0"/>
          <w:numId w:val="4"/>
        </w:numPr>
      </w:pPr>
      <w:r>
        <w:rPr>
          <w:rFonts w:hint="eastAsia"/>
        </w:rPr>
        <w:t>响应时间限制：1S以内</w:t>
      </w:r>
    </w:p>
    <w:p>
      <w:pPr>
        <w:numPr>
          <w:ilvl w:val="0"/>
          <w:numId w:val="4"/>
        </w:numPr>
      </w:pPr>
      <w:r>
        <w:rPr>
          <w:rFonts w:hint="eastAsia"/>
        </w:rPr>
        <w:t>传送/接收数据容量：100M以下</w:t>
      </w:r>
    </w:p>
    <w:p>
      <w:pPr>
        <w:pStyle w:val="3"/>
      </w:pPr>
      <w:bookmarkStart w:id="49" w:name="_Toc22653"/>
      <w:r>
        <w:rPr>
          <w:rFonts w:hint="eastAsia"/>
        </w:rPr>
        <w:t>3.13软件质量因素</w:t>
      </w:r>
      <w:bookmarkEnd w:id="49"/>
    </w:p>
    <w:p>
      <w:pPr>
        <w:numPr>
          <w:ilvl w:val="0"/>
          <w:numId w:val="5"/>
        </w:numPr>
      </w:pPr>
      <w:r>
        <w:rPr>
          <w:rFonts w:hint="eastAsia"/>
        </w:rPr>
        <w:t>功能性：全部实现所需功能</w:t>
      </w:r>
    </w:p>
    <w:p>
      <w:pPr>
        <w:numPr>
          <w:ilvl w:val="0"/>
          <w:numId w:val="5"/>
        </w:numPr>
      </w:pPr>
      <w:r>
        <w:rPr>
          <w:rFonts w:hint="eastAsia"/>
        </w:rPr>
        <w:t>可靠性：生产正确、一致的结果</w:t>
      </w:r>
    </w:p>
    <w:p>
      <w:pPr>
        <w:numPr>
          <w:ilvl w:val="0"/>
          <w:numId w:val="5"/>
        </w:numPr>
      </w:pPr>
      <w:r>
        <w:rPr>
          <w:rFonts w:hint="eastAsia"/>
        </w:rPr>
        <w:t>可维护性：容易更正</w:t>
      </w:r>
    </w:p>
    <w:p>
      <w:pPr>
        <w:numPr>
          <w:ilvl w:val="0"/>
          <w:numId w:val="5"/>
        </w:numPr>
      </w:pPr>
      <w:r>
        <w:rPr>
          <w:rFonts w:hint="eastAsia"/>
        </w:rPr>
        <w:t>可移植性：MVC框架保证了可以移植</w:t>
      </w:r>
    </w:p>
    <w:p>
      <w:pPr>
        <w:numPr>
          <w:ilvl w:val="0"/>
          <w:numId w:val="5"/>
        </w:numPr>
      </w:pPr>
      <w:r>
        <w:rPr>
          <w:rFonts w:hint="eastAsia"/>
        </w:rPr>
        <w:t>可测试性：容易测试充分</w:t>
      </w:r>
    </w:p>
    <w:p>
      <w:pPr>
        <w:numPr>
          <w:ilvl w:val="0"/>
          <w:numId w:val="5"/>
        </w:numPr>
      </w:pPr>
      <w:r>
        <w:rPr>
          <w:rFonts w:hint="eastAsia"/>
        </w:rPr>
        <w:t>易用性：易于学习、使用</w:t>
      </w:r>
    </w:p>
    <w:p>
      <w:pPr>
        <w:numPr>
          <w:ilvl w:val="0"/>
          <w:numId w:val="5"/>
        </w:numPr>
      </w:pPr>
      <w:r>
        <w:rPr>
          <w:rFonts w:hint="eastAsia"/>
        </w:rPr>
        <w:t>灵活性：敏捷开发保证了可以适应需求变化</w:t>
      </w:r>
    </w:p>
    <w:p>
      <w:pPr>
        <w:pStyle w:val="3"/>
      </w:pPr>
      <w:bookmarkStart w:id="50" w:name="_Toc293"/>
      <w:r>
        <w:rPr>
          <w:rFonts w:hint="eastAsia"/>
        </w:rPr>
        <w:t>3.14设计和实现的约束</w:t>
      </w:r>
      <w:bookmarkEnd w:id="50"/>
    </w:p>
    <w:p>
      <w:pPr>
        <w:numPr>
          <w:ilvl w:val="0"/>
          <w:numId w:val="6"/>
        </w:numPr>
      </w:pPr>
      <w:r>
        <w:rPr>
          <w:rFonts w:hint="eastAsia"/>
        </w:rPr>
        <w:t>JDK版本：1.7</w:t>
      </w:r>
    </w:p>
    <w:p>
      <w:pPr>
        <w:numPr>
          <w:ilvl w:val="0"/>
          <w:numId w:val="6"/>
        </w:numPr>
      </w:pPr>
      <w:r>
        <w:rPr>
          <w:rFonts w:hint="eastAsia"/>
        </w:rPr>
        <w:t>数据库：MYsql</w:t>
      </w:r>
    </w:p>
    <w:p>
      <w:pPr>
        <w:numPr>
          <w:ilvl w:val="0"/>
          <w:numId w:val="6"/>
        </w:numPr>
      </w:pPr>
      <w:r>
        <w:rPr>
          <w:rFonts w:hint="eastAsia"/>
        </w:rPr>
        <w:t>要求采用HTML、JavaScript、CSS、jquery框架等技术编写前端程序。</w:t>
      </w:r>
    </w:p>
    <w:p>
      <w:pPr>
        <w:numPr>
          <w:ilvl w:val="0"/>
          <w:numId w:val="6"/>
        </w:numPr>
      </w:pPr>
      <w:r>
        <w:rPr>
          <w:rFonts w:hint="eastAsia"/>
        </w:rPr>
        <w:t>要求采用SpringBoot MVC框架编写后端程序。</w:t>
      </w:r>
    </w:p>
    <w:p>
      <w:pPr>
        <w:numPr>
          <w:ilvl w:val="0"/>
          <w:numId w:val="6"/>
        </w:numPr>
      </w:pPr>
      <w:r>
        <w:rPr>
          <w:rFonts w:hint="eastAsia"/>
        </w:rPr>
        <w:t>要求采用AxureRP进行用户界面设计。</w:t>
      </w:r>
    </w:p>
    <w:p>
      <w:pPr>
        <w:pStyle w:val="3"/>
      </w:pPr>
      <w:bookmarkStart w:id="51" w:name="_Toc10087"/>
      <w:r>
        <w:t>3.15</w:t>
      </w:r>
      <w:r>
        <w:rPr>
          <w:rFonts w:hint="eastAsia"/>
        </w:rPr>
        <w:t>数据</w:t>
      </w:r>
      <w:bookmarkEnd w:id="51"/>
    </w:p>
    <w:p>
      <w:pPr>
        <w:pStyle w:val="3"/>
      </w:pPr>
      <w:bookmarkStart w:id="52" w:name="_Toc4001"/>
      <w:r>
        <w:rPr>
          <w:rFonts w:hint="eastAsia"/>
        </w:rPr>
        <w:t>3.16操作</w:t>
      </w:r>
      <w:bookmarkEnd w:id="52"/>
    </w:p>
    <w:p>
      <w:pPr>
        <w:pStyle w:val="3"/>
      </w:pPr>
      <w:bookmarkStart w:id="53" w:name="_Toc21222"/>
      <w:r>
        <w:rPr>
          <w:rFonts w:hint="eastAsia"/>
        </w:rPr>
        <w:t>3.17故障处理</w:t>
      </w:r>
      <w:bookmarkEnd w:id="53"/>
    </w:p>
    <w:p>
      <w:r>
        <w:rPr>
          <w:rFonts w:hint="eastAsia"/>
        </w:rPr>
        <w:t>a.多人登陆账户可能导致系统阻塞</w:t>
      </w:r>
    </w:p>
    <w:p>
      <w:r>
        <w:rPr>
          <w:rFonts w:hint="eastAsia"/>
        </w:rPr>
        <w:t xml:space="preserve">  多个用户同一时间对同一个商品进行买卖操作时会产生错误</w:t>
      </w:r>
    </w:p>
    <w:p>
      <w:r>
        <w:rPr>
          <w:rFonts w:hint="eastAsia"/>
        </w:rPr>
        <w:t>b.多人登陆时提示人数过多稍后登录</w:t>
      </w:r>
    </w:p>
    <w:p>
      <w:r>
        <w:rPr>
          <w:rFonts w:hint="eastAsia"/>
        </w:rPr>
        <w:t xml:space="preserve">  多个用户同时操作商品时提示该商品暂时无法购买</w:t>
      </w:r>
    </w:p>
    <w:p>
      <w:pPr>
        <w:pStyle w:val="3"/>
      </w:pPr>
      <w:bookmarkStart w:id="54" w:name="_Toc11881"/>
      <w:r>
        <w:rPr>
          <w:rFonts w:hint="eastAsia"/>
        </w:rPr>
        <w:t>3.18算法说明</w:t>
      </w:r>
      <w:bookmarkEnd w:id="54"/>
    </w:p>
    <w:p>
      <w:pPr>
        <w:pStyle w:val="3"/>
      </w:pPr>
      <w:bookmarkStart w:id="55" w:name="_Toc8281"/>
      <w:r>
        <w:rPr>
          <w:rFonts w:hint="eastAsia"/>
        </w:rPr>
        <w:t>3.19有关人员需求</w:t>
      </w:r>
      <w:bookmarkEnd w:id="55"/>
    </w:p>
    <w:p>
      <w:pPr>
        <w:pStyle w:val="3"/>
      </w:pPr>
      <w:bookmarkStart w:id="56" w:name="_Toc8143"/>
      <w:r>
        <w:rPr>
          <w:rFonts w:hint="eastAsia"/>
        </w:rPr>
        <w:t>3.20</w:t>
      </w:r>
      <w:r>
        <w:t xml:space="preserve"> </w:t>
      </w:r>
      <w:r>
        <w:rPr>
          <w:rFonts w:hint="eastAsia"/>
        </w:rPr>
        <w:t>安全设施需求</w:t>
      </w:r>
      <w:bookmarkEnd w:id="56"/>
    </w:p>
    <w:p>
      <w:pPr>
        <w:pStyle w:val="21"/>
        <w:numPr>
          <w:ilvl w:val="0"/>
          <w:numId w:val="7"/>
        </w:numPr>
        <w:spacing w:line="300" w:lineRule="auto"/>
        <w:ind w:firstLineChars="0"/>
        <w:rPr>
          <w:rFonts w:ascii="Times New Roman" w:hAnsi="Times New Roman"/>
          <w:sz w:val="24"/>
        </w:rPr>
      </w:pPr>
      <w:bookmarkStart w:id="57" w:name="_Hlk13042214"/>
      <w:r>
        <w:rPr>
          <w:rFonts w:hint="eastAsia" w:ascii="Times New Roman" w:hAnsi="Times New Roman"/>
          <w:sz w:val="24"/>
        </w:rPr>
        <w:t>当系统奔溃时，系统能把用户最末尚未保存的数据进行自动保存；</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允许用户进行数据备份和恢复，防止数据丢失带来的损失；</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系统能记录所有运行时发生的错误，包括本机错误和网络错误。将错误信息存为日志，此外日志保存用户的操作信息</w:t>
      </w:r>
      <w:bookmarkEnd w:id="57"/>
      <w:r>
        <w:rPr>
          <w:rFonts w:hint="eastAsia" w:ascii="Times New Roman" w:hAnsi="Times New Roman"/>
          <w:sz w:val="24"/>
        </w:rPr>
        <w:t>。</w:t>
      </w:r>
    </w:p>
    <w:p>
      <w:pPr>
        <w:pStyle w:val="3"/>
      </w:pPr>
      <w:bookmarkStart w:id="58" w:name="_Toc14733"/>
      <w:r>
        <w:rPr>
          <w:rFonts w:hint="eastAsia"/>
        </w:rPr>
        <w:t>3.21</w:t>
      </w:r>
      <w:r>
        <w:t xml:space="preserve"> </w:t>
      </w:r>
      <w:r>
        <w:rPr>
          <w:rFonts w:hint="eastAsia"/>
        </w:rPr>
        <w:t>安全性需求</w:t>
      </w:r>
      <w:bookmarkEnd w:id="58"/>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每个用户设置的用户名不会相同；</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每个用户在第一次登录后，必须更改他的最初登录密码，最初的登录密码不能重用；</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每个用户设置的密码有较高的复杂性；</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系统应保证用户无法对数据进行直接修改，只能通过系统的接口进行，而接口的调用应该被用户的权限严格限制;</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任何恶意的数据修改都会被系统阻止，并记录；</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系统对重要数据进行非对称加密，如密码和重要的参数</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每个用户只拥有自己的权限，只能访问属于自己的数据；</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用户的登录受计算机系统访问控制策略的限制。</w:t>
      </w:r>
    </w:p>
    <w:p>
      <w:pPr>
        <w:pStyle w:val="3"/>
      </w:pPr>
      <w:bookmarkStart w:id="59" w:name="_Toc7202"/>
      <w:r>
        <w:rPr>
          <w:rFonts w:hint="eastAsia"/>
        </w:rPr>
        <w:t>3.22</w:t>
      </w:r>
      <w:r>
        <w:t xml:space="preserve"> </w:t>
      </w:r>
      <w:r>
        <w:rPr>
          <w:rFonts w:hint="eastAsia"/>
        </w:rPr>
        <w:t>其他需求</w:t>
      </w:r>
      <w:bookmarkEnd w:id="59"/>
    </w:p>
    <w:p>
      <w:pPr>
        <w:pStyle w:val="21"/>
        <w:numPr>
          <w:ilvl w:val="0"/>
          <w:numId w:val="9"/>
        </w:numPr>
        <w:spacing w:line="300" w:lineRule="auto"/>
        <w:ind w:firstLineChars="0"/>
        <w:rPr>
          <w:rFonts w:ascii="Times New Roman" w:hAnsi="Times New Roman"/>
          <w:sz w:val="24"/>
        </w:rPr>
      </w:pPr>
      <w:r>
        <w:rPr>
          <w:rFonts w:hint="eastAsia"/>
          <w:sz w:val="24"/>
          <w:szCs w:val="24"/>
        </w:rPr>
        <w:t>系统安装方便，易于维护；</w:t>
      </w:r>
    </w:p>
    <w:p>
      <w:pPr>
        <w:pStyle w:val="21"/>
        <w:numPr>
          <w:ilvl w:val="0"/>
          <w:numId w:val="9"/>
        </w:numPr>
        <w:spacing w:line="300" w:lineRule="auto"/>
        <w:ind w:firstLineChars="0"/>
        <w:rPr>
          <w:rFonts w:ascii="Times New Roman" w:hAnsi="Times New Roman"/>
          <w:sz w:val="24"/>
        </w:rPr>
      </w:pPr>
      <w:r>
        <w:rPr>
          <w:rFonts w:hint="eastAsia"/>
          <w:sz w:val="24"/>
          <w:szCs w:val="24"/>
        </w:rPr>
        <w:t>支持撤销/恢复操作；</w:t>
      </w:r>
    </w:p>
    <w:p>
      <w:pPr>
        <w:pStyle w:val="21"/>
        <w:numPr>
          <w:ilvl w:val="0"/>
          <w:numId w:val="9"/>
        </w:numPr>
        <w:spacing w:line="300" w:lineRule="auto"/>
        <w:ind w:firstLineChars="0"/>
        <w:rPr>
          <w:rFonts w:ascii="Times New Roman" w:hAnsi="Times New Roman"/>
          <w:sz w:val="24"/>
        </w:rPr>
      </w:pPr>
      <w:r>
        <w:rPr>
          <w:rFonts w:hint="eastAsia"/>
          <w:sz w:val="24"/>
          <w:szCs w:val="24"/>
        </w:rPr>
        <w:t>支持数据处理运行功能。</w:t>
      </w:r>
    </w:p>
    <w:p>
      <w:pPr>
        <w:pStyle w:val="3"/>
      </w:pPr>
      <w:bookmarkStart w:id="60" w:name="_Toc15462"/>
      <w:r>
        <w:rPr>
          <w:rFonts w:hint="eastAsia"/>
        </w:rPr>
        <w:t>3.23</w:t>
      </w:r>
      <w:r>
        <w:t xml:space="preserve"> </w:t>
      </w:r>
      <w:r>
        <w:rPr>
          <w:rFonts w:hint="eastAsia"/>
        </w:rPr>
        <w:t>包装需求</w:t>
      </w:r>
      <w:bookmarkEnd w:id="60"/>
    </w:p>
    <w:p>
      <w:pPr>
        <w:pStyle w:val="3"/>
      </w:pPr>
      <w:bookmarkStart w:id="61" w:name="_Toc15682"/>
      <w:r>
        <w:rPr>
          <w:rFonts w:hint="eastAsia"/>
        </w:rPr>
        <w:t>3.24</w:t>
      </w:r>
      <w:r>
        <w:t xml:space="preserve"> </w:t>
      </w:r>
      <w:r>
        <w:rPr>
          <w:rFonts w:hint="eastAsia"/>
        </w:rPr>
        <w:t>需求的优先次序和关键程度</w:t>
      </w:r>
      <w:bookmarkEnd w:id="61"/>
    </w:p>
    <w:p>
      <w:pPr>
        <w:pStyle w:val="4"/>
      </w:pPr>
      <w:bookmarkStart w:id="62" w:name="_Toc10406"/>
      <w:r>
        <w:rPr>
          <w:rFonts w:hint="eastAsia"/>
        </w:rPr>
        <w:t>3</w:t>
      </w:r>
      <w:r>
        <w:t xml:space="preserve">.24.1 </w:t>
      </w:r>
      <w:r>
        <w:rPr>
          <w:rFonts w:hint="eastAsia"/>
        </w:rPr>
        <w:t>对用户重要的属性</w:t>
      </w:r>
      <w:bookmarkEnd w:id="62"/>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有效性</w:t>
      </w:r>
    </w:p>
    <w:p>
      <w:pPr>
        <w:pStyle w:val="21"/>
        <w:numPr>
          <w:ilvl w:val="0"/>
          <w:numId w:val="11"/>
        </w:numPr>
        <w:spacing w:line="300" w:lineRule="auto"/>
        <w:ind w:firstLineChars="0"/>
        <w:rPr>
          <w:rFonts w:ascii="Times New Roman" w:hAnsi="Times New Roman"/>
          <w:sz w:val="24"/>
        </w:rPr>
      </w:pPr>
      <w:r>
        <w:rPr>
          <w:rFonts w:hint="eastAsia" w:ascii="Times New Roman" w:hAnsi="Times New Roman"/>
          <w:sz w:val="24"/>
        </w:rPr>
        <w:t>工作日期间内，早上</w:t>
      </w:r>
      <w:r>
        <w:rPr>
          <w:rFonts w:ascii="Times New Roman" w:hAnsi="Times New Roman"/>
          <w:sz w:val="24"/>
        </w:rPr>
        <w:t>8</w:t>
      </w:r>
      <w:r>
        <w:rPr>
          <w:rFonts w:hint="eastAsia" w:ascii="Times New Roman" w:hAnsi="Times New Roman"/>
          <w:sz w:val="24"/>
        </w:rPr>
        <w:t>到晚上</w:t>
      </w:r>
      <w:r>
        <w:rPr>
          <w:rFonts w:ascii="Times New Roman" w:hAnsi="Times New Roman"/>
          <w:sz w:val="24"/>
        </w:rPr>
        <w:t>6</w:t>
      </w:r>
      <w:r>
        <w:rPr>
          <w:rFonts w:hint="eastAsia" w:ascii="Times New Roman" w:hAnsi="Times New Roman"/>
          <w:sz w:val="24"/>
        </w:rPr>
        <w:t>点系统的有效性至少达到</w:t>
      </w:r>
      <w:r>
        <w:rPr>
          <w:rFonts w:ascii="Times New Roman" w:hAnsi="Times New Roman"/>
          <w:sz w:val="24"/>
        </w:rPr>
        <w:t>99.5%</w:t>
      </w:r>
      <w:r>
        <w:rPr>
          <w:rFonts w:hint="eastAsia" w:ascii="Times New Roman" w:hAnsi="Times New Roman"/>
          <w:sz w:val="24"/>
        </w:rPr>
        <w:t>，晚上</w:t>
      </w:r>
      <w:r>
        <w:rPr>
          <w:rFonts w:ascii="Times New Roman" w:hAnsi="Times New Roman"/>
          <w:sz w:val="24"/>
        </w:rPr>
        <w:t>6</w:t>
      </w:r>
      <w:r>
        <w:rPr>
          <w:rFonts w:hint="eastAsia" w:ascii="Times New Roman" w:hAnsi="Times New Roman"/>
          <w:sz w:val="24"/>
        </w:rPr>
        <w:t>点到凌晨</w:t>
      </w:r>
      <w:r>
        <w:rPr>
          <w:rFonts w:ascii="Times New Roman" w:hAnsi="Times New Roman"/>
          <w:sz w:val="24"/>
        </w:rPr>
        <w:t>12</w:t>
      </w:r>
      <w:r>
        <w:rPr>
          <w:rFonts w:hint="eastAsia" w:ascii="Times New Roman" w:hAnsi="Times New Roman"/>
          <w:sz w:val="24"/>
        </w:rPr>
        <w:t>点，系统的有效性达</w:t>
      </w:r>
      <w:r>
        <w:rPr>
          <w:rFonts w:ascii="Times New Roman" w:hAnsi="Times New Roman"/>
          <w:sz w:val="24"/>
        </w:rPr>
        <w:t>99.95%</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高效性</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在系统预计的峰值负载下，至少</w:t>
      </w:r>
      <w:r>
        <w:rPr>
          <w:rFonts w:ascii="Times New Roman" w:hAnsi="Times New Roman"/>
          <w:sz w:val="24"/>
        </w:rPr>
        <w:t>25%</w:t>
      </w:r>
      <w:r>
        <w:rPr>
          <w:rFonts w:hint="eastAsia" w:ascii="Times New Roman" w:hAnsi="Times New Roman"/>
          <w:sz w:val="24"/>
        </w:rPr>
        <w:t>的</w:t>
      </w:r>
      <w:r>
        <w:rPr>
          <w:rFonts w:ascii="Times New Roman" w:hAnsi="Times New Roman"/>
          <w:sz w:val="24"/>
        </w:rPr>
        <w:t>CPU</w:t>
      </w:r>
      <w:r>
        <w:rPr>
          <w:rFonts w:hint="eastAsia" w:ascii="Times New Roman" w:hAnsi="Times New Roman"/>
          <w:sz w:val="24"/>
        </w:rPr>
        <w:t>能力和系统内存被保留用于备用。</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在过多用户同时在线时，性能不会下降超过</w:t>
      </w:r>
      <w:r>
        <w:rPr>
          <w:rFonts w:ascii="Times New Roman" w:hAnsi="Times New Roman"/>
          <w:sz w:val="24"/>
        </w:rPr>
        <w:t>20%</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灵活性</w:t>
      </w:r>
    </w:p>
    <w:p>
      <w:pPr>
        <w:pStyle w:val="21"/>
        <w:numPr>
          <w:ilvl w:val="0"/>
          <w:numId w:val="13"/>
        </w:numPr>
        <w:spacing w:line="300" w:lineRule="auto"/>
        <w:ind w:firstLineChars="0"/>
        <w:rPr>
          <w:rFonts w:ascii="Times New Roman" w:hAnsi="Times New Roman"/>
          <w:sz w:val="24"/>
        </w:rPr>
      </w:pPr>
      <w:r>
        <w:rPr>
          <w:rFonts w:hint="eastAsia" w:ascii="Times New Roman" w:hAnsi="Times New Roman"/>
          <w:sz w:val="24"/>
        </w:rPr>
        <w:t>需要一个至少</w:t>
      </w:r>
      <w:r>
        <w:rPr>
          <w:rFonts w:ascii="Times New Roman" w:hAnsi="Times New Roman"/>
          <w:sz w:val="24"/>
        </w:rPr>
        <w:t>6</w:t>
      </w:r>
      <w:r>
        <w:rPr>
          <w:rFonts w:hint="eastAsia" w:ascii="Times New Roman" w:hAnsi="Times New Roman"/>
          <w:sz w:val="24"/>
        </w:rPr>
        <w:t>个月产品支持经验的系统维护人员，在大于一个小时的时间内为系统增加一个新的模块，包括代码修改和测试。</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完整性</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对涉及更改数据和查看个人数据的用户进行身份校验，严格区分顾客的权限、网店的权限、网店的权限和网购平台的权限；</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拥有对应权限的账户可以修改对应的数据，系统会阻止其他越过权限的用户的操作；</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系统能够撤回错误操作。</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可靠性</w:t>
      </w:r>
    </w:p>
    <w:p>
      <w:pPr>
        <w:pStyle w:val="21"/>
        <w:numPr>
          <w:ilvl w:val="0"/>
          <w:numId w:val="15"/>
        </w:numPr>
        <w:spacing w:line="300" w:lineRule="auto"/>
        <w:ind w:firstLineChars="0"/>
        <w:rPr>
          <w:rFonts w:ascii="Times New Roman" w:hAnsi="Times New Roman"/>
          <w:sz w:val="24"/>
        </w:rPr>
      </w:pPr>
      <w:r>
        <w:rPr>
          <w:rFonts w:hint="eastAsia" w:ascii="Times New Roman" w:hAnsi="Times New Roman"/>
          <w:sz w:val="24"/>
        </w:rPr>
        <w:t>由于软件故障引发的数据错误不超过</w:t>
      </w:r>
      <w:r>
        <w:rPr>
          <w:rFonts w:ascii="Times New Roman" w:hAnsi="Times New Roman"/>
          <w:sz w:val="24"/>
        </w:rPr>
        <w:t>0.01%</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健壮性</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如果用户在保存数据前系统编辑器发生故障退出，下次用户恢复页面时，编辑器能恢复故障发生前</w:t>
      </w:r>
      <w:r>
        <w:rPr>
          <w:rFonts w:ascii="Times New Roman" w:hAnsi="Times New Roman"/>
          <w:sz w:val="24"/>
        </w:rPr>
        <w:t>1</w:t>
      </w:r>
      <w:r>
        <w:rPr>
          <w:rFonts w:hint="eastAsia" w:ascii="Times New Roman" w:hAnsi="Times New Roman"/>
          <w:sz w:val="24"/>
        </w:rPr>
        <w:t>分钟对编辑文字所做的全部修改；</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系统具有一定的容错和抗干扰能力，对于非硬件故障或者非通信故障，系统有一定的忍受能力；</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当输入的数据无效或者丢失，并且该数据不是很重要，可以使用缺省的参数值进行数据的写入。</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易用性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未使用过该系统的用户可以在</w:t>
      </w:r>
      <w:r>
        <w:rPr>
          <w:rFonts w:ascii="Times New Roman" w:hAnsi="Times New Roman"/>
          <w:sz w:val="24"/>
        </w:rPr>
        <w:t>5</w:t>
      </w:r>
      <w:r>
        <w:rPr>
          <w:rFonts w:hint="eastAsia" w:ascii="Times New Roman" w:hAnsi="Times New Roman"/>
          <w:sz w:val="24"/>
        </w:rPr>
        <w:t>分钟内上手该系统的所有基本操作的布局，并能在</w:t>
      </w:r>
      <w:r>
        <w:rPr>
          <w:rFonts w:ascii="Times New Roman" w:hAnsi="Times New Roman"/>
          <w:sz w:val="24"/>
        </w:rPr>
        <w:t>10</w:t>
      </w:r>
      <w:r>
        <w:rPr>
          <w:rFonts w:hint="eastAsia" w:ascii="Times New Roman" w:hAnsi="Times New Roman"/>
          <w:sz w:val="24"/>
        </w:rPr>
        <w:t>分钟内掌握所有的功能操作；</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系统能保证从用户那里获取的数据是被控制的，确保数据的完整性和安全性；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系统对用户的操作具有提示功能。</w:t>
      </w:r>
    </w:p>
    <w:p>
      <w:pPr>
        <w:pStyle w:val="4"/>
      </w:pPr>
      <w:bookmarkStart w:id="63" w:name="_Toc2785"/>
      <w:bookmarkStart w:id="64" w:name="_Toc9155"/>
      <w:r>
        <w:rPr>
          <w:rFonts w:hint="eastAsia"/>
        </w:rPr>
        <w:t>3.24.2对开发者重要的属性</w:t>
      </w:r>
      <w:bookmarkEnd w:id="63"/>
      <w:bookmarkEnd w:id="64"/>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可维护性</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程序维护人员可以在</w:t>
      </w:r>
      <w:r>
        <w:rPr>
          <w:rFonts w:ascii="Times New Roman" w:hAnsi="Times New Roman"/>
          <w:sz w:val="24"/>
        </w:rPr>
        <w:t>20</w:t>
      </w:r>
      <w:r>
        <w:rPr>
          <w:rFonts w:hint="eastAsia" w:ascii="Times New Roman" w:hAnsi="Times New Roman"/>
          <w:sz w:val="24"/>
        </w:rPr>
        <w:t>小时或以内，对现有系统进行修改；</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函数调用嵌套层次不超过</w:t>
      </w:r>
      <w:r>
        <w:rPr>
          <w:rFonts w:ascii="Times New Roman" w:hAnsi="Times New Roman"/>
          <w:sz w:val="24"/>
        </w:rPr>
        <w:t>3</w:t>
      </w:r>
      <w:r>
        <w:rPr>
          <w:rFonts w:hint="eastAsia" w:ascii="Times New Roman" w:hAnsi="Times New Roman"/>
          <w:sz w:val="24"/>
        </w:rPr>
        <w:t>层；</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每个软件模块都有必要的注释，并对向外提供的接口提供完整详细的注释，重要模块的注释和源代码语句比例至少为</w:t>
      </w:r>
      <w:r>
        <w:rPr>
          <w:rFonts w:ascii="Times New Roman" w:hAnsi="Times New Roman"/>
          <w:sz w:val="24"/>
        </w:rPr>
        <w:t>1:3</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可测试性</w:t>
      </w:r>
    </w:p>
    <w:p>
      <w:pPr>
        <w:pStyle w:val="21"/>
        <w:numPr>
          <w:ilvl w:val="0"/>
          <w:numId w:val="20"/>
        </w:numPr>
        <w:spacing w:line="300" w:lineRule="auto"/>
        <w:ind w:firstLineChars="0"/>
        <w:rPr>
          <w:rFonts w:ascii="Times New Roman" w:hAnsi="Times New Roman"/>
          <w:sz w:val="24"/>
        </w:rPr>
      </w:pPr>
      <w:r>
        <w:rPr>
          <w:rFonts w:hint="eastAsia" w:ascii="Times New Roman" w:hAnsi="Times New Roman"/>
          <w:sz w:val="24"/>
        </w:rPr>
        <w:t>一个模块的最大循环复杂度不超过</w:t>
      </w:r>
      <w:r>
        <w:rPr>
          <w:rFonts w:ascii="Times New Roman" w:hAnsi="Times New Roman"/>
          <w:sz w:val="24"/>
        </w:rPr>
        <w:t>20</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可移植性</w:t>
      </w:r>
    </w:p>
    <w:p>
      <w:pPr>
        <w:pStyle w:val="21"/>
        <w:numPr>
          <w:ilvl w:val="1"/>
          <w:numId w:val="21"/>
        </w:numPr>
        <w:spacing w:line="300" w:lineRule="auto"/>
        <w:ind w:firstLineChars="0"/>
        <w:rPr>
          <w:rFonts w:ascii="Times New Roman" w:hAnsi="Times New Roman"/>
          <w:sz w:val="24"/>
        </w:rPr>
      </w:pPr>
      <w:r>
        <w:rPr>
          <w:rFonts w:hint="eastAsia" w:ascii="Times New Roman" w:hAnsi="Times New Roman"/>
          <w:sz w:val="24"/>
        </w:rPr>
        <w:t>底层的功能应该以通用的模块形式提供调用，当运行环境改变时，可以方便的进行移植。</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可重用性</w:t>
      </w:r>
    </w:p>
    <w:p>
      <w:pPr>
        <w:pStyle w:val="21"/>
        <w:numPr>
          <w:ilvl w:val="1"/>
          <w:numId w:val="22"/>
        </w:numPr>
        <w:spacing w:line="300" w:lineRule="auto"/>
        <w:ind w:firstLineChars="0"/>
        <w:rPr>
          <w:rFonts w:ascii="Times New Roman" w:hAnsi="Times New Roman"/>
          <w:sz w:val="24"/>
        </w:rPr>
      </w:pPr>
      <w:r>
        <w:rPr>
          <w:rFonts w:hint="eastAsia" w:ascii="Times New Roman" w:hAnsi="Times New Roman"/>
          <w:sz w:val="24"/>
        </w:rPr>
        <w:t>重用系统种通用的模块，提供给各个子系统，当需要对系统进行扩展时，也可以通过重用的通用模块进行实现。</w:t>
      </w:r>
    </w:p>
    <w:p/>
    <w:p>
      <w:pPr>
        <w:pStyle w:val="2"/>
        <w:spacing w:line="360" w:lineRule="auto"/>
      </w:pPr>
      <w:bookmarkStart w:id="65" w:name="_Toc9476"/>
      <w:r>
        <w:rPr>
          <w:rFonts w:hint="eastAsia"/>
        </w:rPr>
        <w:t>4.合格性规定</w:t>
      </w:r>
      <w:bookmarkEnd w:id="6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需求</w:t>
            </w:r>
          </w:p>
        </w:tc>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登陆，注册，找回功能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浏览功能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历史记录功能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个人信息修改功能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用户发布产品和取消产品功能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购买产品功能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信息功能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评价功能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用户申请成为卖家</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悬赏功能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管理员审核用户能否成为卖家功能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管理员增删改查用户和产品功能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外部接口需求</w:t>
            </w:r>
          </w:p>
        </w:tc>
        <w:tc>
          <w:tcPr>
            <w:tcW w:w="4261" w:type="dxa"/>
          </w:tcPr>
          <w:p>
            <w:pPr>
              <w:spacing w:line="360" w:lineRule="auto"/>
            </w:pPr>
            <w:r>
              <w:t>测试</w:t>
            </w:r>
            <w:r>
              <w:rPr>
                <w:rFonts w:hint="eastAsia"/>
              </w:rPr>
              <w:t>，</w:t>
            </w: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设计和实现约束</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人员需求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培训需求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软件保障需求</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验收、交付和包装需求</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bl>
    <w:p>
      <w:pPr>
        <w:pStyle w:val="2"/>
        <w:spacing w:line="360" w:lineRule="auto"/>
      </w:pPr>
      <w:bookmarkStart w:id="66" w:name="_Toc13881_WPSOffice_Level1"/>
      <w:bookmarkStart w:id="67" w:name="_Toc2599"/>
      <w:r>
        <w:rPr>
          <w:rFonts w:hint="eastAsia"/>
        </w:rPr>
        <w:t>5.需求可追踪性</w:t>
      </w:r>
      <w:bookmarkEnd w:id="66"/>
      <w:bookmarkEnd w:id="67"/>
    </w:p>
    <w:p>
      <w:pPr>
        <w:spacing w:line="360" w:lineRule="auto"/>
        <w:rPr>
          <w:rFonts w:asciiTheme="minorEastAsia" w:hAnsiTheme="minorEastAsia" w:cstheme="minorHAnsi"/>
        </w:rPr>
      </w:pPr>
      <w:r>
        <w:rPr>
          <w:rFonts w:hint="eastAsia" w:asciiTheme="minorEastAsia" w:hAnsiTheme="minorEastAsia" w:cstheme="minorHAnsi"/>
        </w:rPr>
        <w:t>在3中一对需求经行详细划分，按此逐层追踪。</w:t>
      </w:r>
    </w:p>
    <w:p>
      <w:pPr>
        <w:pStyle w:val="2"/>
        <w:spacing w:line="360" w:lineRule="auto"/>
      </w:pPr>
      <w:bookmarkStart w:id="68" w:name="_Toc7673"/>
      <w:r>
        <w:rPr>
          <w:rFonts w:hint="eastAsia"/>
        </w:rPr>
        <w:t>6.尚未解决的问题</w:t>
      </w:r>
      <w:bookmarkEnd w:id="68"/>
    </w:p>
    <w:p>
      <w:pPr>
        <w:spacing w:line="360" w:lineRule="auto"/>
        <w:rPr>
          <w:rFonts w:asciiTheme="minorEastAsia" w:hAnsiTheme="minorEastAsia" w:cstheme="minorHAnsi"/>
        </w:rPr>
      </w:pPr>
      <w:r>
        <w:rPr>
          <w:rFonts w:hint="eastAsia" w:asciiTheme="minorEastAsia" w:hAnsiTheme="minorEastAsia" w:cstheme="minorHAnsi"/>
        </w:rPr>
        <w:t>暂无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A8EA3"/>
    <w:multiLevelType w:val="singleLevel"/>
    <w:tmpl w:val="DBEA8EA3"/>
    <w:lvl w:ilvl="0" w:tentative="0">
      <w:start w:val="1"/>
      <w:numFmt w:val="decimal"/>
      <w:suff w:val="nothing"/>
      <w:lvlText w:val="%1）"/>
      <w:lvlJc w:val="left"/>
    </w:lvl>
  </w:abstractNum>
  <w:abstractNum w:abstractNumId="1">
    <w:nsid w:val="0729547C"/>
    <w:multiLevelType w:val="multilevel"/>
    <w:tmpl w:val="0729547C"/>
    <w:lvl w:ilvl="0" w:tentative="0">
      <w:start w:val="1"/>
      <w:numFmt w:val="decimal"/>
      <w:suff w:val="space"/>
      <w:lvlText w:val="Maintain-%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D8341E4"/>
    <w:multiLevelType w:val="singleLevel"/>
    <w:tmpl w:val="0D8341E4"/>
    <w:lvl w:ilvl="0" w:tentative="0">
      <w:start w:val="1"/>
      <w:numFmt w:val="decimal"/>
      <w:suff w:val="nothing"/>
      <w:lvlText w:val="%1）"/>
      <w:lvlJc w:val="left"/>
    </w:lvl>
  </w:abstractNum>
  <w:abstractNum w:abstractNumId="3">
    <w:nsid w:val="0FBB276A"/>
    <w:multiLevelType w:val="multilevel"/>
    <w:tmpl w:val="0FBB276A"/>
    <w:lvl w:ilvl="0" w:tentative="0">
      <w:start w:val="1"/>
      <w:numFmt w:val="decimal"/>
      <w:suff w:val="space"/>
      <w:lvlText w:val="SE-%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334678"/>
    <w:multiLevelType w:val="multilevel"/>
    <w:tmpl w:val="1A334678"/>
    <w:lvl w:ilvl="0" w:tentative="0">
      <w:start w:val="1"/>
      <w:numFmt w:val="decimal"/>
      <w:suff w:val="space"/>
      <w:lvlText w:val="Efficienc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ABD121C"/>
    <w:multiLevelType w:val="singleLevel"/>
    <w:tmpl w:val="1ABD121C"/>
    <w:lvl w:ilvl="0" w:tentative="0">
      <w:start w:val="1"/>
      <w:numFmt w:val="decimal"/>
      <w:suff w:val="nothing"/>
      <w:lvlText w:val="%1）"/>
      <w:lvlJc w:val="left"/>
    </w:lvl>
  </w:abstractNum>
  <w:abstractNum w:abstractNumId="6">
    <w:nsid w:val="1D23074D"/>
    <w:multiLevelType w:val="multilevel"/>
    <w:tmpl w:val="1D23074D"/>
    <w:lvl w:ilvl="0" w:tentative="0">
      <w:start w:val="1"/>
      <w:numFmt w:val="decimal"/>
      <w:suff w:val="space"/>
      <w:lvlText w:val="Test-%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8957726"/>
    <w:multiLevelType w:val="singleLevel"/>
    <w:tmpl w:val="28957726"/>
    <w:lvl w:ilvl="0" w:tentative="0">
      <w:start w:val="1"/>
      <w:numFmt w:val="decimal"/>
      <w:suff w:val="nothing"/>
      <w:lvlText w:val="%1）"/>
      <w:lvlJc w:val="left"/>
    </w:lvl>
  </w:abstractNum>
  <w:abstractNum w:abstractNumId="8">
    <w:nsid w:val="2A5C4BEF"/>
    <w:multiLevelType w:val="multilevel"/>
    <w:tmpl w:val="2A5C4BEF"/>
    <w:lvl w:ilvl="0" w:tentative="0">
      <w:start w:val="1"/>
      <w:numFmt w:val="decimal"/>
      <w:suff w:val="space"/>
      <w:lvlText w:val="integrated-%1:"/>
      <w:lvlJc w:val="left"/>
      <w:pPr>
        <w:ind w:left="284" w:firstLine="141"/>
      </w:pPr>
      <w:rPr>
        <w:rFonts w:hint="eastAsia"/>
      </w:rPr>
    </w:lvl>
    <w:lvl w:ilvl="1" w:tentative="0">
      <w:start w:val="1"/>
      <w:numFmt w:val="decimal"/>
      <w:suff w:val="space"/>
      <w:lvlText w:val="Integrated-%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C79B179"/>
    <w:multiLevelType w:val="singleLevel"/>
    <w:tmpl w:val="2C79B179"/>
    <w:lvl w:ilvl="0" w:tentative="0">
      <w:start w:val="1"/>
      <w:numFmt w:val="decimal"/>
      <w:suff w:val="nothing"/>
      <w:lvlText w:val="%1）"/>
      <w:lvlJc w:val="left"/>
    </w:lvl>
  </w:abstractNum>
  <w:abstractNum w:abstractNumId="10">
    <w:nsid w:val="2F7D08DA"/>
    <w:multiLevelType w:val="multilevel"/>
    <w:tmpl w:val="2F7D08DA"/>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3B2A02F1"/>
    <w:multiLevelType w:val="multilevel"/>
    <w:tmpl w:val="3B2A02F1"/>
    <w:lvl w:ilvl="0" w:tentative="0">
      <w:start w:val="1"/>
      <w:numFmt w:val="decimal"/>
      <w:suff w:val="space"/>
      <w:lvlText w:val="Availabilit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41010697"/>
    <w:multiLevelType w:val="multilevel"/>
    <w:tmpl w:val="41010697"/>
    <w:lvl w:ilvl="0" w:tentative="0">
      <w:start w:val="1"/>
      <w:numFmt w:val="decimal"/>
      <w:suff w:val="space"/>
      <w:lvlText w:val="Reusable-%1:"/>
      <w:lvlJc w:val="left"/>
      <w:pPr>
        <w:ind w:left="0" w:firstLine="425"/>
      </w:pPr>
      <w:rPr>
        <w:rFonts w:hint="eastAsia"/>
      </w:rPr>
    </w:lvl>
    <w:lvl w:ilvl="1" w:tentative="0">
      <w:start w:val="1"/>
      <w:numFmt w:val="decimal"/>
      <w:suff w:val="space"/>
      <w:lvlText w:val="Reus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5EA6DD4"/>
    <w:multiLevelType w:val="multilevel"/>
    <w:tmpl w:val="45EA6DD4"/>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4F9D76D6"/>
    <w:multiLevelType w:val="multilevel"/>
    <w:tmpl w:val="4F9D76D6"/>
    <w:lvl w:ilvl="0" w:tentative="0">
      <w:start w:val="1"/>
      <w:numFmt w:val="decimal"/>
      <w:suff w:val="space"/>
      <w:lvlText w:val="Usability-%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52821539"/>
    <w:multiLevelType w:val="multilevel"/>
    <w:tmpl w:val="52821539"/>
    <w:lvl w:ilvl="0" w:tentative="0">
      <w:start w:val="1"/>
      <w:numFmt w:val="decimal"/>
      <w:suff w:val="space"/>
      <w:lvlText w:val="OR-%1:"/>
      <w:lvlJc w:val="left"/>
      <w:pPr>
        <w:ind w:left="0" w:firstLine="425"/>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905A695"/>
    <w:multiLevelType w:val="singleLevel"/>
    <w:tmpl w:val="5905A695"/>
    <w:lvl w:ilvl="0" w:tentative="0">
      <w:start w:val="1"/>
      <w:numFmt w:val="decimal"/>
      <w:suff w:val="space"/>
      <w:lvlText w:val="%1）"/>
      <w:lvlJc w:val="left"/>
    </w:lvl>
  </w:abstractNum>
  <w:abstractNum w:abstractNumId="17">
    <w:nsid w:val="62DC6A94"/>
    <w:multiLevelType w:val="multilevel"/>
    <w:tmpl w:val="62DC6A94"/>
    <w:lvl w:ilvl="0" w:tentative="0">
      <w:start w:val="1"/>
      <w:numFmt w:val="decimal"/>
      <w:suff w:val="space"/>
      <w:lvlText w:val="Flexible-%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62E70CC5"/>
    <w:multiLevelType w:val="multilevel"/>
    <w:tmpl w:val="62E70CC5"/>
    <w:lvl w:ilvl="0" w:tentative="0">
      <w:start w:val="1"/>
      <w:numFmt w:val="decimal"/>
      <w:suff w:val="space"/>
      <w:lvlText w:val="SA-%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9">
    <w:nsid w:val="668B3B90"/>
    <w:multiLevelType w:val="multilevel"/>
    <w:tmpl w:val="668B3B90"/>
    <w:lvl w:ilvl="0" w:tentative="0">
      <w:start w:val="1"/>
      <w:numFmt w:val="decimal"/>
      <w:suff w:val="space"/>
      <w:lvlText w:val="Transplantable-%1:"/>
      <w:lvlJc w:val="left"/>
      <w:pPr>
        <w:ind w:left="0" w:firstLine="425"/>
      </w:pPr>
      <w:rPr>
        <w:rFonts w:hint="eastAsia"/>
      </w:rPr>
    </w:lvl>
    <w:lvl w:ilvl="1" w:tentative="0">
      <w:start w:val="1"/>
      <w:numFmt w:val="decimal"/>
      <w:suff w:val="space"/>
      <w:lvlText w:val="Transplant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7EA4BB0"/>
    <w:multiLevelType w:val="multilevel"/>
    <w:tmpl w:val="67EA4BB0"/>
    <w:lvl w:ilvl="0" w:tentative="0">
      <w:start w:val="1"/>
      <w:numFmt w:val="decimal"/>
      <w:suff w:val="space"/>
      <w:lvlText w:val="Reliable-%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1">
    <w:nsid w:val="6CFD79A5"/>
    <w:multiLevelType w:val="multilevel"/>
    <w:tmpl w:val="6CFD79A5"/>
    <w:lvl w:ilvl="0" w:tentative="0">
      <w:start w:val="1"/>
      <w:numFmt w:val="decimal"/>
      <w:suff w:val="space"/>
      <w:lvlText w:val="Robustness-%1:"/>
      <w:lvlJc w:val="left"/>
      <w:pPr>
        <w:ind w:left="0" w:firstLine="425"/>
      </w:pPr>
      <w:rPr>
        <w:rFonts w:hint="eastAsia"/>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D4"/>
    <w:rsid w:val="001F3ABA"/>
    <w:rsid w:val="0028695F"/>
    <w:rsid w:val="0032712C"/>
    <w:rsid w:val="003D5280"/>
    <w:rsid w:val="003E7419"/>
    <w:rsid w:val="003F0258"/>
    <w:rsid w:val="00431FF6"/>
    <w:rsid w:val="004A5640"/>
    <w:rsid w:val="00514708"/>
    <w:rsid w:val="005229D8"/>
    <w:rsid w:val="00576D60"/>
    <w:rsid w:val="007C246B"/>
    <w:rsid w:val="007F1CEF"/>
    <w:rsid w:val="00882E83"/>
    <w:rsid w:val="008C36B2"/>
    <w:rsid w:val="008D16D5"/>
    <w:rsid w:val="008F68D4"/>
    <w:rsid w:val="00B43417"/>
    <w:rsid w:val="00B87F3E"/>
    <w:rsid w:val="00BE3F02"/>
    <w:rsid w:val="00F42D1B"/>
    <w:rsid w:val="00FF5F1A"/>
    <w:rsid w:val="0E533361"/>
    <w:rsid w:val="1C2C4C4C"/>
    <w:rsid w:val="22EA5C97"/>
    <w:rsid w:val="4CBC3892"/>
    <w:rsid w:val="5FC92784"/>
    <w:rsid w:val="6D142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qFormat="1"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semiHidden/>
    <w:unhideWhenUsed/>
    <w:uiPriority w:val="0"/>
    <w:pPr>
      <w:ind w:left="840" w:leftChars="400"/>
    </w:pPr>
  </w:style>
  <w:style w:type="paragraph" w:styleId="8">
    <w:name w:val="Date"/>
    <w:basedOn w:val="1"/>
    <w:next w:val="1"/>
    <w:link w:val="24"/>
    <w:semiHidden/>
    <w:unhideWhenUsed/>
    <w:uiPriority w:val="0"/>
    <w:pPr>
      <w:ind w:left="100" w:leftChars="2500"/>
    </w:pPr>
  </w:style>
  <w:style w:type="paragraph" w:styleId="9">
    <w:name w:val="Balloon Text"/>
    <w:basedOn w:val="1"/>
    <w:link w:val="25"/>
    <w:qFormat/>
    <w:uiPriority w:val="0"/>
    <w:rPr>
      <w:sz w:val="18"/>
      <w:szCs w:val="18"/>
    </w:rPr>
  </w:style>
  <w:style w:type="paragraph" w:styleId="10">
    <w:name w:val="footer"/>
    <w:basedOn w:val="1"/>
    <w:link w:val="18"/>
    <w:uiPriority w:val="0"/>
    <w:pPr>
      <w:tabs>
        <w:tab w:val="center" w:pos="4153"/>
        <w:tab w:val="right" w:pos="8306"/>
      </w:tabs>
      <w:snapToGrid w:val="0"/>
      <w:jc w:val="left"/>
    </w:pPr>
    <w:rPr>
      <w:sz w:val="18"/>
      <w:szCs w:val="18"/>
    </w:rPr>
  </w:style>
  <w:style w:type="paragraph" w:styleId="11">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uiPriority w:val="0"/>
  </w:style>
  <w:style w:type="paragraph" w:styleId="13">
    <w:name w:val="toc 2"/>
    <w:basedOn w:val="1"/>
    <w:next w:val="1"/>
    <w:semiHidden/>
    <w:unhideWhenUsed/>
    <w:qFormat/>
    <w:uiPriority w:val="0"/>
    <w:pPr>
      <w:ind w:left="420" w:leftChars="200"/>
    </w:pPr>
  </w:style>
  <w:style w:type="table" w:styleId="15">
    <w:name w:val="Table Grid"/>
    <w:basedOn w:val="14"/>
    <w:qFormat/>
    <w:uiPriority w:val="39"/>
    <w:rPr>
      <w:rFonts w:asciiTheme="minorHAnsi" w:hAnsiTheme="minorHAnsi"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6"/>
    <w:link w:val="11"/>
    <w:qFormat/>
    <w:uiPriority w:val="0"/>
    <w:rPr>
      <w:kern w:val="2"/>
      <w:sz w:val="18"/>
      <w:szCs w:val="18"/>
    </w:rPr>
  </w:style>
  <w:style w:type="character" w:customStyle="1" w:styleId="18">
    <w:name w:val="页脚 Char"/>
    <w:basedOn w:val="16"/>
    <w:link w:val="10"/>
    <w:qFormat/>
    <w:uiPriority w:val="0"/>
    <w:rPr>
      <w:kern w:val="2"/>
      <w:sz w:val="18"/>
      <w:szCs w:val="18"/>
    </w:rPr>
  </w:style>
  <w:style w:type="character" w:customStyle="1" w:styleId="19">
    <w:name w:val="标题 2 Char"/>
    <w:basedOn w:val="16"/>
    <w:link w:val="3"/>
    <w:uiPriority w:val="9"/>
    <w:rPr>
      <w:rFonts w:asciiTheme="majorHAnsi" w:hAnsiTheme="majorHAnsi" w:eastAsiaTheme="majorEastAsia" w:cstheme="majorBidi"/>
      <w:b/>
      <w:bCs/>
      <w:kern w:val="2"/>
      <w:sz w:val="32"/>
      <w:szCs w:val="32"/>
    </w:rPr>
  </w:style>
  <w:style w:type="character" w:customStyle="1" w:styleId="20">
    <w:name w:val="标题 3 Char"/>
    <w:basedOn w:val="16"/>
    <w:link w:val="4"/>
    <w:qFormat/>
    <w:uiPriority w:val="9"/>
    <w:rPr>
      <w:b/>
      <w:bCs/>
      <w:kern w:val="2"/>
      <w:sz w:val="32"/>
      <w:szCs w:val="32"/>
    </w:rPr>
  </w:style>
  <w:style w:type="paragraph" w:styleId="21">
    <w:name w:val="List Paragraph"/>
    <w:basedOn w:val="1"/>
    <w:qFormat/>
    <w:uiPriority w:val="34"/>
    <w:pPr>
      <w:ind w:firstLine="420" w:firstLineChars="200"/>
    </w:pPr>
    <w:rPr>
      <w:rFonts w:ascii="Calibri" w:hAnsi="Calibri" w:eastAsia="宋体" w:cs="黑体"/>
      <w:szCs w:val="22"/>
    </w:rPr>
  </w:style>
  <w:style w:type="character" w:customStyle="1" w:styleId="22">
    <w:name w:val="标题 4 Char"/>
    <w:basedOn w:val="16"/>
    <w:link w:val="5"/>
    <w:uiPriority w:val="9"/>
    <w:rPr>
      <w:rFonts w:asciiTheme="majorHAnsi" w:hAnsiTheme="majorHAnsi" w:eastAsiaTheme="majorEastAsia" w:cstheme="majorBidi"/>
      <w:b/>
      <w:bCs/>
      <w:kern w:val="2"/>
      <w:sz w:val="28"/>
      <w:szCs w:val="28"/>
    </w:rPr>
  </w:style>
  <w:style w:type="character" w:customStyle="1" w:styleId="23">
    <w:name w:val="标题 5 Char"/>
    <w:basedOn w:val="16"/>
    <w:link w:val="6"/>
    <w:uiPriority w:val="9"/>
    <w:rPr>
      <w:rFonts w:asciiTheme="minorHAnsi" w:hAnsiTheme="minorHAnsi" w:eastAsiaTheme="minorEastAsia" w:cstheme="minorBidi"/>
      <w:b/>
      <w:bCs/>
      <w:kern w:val="2"/>
      <w:sz w:val="28"/>
      <w:szCs w:val="28"/>
    </w:rPr>
  </w:style>
  <w:style w:type="character" w:customStyle="1" w:styleId="24">
    <w:name w:val="日期 Char"/>
    <w:basedOn w:val="16"/>
    <w:link w:val="8"/>
    <w:semiHidden/>
    <w:qFormat/>
    <w:uiPriority w:val="0"/>
    <w:rPr>
      <w:rFonts w:asciiTheme="minorHAnsi" w:hAnsiTheme="minorHAnsi" w:cstheme="minorBidi"/>
      <w:kern w:val="2"/>
      <w:sz w:val="21"/>
      <w:szCs w:val="24"/>
    </w:rPr>
  </w:style>
  <w:style w:type="character" w:customStyle="1" w:styleId="25">
    <w:name w:val="批注框文本 Char"/>
    <w:basedOn w:val="16"/>
    <w:link w:val="9"/>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fd7f82a-7ed7-410d-9b91-93ae1bfb19e2}"/>
        <w:style w:val=""/>
        <w:category>
          <w:name w:val="常规"/>
          <w:gallery w:val="placeholder"/>
        </w:category>
        <w:types>
          <w:type w:val="bbPlcHdr"/>
        </w:types>
        <w:behaviors>
          <w:behavior w:val="content"/>
        </w:behaviors>
        <w:description w:val=""/>
        <w:guid w:val="{4fd7f82a-7ed7-410d-9b91-93ae1bfb19e2}"/>
      </w:docPartPr>
      <w:docPartBody>
        <w:p>
          <w:pPr>
            <w:pStyle w:val="2"/>
          </w:pPr>
          <w:r>
            <w:rPr>
              <w:rStyle w:val="3"/>
              <w:rFonts w:hint="eastAsia"/>
            </w:rPr>
            <w:t>单击此处输入文字。</w:t>
          </w:r>
        </w:p>
      </w:docPartBody>
    </w:docPart>
    <w:docPart>
      <w:docPartPr>
        <w:name w:val="{746fc130-22ca-4e01-9fd8-78f7ec504fcb}"/>
        <w:style w:val=""/>
        <w:category>
          <w:name w:val="常规"/>
          <w:gallery w:val="placeholder"/>
        </w:category>
        <w:types>
          <w:type w:val="bbPlcHdr"/>
        </w:types>
        <w:behaviors>
          <w:behavior w:val="content"/>
        </w:behaviors>
        <w:description w:val=""/>
        <w:guid w:val="{746fc130-22ca-4e01-9fd8-78f7ec504fcb}"/>
      </w:docPartPr>
      <w:docPartBody>
        <w:p>
          <w:pPr>
            <w:pStyle w:val="4"/>
          </w:pPr>
          <w:r>
            <w:rPr>
              <w:rStyle w:val="3"/>
              <w:rFonts w:hint="eastAsia"/>
            </w:rPr>
            <w:t>选择一项。</w:t>
          </w:r>
        </w:p>
      </w:docPartBody>
    </w:docPart>
    <w:docPart>
      <w:docPartPr>
        <w:name w:val="{c259d1eb-9b42-48a3-910e-0784c0b7bd47}"/>
        <w:style w:val=""/>
        <w:category>
          <w:name w:val="常规"/>
          <w:gallery w:val="placeholder"/>
        </w:category>
        <w:types>
          <w:type w:val="bbPlcHdr"/>
        </w:types>
        <w:behaviors>
          <w:behavior w:val="content"/>
        </w:behaviors>
        <w:description w:val=""/>
        <w:guid w:val="{c259d1eb-9b42-48a3-910e-0784c0b7bd47}"/>
      </w:docPartPr>
      <w:docPartBody>
        <w:p>
          <w:pPr>
            <w:pStyle w:val="5"/>
          </w:pPr>
          <w:r>
            <w:rPr>
              <w:rStyle w:val="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iPriority="1" w:name="Default Paragraph Font"/>
    <w:lsdException w:qFormat="1" w:unhideWhenUsed="0" w:uiPriority="99" w:name="Placeholder Text"/>
  </w:latentStyles>
  <w:style w:type="character" w:default="1" w:styleId="1">
    <w:name w:val="Default Paragraph Font"/>
    <w:semiHidden/>
    <w:unhideWhenUsed/>
    <w:uiPriority w:val="1"/>
  </w:style>
  <w:style w:type="paragraph" w:customStyle="1" w:styleId="2">
    <w:name w:val="BEB466F1005A460CA41855D3BBFF99BC"/>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42EE351F380345E4A7369517049B87A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DACC52A9EEE4886A6322776E0ADBC9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69D18E-0F27-407A-BE6A-948755D0C8F8}">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1739</Words>
  <Characters>9914</Characters>
  <Lines>82</Lines>
  <Paragraphs>23</Paragraphs>
  <TotalTime>0</TotalTime>
  <ScaleCrop>false</ScaleCrop>
  <LinksUpToDate>false</LinksUpToDate>
  <CharactersWithSpaces>11630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2019-07-03T01:37:00Z</dcterms:created>
  <dc:creator>feng</dc:creator>
  <cp:lastModifiedBy>feng</cp:lastModifiedBy>
  <dcterms:modified xsi:type="dcterms:W3CDTF">2019-07-12T01:43:45Z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