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CD" w:rsidRPr="00C124D7" w:rsidRDefault="007658CD" w:rsidP="00C124D7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Perlengkapan</w:t>
      </w:r>
      <w:proofErr w:type="spellEnd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sidang</w:t>
      </w:r>
      <w:proofErr w:type="spellEnd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gramStart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TA :</w:t>
      </w:r>
      <w:proofErr w:type="gramEnd"/>
    </w:p>
    <w:p w:rsidR="005B0222" w:rsidRPr="00721C97" w:rsidRDefault="005B0222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Pakaian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putih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hitam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,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dasi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,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jas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almameter</w:t>
      </w:r>
      <w:proofErr w:type="spellEnd"/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Dekor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tanpa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 vas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bunga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meja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>….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vas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bunga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sering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kesenggol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jatuh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pecah</w:t>
      </w:r>
      <w:proofErr w:type="spellEnd"/>
    </w:p>
    <w:p w:rsidR="007658CD" w:rsidRPr="00C124D7" w:rsidRDefault="007658CD" w:rsidP="00C124D7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Ada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handsanitizer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,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tisu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meja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bersama</w:t>
      </w:r>
      <w:proofErr w:type="spellEnd"/>
    </w:p>
    <w:p w:rsidR="007658CD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Konsumsi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minum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air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putih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botol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, snack,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buah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nasi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box (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jadwal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sidang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721C97" w:rsidRPr="00721C97" w:rsidRDefault="00721C97" w:rsidP="00721C9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makanan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, snack, aqua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botol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,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buah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 : 3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penguji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 2 </w:t>
      </w:r>
      <w:proofErr w:type="spellStart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>dosbing</w:t>
      </w:r>
      <w:proofErr w:type="spellEnd"/>
      <w:r w:rsidRPr="00721C97">
        <w:rPr>
          <w:rFonts w:asciiTheme="majorBidi" w:hAnsiTheme="majorBidi" w:cstheme="majorBidi"/>
          <w:b/>
          <w:sz w:val="24"/>
          <w:szCs w:val="24"/>
          <w:lang w:val="en-US"/>
        </w:rPr>
        <w:t xml:space="preserve"> 4 helper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Konsumsi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staf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helper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admin (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pak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Kemat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pak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Riyanto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pak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Karyanto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bu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Suyami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) : snack,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nasi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box (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1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1 kali,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mau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beri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silahkan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Konsumsi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bermerk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>….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pakai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dos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putih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stereoform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warteg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nasi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pecel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gpp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buah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1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saja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gpp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misal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pisang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jeruk</w:t>
      </w:r>
      <w:proofErr w:type="spellEnd"/>
    </w:p>
    <w:p w:rsidR="007658CD" w:rsidRPr="00C124D7" w:rsidRDefault="007658CD" w:rsidP="00C124D7">
      <w:p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--------------------------------</w:t>
      </w:r>
    </w:p>
    <w:p w:rsidR="00554513" w:rsidRPr="00554513" w:rsidRDefault="00554513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Sehari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sebelum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sidang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tahu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helper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Surat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Tugas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ke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helper</w:t>
      </w:r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helper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tahu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ruang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mana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jam </w:t>
      </w:r>
      <w:proofErr w:type="spellStart"/>
      <w:r w:rsidRPr="00554513">
        <w:rPr>
          <w:rFonts w:asciiTheme="majorBidi" w:hAnsiTheme="majorBidi" w:cstheme="majorBidi"/>
          <w:sz w:val="24"/>
          <w:szCs w:val="24"/>
          <w:lang w:val="en-US"/>
        </w:rPr>
        <w:t>berapa</w:t>
      </w:r>
      <w:proofErr w:type="spellEnd"/>
      <w:r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dipakai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sidang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658CD" w:rsidRPr="00C124D7" w:rsidRDefault="00557EBB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5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Naskah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TA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tidak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usah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dijilid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ditaruh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dalam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map</w:t>
      </w:r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>dibagikan</w:t>
      </w:r>
      <w:proofErr w:type="spellEnd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>penguji</w:t>
      </w:r>
      <w:proofErr w:type="spellEnd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>pembimbing</w:t>
      </w:r>
      <w:proofErr w:type="spellEnd"/>
      <w:r w:rsidR="007658CD" w:rsidRPr="00554513">
        <w:rPr>
          <w:rFonts w:asciiTheme="majorBidi" w:hAnsiTheme="majorBidi" w:cstheme="majorBidi"/>
          <w:sz w:val="24"/>
          <w:szCs w:val="24"/>
          <w:lang w:val="en-US"/>
        </w:rPr>
        <w:t xml:space="preserve"> minimal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sehari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sebelum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sidang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beserta</w:t>
      </w:r>
      <w:proofErr w:type="spellEnd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Surat </w:t>
      </w:r>
      <w:proofErr w:type="spellStart"/>
      <w:r w:rsidR="007658CD" w:rsidRPr="00557EBB">
        <w:rPr>
          <w:rFonts w:asciiTheme="majorBidi" w:hAnsiTheme="majorBidi" w:cstheme="majorBidi"/>
          <w:b/>
          <w:sz w:val="24"/>
          <w:szCs w:val="24"/>
          <w:lang w:val="en-US"/>
        </w:rPr>
        <w:t>Tugas</w:t>
      </w:r>
      <w:proofErr w:type="spellEnd"/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Berkas2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penilaian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dan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form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revisi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ditaruh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di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dalam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map</w:t>
      </w:r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diletakkan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di masing2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meja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sidang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Slide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ppt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presentasi</w:t>
      </w:r>
      <w:proofErr w:type="spellEnd"/>
    </w:p>
    <w:p w:rsidR="007658CD" w:rsidRPr="00C124D7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Video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cara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kerja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benda</w:t>
      </w:r>
      <w:proofErr w:type="spellEnd"/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 xml:space="preserve"> TA</w:t>
      </w:r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presentasi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7658CD" w:rsidRDefault="007658CD" w:rsidP="00C124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57EBB">
        <w:rPr>
          <w:rFonts w:asciiTheme="majorBidi" w:hAnsiTheme="majorBidi" w:cstheme="majorBidi"/>
          <w:b/>
          <w:sz w:val="24"/>
          <w:szCs w:val="24"/>
          <w:lang w:val="en-US"/>
        </w:rPr>
        <w:t>Benda TA</w:t>
      </w:r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didemokan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tanya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jawab</w:t>
      </w:r>
      <w:proofErr w:type="spellEnd"/>
    </w:p>
    <w:p w:rsidR="00721C97" w:rsidRDefault="00721C97" w:rsidP="00721C9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21C97" w:rsidRPr="00721C97" w:rsidRDefault="00721C97" w:rsidP="00721C9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58CD" w:rsidRPr="00C124D7" w:rsidRDefault="007658CD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58CD" w:rsidRPr="00C124D7" w:rsidRDefault="007658CD" w:rsidP="00B235F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sidang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TA….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naskah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direvisi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ditanda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tangani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penguji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>…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mengumpulkan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sz w:val="24"/>
          <w:szCs w:val="24"/>
          <w:lang w:val="en-US"/>
        </w:rPr>
        <w:t>prodi</w:t>
      </w:r>
      <w:proofErr w:type="spellEnd"/>
      <w:r w:rsidRPr="00C124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C124D7"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 w:rsidR="00B235F6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:rsidR="007658CD" w:rsidRPr="002100B0" w:rsidRDefault="007658CD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C124D7">
        <w:rPr>
          <w:rFonts w:asciiTheme="majorBidi" w:hAnsiTheme="majorBidi" w:cstheme="majorBidi"/>
          <w:sz w:val="24"/>
          <w:szCs w:val="24"/>
          <w:lang w:val="en-US"/>
        </w:rPr>
        <w:t>1.</w:t>
      </w:r>
      <w:r w:rsidRPr="00C124D7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Naskah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TA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dalam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bentuk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hardcopy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jilid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dan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file PDF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dan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MS Word</w:t>
      </w:r>
    </w:p>
    <w:p w:rsidR="007658CD" w:rsidRPr="002100B0" w:rsidRDefault="007658CD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2.</w:t>
      </w:r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ab/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Artikel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ilmiah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TA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dalam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bentuk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file PDF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dan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MS Word </w:t>
      </w:r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(</w:t>
      </w:r>
      <w:proofErr w:type="spellStart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bimbingan</w:t>
      </w:r>
      <w:proofErr w:type="spellEnd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penulisan</w:t>
      </w:r>
      <w:proofErr w:type="spellEnd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artikel</w:t>
      </w:r>
      <w:proofErr w:type="spellEnd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ilmiah</w:t>
      </w:r>
      <w:proofErr w:type="spellEnd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r w:rsidR="00713AFA"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TA </w:t>
      </w:r>
      <w:proofErr w:type="spellStart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dengan</w:t>
      </w:r>
      <w:proofErr w:type="spellEnd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dosen</w:t>
      </w:r>
      <w:proofErr w:type="spellEnd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pembimbing</w:t>
      </w:r>
      <w:proofErr w:type="spellEnd"/>
      <w:r w:rsidR="00A01E86" w:rsidRPr="002100B0">
        <w:rPr>
          <w:rFonts w:asciiTheme="majorBidi" w:hAnsiTheme="majorBidi" w:cstheme="majorBidi"/>
          <w:b/>
          <w:sz w:val="24"/>
          <w:szCs w:val="24"/>
          <w:lang w:val="en-US"/>
        </w:rPr>
        <w:t>)</w:t>
      </w:r>
    </w:p>
    <w:p w:rsidR="007658CD" w:rsidRPr="002100B0" w:rsidRDefault="007658CD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3.</w:t>
      </w:r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ab/>
        <w:t>Video TA</w:t>
      </w:r>
    </w:p>
    <w:p w:rsidR="00EC5903" w:rsidRPr="002100B0" w:rsidRDefault="00EC5903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4.</w:t>
      </w:r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ab/>
        <w:t xml:space="preserve">Slide </w:t>
      </w:r>
      <w:proofErr w:type="spellStart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ppt</w:t>
      </w:r>
      <w:proofErr w:type="spellEnd"/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 xml:space="preserve"> TA</w:t>
      </w:r>
    </w:p>
    <w:p w:rsidR="007658CD" w:rsidRPr="002100B0" w:rsidRDefault="00EC5903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5</w:t>
      </w:r>
      <w:r w:rsidR="007658CD" w:rsidRPr="002100B0">
        <w:rPr>
          <w:rFonts w:asciiTheme="majorBidi" w:hAnsiTheme="majorBidi" w:cstheme="majorBidi"/>
          <w:b/>
          <w:sz w:val="24"/>
          <w:szCs w:val="24"/>
          <w:lang w:val="en-US"/>
        </w:rPr>
        <w:t>.</w:t>
      </w:r>
      <w:r w:rsidR="007658CD" w:rsidRPr="002100B0">
        <w:rPr>
          <w:rFonts w:asciiTheme="majorBidi" w:hAnsiTheme="majorBidi" w:cstheme="majorBidi"/>
          <w:b/>
          <w:sz w:val="24"/>
          <w:szCs w:val="24"/>
          <w:lang w:val="en-US"/>
        </w:rPr>
        <w:tab/>
        <w:t xml:space="preserve">File Poster TA </w:t>
      </w:r>
      <w:bookmarkStart w:id="0" w:name="_GoBack"/>
      <w:bookmarkEnd w:id="0"/>
    </w:p>
    <w:p w:rsidR="007658CD" w:rsidRPr="002100B0" w:rsidRDefault="00EC5903" w:rsidP="00B235F6">
      <w:pPr>
        <w:spacing w:after="0" w:line="240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2100B0">
        <w:rPr>
          <w:rFonts w:asciiTheme="majorBidi" w:hAnsiTheme="majorBidi" w:cstheme="majorBidi"/>
          <w:b/>
          <w:sz w:val="24"/>
          <w:szCs w:val="24"/>
          <w:lang w:val="en-US"/>
        </w:rPr>
        <w:t>6</w:t>
      </w:r>
      <w:r w:rsidR="007658CD" w:rsidRPr="002100B0">
        <w:rPr>
          <w:rFonts w:asciiTheme="majorBidi" w:hAnsiTheme="majorBidi" w:cstheme="majorBidi"/>
          <w:b/>
          <w:sz w:val="24"/>
          <w:szCs w:val="24"/>
          <w:lang w:val="en-US"/>
        </w:rPr>
        <w:t>.</w:t>
      </w:r>
      <w:r w:rsidR="007658CD" w:rsidRPr="002100B0">
        <w:rPr>
          <w:rFonts w:asciiTheme="majorBidi" w:hAnsiTheme="majorBidi" w:cstheme="majorBidi"/>
          <w:b/>
          <w:sz w:val="24"/>
          <w:szCs w:val="24"/>
          <w:lang w:val="en-US"/>
        </w:rPr>
        <w:tab/>
        <w:t>Benda TA</w:t>
      </w:r>
    </w:p>
    <w:p w:rsidR="007658CD" w:rsidRPr="00C124D7" w:rsidRDefault="007658CD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58CD" w:rsidRPr="00C124D7" w:rsidRDefault="007658CD" w:rsidP="00C124D7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Persyaratan</w:t>
      </w:r>
      <w:proofErr w:type="spellEnd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Mendaftar</w:t>
      </w:r>
      <w:proofErr w:type="spellEnd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Wisuda</w:t>
      </w:r>
      <w:proofErr w:type="spellEnd"/>
      <w:r w:rsidR="00766A85"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766A85"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melengkapi</w:t>
      </w:r>
      <w:proofErr w:type="spellEnd"/>
      <w:r w:rsidR="00766A85"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766A85"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>ini</w:t>
      </w:r>
      <w:proofErr w:type="spellEnd"/>
      <w:r w:rsidR="00766A85" w:rsidRPr="00C124D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Pr="00C124D7" w:rsidRDefault="00766A85" w:rsidP="00C124D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66A85" w:rsidRDefault="00766A85" w:rsidP="007658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269875</wp:posOffset>
            </wp:positionV>
            <wp:extent cx="5495925" cy="6229350"/>
            <wp:effectExtent l="19050" t="0" r="9525" b="0"/>
            <wp:wrapNone/>
            <wp:docPr id="1" name="Picture 0" descr="Syarat Wisu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arat Wisuda.jpeg"/>
                    <pic:cNvPicPr/>
                  </pic:nvPicPr>
                  <pic:blipFill>
                    <a:blip r:embed="rId5" cstate="print"/>
                    <a:srcRect t="11222" r="4110" b="723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8CD" w:rsidRDefault="007658CD" w:rsidP="007658CD">
      <w:pPr>
        <w:rPr>
          <w:lang w:val="en-US"/>
        </w:rPr>
      </w:pPr>
    </w:p>
    <w:p w:rsidR="007658CD" w:rsidRDefault="007658CD" w:rsidP="007658CD">
      <w:pPr>
        <w:pStyle w:val="ListParagraph"/>
        <w:rPr>
          <w:lang w:val="en-US"/>
        </w:rPr>
      </w:pPr>
    </w:p>
    <w:p w:rsidR="007658CD" w:rsidRPr="00FA7447" w:rsidRDefault="007658CD" w:rsidP="007658CD">
      <w:pPr>
        <w:pStyle w:val="ListParagraph"/>
        <w:rPr>
          <w:lang w:val="en-US"/>
        </w:rPr>
      </w:pPr>
    </w:p>
    <w:p w:rsidR="007658CD" w:rsidRPr="00FA7447" w:rsidRDefault="007658CD" w:rsidP="007658CD">
      <w:pPr>
        <w:pStyle w:val="ListParagraph"/>
        <w:rPr>
          <w:lang w:val="en-US"/>
        </w:rPr>
      </w:pPr>
    </w:p>
    <w:p w:rsidR="00E53E3D" w:rsidRPr="007658CD" w:rsidRDefault="00E53E3D">
      <w:pPr>
        <w:rPr>
          <w:lang w:val="en-US"/>
        </w:rPr>
      </w:pPr>
    </w:p>
    <w:sectPr w:rsidR="00E53E3D" w:rsidRPr="007658CD" w:rsidSect="00D5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C5276"/>
    <w:multiLevelType w:val="hybridMultilevel"/>
    <w:tmpl w:val="EF2293EC"/>
    <w:lvl w:ilvl="0" w:tplc="FF1C9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58CD"/>
    <w:rsid w:val="000B1DEF"/>
    <w:rsid w:val="002100B0"/>
    <w:rsid w:val="00301760"/>
    <w:rsid w:val="00554513"/>
    <w:rsid w:val="00557EBB"/>
    <w:rsid w:val="005B0222"/>
    <w:rsid w:val="00713AFA"/>
    <w:rsid w:val="00721C97"/>
    <w:rsid w:val="007658CD"/>
    <w:rsid w:val="00766A85"/>
    <w:rsid w:val="00A01E86"/>
    <w:rsid w:val="00B235F6"/>
    <w:rsid w:val="00C124D7"/>
    <w:rsid w:val="00D55F14"/>
    <w:rsid w:val="00E53E3D"/>
    <w:rsid w:val="00E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4505"/>
  <w15:docId w15:val="{0A81FE1B-1892-4309-901A-937D9616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16CL10</dc:creator>
  <cp:lastModifiedBy>MieSedap</cp:lastModifiedBy>
  <cp:revision>16</cp:revision>
  <dcterms:created xsi:type="dcterms:W3CDTF">2022-08-03T11:14:00Z</dcterms:created>
  <dcterms:modified xsi:type="dcterms:W3CDTF">2022-08-18T09:45:00Z</dcterms:modified>
</cp:coreProperties>
</file>