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8CD" w:rsidRPr="00C124D7" w:rsidRDefault="007658CD" w:rsidP="00C124D7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>Perlengkapan sidang TA :</w:t>
      </w:r>
    </w:p>
    <w:p w:rsidR="005B0222" w:rsidRDefault="005B0222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Pakaian putih hitam, dasi, jas almameter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Dekor tanpa vas bunga di meja….karena vas bunga sering kesenggol jatuh pecah</w:t>
      </w:r>
    </w:p>
    <w:p w:rsidR="007658CD" w:rsidRPr="00C124D7" w:rsidRDefault="007658CD" w:rsidP="00C124D7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Ada handsanitizer, tisu di meja untuk digunakan bersama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Konsumsi untuk dosen : minum air putih botol, snack, buah, nasi box (sesuai jadwal sidang)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Konsumsi untuk staf helper dan admin (pak Kemat, pak Riyanto, pak Karyanto, bu Suyami) : snack, nasi box (cukup 1 hari 1 kali, tapi bila mau beri lebih silahkan)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Konsumsi tidak perlu bermerk….pakai dos putih/stereoform pesan di warteg/nasi pecel juga gpp, buah 1 macam saja gpp misal pisang/jeruk</w:t>
      </w:r>
    </w:p>
    <w:p w:rsidR="007658CD" w:rsidRPr="00C124D7" w:rsidRDefault="007658CD" w:rsidP="00C124D7">
      <w:pPr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--------------------------------</w:t>
      </w:r>
    </w:p>
    <w:p w:rsidR="00554513" w:rsidRPr="00554513" w:rsidRDefault="00554513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Sehari sebelum sidang memberi tahu helper dengan memberikan Surat Tugas ke helper sehingga helper tahu ruang mana dan jam berapa </w:t>
      </w:r>
      <w:r>
        <w:rPr>
          <w:rFonts w:asciiTheme="majorBidi" w:hAnsiTheme="majorBidi" w:cstheme="majorBidi"/>
          <w:sz w:val="24"/>
          <w:szCs w:val="24"/>
          <w:lang w:val="en-US"/>
        </w:rPr>
        <w:t>dipakai sidang.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54513">
        <w:rPr>
          <w:rFonts w:asciiTheme="majorBidi" w:hAnsiTheme="majorBidi" w:cstheme="majorBidi"/>
          <w:sz w:val="24"/>
          <w:szCs w:val="24"/>
          <w:lang w:val="en-US"/>
        </w:rPr>
        <w:t>Naskah TA tidak usah dijilid ditaruh dalam map dibagikan ke penguji dan pembimbing minimal sehari sebelum sidang beserta Surat Tugas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Berkas2 penilaian dan form revisi  ditaruh di dalam map diletakkan di masing2 meja sidang 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Slide ppt untuk presentasi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Video cara kerja benda TA untuk presentasi 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Benda TA didemokan saat tanya jawab</w:t>
      </w:r>
    </w:p>
    <w:p w:rsidR="007658CD" w:rsidRPr="00C124D7" w:rsidRDefault="007658CD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58CD" w:rsidRPr="00C124D7" w:rsidRDefault="007658CD" w:rsidP="00B235F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Setelah sidang TA….naskah selesai direvisi dan ditanda tangani penguji…mahasiswa mengumpulkan ke prodi berupa</w:t>
      </w:r>
      <w:r w:rsidR="00B235F6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</w:p>
    <w:p w:rsidR="007658CD" w:rsidRPr="00C124D7" w:rsidRDefault="007658CD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1.</w:t>
      </w:r>
      <w:r w:rsidRPr="00C124D7">
        <w:rPr>
          <w:rFonts w:asciiTheme="majorBidi" w:hAnsiTheme="majorBidi" w:cstheme="majorBidi"/>
          <w:sz w:val="24"/>
          <w:szCs w:val="24"/>
          <w:lang w:val="en-US"/>
        </w:rPr>
        <w:tab/>
        <w:t>Naskah TA dalam bentuk hardcopy jilid dan file PDF dan MS Word</w:t>
      </w:r>
    </w:p>
    <w:p w:rsidR="007658CD" w:rsidRDefault="007658CD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2.</w:t>
      </w:r>
      <w:r w:rsidRPr="00C124D7">
        <w:rPr>
          <w:rFonts w:asciiTheme="majorBidi" w:hAnsiTheme="majorBidi" w:cstheme="majorBidi"/>
          <w:sz w:val="24"/>
          <w:szCs w:val="24"/>
          <w:lang w:val="en-US"/>
        </w:rPr>
        <w:tab/>
        <w:t xml:space="preserve">Artikel ilmiah TA dalam bentuk file PDF dan MS Word </w:t>
      </w:r>
      <w:r w:rsidR="00A01E86">
        <w:rPr>
          <w:rFonts w:asciiTheme="majorBidi" w:hAnsiTheme="majorBidi" w:cstheme="majorBidi"/>
          <w:sz w:val="24"/>
          <w:szCs w:val="24"/>
          <w:lang w:val="en-US"/>
        </w:rPr>
        <w:t xml:space="preserve">(bimbingan penulisan artikel ilmiah </w:t>
      </w:r>
      <w:r w:rsidR="00713AFA">
        <w:rPr>
          <w:rFonts w:asciiTheme="majorBidi" w:hAnsiTheme="majorBidi" w:cstheme="majorBidi"/>
          <w:sz w:val="24"/>
          <w:szCs w:val="24"/>
          <w:lang w:val="en-US"/>
        </w:rPr>
        <w:t xml:space="preserve">TA </w:t>
      </w:r>
      <w:r w:rsidR="00A01E86">
        <w:rPr>
          <w:rFonts w:asciiTheme="majorBidi" w:hAnsiTheme="majorBidi" w:cstheme="majorBidi"/>
          <w:sz w:val="24"/>
          <w:szCs w:val="24"/>
          <w:lang w:val="en-US"/>
        </w:rPr>
        <w:t>dengan dosen pembimbing)</w:t>
      </w:r>
    </w:p>
    <w:p w:rsidR="007658CD" w:rsidRDefault="007658CD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3.</w:t>
      </w:r>
      <w:r w:rsidRPr="00C124D7">
        <w:rPr>
          <w:rFonts w:asciiTheme="majorBidi" w:hAnsiTheme="majorBidi" w:cstheme="majorBidi"/>
          <w:sz w:val="24"/>
          <w:szCs w:val="24"/>
          <w:lang w:val="en-US"/>
        </w:rPr>
        <w:tab/>
        <w:t>Video TA</w:t>
      </w:r>
    </w:p>
    <w:p w:rsidR="00EC5903" w:rsidRPr="00C124D7" w:rsidRDefault="00EC5903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4.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Slide ppt TA</w:t>
      </w:r>
    </w:p>
    <w:p w:rsidR="007658CD" w:rsidRPr="00C124D7" w:rsidRDefault="00EC5903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5</w:t>
      </w:r>
      <w:r w:rsidR="007658CD" w:rsidRPr="00C124D7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7658CD" w:rsidRPr="00C124D7">
        <w:rPr>
          <w:rFonts w:asciiTheme="majorBidi" w:hAnsiTheme="majorBidi" w:cstheme="majorBidi"/>
          <w:sz w:val="24"/>
          <w:szCs w:val="24"/>
          <w:lang w:val="en-US"/>
        </w:rPr>
        <w:tab/>
        <w:t xml:space="preserve">File Poster TA </w:t>
      </w:r>
    </w:p>
    <w:p w:rsidR="007658CD" w:rsidRPr="00C124D7" w:rsidRDefault="00EC5903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6</w:t>
      </w:r>
      <w:r w:rsidR="007658CD" w:rsidRPr="00C124D7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7658CD" w:rsidRPr="00C124D7">
        <w:rPr>
          <w:rFonts w:asciiTheme="majorBidi" w:hAnsiTheme="majorBidi" w:cstheme="majorBidi"/>
          <w:sz w:val="24"/>
          <w:szCs w:val="24"/>
          <w:lang w:val="en-US"/>
        </w:rPr>
        <w:tab/>
        <w:t>Benda TA</w:t>
      </w:r>
    </w:p>
    <w:p w:rsidR="007658CD" w:rsidRPr="00C124D7" w:rsidRDefault="007658CD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58CD" w:rsidRPr="00C124D7" w:rsidRDefault="007658CD" w:rsidP="00C124D7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>Persyaratan Mendaftar Wisuda</w:t>
      </w:r>
      <w:r w:rsidR="00766A85"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melengkapi ini </w:t>
      </w: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Default="00766A85" w:rsidP="007658CD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269875</wp:posOffset>
            </wp:positionV>
            <wp:extent cx="5495925" cy="6229350"/>
            <wp:effectExtent l="19050" t="0" r="9525" b="0"/>
            <wp:wrapNone/>
            <wp:docPr id="1" name="Picture 0" descr="Syarat Wisu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arat Wisuda.jpeg"/>
                    <pic:cNvPicPr/>
                  </pic:nvPicPr>
                  <pic:blipFill>
                    <a:blip r:embed="rId5" cstate="print"/>
                    <a:srcRect t="11222" r="4110" b="723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8CD" w:rsidRDefault="007658CD" w:rsidP="007658CD">
      <w:pPr>
        <w:rPr>
          <w:lang w:val="en-US"/>
        </w:rPr>
      </w:pPr>
    </w:p>
    <w:p w:rsidR="007658CD" w:rsidRDefault="007658CD" w:rsidP="007658CD">
      <w:pPr>
        <w:pStyle w:val="ListParagraph"/>
        <w:rPr>
          <w:lang w:val="en-US"/>
        </w:rPr>
      </w:pPr>
    </w:p>
    <w:p w:rsidR="007658CD" w:rsidRPr="00FA7447" w:rsidRDefault="007658CD" w:rsidP="007658CD">
      <w:pPr>
        <w:pStyle w:val="ListParagraph"/>
        <w:rPr>
          <w:lang w:val="en-US"/>
        </w:rPr>
      </w:pPr>
    </w:p>
    <w:p w:rsidR="007658CD" w:rsidRPr="00FA7447" w:rsidRDefault="007658CD" w:rsidP="007658CD">
      <w:pPr>
        <w:pStyle w:val="ListParagraph"/>
        <w:rPr>
          <w:lang w:val="en-US"/>
        </w:rPr>
      </w:pPr>
    </w:p>
    <w:p w:rsidR="00E53E3D" w:rsidRPr="007658CD" w:rsidRDefault="00E53E3D">
      <w:pPr>
        <w:rPr>
          <w:lang w:val="en-US"/>
        </w:rPr>
      </w:pPr>
    </w:p>
    <w:sectPr w:rsidR="00E53E3D" w:rsidRPr="007658CD" w:rsidSect="00D5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C5276"/>
    <w:multiLevelType w:val="hybridMultilevel"/>
    <w:tmpl w:val="EF2293EC"/>
    <w:lvl w:ilvl="0" w:tplc="FF1C9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58CD"/>
    <w:rsid w:val="000B1DEF"/>
    <w:rsid w:val="00301760"/>
    <w:rsid w:val="00554513"/>
    <w:rsid w:val="005B0222"/>
    <w:rsid w:val="00713AFA"/>
    <w:rsid w:val="007658CD"/>
    <w:rsid w:val="00766A85"/>
    <w:rsid w:val="00A01E86"/>
    <w:rsid w:val="00B235F6"/>
    <w:rsid w:val="00C124D7"/>
    <w:rsid w:val="00D55F14"/>
    <w:rsid w:val="00E53E3D"/>
    <w:rsid w:val="00EC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16CL10</dc:creator>
  <cp:lastModifiedBy>16CL10</cp:lastModifiedBy>
  <cp:revision>13</cp:revision>
  <dcterms:created xsi:type="dcterms:W3CDTF">2022-08-03T11:14:00Z</dcterms:created>
  <dcterms:modified xsi:type="dcterms:W3CDTF">2022-08-03T12:34:00Z</dcterms:modified>
</cp:coreProperties>
</file>