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40DB" w14:textId="1AD7D8D0" w:rsidR="006E61B4" w:rsidRDefault="00A11293" w:rsidP="00A11293">
      <w:pPr>
        <w:pStyle w:val="a5"/>
      </w:pPr>
      <w:r>
        <w:rPr>
          <w:rFonts w:hint="eastAsia"/>
        </w:rPr>
        <w:t>E</w:t>
      </w:r>
      <w:r>
        <w:t>xercise 01</w:t>
      </w:r>
    </w:p>
    <w:p w14:paraId="65A5583C" w14:textId="1336EA3D" w:rsidR="00A11293" w:rsidRDefault="00A11293" w:rsidP="00A11293"/>
    <w:p w14:paraId="70EC488D" w14:textId="15EA4F7E" w:rsidR="00A11293" w:rsidRDefault="00A11293" w:rsidP="00A11293">
      <w:r>
        <w:t>과학 지식이 상당히 확장되면서 지식에 대한 우리의 접근법이 바뀌었을지도 모른다.</w:t>
      </w:r>
      <w:r>
        <w:rPr>
          <w:rFonts w:hint="eastAsia"/>
        </w:rPr>
        <w:t xml:space="preserve"> </w:t>
      </w:r>
      <w:r>
        <w:t>즉, 명백한 진리에 대한 이전의 순진한 믿음은 지식의 맥락화로 바뀌었는데, 이것은 거대 서사의 종말이라는 말로 극적으로 표현되었다.</w:t>
      </w:r>
    </w:p>
    <w:p w14:paraId="076806B8" w14:textId="77777777" w:rsidR="00A11293" w:rsidRDefault="00A11293" w:rsidP="00A11293">
      <w:r>
        <w:t xml:space="preserve">이것은 전문가의 기술에 대한 완전한 신뢰에서 제한된 신뢰로 바뀌는, 전문 지식에 대한 접근법에서 분명한데, 이 제한된 신뢰는 더 큰 판단의 부담을 </w:t>
      </w:r>
      <w:proofErr w:type="spellStart"/>
      <w:r>
        <w:t>개인과</w:t>
      </w:r>
      <w:proofErr w:type="spellEnd"/>
      <w:r>
        <w:t xml:space="preserve"> 사회에 지운다.</w:t>
      </w:r>
    </w:p>
    <w:p w14:paraId="47E899F0" w14:textId="7A4A89D9" w:rsidR="00A11293" w:rsidRDefault="00A11293" w:rsidP="00A11293">
      <w:r>
        <w:t>‘과학’에서 ‘연구’로의 중대한 전환이 과학 지식의 생산에서 확인된다.</w:t>
      </w:r>
      <w:r>
        <w:t xml:space="preserve"> </w:t>
      </w:r>
      <w:proofErr w:type="gramStart"/>
      <w:r>
        <w:t>(</w:t>
      </w:r>
      <w:proofErr w:type="gramEnd"/>
      <w:r>
        <w:t>과학 지식은 우리가 개인으로도 집단으로도 새로운 기술을 개발하고, 실제 문제를 해결하며, 정보에 근거한 결정을 내릴 수 있게 해</w:t>
      </w:r>
      <w:r>
        <w:rPr>
          <w:rFonts w:hint="eastAsia"/>
        </w:rPr>
        <w:t xml:space="preserve"> </w:t>
      </w:r>
      <w:r>
        <w:t>준다.)</w:t>
      </w:r>
    </w:p>
    <w:p w14:paraId="555BD6D4" w14:textId="77777777" w:rsidR="00A11293" w:rsidRDefault="00A11293" w:rsidP="00A11293">
      <w:r>
        <w:t>이런 변화에 따라 지식은 덜 확정적이고, 변화에 더 열려 있게 된다.</w:t>
      </w:r>
    </w:p>
    <w:p w14:paraId="3CC4E3FA" w14:textId="72778BC0" w:rsidR="00A11293" w:rsidRDefault="00A11293" w:rsidP="00A11293">
      <w:r>
        <w:t>과학은 ‘확실성, 냉정함, 냉담함, 객관 성, 거리감, 필연성’과 연관되었지만, 그에 반해서 연구는 ‘불명확 하고, 상황에 따라 변경이 가능했으며, 돈, 수단, 노하우라는 많은 하찮은 문제에 몰두하게’ 되었다.</w:t>
      </w:r>
    </w:p>
    <w:p w14:paraId="6F3939EF" w14:textId="77777777" w:rsidR="00A11293" w:rsidRDefault="00A11293">
      <w:pPr>
        <w:widowControl/>
        <w:wordWrap/>
        <w:autoSpaceDE/>
        <w:autoSpaceDN/>
      </w:pPr>
      <w:r>
        <w:br w:type="page"/>
      </w:r>
    </w:p>
    <w:p w14:paraId="49238379" w14:textId="2DFBF166" w:rsidR="00A11293" w:rsidRDefault="00A11293" w:rsidP="00A11293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35689944" w14:textId="08CC9CEC" w:rsidR="00A11293" w:rsidRDefault="00A11293" w:rsidP="00A11293"/>
    <w:p w14:paraId="7CFD4A05" w14:textId="77777777" w:rsidR="00A11293" w:rsidRDefault="00A11293" w:rsidP="00A11293">
      <w:r>
        <w:t>현대 초기의 여행담 독자들은 멀리 떨어져 있는 민족들과 장소의 서술에 관심이 있었던 것 같지만, 여행 문학은 또한 역사적으로 ‘국가적, 종교적, 문화적 정체성’을 고취하는 데 기여해 왔다.</w:t>
      </w:r>
    </w:p>
    <w:p w14:paraId="5237527C" w14:textId="77777777" w:rsidR="00A11293" w:rsidRDefault="00A11293" w:rsidP="00A11293">
      <w:r>
        <w:t xml:space="preserve">Simon </w:t>
      </w:r>
      <w:proofErr w:type="spellStart"/>
      <w:r>
        <w:t>Schama</w:t>
      </w:r>
      <w:proofErr w:type="spellEnd"/>
      <w:r>
        <w:t>는 바다를 지배하려는 노력이 새롭게 부상하던 네덜란드의 정체성의 중요한 측면이라고 말했는데, 그것은 변화를 가져올 수 있는 시련을 통해 얻어진 정체성이다.</w:t>
      </w:r>
    </w:p>
    <w:p w14:paraId="5BB77AF8" w14:textId="77777777" w:rsidR="00A11293" w:rsidRDefault="00A11293" w:rsidP="00A11293">
      <w:r>
        <w:t>네덜란드인이 엄청난 어려움에 맞서 견뎌 내는 것을 묘사한 이야기들은 17 세기에 네덜란드 사람이라는 것이 의미하는 바의 핵심을 형성했던 영웅 서사시와 유사한 그 무언가를 네덜란드인들에게 제공해 주었다.</w:t>
      </w:r>
    </w:p>
    <w:p w14:paraId="47BDC00B" w14:textId="77777777" w:rsidR="00A11293" w:rsidRDefault="00A11293" w:rsidP="00A11293">
      <w:r>
        <w:t>여행 문학 속에 제시된 것과 같은 이야기들을 통해 네덜란드인들은 일종의 영웅 신화를 만들어 냄으로써 자신들을 표현했다. (여행 문학은 언제나 미지의 땅에 대한 생각에 기반한 이상 향의 건설과 관련 있었다.)</w:t>
      </w:r>
    </w:p>
    <w:p w14:paraId="2CACCDB2" w14:textId="006B1542" w:rsidR="00A11293" w:rsidRPr="00A11293" w:rsidRDefault="00A11293" w:rsidP="00A11293">
      <w:pPr>
        <w:rPr>
          <w:rFonts w:hint="eastAsia"/>
        </w:rPr>
      </w:pPr>
      <w:r>
        <w:t xml:space="preserve">이것은 완전히 지어낸 </w:t>
      </w:r>
      <w:proofErr w:type="spellStart"/>
      <w:r>
        <w:t>이야기라기보다는</w:t>
      </w:r>
      <w:proofErr w:type="spellEnd"/>
      <w:r>
        <w:t xml:space="preserve"> ‘사실을 과장하거나 </w:t>
      </w:r>
      <w:proofErr w:type="spellStart"/>
      <w:r>
        <w:t>이상화하는</w:t>
      </w:r>
      <w:proofErr w:type="spellEnd"/>
      <w:r>
        <w:t>, 사람 또는 사물에 대한 대중의 신념’이라는 의미에서의 ‘신화’였다.</w:t>
      </w:r>
      <w:bookmarkStart w:id="0" w:name="_GoBack"/>
      <w:bookmarkEnd w:id="0"/>
    </w:p>
    <w:sectPr w:rsidR="00A11293" w:rsidRPr="00A11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E0F49" w14:textId="77777777" w:rsidR="004C7102" w:rsidRDefault="004C7102" w:rsidP="00A11293">
      <w:pPr>
        <w:spacing w:after="0" w:line="240" w:lineRule="auto"/>
      </w:pPr>
      <w:r>
        <w:separator/>
      </w:r>
    </w:p>
  </w:endnote>
  <w:endnote w:type="continuationSeparator" w:id="0">
    <w:p w14:paraId="281A0054" w14:textId="77777777" w:rsidR="004C7102" w:rsidRDefault="004C7102" w:rsidP="00A1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66AA5" w14:textId="77777777" w:rsidR="004C7102" w:rsidRDefault="004C7102" w:rsidP="00A11293">
      <w:pPr>
        <w:spacing w:after="0" w:line="240" w:lineRule="auto"/>
      </w:pPr>
      <w:r>
        <w:separator/>
      </w:r>
    </w:p>
  </w:footnote>
  <w:footnote w:type="continuationSeparator" w:id="0">
    <w:p w14:paraId="637DA43B" w14:textId="77777777" w:rsidR="004C7102" w:rsidRDefault="004C7102" w:rsidP="00A11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A0"/>
    <w:rsid w:val="004C7102"/>
    <w:rsid w:val="00647F78"/>
    <w:rsid w:val="006E61B4"/>
    <w:rsid w:val="00787FA0"/>
    <w:rsid w:val="00A1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D0AF"/>
  <w15:chartTrackingRefBased/>
  <w15:docId w15:val="{5FFB722A-6575-4C3B-9CE4-1EFC30AA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2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1293"/>
  </w:style>
  <w:style w:type="paragraph" w:styleId="a4">
    <w:name w:val="footer"/>
    <w:basedOn w:val="a"/>
    <w:link w:val="Char0"/>
    <w:uiPriority w:val="99"/>
    <w:unhideWhenUsed/>
    <w:rsid w:val="00A112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1293"/>
  </w:style>
  <w:style w:type="paragraph" w:styleId="a5">
    <w:name w:val="Title"/>
    <w:basedOn w:val="a"/>
    <w:next w:val="a"/>
    <w:link w:val="Char1"/>
    <w:uiPriority w:val="10"/>
    <w:qFormat/>
    <w:rsid w:val="00A112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A112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3</cp:revision>
  <dcterms:created xsi:type="dcterms:W3CDTF">2021-06-06T09:37:00Z</dcterms:created>
  <dcterms:modified xsi:type="dcterms:W3CDTF">2021-06-06T09:43:00Z</dcterms:modified>
</cp:coreProperties>
</file>