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5F4FD3">
      <w:pPr>
        <w:jc w:val="center"/>
        <w:rPr>
          <w:b/>
          <w:bCs/>
          <w:sz w:val="44"/>
        </w:rPr>
      </w:pPr>
    </w:p>
    <w:p w14:paraId="42C06C98">
      <w:pPr>
        <w:jc w:val="center"/>
        <w:rPr>
          <w:b/>
          <w:bCs/>
          <w:sz w:val="44"/>
        </w:rPr>
      </w:pPr>
    </w:p>
    <w:p w14:paraId="33155C1C">
      <w:pPr>
        <w:jc w:val="center"/>
        <w:rPr>
          <w:b/>
          <w:bCs/>
          <w:sz w:val="44"/>
        </w:rPr>
      </w:pPr>
    </w:p>
    <w:p w14:paraId="4B782BDA">
      <w:pPr>
        <w:jc w:val="center"/>
        <w:rPr>
          <w:b/>
          <w:bCs/>
          <w:sz w:val="44"/>
        </w:rPr>
      </w:pPr>
      <w:r>
        <w:rPr>
          <w:rFonts w:hint="eastAsia"/>
          <w:b/>
          <w:bCs/>
          <w:sz w:val="44"/>
        </w:rPr>
        <w:t>虚拟校园系统软件设计说明书</w:t>
      </w:r>
    </w:p>
    <w:p w14:paraId="79074FD9">
      <w:pPr>
        <w:rPr>
          <w:rFonts w:hint="eastAsia" w:eastAsia="宋体"/>
          <w:lang w:eastAsia="zh"/>
          <w:woUserID w:val="2"/>
        </w:rPr>
      </w:pPr>
    </w:p>
    <w:p w14:paraId="7EEB199C"/>
    <w:p w14:paraId="59AF3880"/>
    <w:p w14:paraId="500CB63A"/>
    <w:p w14:paraId="02B848FB"/>
    <w:p w14:paraId="332A0756"/>
    <w:p w14:paraId="5CAB3EED"/>
    <w:p w14:paraId="37057572"/>
    <w:p w14:paraId="602619F5"/>
    <w:p w14:paraId="587FCBD5"/>
    <w:p w14:paraId="76DD2532"/>
    <w:p w14:paraId="15094789"/>
    <w:p w14:paraId="7228CA06"/>
    <w:p w14:paraId="24C827DF"/>
    <w:p w14:paraId="1489A206"/>
    <w:p w14:paraId="1287C6B7"/>
    <w:p w14:paraId="7AF61E2E"/>
    <w:p w14:paraId="772CDD46">
      <w:pPr>
        <w:wordWrap w:val="0"/>
        <w:ind w:right="600"/>
        <w:rPr>
          <w:rFonts w:hint="eastAsia"/>
          <w:sz w:val="30"/>
          <w:szCs w:val="30"/>
          <w:u w:val="single"/>
          <w:lang w:val="en-US" w:eastAsia="zh"/>
          <w:woUserID w:val="7"/>
        </w:rPr>
      </w:pPr>
      <w:r>
        <w:rPr>
          <w:rFonts w:hint="eastAsia"/>
        </w:rPr>
        <w:t xml:space="preserve">              </w:t>
      </w:r>
      <w:r>
        <w:rPr>
          <w:rFonts w:hint="eastAsia"/>
          <w:sz w:val="30"/>
          <w:szCs w:val="30"/>
        </w:rPr>
        <w:t>撰稿人：</w:t>
      </w:r>
      <w:r>
        <w:rPr>
          <w:rFonts w:hint="eastAsia"/>
          <w:sz w:val="30"/>
          <w:szCs w:val="30"/>
          <w:u w:val="single"/>
          <w:lang w:val="en-US" w:eastAsia="zh-CN"/>
        </w:rPr>
        <w:t>高鸣谦</w:t>
      </w:r>
      <w:r>
        <w:rPr>
          <w:rFonts w:hint="eastAsia"/>
          <w:sz w:val="30"/>
          <w:szCs w:val="30"/>
          <w:u w:val="single"/>
          <w:lang w:val="en-US" w:eastAsia="zh"/>
          <w:woUserID w:val="7"/>
        </w:rPr>
        <w:t>、刘酝潇、洪荣誉、</w:t>
      </w:r>
    </w:p>
    <w:p w14:paraId="600B6068">
      <w:pPr>
        <w:wordWrap w:val="0"/>
        <w:ind w:left="2100" w:leftChars="0" w:right="600" w:firstLine="420" w:firstLineChars="0"/>
        <w:rPr>
          <w:rFonts w:hint="eastAsia" w:eastAsia="宋体"/>
          <w:sz w:val="30"/>
          <w:szCs w:val="30"/>
          <w:lang w:val="en-US" w:eastAsia="zh"/>
          <w:woUserID w:val="7"/>
        </w:rPr>
      </w:pPr>
      <w:r>
        <w:rPr>
          <w:rFonts w:hint="eastAsia"/>
          <w:sz w:val="30"/>
          <w:szCs w:val="30"/>
          <w:u w:val="single"/>
          <w:lang w:val="en-US" w:eastAsia="zh"/>
          <w:woUserID w:val="7"/>
        </w:rPr>
        <w:t>李秋实、赵夏巍、孙志平</w:t>
      </w:r>
    </w:p>
    <w:p w14:paraId="385C0E4D">
      <w:pPr>
        <w:wordWrap w:val="0"/>
        <w:ind w:right="600"/>
        <w:rPr>
          <w:sz w:val="30"/>
          <w:szCs w:val="30"/>
          <w:u w:val="single"/>
        </w:rPr>
      </w:pPr>
      <w:r>
        <w:rPr>
          <w:rFonts w:hint="eastAsia"/>
          <w:sz w:val="30"/>
          <w:szCs w:val="30"/>
        </w:rPr>
        <w:t xml:space="preserve">          版本号：</w:t>
      </w:r>
      <w:r>
        <w:rPr>
          <w:rFonts w:hint="eastAsia"/>
          <w:sz w:val="30"/>
          <w:szCs w:val="30"/>
          <w:u w:val="single"/>
        </w:rPr>
        <w:t xml:space="preserve"> V1.0 </w:t>
      </w:r>
    </w:p>
    <w:p w14:paraId="1CD3E636">
      <w:pPr>
        <w:ind w:right="600"/>
        <w:rPr>
          <w:sz w:val="30"/>
          <w:szCs w:val="30"/>
          <w:u w:val="single"/>
        </w:rPr>
      </w:pPr>
      <w:r>
        <w:rPr>
          <w:rFonts w:hint="eastAsia"/>
          <w:sz w:val="30"/>
          <w:szCs w:val="30"/>
        </w:rPr>
        <w:t xml:space="preserve">          日  期：</w:t>
      </w:r>
      <w:r>
        <w:rPr>
          <w:rFonts w:hint="eastAsia"/>
          <w:sz w:val="30"/>
          <w:szCs w:val="30"/>
          <w:u w:val="single"/>
        </w:rPr>
        <w:t xml:space="preserve"> 202</w:t>
      </w:r>
      <w:r>
        <w:rPr>
          <w:rFonts w:hint="default"/>
          <w:sz w:val="30"/>
          <w:szCs w:val="30"/>
          <w:u w:val="single"/>
          <w:lang w:val="en-US"/>
        </w:rPr>
        <w:t>6</w:t>
      </w:r>
      <w:r>
        <w:rPr>
          <w:rFonts w:hint="eastAsia"/>
          <w:sz w:val="30"/>
          <w:szCs w:val="30"/>
          <w:u w:val="single"/>
        </w:rPr>
        <w:t>-8-</w:t>
      </w:r>
      <w:r>
        <w:rPr>
          <w:rFonts w:hint="eastAsia"/>
          <w:sz w:val="30"/>
          <w:szCs w:val="30"/>
          <w:u w:val="single"/>
          <w:lang w:val="en-US" w:eastAsia="zh-CN"/>
        </w:rPr>
        <w:t>24</w:t>
      </w:r>
      <w:r>
        <w:rPr>
          <w:rFonts w:hint="eastAsia"/>
          <w:sz w:val="30"/>
          <w:szCs w:val="30"/>
          <w:u w:val="single"/>
        </w:rPr>
        <w:t xml:space="preserve"> </w:t>
      </w:r>
    </w:p>
    <w:tbl>
      <w:tblPr>
        <w:tblStyle w:val="13"/>
        <w:tblpPr w:leftFromText="180" w:rightFromText="180" w:vertAnchor="text" w:horzAnchor="margin" w:tblpXSpec="center" w:tblpY="50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116"/>
        <w:gridCol w:w="1116"/>
        <w:gridCol w:w="1416"/>
      </w:tblGrid>
      <w:tr w14:paraId="55A0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0" w:type="auto"/>
          </w:tcPr>
          <w:p w14:paraId="5FF91395">
            <w:pPr>
              <w:keepNext w:val="0"/>
              <w:keepLines w:val="0"/>
              <w:suppressLineNumbers w:val="0"/>
              <w:spacing w:before="0" w:beforeAutospacing="0" w:after="0" w:afterAutospacing="0"/>
              <w:ind w:left="0" w:right="0"/>
              <w:jc w:val="right"/>
              <w:rPr>
                <w:rFonts w:hint="default"/>
                <w:sz w:val="30"/>
                <w:szCs w:val="30"/>
              </w:rPr>
            </w:pPr>
            <w:r>
              <w:rPr>
                <w:rFonts w:hint="eastAsia"/>
                <w:sz w:val="30"/>
                <w:szCs w:val="30"/>
              </w:rPr>
              <w:t>修改日期</w:t>
            </w:r>
          </w:p>
        </w:tc>
        <w:tc>
          <w:tcPr>
            <w:tcW w:w="0" w:type="auto"/>
          </w:tcPr>
          <w:p w14:paraId="047EDAB6">
            <w:pPr>
              <w:keepNext w:val="0"/>
              <w:keepLines w:val="0"/>
              <w:suppressLineNumbers w:val="0"/>
              <w:spacing w:before="0" w:beforeAutospacing="0" w:after="0" w:afterAutospacing="0"/>
              <w:ind w:left="0" w:right="0"/>
              <w:jc w:val="right"/>
              <w:rPr>
                <w:rFonts w:hint="default"/>
                <w:sz w:val="30"/>
                <w:szCs w:val="30"/>
              </w:rPr>
            </w:pPr>
            <w:r>
              <w:rPr>
                <w:rFonts w:hint="eastAsia"/>
                <w:sz w:val="30"/>
                <w:szCs w:val="30"/>
              </w:rPr>
              <w:t>版本号</w:t>
            </w:r>
          </w:p>
        </w:tc>
        <w:tc>
          <w:tcPr>
            <w:tcW w:w="0" w:type="auto"/>
          </w:tcPr>
          <w:p w14:paraId="7E8E3641">
            <w:pPr>
              <w:keepNext w:val="0"/>
              <w:keepLines w:val="0"/>
              <w:suppressLineNumbers w:val="0"/>
              <w:spacing w:before="0" w:beforeAutospacing="0" w:after="0" w:afterAutospacing="0"/>
              <w:ind w:left="0" w:right="0"/>
              <w:jc w:val="right"/>
              <w:rPr>
                <w:rFonts w:hint="default"/>
                <w:sz w:val="30"/>
                <w:szCs w:val="30"/>
              </w:rPr>
            </w:pPr>
            <w:r>
              <w:rPr>
                <w:rFonts w:hint="eastAsia"/>
                <w:sz w:val="30"/>
                <w:szCs w:val="30"/>
              </w:rPr>
              <w:t>修改人</w:t>
            </w:r>
          </w:p>
        </w:tc>
        <w:tc>
          <w:tcPr>
            <w:tcW w:w="0" w:type="auto"/>
          </w:tcPr>
          <w:p w14:paraId="552098D7">
            <w:pPr>
              <w:keepNext w:val="0"/>
              <w:keepLines w:val="0"/>
              <w:suppressLineNumbers w:val="0"/>
              <w:spacing w:before="0" w:beforeAutospacing="0" w:after="0" w:afterAutospacing="0"/>
              <w:ind w:left="0" w:right="0"/>
              <w:jc w:val="right"/>
              <w:rPr>
                <w:rFonts w:hint="default"/>
                <w:sz w:val="30"/>
                <w:szCs w:val="30"/>
              </w:rPr>
            </w:pPr>
            <w:r>
              <w:rPr>
                <w:rFonts w:hint="eastAsia"/>
                <w:sz w:val="30"/>
                <w:szCs w:val="30"/>
              </w:rPr>
              <w:t>修改日期</w:t>
            </w:r>
          </w:p>
        </w:tc>
      </w:tr>
      <w:tr w14:paraId="79243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0" w:type="auto"/>
          </w:tcPr>
          <w:p w14:paraId="58E06350">
            <w:pPr>
              <w:keepNext w:val="0"/>
              <w:keepLines w:val="0"/>
              <w:suppressLineNumbers w:val="0"/>
              <w:spacing w:before="0" w:beforeAutospacing="0" w:after="0" w:afterAutospacing="0"/>
              <w:ind w:left="0" w:right="0"/>
              <w:jc w:val="right"/>
              <w:rPr>
                <w:rFonts w:hint="default"/>
                <w:sz w:val="30"/>
                <w:szCs w:val="30"/>
                <w:u w:val="single"/>
              </w:rPr>
            </w:pPr>
          </w:p>
        </w:tc>
        <w:tc>
          <w:tcPr>
            <w:tcW w:w="0" w:type="auto"/>
          </w:tcPr>
          <w:p w14:paraId="492D276D">
            <w:pPr>
              <w:keepNext w:val="0"/>
              <w:keepLines w:val="0"/>
              <w:suppressLineNumbers w:val="0"/>
              <w:spacing w:before="0" w:beforeAutospacing="0" w:after="0" w:afterAutospacing="0"/>
              <w:ind w:left="0" w:right="0"/>
              <w:jc w:val="right"/>
              <w:rPr>
                <w:rFonts w:hint="default"/>
                <w:sz w:val="30"/>
                <w:szCs w:val="30"/>
                <w:u w:val="single"/>
              </w:rPr>
            </w:pPr>
          </w:p>
        </w:tc>
        <w:tc>
          <w:tcPr>
            <w:tcW w:w="0" w:type="auto"/>
          </w:tcPr>
          <w:p w14:paraId="26A23C4F">
            <w:pPr>
              <w:keepNext w:val="0"/>
              <w:keepLines w:val="0"/>
              <w:suppressLineNumbers w:val="0"/>
              <w:spacing w:before="0" w:beforeAutospacing="0" w:after="0" w:afterAutospacing="0"/>
              <w:ind w:left="0" w:right="0"/>
              <w:jc w:val="right"/>
              <w:rPr>
                <w:rFonts w:hint="default"/>
                <w:sz w:val="30"/>
                <w:szCs w:val="30"/>
                <w:u w:val="single"/>
              </w:rPr>
            </w:pPr>
          </w:p>
        </w:tc>
        <w:tc>
          <w:tcPr>
            <w:tcW w:w="0" w:type="auto"/>
          </w:tcPr>
          <w:p w14:paraId="16379DB6">
            <w:pPr>
              <w:keepNext w:val="0"/>
              <w:keepLines w:val="0"/>
              <w:suppressLineNumbers w:val="0"/>
              <w:spacing w:before="0" w:beforeAutospacing="0" w:after="0" w:afterAutospacing="0"/>
              <w:ind w:left="0" w:right="0"/>
              <w:jc w:val="right"/>
              <w:rPr>
                <w:rFonts w:hint="default"/>
                <w:sz w:val="30"/>
                <w:szCs w:val="30"/>
                <w:u w:val="single"/>
              </w:rPr>
            </w:pPr>
          </w:p>
        </w:tc>
      </w:tr>
      <w:tr w14:paraId="21A47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0" w:type="auto"/>
          </w:tcPr>
          <w:p w14:paraId="7B5DCA23">
            <w:pPr>
              <w:keepNext w:val="0"/>
              <w:keepLines w:val="0"/>
              <w:suppressLineNumbers w:val="0"/>
              <w:spacing w:before="0" w:beforeAutospacing="0" w:after="0" w:afterAutospacing="0"/>
              <w:ind w:left="0" w:right="0"/>
              <w:jc w:val="right"/>
              <w:rPr>
                <w:rFonts w:hint="default"/>
                <w:sz w:val="30"/>
                <w:szCs w:val="30"/>
                <w:u w:val="single"/>
              </w:rPr>
            </w:pPr>
          </w:p>
        </w:tc>
        <w:tc>
          <w:tcPr>
            <w:tcW w:w="0" w:type="auto"/>
          </w:tcPr>
          <w:p w14:paraId="390F4B5D">
            <w:pPr>
              <w:keepNext w:val="0"/>
              <w:keepLines w:val="0"/>
              <w:suppressLineNumbers w:val="0"/>
              <w:spacing w:before="0" w:beforeAutospacing="0" w:after="0" w:afterAutospacing="0"/>
              <w:ind w:left="0" w:right="0"/>
              <w:jc w:val="right"/>
              <w:rPr>
                <w:rFonts w:hint="default"/>
                <w:sz w:val="30"/>
                <w:szCs w:val="30"/>
                <w:u w:val="single"/>
              </w:rPr>
            </w:pPr>
          </w:p>
        </w:tc>
        <w:tc>
          <w:tcPr>
            <w:tcW w:w="0" w:type="auto"/>
          </w:tcPr>
          <w:p w14:paraId="46121766">
            <w:pPr>
              <w:keepNext w:val="0"/>
              <w:keepLines w:val="0"/>
              <w:suppressLineNumbers w:val="0"/>
              <w:spacing w:before="0" w:beforeAutospacing="0" w:after="0" w:afterAutospacing="0"/>
              <w:ind w:left="0" w:right="0"/>
              <w:jc w:val="right"/>
              <w:rPr>
                <w:rFonts w:hint="default"/>
                <w:sz w:val="30"/>
                <w:szCs w:val="30"/>
                <w:u w:val="single"/>
              </w:rPr>
            </w:pPr>
          </w:p>
        </w:tc>
        <w:tc>
          <w:tcPr>
            <w:tcW w:w="0" w:type="auto"/>
          </w:tcPr>
          <w:p w14:paraId="1C46068B">
            <w:pPr>
              <w:keepNext w:val="0"/>
              <w:keepLines w:val="0"/>
              <w:suppressLineNumbers w:val="0"/>
              <w:spacing w:before="0" w:beforeAutospacing="0" w:after="0" w:afterAutospacing="0"/>
              <w:ind w:left="0" w:right="0"/>
              <w:jc w:val="right"/>
              <w:rPr>
                <w:rFonts w:hint="default"/>
                <w:sz w:val="30"/>
                <w:szCs w:val="30"/>
                <w:u w:val="single"/>
              </w:rPr>
            </w:pPr>
          </w:p>
        </w:tc>
      </w:tr>
    </w:tbl>
    <w:p w14:paraId="1A188956">
      <w:pPr>
        <w:jc w:val="right"/>
        <w:rPr>
          <w:sz w:val="30"/>
          <w:szCs w:val="30"/>
          <w:u w:val="single"/>
        </w:rPr>
      </w:pPr>
    </w:p>
    <w:p w14:paraId="3CB1D77E">
      <w:pPr>
        <w:jc w:val="right"/>
        <w:rPr>
          <w:sz w:val="30"/>
          <w:szCs w:val="30"/>
          <w:u w:val="single"/>
        </w:rPr>
      </w:pPr>
    </w:p>
    <w:p w14:paraId="414457C4">
      <w:pPr>
        <w:jc w:val="right"/>
        <w:rPr>
          <w:sz w:val="30"/>
          <w:szCs w:val="30"/>
          <w:u w:val="single"/>
        </w:rPr>
      </w:pPr>
    </w:p>
    <w:p w14:paraId="08F06EE3">
      <w:pPr>
        <w:jc w:val="right"/>
        <w:rPr>
          <w:sz w:val="30"/>
          <w:szCs w:val="30"/>
          <w:u w:val="single"/>
        </w:rPr>
      </w:pPr>
    </w:p>
    <w:p w14:paraId="47BC80B0">
      <w:pPr>
        <w:jc w:val="center"/>
      </w:pPr>
      <w:r>
        <w:rPr>
          <w:rFonts w:hint="eastAsia"/>
          <w:sz w:val="30"/>
          <w:szCs w:val="30"/>
        </w:rPr>
        <w:t>东南大学计算机科学与工程学院</w:t>
      </w:r>
      <w:r>
        <w:br w:type="page"/>
      </w:r>
    </w:p>
    <w:sdt>
      <w:sdtPr>
        <w:rPr>
          <w:rFonts w:ascii="Times New Roman" w:hAnsi="Times New Roman" w:eastAsia="宋体" w:cs="Times New Roman"/>
          <w:b w:val="0"/>
          <w:bCs w:val="0"/>
          <w:color w:val="auto"/>
          <w:kern w:val="2"/>
          <w:sz w:val="21"/>
          <w:szCs w:val="24"/>
          <w:lang w:val="zh-CN"/>
        </w:rPr>
        <w:id w:val="1762795315"/>
        <w:docPartObj>
          <w:docPartGallery w:val="Table of Contents"/>
          <w:docPartUnique/>
        </w:docPartObj>
      </w:sdtPr>
      <w:sdtEndPr>
        <w:rPr>
          <w:rFonts w:ascii="Times New Roman" w:hAnsi="Times New Roman" w:eastAsia="宋体" w:cs="Times New Roman"/>
          <w:b w:val="0"/>
          <w:bCs w:val="0"/>
          <w:color w:val="auto"/>
          <w:kern w:val="2"/>
          <w:sz w:val="21"/>
          <w:szCs w:val="24"/>
          <w:lang w:val="zh-CN"/>
        </w:rPr>
      </w:sdtEndPr>
      <w:sdtContent>
        <w:p w14:paraId="0CE94C2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44A506B">
          <w:pPr>
            <w:pStyle w:val="9"/>
            <w:tabs>
              <w:tab w:val="right" w:leader="dot" w:pos="8306"/>
            </w:tabs>
          </w:pPr>
          <w:r>
            <w:fldChar w:fldCharType="begin"/>
          </w:r>
          <w:r>
            <w:instrText xml:space="preserve"> TOC \o "1-3" \h \z \u </w:instrText>
          </w:r>
          <w:r>
            <w:fldChar w:fldCharType="separate"/>
          </w:r>
          <w:r>
            <w:fldChar w:fldCharType="begin"/>
          </w:r>
          <w:r>
            <w:instrText xml:space="preserve"> HYPERLINK \l _Toc794423054 </w:instrText>
          </w:r>
          <w:r>
            <w:fldChar w:fldCharType="separate"/>
          </w:r>
          <w:r>
            <w:rPr>
              <w:rFonts w:hint="default"/>
            </w:rPr>
            <w:t xml:space="preserve">1 </w:t>
          </w:r>
          <w:r>
            <w:rPr>
              <w:rFonts w:hint="eastAsia"/>
            </w:rPr>
            <w:t>引言</w:t>
          </w:r>
          <w:r>
            <w:tab/>
          </w:r>
          <w:r>
            <w:fldChar w:fldCharType="begin"/>
          </w:r>
          <w:r>
            <w:instrText xml:space="preserve"> PAGEREF _Toc794423054 \h </w:instrText>
          </w:r>
          <w:r>
            <w:fldChar w:fldCharType="separate"/>
          </w:r>
          <w:r>
            <w:t>5</w:t>
          </w:r>
          <w:r>
            <w:fldChar w:fldCharType="end"/>
          </w:r>
          <w:r>
            <w:fldChar w:fldCharType="end"/>
          </w:r>
        </w:p>
        <w:p w14:paraId="2148CCCC">
          <w:pPr>
            <w:pStyle w:val="10"/>
            <w:tabs>
              <w:tab w:val="right" w:leader="dot" w:pos="8306"/>
            </w:tabs>
          </w:pPr>
          <w:r>
            <w:rPr>
              <w:bCs/>
              <w:lang w:val="zh-CN"/>
            </w:rPr>
            <w:fldChar w:fldCharType="begin"/>
          </w:r>
          <w:r>
            <w:rPr>
              <w:bCs/>
              <w:lang w:val="zh-CN"/>
            </w:rPr>
            <w:instrText xml:space="preserve"> HYPERLINK \l _Toc767933327 </w:instrText>
          </w:r>
          <w:r>
            <w:rPr>
              <w:bCs/>
              <w:lang w:val="zh-CN"/>
            </w:rPr>
            <w:fldChar w:fldCharType="separate"/>
          </w:r>
          <w:r>
            <w:rPr>
              <w:rFonts w:hint="default"/>
            </w:rPr>
            <w:t xml:space="preserve">1.1 </w:t>
          </w:r>
          <w:r>
            <w:rPr>
              <w:rFonts w:hint="eastAsia"/>
            </w:rPr>
            <w:t>编写目的</w:t>
          </w:r>
          <w:r>
            <w:tab/>
          </w:r>
          <w:r>
            <w:fldChar w:fldCharType="begin"/>
          </w:r>
          <w:r>
            <w:instrText xml:space="preserve"> PAGEREF _Toc767933327 \h </w:instrText>
          </w:r>
          <w:r>
            <w:fldChar w:fldCharType="separate"/>
          </w:r>
          <w:r>
            <w:t>5</w:t>
          </w:r>
          <w:r>
            <w:fldChar w:fldCharType="end"/>
          </w:r>
          <w:r>
            <w:rPr>
              <w:bCs/>
              <w:lang w:val="zh-CN"/>
            </w:rPr>
            <w:fldChar w:fldCharType="end"/>
          </w:r>
        </w:p>
        <w:p w14:paraId="66CAAB7B">
          <w:pPr>
            <w:pStyle w:val="10"/>
            <w:tabs>
              <w:tab w:val="right" w:leader="dot" w:pos="8306"/>
            </w:tabs>
          </w:pPr>
          <w:r>
            <w:rPr>
              <w:bCs/>
              <w:lang w:val="zh-CN"/>
            </w:rPr>
            <w:fldChar w:fldCharType="begin"/>
          </w:r>
          <w:r>
            <w:rPr>
              <w:bCs/>
              <w:lang w:val="zh-CN"/>
            </w:rPr>
            <w:instrText xml:space="preserve"> HYPERLINK \l _Toc1461134124 </w:instrText>
          </w:r>
          <w:r>
            <w:rPr>
              <w:bCs/>
              <w:lang w:val="zh-CN"/>
            </w:rPr>
            <w:fldChar w:fldCharType="separate"/>
          </w:r>
          <w:r>
            <w:rPr>
              <w:rFonts w:hint="default"/>
            </w:rPr>
            <w:t xml:space="preserve">1.2 </w:t>
          </w:r>
          <w:r>
            <w:rPr>
              <w:rFonts w:hint="eastAsia"/>
            </w:rPr>
            <w:t>背景</w:t>
          </w:r>
          <w:r>
            <w:tab/>
          </w:r>
          <w:r>
            <w:fldChar w:fldCharType="begin"/>
          </w:r>
          <w:r>
            <w:instrText xml:space="preserve"> PAGEREF _Toc1461134124 \h </w:instrText>
          </w:r>
          <w:r>
            <w:fldChar w:fldCharType="separate"/>
          </w:r>
          <w:r>
            <w:t>5</w:t>
          </w:r>
          <w:r>
            <w:fldChar w:fldCharType="end"/>
          </w:r>
          <w:r>
            <w:rPr>
              <w:bCs/>
              <w:lang w:val="zh-CN"/>
            </w:rPr>
            <w:fldChar w:fldCharType="end"/>
          </w:r>
        </w:p>
        <w:p w14:paraId="623E1AE4">
          <w:pPr>
            <w:pStyle w:val="10"/>
            <w:tabs>
              <w:tab w:val="right" w:leader="dot" w:pos="8306"/>
            </w:tabs>
          </w:pPr>
          <w:r>
            <w:rPr>
              <w:bCs/>
              <w:lang w:val="zh-CN"/>
            </w:rPr>
            <w:fldChar w:fldCharType="begin"/>
          </w:r>
          <w:r>
            <w:rPr>
              <w:bCs/>
              <w:lang w:val="zh-CN"/>
            </w:rPr>
            <w:instrText xml:space="preserve"> HYPERLINK \l _Toc1702267978 </w:instrText>
          </w:r>
          <w:r>
            <w:rPr>
              <w:bCs/>
              <w:lang w:val="zh-CN"/>
            </w:rPr>
            <w:fldChar w:fldCharType="separate"/>
          </w:r>
          <w:r>
            <w:rPr>
              <w:rFonts w:hint="default"/>
            </w:rPr>
            <w:t xml:space="preserve">1.3 </w:t>
          </w:r>
          <w:r>
            <w:rPr>
              <w:rFonts w:hint="eastAsia"/>
            </w:rPr>
            <w:t>定义</w:t>
          </w:r>
          <w:r>
            <w:tab/>
          </w:r>
          <w:r>
            <w:fldChar w:fldCharType="begin"/>
          </w:r>
          <w:r>
            <w:instrText xml:space="preserve"> PAGEREF _Toc1702267978 \h </w:instrText>
          </w:r>
          <w:r>
            <w:fldChar w:fldCharType="separate"/>
          </w:r>
          <w:r>
            <w:t>5</w:t>
          </w:r>
          <w:r>
            <w:fldChar w:fldCharType="end"/>
          </w:r>
          <w:r>
            <w:rPr>
              <w:bCs/>
              <w:lang w:val="zh-CN"/>
            </w:rPr>
            <w:fldChar w:fldCharType="end"/>
          </w:r>
        </w:p>
        <w:p w14:paraId="28A248E6">
          <w:pPr>
            <w:pStyle w:val="10"/>
            <w:tabs>
              <w:tab w:val="right" w:leader="dot" w:pos="8306"/>
            </w:tabs>
          </w:pPr>
          <w:r>
            <w:rPr>
              <w:bCs/>
              <w:lang w:val="zh-CN"/>
            </w:rPr>
            <w:fldChar w:fldCharType="begin"/>
          </w:r>
          <w:r>
            <w:rPr>
              <w:bCs/>
              <w:lang w:val="zh-CN"/>
            </w:rPr>
            <w:instrText xml:space="preserve"> HYPERLINK \l _Toc1126201500 </w:instrText>
          </w:r>
          <w:r>
            <w:rPr>
              <w:bCs/>
              <w:lang w:val="zh-CN"/>
            </w:rPr>
            <w:fldChar w:fldCharType="separate"/>
          </w:r>
          <w:r>
            <w:rPr>
              <w:rFonts w:hint="default"/>
            </w:rPr>
            <w:t xml:space="preserve">1.4 </w:t>
          </w:r>
          <w:r>
            <w:rPr>
              <w:rFonts w:hint="eastAsia"/>
            </w:rPr>
            <w:t>参考资料</w:t>
          </w:r>
          <w:r>
            <w:tab/>
          </w:r>
          <w:r>
            <w:fldChar w:fldCharType="begin"/>
          </w:r>
          <w:r>
            <w:instrText xml:space="preserve"> PAGEREF _Toc1126201500 \h </w:instrText>
          </w:r>
          <w:r>
            <w:fldChar w:fldCharType="separate"/>
          </w:r>
          <w:r>
            <w:t>5</w:t>
          </w:r>
          <w:r>
            <w:fldChar w:fldCharType="end"/>
          </w:r>
          <w:r>
            <w:rPr>
              <w:bCs/>
              <w:lang w:val="zh-CN"/>
            </w:rPr>
            <w:fldChar w:fldCharType="end"/>
          </w:r>
        </w:p>
        <w:p w14:paraId="5D4929AB">
          <w:pPr>
            <w:pStyle w:val="9"/>
            <w:tabs>
              <w:tab w:val="right" w:leader="dot" w:pos="8306"/>
            </w:tabs>
          </w:pPr>
          <w:r>
            <w:rPr>
              <w:bCs/>
              <w:lang w:val="zh-CN"/>
            </w:rPr>
            <w:fldChar w:fldCharType="begin"/>
          </w:r>
          <w:r>
            <w:rPr>
              <w:bCs/>
              <w:lang w:val="zh-CN"/>
            </w:rPr>
            <w:instrText xml:space="preserve"> HYPERLINK \l _Toc453309464 </w:instrText>
          </w:r>
          <w:r>
            <w:rPr>
              <w:bCs/>
              <w:lang w:val="zh-CN"/>
            </w:rPr>
            <w:fldChar w:fldCharType="separate"/>
          </w:r>
          <w:r>
            <w:rPr>
              <w:rFonts w:hint="default"/>
            </w:rPr>
            <w:t xml:space="preserve">2 </w:t>
          </w:r>
          <w:r>
            <w:rPr>
              <w:rFonts w:hint="eastAsia"/>
            </w:rPr>
            <w:t>程序系统的分析</w:t>
          </w:r>
          <w:r>
            <w:tab/>
          </w:r>
          <w:r>
            <w:fldChar w:fldCharType="begin"/>
          </w:r>
          <w:r>
            <w:instrText xml:space="preserve"> PAGEREF _Toc453309464 \h </w:instrText>
          </w:r>
          <w:r>
            <w:fldChar w:fldCharType="separate"/>
          </w:r>
          <w:r>
            <w:t>6</w:t>
          </w:r>
          <w:r>
            <w:fldChar w:fldCharType="end"/>
          </w:r>
          <w:r>
            <w:rPr>
              <w:bCs/>
              <w:lang w:val="zh-CN"/>
            </w:rPr>
            <w:fldChar w:fldCharType="end"/>
          </w:r>
        </w:p>
        <w:p w14:paraId="4CA16AF3">
          <w:pPr>
            <w:pStyle w:val="10"/>
            <w:tabs>
              <w:tab w:val="right" w:leader="dot" w:pos="8306"/>
            </w:tabs>
          </w:pPr>
          <w:r>
            <w:rPr>
              <w:bCs/>
              <w:lang w:val="zh-CN"/>
            </w:rPr>
            <w:fldChar w:fldCharType="begin"/>
          </w:r>
          <w:r>
            <w:rPr>
              <w:bCs/>
              <w:lang w:val="zh-CN"/>
            </w:rPr>
            <w:instrText xml:space="preserve"> HYPERLINK \l _Toc2098391714 </w:instrText>
          </w:r>
          <w:r>
            <w:rPr>
              <w:bCs/>
              <w:lang w:val="zh-CN"/>
            </w:rPr>
            <w:fldChar w:fldCharType="separate"/>
          </w:r>
          <w:r>
            <w:rPr>
              <w:rFonts w:hint="default"/>
            </w:rPr>
            <w:t xml:space="preserve">2.1 </w:t>
          </w:r>
          <w:r>
            <w:rPr>
              <w:rFonts w:hint="eastAsia"/>
            </w:rPr>
            <w:t>可行性分析</w:t>
          </w:r>
          <w:r>
            <w:tab/>
          </w:r>
          <w:r>
            <w:fldChar w:fldCharType="begin"/>
          </w:r>
          <w:r>
            <w:instrText xml:space="preserve"> PAGEREF _Toc2098391714 \h </w:instrText>
          </w:r>
          <w:r>
            <w:fldChar w:fldCharType="separate"/>
          </w:r>
          <w:r>
            <w:t>6</w:t>
          </w:r>
          <w:r>
            <w:fldChar w:fldCharType="end"/>
          </w:r>
          <w:r>
            <w:rPr>
              <w:bCs/>
              <w:lang w:val="zh-CN"/>
            </w:rPr>
            <w:fldChar w:fldCharType="end"/>
          </w:r>
        </w:p>
        <w:p w14:paraId="2BA10B70">
          <w:pPr>
            <w:pStyle w:val="10"/>
            <w:tabs>
              <w:tab w:val="right" w:leader="dot" w:pos="8306"/>
            </w:tabs>
          </w:pPr>
          <w:r>
            <w:rPr>
              <w:bCs/>
              <w:lang w:val="zh-CN"/>
            </w:rPr>
            <w:fldChar w:fldCharType="begin"/>
          </w:r>
          <w:r>
            <w:rPr>
              <w:bCs/>
              <w:lang w:val="zh-CN"/>
            </w:rPr>
            <w:instrText xml:space="preserve"> HYPERLINK \l _Toc309107434 </w:instrText>
          </w:r>
          <w:r>
            <w:rPr>
              <w:bCs/>
              <w:lang w:val="zh-CN"/>
            </w:rPr>
            <w:fldChar w:fldCharType="separate"/>
          </w:r>
          <w:r>
            <w:rPr>
              <w:rFonts w:hint="default"/>
            </w:rPr>
            <w:t xml:space="preserve">2.2 </w:t>
          </w:r>
          <w:r>
            <w:rPr>
              <w:rFonts w:hint="eastAsia"/>
            </w:rPr>
            <w:t>需求分析</w:t>
          </w:r>
          <w:r>
            <w:tab/>
          </w:r>
          <w:r>
            <w:fldChar w:fldCharType="begin"/>
          </w:r>
          <w:r>
            <w:instrText xml:space="preserve"> PAGEREF _Toc309107434 \h </w:instrText>
          </w:r>
          <w:r>
            <w:fldChar w:fldCharType="separate"/>
          </w:r>
          <w:r>
            <w:t>6</w:t>
          </w:r>
          <w:r>
            <w:fldChar w:fldCharType="end"/>
          </w:r>
          <w:r>
            <w:rPr>
              <w:bCs/>
              <w:lang w:val="zh-CN"/>
            </w:rPr>
            <w:fldChar w:fldCharType="end"/>
          </w:r>
        </w:p>
        <w:p w14:paraId="3BA4E411">
          <w:pPr>
            <w:pStyle w:val="10"/>
            <w:tabs>
              <w:tab w:val="right" w:leader="dot" w:pos="8306"/>
            </w:tabs>
          </w:pPr>
          <w:r>
            <w:rPr>
              <w:bCs/>
              <w:lang w:val="zh-CN"/>
            </w:rPr>
            <w:fldChar w:fldCharType="begin"/>
          </w:r>
          <w:r>
            <w:rPr>
              <w:bCs/>
              <w:lang w:val="zh-CN"/>
            </w:rPr>
            <w:instrText xml:space="preserve"> HYPERLINK \l _Toc1466402862 </w:instrText>
          </w:r>
          <w:r>
            <w:rPr>
              <w:bCs/>
              <w:lang w:val="zh-CN"/>
            </w:rPr>
            <w:fldChar w:fldCharType="separate"/>
          </w:r>
          <w:r>
            <w:rPr>
              <w:rFonts w:hint="default"/>
            </w:rPr>
            <w:t xml:space="preserve">2.3 </w:t>
          </w:r>
          <w:r>
            <w:rPr>
              <w:rFonts w:hint="eastAsia"/>
            </w:rPr>
            <w:t>开发设计环境：</w:t>
          </w:r>
          <w:r>
            <w:tab/>
          </w:r>
          <w:r>
            <w:fldChar w:fldCharType="begin"/>
          </w:r>
          <w:r>
            <w:instrText xml:space="preserve"> PAGEREF _Toc1466402862 \h </w:instrText>
          </w:r>
          <w:r>
            <w:fldChar w:fldCharType="separate"/>
          </w:r>
          <w:r>
            <w:t>6</w:t>
          </w:r>
          <w:r>
            <w:fldChar w:fldCharType="end"/>
          </w:r>
          <w:r>
            <w:rPr>
              <w:bCs/>
              <w:lang w:val="zh-CN"/>
            </w:rPr>
            <w:fldChar w:fldCharType="end"/>
          </w:r>
        </w:p>
        <w:p w14:paraId="6FE15F73">
          <w:pPr>
            <w:pStyle w:val="10"/>
            <w:tabs>
              <w:tab w:val="right" w:leader="dot" w:pos="8306"/>
            </w:tabs>
          </w:pPr>
          <w:r>
            <w:rPr>
              <w:bCs/>
              <w:lang w:val="zh-CN"/>
            </w:rPr>
            <w:fldChar w:fldCharType="begin"/>
          </w:r>
          <w:r>
            <w:rPr>
              <w:bCs/>
              <w:lang w:val="zh-CN"/>
            </w:rPr>
            <w:instrText xml:space="preserve"> HYPERLINK \l _Toc1315454956 </w:instrText>
          </w:r>
          <w:r>
            <w:rPr>
              <w:bCs/>
              <w:lang w:val="zh-CN"/>
            </w:rPr>
            <w:fldChar w:fldCharType="separate"/>
          </w:r>
          <w:r>
            <w:rPr>
              <w:rFonts w:hint="default"/>
            </w:rPr>
            <w:t xml:space="preserve">2.3.1 </w:t>
          </w:r>
          <w:r>
            <w:rPr>
              <w:rFonts w:hint="eastAsia"/>
            </w:rPr>
            <w:t>Visual Studio Code</w:t>
          </w:r>
          <w:r>
            <w:tab/>
          </w:r>
          <w:r>
            <w:fldChar w:fldCharType="begin"/>
          </w:r>
          <w:r>
            <w:instrText xml:space="preserve"> PAGEREF _Toc1315454956 \h </w:instrText>
          </w:r>
          <w:r>
            <w:fldChar w:fldCharType="separate"/>
          </w:r>
          <w:r>
            <w:t>6</w:t>
          </w:r>
          <w:r>
            <w:fldChar w:fldCharType="end"/>
          </w:r>
          <w:r>
            <w:rPr>
              <w:bCs/>
              <w:lang w:val="zh-CN"/>
            </w:rPr>
            <w:fldChar w:fldCharType="end"/>
          </w:r>
        </w:p>
        <w:p w14:paraId="276FCAB8">
          <w:pPr>
            <w:pStyle w:val="10"/>
            <w:tabs>
              <w:tab w:val="right" w:leader="dot" w:pos="8306"/>
            </w:tabs>
          </w:pPr>
          <w:r>
            <w:rPr>
              <w:bCs/>
              <w:lang w:val="zh-CN"/>
            </w:rPr>
            <w:fldChar w:fldCharType="begin"/>
          </w:r>
          <w:r>
            <w:rPr>
              <w:bCs/>
              <w:lang w:val="zh-CN"/>
            </w:rPr>
            <w:instrText xml:space="preserve"> HYPERLINK \l _Toc1421849717 </w:instrText>
          </w:r>
          <w:r>
            <w:rPr>
              <w:bCs/>
              <w:lang w:val="zh-CN"/>
            </w:rPr>
            <w:fldChar w:fldCharType="separate"/>
          </w:r>
          <w:r>
            <w:rPr>
              <w:rFonts w:hint="default"/>
            </w:rPr>
            <w:t xml:space="preserve">2.3.2 </w:t>
          </w:r>
          <w:r>
            <w:rPr>
              <w:rFonts w:hint="eastAsia"/>
            </w:rPr>
            <w:t>JDK 21</w:t>
          </w:r>
          <w:r>
            <w:tab/>
          </w:r>
          <w:r>
            <w:fldChar w:fldCharType="begin"/>
          </w:r>
          <w:r>
            <w:instrText xml:space="preserve"> PAGEREF _Toc1421849717 \h </w:instrText>
          </w:r>
          <w:r>
            <w:fldChar w:fldCharType="separate"/>
          </w:r>
          <w:r>
            <w:t>6</w:t>
          </w:r>
          <w:r>
            <w:fldChar w:fldCharType="end"/>
          </w:r>
          <w:r>
            <w:rPr>
              <w:bCs/>
              <w:lang w:val="zh-CN"/>
            </w:rPr>
            <w:fldChar w:fldCharType="end"/>
          </w:r>
        </w:p>
        <w:p w14:paraId="785FF6BB">
          <w:pPr>
            <w:pStyle w:val="10"/>
            <w:tabs>
              <w:tab w:val="right" w:leader="dot" w:pos="8306"/>
            </w:tabs>
          </w:pPr>
          <w:r>
            <w:rPr>
              <w:bCs/>
              <w:lang w:val="zh-CN"/>
            </w:rPr>
            <w:fldChar w:fldCharType="begin"/>
          </w:r>
          <w:r>
            <w:rPr>
              <w:bCs/>
              <w:lang w:val="zh-CN"/>
            </w:rPr>
            <w:instrText xml:space="preserve"> HYPERLINK \l _Toc400979814 </w:instrText>
          </w:r>
          <w:r>
            <w:rPr>
              <w:bCs/>
              <w:lang w:val="zh-CN"/>
            </w:rPr>
            <w:fldChar w:fldCharType="separate"/>
          </w:r>
          <w:r>
            <w:rPr>
              <w:rFonts w:hint="default"/>
            </w:rPr>
            <w:t xml:space="preserve">2.3.3 </w:t>
          </w:r>
          <w:r>
            <w:rPr>
              <w:rFonts w:hint="eastAsia"/>
            </w:rPr>
            <w:t>MySQL</w:t>
          </w:r>
          <w:r>
            <w:tab/>
          </w:r>
          <w:r>
            <w:fldChar w:fldCharType="begin"/>
          </w:r>
          <w:r>
            <w:instrText xml:space="preserve"> PAGEREF _Toc400979814 \h </w:instrText>
          </w:r>
          <w:r>
            <w:fldChar w:fldCharType="separate"/>
          </w:r>
          <w:r>
            <w:t>7</w:t>
          </w:r>
          <w:r>
            <w:fldChar w:fldCharType="end"/>
          </w:r>
          <w:r>
            <w:rPr>
              <w:bCs/>
              <w:lang w:val="zh-CN"/>
            </w:rPr>
            <w:fldChar w:fldCharType="end"/>
          </w:r>
        </w:p>
        <w:p w14:paraId="0AE3B972">
          <w:pPr>
            <w:pStyle w:val="10"/>
            <w:tabs>
              <w:tab w:val="right" w:leader="dot" w:pos="8306"/>
            </w:tabs>
          </w:pPr>
          <w:r>
            <w:rPr>
              <w:bCs/>
              <w:lang w:val="zh-CN"/>
            </w:rPr>
            <w:fldChar w:fldCharType="begin"/>
          </w:r>
          <w:r>
            <w:rPr>
              <w:bCs/>
              <w:lang w:val="zh-CN"/>
            </w:rPr>
            <w:instrText xml:space="preserve"> HYPERLINK \l _Toc1643010554 </w:instrText>
          </w:r>
          <w:r>
            <w:rPr>
              <w:bCs/>
              <w:lang w:val="zh-CN"/>
            </w:rPr>
            <w:fldChar w:fldCharType="separate"/>
          </w:r>
          <w:r>
            <w:rPr>
              <w:rFonts w:hint="default"/>
            </w:rPr>
            <w:t xml:space="preserve">2.3.4 </w:t>
          </w:r>
          <w:r>
            <w:rPr>
              <w:rFonts w:hint="eastAsia"/>
            </w:rPr>
            <w:t>第三方库</w:t>
          </w:r>
          <w:r>
            <w:tab/>
          </w:r>
          <w:r>
            <w:fldChar w:fldCharType="begin"/>
          </w:r>
          <w:r>
            <w:instrText xml:space="preserve"> PAGEREF _Toc1643010554 \h </w:instrText>
          </w:r>
          <w:r>
            <w:fldChar w:fldCharType="separate"/>
          </w:r>
          <w:r>
            <w:t>7</w:t>
          </w:r>
          <w:r>
            <w:fldChar w:fldCharType="end"/>
          </w:r>
          <w:r>
            <w:rPr>
              <w:bCs/>
              <w:lang w:val="zh-CN"/>
            </w:rPr>
            <w:fldChar w:fldCharType="end"/>
          </w:r>
        </w:p>
        <w:p w14:paraId="4CA01A1A">
          <w:pPr>
            <w:pStyle w:val="9"/>
            <w:tabs>
              <w:tab w:val="right" w:leader="dot" w:pos="8306"/>
            </w:tabs>
          </w:pPr>
          <w:r>
            <w:rPr>
              <w:bCs/>
              <w:lang w:val="zh-CN"/>
            </w:rPr>
            <w:fldChar w:fldCharType="begin"/>
          </w:r>
          <w:r>
            <w:rPr>
              <w:bCs/>
              <w:lang w:val="zh-CN"/>
            </w:rPr>
            <w:instrText xml:space="preserve"> HYPERLINK \l _Toc2067506758 </w:instrText>
          </w:r>
          <w:r>
            <w:rPr>
              <w:bCs/>
              <w:lang w:val="zh-CN"/>
            </w:rPr>
            <w:fldChar w:fldCharType="separate"/>
          </w:r>
          <w:r>
            <w:rPr>
              <w:rFonts w:hint="default"/>
            </w:rPr>
            <w:t xml:space="preserve">3 </w:t>
          </w:r>
          <w:r>
            <w:rPr>
              <w:rFonts w:hint="eastAsia"/>
            </w:rPr>
            <w:t>程序系统的结构</w:t>
          </w:r>
          <w:r>
            <w:tab/>
          </w:r>
          <w:r>
            <w:fldChar w:fldCharType="begin"/>
          </w:r>
          <w:r>
            <w:instrText xml:space="preserve"> PAGEREF _Toc2067506758 \h </w:instrText>
          </w:r>
          <w:r>
            <w:fldChar w:fldCharType="separate"/>
          </w:r>
          <w:r>
            <w:t>8</w:t>
          </w:r>
          <w:r>
            <w:fldChar w:fldCharType="end"/>
          </w:r>
          <w:r>
            <w:rPr>
              <w:bCs/>
              <w:lang w:val="zh-CN"/>
            </w:rPr>
            <w:fldChar w:fldCharType="end"/>
          </w:r>
        </w:p>
        <w:p w14:paraId="2E00E8C0">
          <w:pPr>
            <w:pStyle w:val="9"/>
            <w:tabs>
              <w:tab w:val="right" w:leader="dot" w:pos="8306"/>
            </w:tabs>
          </w:pPr>
          <w:r>
            <w:rPr>
              <w:bCs/>
              <w:lang w:val="zh-CN"/>
            </w:rPr>
            <w:fldChar w:fldCharType="begin"/>
          </w:r>
          <w:r>
            <w:rPr>
              <w:bCs/>
              <w:lang w:val="zh-CN"/>
            </w:rPr>
            <w:instrText xml:space="preserve"> HYPERLINK \l _Toc128587843 </w:instrText>
          </w:r>
          <w:r>
            <w:rPr>
              <w:bCs/>
              <w:lang w:val="zh-CN"/>
            </w:rPr>
            <w:fldChar w:fldCharType="separate"/>
          </w:r>
          <w:r>
            <w:rPr>
              <w:rFonts w:hint="default"/>
            </w:rPr>
            <w:t xml:space="preserve">4 </w:t>
          </w:r>
          <w:r>
            <w:rPr>
              <w:rFonts w:hint="eastAsia"/>
            </w:rPr>
            <w:t>用户管理模块设计说明</w:t>
          </w:r>
          <w:r>
            <w:tab/>
          </w:r>
          <w:r>
            <w:fldChar w:fldCharType="begin"/>
          </w:r>
          <w:r>
            <w:instrText xml:space="preserve"> PAGEREF _Toc128587843 \h </w:instrText>
          </w:r>
          <w:r>
            <w:fldChar w:fldCharType="separate"/>
          </w:r>
          <w:r>
            <w:t>9</w:t>
          </w:r>
          <w:r>
            <w:fldChar w:fldCharType="end"/>
          </w:r>
          <w:r>
            <w:rPr>
              <w:bCs/>
              <w:lang w:val="zh-CN"/>
            </w:rPr>
            <w:fldChar w:fldCharType="end"/>
          </w:r>
        </w:p>
        <w:p w14:paraId="011AD28F">
          <w:pPr>
            <w:pStyle w:val="10"/>
            <w:tabs>
              <w:tab w:val="right" w:leader="dot" w:pos="8306"/>
            </w:tabs>
          </w:pPr>
          <w:r>
            <w:rPr>
              <w:bCs/>
              <w:lang w:val="zh-CN"/>
            </w:rPr>
            <w:fldChar w:fldCharType="begin"/>
          </w:r>
          <w:r>
            <w:rPr>
              <w:bCs/>
              <w:lang w:val="zh-CN"/>
            </w:rPr>
            <w:instrText xml:space="preserve"> HYPERLINK \l _Toc1821443703 </w:instrText>
          </w:r>
          <w:r>
            <w:rPr>
              <w:bCs/>
              <w:lang w:val="zh-CN"/>
            </w:rPr>
            <w:fldChar w:fldCharType="separate"/>
          </w:r>
          <w:r>
            <w:rPr>
              <w:rFonts w:hint="default"/>
            </w:rPr>
            <w:t xml:space="preserve">4.1 </w:t>
          </w:r>
          <w:r>
            <w:rPr>
              <w:rFonts w:hint="eastAsia"/>
            </w:rPr>
            <w:t>模块背景</w:t>
          </w:r>
          <w:r>
            <w:tab/>
          </w:r>
          <w:r>
            <w:fldChar w:fldCharType="begin"/>
          </w:r>
          <w:r>
            <w:instrText xml:space="preserve"> PAGEREF _Toc1821443703 \h </w:instrText>
          </w:r>
          <w:r>
            <w:fldChar w:fldCharType="separate"/>
          </w:r>
          <w:r>
            <w:t>9</w:t>
          </w:r>
          <w:r>
            <w:fldChar w:fldCharType="end"/>
          </w:r>
          <w:r>
            <w:rPr>
              <w:bCs/>
              <w:lang w:val="zh-CN"/>
            </w:rPr>
            <w:fldChar w:fldCharType="end"/>
          </w:r>
        </w:p>
        <w:p w14:paraId="2D473E93">
          <w:pPr>
            <w:pStyle w:val="10"/>
            <w:tabs>
              <w:tab w:val="right" w:leader="dot" w:pos="8306"/>
            </w:tabs>
          </w:pPr>
          <w:r>
            <w:rPr>
              <w:bCs/>
              <w:lang w:val="zh-CN"/>
            </w:rPr>
            <w:fldChar w:fldCharType="begin"/>
          </w:r>
          <w:r>
            <w:rPr>
              <w:bCs/>
              <w:lang w:val="zh-CN"/>
            </w:rPr>
            <w:instrText xml:space="preserve"> HYPERLINK \l _Toc1094114343 </w:instrText>
          </w:r>
          <w:r>
            <w:rPr>
              <w:bCs/>
              <w:lang w:val="zh-CN"/>
            </w:rPr>
            <w:fldChar w:fldCharType="separate"/>
          </w:r>
          <w:r>
            <w:rPr>
              <w:rFonts w:hint="default"/>
            </w:rPr>
            <w:t xml:space="preserve">4.2 </w:t>
          </w:r>
          <w:r>
            <w:rPr>
              <w:rFonts w:hint="eastAsia"/>
            </w:rPr>
            <w:t>需求分析</w:t>
          </w:r>
          <w:r>
            <w:tab/>
          </w:r>
          <w:r>
            <w:fldChar w:fldCharType="begin"/>
          </w:r>
          <w:r>
            <w:instrText xml:space="preserve"> PAGEREF _Toc1094114343 \h </w:instrText>
          </w:r>
          <w:r>
            <w:fldChar w:fldCharType="separate"/>
          </w:r>
          <w:r>
            <w:t>9</w:t>
          </w:r>
          <w:r>
            <w:fldChar w:fldCharType="end"/>
          </w:r>
          <w:r>
            <w:rPr>
              <w:bCs/>
              <w:lang w:val="zh-CN"/>
            </w:rPr>
            <w:fldChar w:fldCharType="end"/>
          </w:r>
        </w:p>
        <w:p w14:paraId="2EC8D48A">
          <w:pPr>
            <w:pStyle w:val="10"/>
            <w:tabs>
              <w:tab w:val="right" w:leader="dot" w:pos="8306"/>
            </w:tabs>
          </w:pPr>
          <w:r>
            <w:rPr>
              <w:bCs/>
              <w:lang w:val="zh-CN"/>
            </w:rPr>
            <w:fldChar w:fldCharType="begin"/>
          </w:r>
          <w:r>
            <w:rPr>
              <w:bCs/>
              <w:lang w:val="zh-CN"/>
            </w:rPr>
            <w:instrText xml:space="preserve"> HYPERLINK \l _Toc471613100 </w:instrText>
          </w:r>
          <w:r>
            <w:rPr>
              <w:bCs/>
              <w:lang w:val="zh-CN"/>
            </w:rPr>
            <w:fldChar w:fldCharType="separate"/>
          </w:r>
          <w:r>
            <w:rPr>
              <w:rFonts w:hint="default"/>
            </w:rPr>
            <w:t xml:space="preserve">4.3 </w:t>
          </w:r>
          <w:r>
            <w:rPr>
              <w:rFonts w:hint="eastAsia"/>
            </w:rPr>
            <w:t>系统设计</w:t>
          </w:r>
          <w:r>
            <w:tab/>
          </w:r>
          <w:r>
            <w:fldChar w:fldCharType="begin"/>
          </w:r>
          <w:r>
            <w:instrText xml:space="preserve"> PAGEREF _Toc471613100 \h </w:instrText>
          </w:r>
          <w:r>
            <w:fldChar w:fldCharType="separate"/>
          </w:r>
          <w:r>
            <w:t>10</w:t>
          </w:r>
          <w:r>
            <w:fldChar w:fldCharType="end"/>
          </w:r>
          <w:r>
            <w:rPr>
              <w:bCs/>
              <w:lang w:val="zh-CN"/>
            </w:rPr>
            <w:fldChar w:fldCharType="end"/>
          </w:r>
        </w:p>
        <w:p w14:paraId="1754F325">
          <w:pPr>
            <w:pStyle w:val="10"/>
            <w:tabs>
              <w:tab w:val="right" w:leader="dot" w:pos="8306"/>
            </w:tabs>
          </w:pPr>
          <w:r>
            <w:rPr>
              <w:bCs/>
              <w:lang w:val="zh-CN"/>
            </w:rPr>
            <w:fldChar w:fldCharType="begin"/>
          </w:r>
          <w:r>
            <w:rPr>
              <w:bCs/>
              <w:lang w:val="zh-CN"/>
            </w:rPr>
            <w:instrText xml:space="preserve"> HYPERLINK \l _Toc774793031 </w:instrText>
          </w:r>
          <w:r>
            <w:rPr>
              <w:bCs/>
              <w:lang w:val="zh-CN"/>
            </w:rPr>
            <w:fldChar w:fldCharType="separate"/>
          </w:r>
          <w:r>
            <w:rPr>
              <w:rFonts w:hint="default"/>
            </w:rPr>
            <w:t xml:space="preserve">4.3.1 </w:t>
          </w:r>
          <w:r>
            <w:rPr>
              <w:rFonts w:hint="eastAsia"/>
            </w:rPr>
            <w:t>界面设计</w:t>
          </w:r>
          <w:r>
            <w:tab/>
          </w:r>
          <w:r>
            <w:fldChar w:fldCharType="begin"/>
          </w:r>
          <w:r>
            <w:instrText xml:space="preserve"> PAGEREF _Toc774793031 \h </w:instrText>
          </w:r>
          <w:r>
            <w:fldChar w:fldCharType="separate"/>
          </w:r>
          <w:r>
            <w:t>10</w:t>
          </w:r>
          <w:r>
            <w:fldChar w:fldCharType="end"/>
          </w:r>
          <w:r>
            <w:rPr>
              <w:bCs/>
              <w:lang w:val="zh-CN"/>
            </w:rPr>
            <w:fldChar w:fldCharType="end"/>
          </w:r>
        </w:p>
        <w:p w14:paraId="38D6FAB5">
          <w:pPr>
            <w:pStyle w:val="10"/>
            <w:tabs>
              <w:tab w:val="right" w:leader="dot" w:pos="8306"/>
            </w:tabs>
          </w:pPr>
          <w:r>
            <w:rPr>
              <w:bCs/>
              <w:lang w:val="zh-CN"/>
            </w:rPr>
            <w:fldChar w:fldCharType="begin"/>
          </w:r>
          <w:r>
            <w:rPr>
              <w:bCs/>
              <w:lang w:val="zh-CN"/>
            </w:rPr>
            <w:instrText xml:space="preserve"> HYPERLINK \l _Toc1361255062 </w:instrText>
          </w:r>
          <w:r>
            <w:rPr>
              <w:bCs/>
              <w:lang w:val="zh-CN"/>
            </w:rPr>
            <w:fldChar w:fldCharType="separate"/>
          </w:r>
          <w:r>
            <w:rPr>
              <w:rFonts w:hint="default"/>
            </w:rPr>
            <w:t xml:space="preserve">4.3.2 </w:t>
          </w:r>
          <w:r>
            <w:rPr>
              <w:rFonts w:hint="eastAsia"/>
            </w:rPr>
            <w:t>模块流程图</w:t>
          </w:r>
          <w:r>
            <w:tab/>
          </w:r>
          <w:r>
            <w:fldChar w:fldCharType="begin"/>
          </w:r>
          <w:r>
            <w:instrText xml:space="preserve"> PAGEREF _Toc1361255062 \h </w:instrText>
          </w:r>
          <w:r>
            <w:fldChar w:fldCharType="separate"/>
          </w:r>
          <w:r>
            <w:t>11</w:t>
          </w:r>
          <w:r>
            <w:fldChar w:fldCharType="end"/>
          </w:r>
          <w:r>
            <w:rPr>
              <w:bCs/>
              <w:lang w:val="zh-CN"/>
            </w:rPr>
            <w:fldChar w:fldCharType="end"/>
          </w:r>
        </w:p>
        <w:p w14:paraId="279C24F9">
          <w:pPr>
            <w:pStyle w:val="10"/>
            <w:tabs>
              <w:tab w:val="right" w:leader="dot" w:pos="8306"/>
            </w:tabs>
          </w:pPr>
          <w:r>
            <w:rPr>
              <w:bCs/>
              <w:lang w:val="zh-CN"/>
            </w:rPr>
            <w:fldChar w:fldCharType="begin"/>
          </w:r>
          <w:r>
            <w:rPr>
              <w:bCs/>
              <w:lang w:val="zh-CN"/>
            </w:rPr>
            <w:instrText xml:space="preserve"> HYPERLINK \l _Toc891493908 </w:instrText>
          </w:r>
          <w:r>
            <w:rPr>
              <w:bCs/>
              <w:lang w:val="zh-CN"/>
            </w:rPr>
            <w:fldChar w:fldCharType="separate"/>
          </w:r>
          <w:r>
            <w:rPr>
              <w:rFonts w:hint="default"/>
            </w:rPr>
            <w:t xml:space="preserve">4.3.3 </w:t>
          </w:r>
          <w:r>
            <w:rPr>
              <w:rFonts w:hint="eastAsia"/>
            </w:rPr>
            <w:t>类分析</w:t>
          </w:r>
          <w:r>
            <w:tab/>
          </w:r>
          <w:r>
            <w:fldChar w:fldCharType="begin"/>
          </w:r>
          <w:r>
            <w:instrText xml:space="preserve"> PAGEREF _Toc891493908 \h </w:instrText>
          </w:r>
          <w:r>
            <w:fldChar w:fldCharType="separate"/>
          </w:r>
          <w:r>
            <w:t>11</w:t>
          </w:r>
          <w:r>
            <w:fldChar w:fldCharType="end"/>
          </w:r>
          <w:r>
            <w:rPr>
              <w:bCs/>
              <w:lang w:val="zh-CN"/>
            </w:rPr>
            <w:fldChar w:fldCharType="end"/>
          </w:r>
        </w:p>
        <w:p w14:paraId="6361E7C3">
          <w:pPr>
            <w:pStyle w:val="9"/>
            <w:tabs>
              <w:tab w:val="right" w:leader="dot" w:pos="8306"/>
            </w:tabs>
          </w:pPr>
          <w:r>
            <w:rPr>
              <w:bCs/>
              <w:lang w:val="zh-CN"/>
            </w:rPr>
            <w:fldChar w:fldCharType="begin"/>
          </w:r>
          <w:r>
            <w:rPr>
              <w:bCs/>
              <w:lang w:val="zh-CN"/>
            </w:rPr>
            <w:instrText xml:space="preserve"> HYPERLINK \l _Toc1234467486 </w:instrText>
          </w:r>
          <w:r>
            <w:rPr>
              <w:bCs/>
              <w:lang w:val="zh-CN"/>
            </w:rPr>
            <w:fldChar w:fldCharType="separate"/>
          </w:r>
          <w:r>
            <w:rPr>
              <w:rFonts w:hint="default"/>
            </w:rPr>
            <w:t xml:space="preserve">5 </w:t>
          </w:r>
          <w:r>
            <w:rPr>
              <w:rFonts w:hint="eastAsia"/>
            </w:rPr>
            <w:t>图书馆模块设计说明</w:t>
          </w:r>
          <w:r>
            <w:tab/>
          </w:r>
          <w:r>
            <w:fldChar w:fldCharType="begin"/>
          </w:r>
          <w:r>
            <w:instrText xml:space="preserve"> PAGEREF _Toc1234467486 \h </w:instrText>
          </w:r>
          <w:r>
            <w:fldChar w:fldCharType="separate"/>
          </w:r>
          <w:r>
            <w:t>12</w:t>
          </w:r>
          <w:r>
            <w:fldChar w:fldCharType="end"/>
          </w:r>
          <w:r>
            <w:rPr>
              <w:bCs/>
              <w:lang w:val="zh-CN"/>
            </w:rPr>
            <w:fldChar w:fldCharType="end"/>
          </w:r>
        </w:p>
        <w:p w14:paraId="281F2760">
          <w:pPr>
            <w:pStyle w:val="10"/>
            <w:tabs>
              <w:tab w:val="right" w:leader="dot" w:pos="8306"/>
            </w:tabs>
          </w:pPr>
          <w:r>
            <w:rPr>
              <w:bCs/>
              <w:lang w:val="zh-CN"/>
            </w:rPr>
            <w:fldChar w:fldCharType="begin"/>
          </w:r>
          <w:r>
            <w:rPr>
              <w:bCs/>
              <w:lang w:val="zh-CN"/>
            </w:rPr>
            <w:instrText xml:space="preserve"> HYPERLINK \l _Toc1973159939 </w:instrText>
          </w:r>
          <w:r>
            <w:rPr>
              <w:bCs/>
              <w:lang w:val="zh-CN"/>
            </w:rPr>
            <w:fldChar w:fldCharType="separate"/>
          </w:r>
          <w:r>
            <w:rPr>
              <w:rFonts w:hint="default"/>
            </w:rPr>
            <w:t xml:space="preserve">5.1 </w:t>
          </w:r>
          <w:r>
            <w:rPr>
              <w:rFonts w:hint="eastAsia"/>
            </w:rPr>
            <w:t>模块背景</w:t>
          </w:r>
          <w:r>
            <w:tab/>
          </w:r>
          <w:r>
            <w:fldChar w:fldCharType="begin"/>
          </w:r>
          <w:r>
            <w:instrText xml:space="preserve"> PAGEREF _Toc1973159939 \h </w:instrText>
          </w:r>
          <w:r>
            <w:fldChar w:fldCharType="separate"/>
          </w:r>
          <w:r>
            <w:t>12</w:t>
          </w:r>
          <w:r>
            <w:fldChar w:fldCharType="end"/>
          </w:r>
          <w:r>
            <w:rPr>
              <w:bCs/>
              <w:lang w:val="zh-CN"/>
            </w:rPr>
            <w:fldChar w:fldCharType="end"/>
          </w:r>
        </w:p>
        <w:p w14:paraId="42717A46">
          <w:pPr>
            <w:pStyle w:val="10"/>
            <w:tabs>
              <w:tab w:val="right" w:leader="dot" w:pos="8306"/>
            </w:tabs>
          </w:pPr>
          <w:r>
            <w:rPr>
              <w:bCs/>
              <w:lang w:val="zh-CN"/>
            </w:rPr>
            <w:fldChar w:fldCharType="begin"/>
          </w:r>
          <w:r>
            <w:rPr>
              <w:bCs/>
              <w:lang w:val="zh-CN"/>
            </w:rPr>
            <w:instrText xml:space="preserve"> HYPERLINK \l _Toc1571799069 </w:instrText>
          </w:r>
          <w:r>
            <w:rPr>
              <w:bCs/>
              <w:lang w:val="zh-CN"/>
            </w:rPr>
            <w:fldChar w:fldCharType="separate"/>
          </w:r>
          <w:r>
            <w:rPr>
              <w:rFonts w:hint="default"/>
            </w:rPr>
            <w:t xml:space="preserve">5.2 </w:t>
          </w:r>
          <w:r>
            <w:rPr>
              <w:rFonts w:hint="eastAsia"/>
            </w:rPr>
            <w:t>需求分析</w:t>
          </w:r>
          <w:r>
            <w:tab/>
          </w:r>
          <w:r>
            <w:fldChar w:fldCharType="begin"/>
          </w:r>
          <w:r>
            <w:instrText xml:space="preserve"> PAGEREF _Toc1571799069 \h </w:instrText>
          </w:r>
          <w:r>
            <w:fldChar w:fldCharType="separate"/>
          </w:r>
          <w:r>
            <w:t>12</w:t>
          </w:r>
          <w:r>
            <w:fldChar w:fldCharType="end"/>
          </w:r>
          <w:r>
            <w:rPr>
              <w:bCs/>
              <w:lang w:val="zh-CN"/>
            </w:rPr>
            <w:fldChar w:fldCharType="end"/>
          </w:r>
        </w:p>
        <w:p w14:paraId="28B703B2">
          <w:pPr>
            <w:pStyle w:val="10"/>
            <w:tabs>
              <w:tab w:val="right" w:leader="dot" w:pos="8306"/>
            </w:tabs>
          </w:pPr>
          <w:r>
            <w:rPr>
              <w:bCs/>
              <w:lang w:val="zh-CN"/>
            </w:rPr>
            <w:fldChar w:fldCharType="begin"/>
          </w:r>
          <w:r>
            <w:rPr>
              <w:bCs/>
              <w:lang w:val="zh-CN"/>
            </w:rPr>
            <w:instrText xml:space="preserve"> HYPERLINK \l _Toc895671307 </w:instrText>
          </w:r>
          <w:r>
            <w:rPr>
              <w:bCs/>
              <w:lang w:val="zh-CN"/>
            </w:rPr>
            <w:fldChar w:fldCharType="separate"/>
          </w:r>
          <w:r>
            <w:rPr>
              <w:rFonts w:hint="default"/>
            </w:rPr>
            <w:t xml:space="preserve">5.3 </w:t>
          </w:r>
          <w:r>
            <w:rPr>
              <w:rFonts w:hint="eastAsia"/>
            </w:rPr>
            <w:t>系统设计</w:t>
          </w:r>
          <w:r>
            <w:tab/>
          </w:r>
          <w:r>
            <w:fldChar w:fldCharType="begin"/>
          </w:r>
          <w:r>
            <w:instrText xml:space="preserve"> PAGEREF _Toc895671307 \h </w:instrText>
          </w:r>
          <w:r>
            <w:fldChar w:fldCharType="separate"/>
          </w:r>
          <w:r>
            <w:t>12</w:t>
          </w:r>
          <w:r>
            <w:fldChar w:fldCharType="end"/>
          </w:r>
          <w:r>
            <w:rPr>
              <w:bCs/>
              <w:lang w:val="zh-CN"/>
            </w:rPr>
            <w:fldChar w:fldCharType="end"/>
          </w:r>
        </w:p>
        <w:p w14:paraId="5E6D0C84">
          <w:pPr>
            <w:pStyle w:val="10"/>
            <w:tabs>
              <w:tab w:val="right" w:leader="dot" w:pos="8306"/>
            </w:tabs>
          </w:pPr>
          <w:r>
            <w:rPr>
              <w:bCs/>
              <w:lang w:val="zh-CN"/>
            </w:rPr>
            <w:fldChar w:fldCharType="begin"/>
          </w:r>
          <w:r>
            <w:rPr>
              <w:bCs/>
              <w:lang w:val="zh-CN"/>
            </w:rPr>
            <w:instrText xml:space="preserve"> HYPERLINK \l _Toc929018654 </w:instrText>
          </w:r>
          <w:r>
            <w:rPr>
              <w:bCs/>
              <w:lang w:val="zh-CN"/>
            </w:rPr>
            <w:fldChar w:fldCharType="separate"/>
          </w:r>
          <w:r>
            <w:rPr>
              <w:rFonts w:hint="default"/>
            </w:rPr>
            <w:t xml:space="preserve">5.3.1 </w:t>
          </w:r>
          <w:r>
            <w:rPr>
              <w:rFonts w:hint="eastAsia"/>
            </w:rPr>
            <w:t>界面设计</w:t>
          </w:r>
          <w:r>
            <w:tab/>
          </w:r>
          <w:r>
            <w:fldChar w:fldCharType="begin"/>
          </w:r>
          <w:r>
            <w:instrText xml:space="preserve"> PAGEREF _Toc929018654 \h </w:instrText>
          </w:r>
          <w:r>
            <w:fldChar w:fldCharType="separate"/>
          </w:r>
          <w:r>
            <w:t>12</w:t>
          </w:r>
          <w:r>
            <w:fldChar w:fldCharType="end"/>
          </w:r>
          <w:r>
            <w:rPr>
              <w:bCs/>
              <w:lang w:val="zh-CN"/>
            </w:rPr>
            <w:fldChar w:fldCharType="end"/>
          </w:r>
        </w:p>
        <w:p w14:paraId="48E5D6FA">
          <w:pPr>
            <w:pStyle w:val="10"/>
            <w:tabs>
              <w:tab w:val="right" w:leader="dot" w:pos="8306"/>
            </w:tabs>
          </w:pPr>
          <w:r>
            <w:rPr>
              <w:bCs/>
              <w:lang w:val="zh-CN"/>
            </w:rPr>
            <w:fldChar w:fldCharType="begin"/>
          </w:r>
          <w:r>
            <w:rPr>
              <w:bCs/>
              <w:lang w:val="zh-CN"/>
            </w:rPr>
            <w:instrText xml:space="preserve"> HYPERLINK \l _Toc1693307290 </w:instrText>
          </w:r>
          <w:r>
            <w:rPr>
              <w:bCs/>
              <w:lang w:val="zh-CN"/>
            </w:rPr>
            <w:fldChar w:fldCharType="separate"/>
          </w:r>
          <w:r>
            <w:rPr>
              <w:rFonts w:hint="default"/>
            </w:rPr>
            <w:t xml:space="preserve">5.3.2 </w:t>
          </w:r>
          <w:r>
            <w:rPr>
              <w:rFonts w:hint="eastAsia"/>
            </w:rPr>
            <w:t>模块流程图</w:t>
          </w:r>
          <w:r>
            <w:tab/>
          </w:r>
          <w:r>
            <w:fldChar w:fldCharType="begin"/>
          </w:r>
          <w:r>
            <w:instrText xml:space="preserve"> PAGEREF _Toc1693307290 \h </w:instrText>
          </w:r>
          <w:r>
            <w:fldChar w:fldCharType="separate"/>
          </w:r>
          <w:r>
            <w:t>13</w:t>
          </w:r>
          <w:r>
            <w:fldChar w:fldCharType="end"/>
          </w:r>
          <w:r>
            <w:rPr>
              <w:bCs/>
              <w:lang w:val="zh-CN"/>
            </w:rPr>
            <w:fldChar w:fldCharType="end"/>
          </w:r>
        </w:p>
        <w:p w14:paraId="09DD9B5C">
          <w:pPr>
            <w:pStyle w:val="10"/>
            <w:tabs>
              <w:tab w:val="right" w:leader="dot" w:pos="8306"/>
            </w:tabs>
          </w:pPr>
          <w:r>
            <w:rPr>
              <w:bCs/>
              <w:lang w:val="zh-CN"/>
            </w:rPr>
            <w:fldChar w:fldCharType="begin"/>
          </w:r>
          <w:r>
            <w:rPr>
              <w:bCs/>
              <w:lang w:val="zh-CN"/>
            </w:rPr>
            <w:instrText xml:space="preserve"> HYPERLINK \l _Toc37141009 </w:instrText>
          </w:r>
          <w:r>
            <w:rPr>
              <w:bCs/>
              <w:lang w:val="zh-CN"/>
            </w:rPr>
            <w:fldChar w:fldCharType="separate"/>
          </w:r>
          <w:r>
            <w:rPr>
              <w:rFonts w:hint="default"/>
              <w:lang w:eastAsia="zh"/>
              <w:woUserID w:val="2"/>
            </w:rPr>
            <w:t xml:space="preserve">5.3.3 </w:t>
          </w:r>
          <w:r>
            <w:rPr>
              <w:rFonts w:hint="eastAsia"/>
            </w:rPr>
            <w:t>类分析</w:t>
          </w:r>
          <w:r>
            <w:tab/>
          </w:r>
          <w:r>
            <w:fldChar w:fldCharType="begin"/>
          </w:r>
          <w:r>
            <w:instrText xml:space="preserve"> PAGEREF _Toc37141009 \h </w:instrText>
          </w:r>
          <w:r>
            <w:fldChar w:fldCharType="separate"/>
          </w:r>
          <w:r>
            <w:t>13</w:t>
          </w:r>
          <w:r>
            <w:fldChar w:fldCharType="end"/>
          </w:r>
          <w:r>
            <w:rPr>
              <w:bCs/>
              <w:lang w:val="zh-CN"/>
            </w:rPr>
            <w:fldChar w:fldCharType="end"/>
          </w:r>
        </w:p>
        <w:p w14:paraId="23CFAE84">
          <w:pPr>
            <w:pStyle w:val="10"/>
            <w:tabs>
              <w:tab w:val="right" w:leader="dot" w:pos="8306"/>
            </w:tabs>
          </w:pPr>
          <w:r>
            <w:rPr>
              <w:bCs/>
              <w:lang w:val="zh-CN"/>
            </w:rPr>
            <w:fldChar w:fldCharType="begin"/>
          </w:r>
          <w:r>
            <w:rPr>
              <w:bCs/>
              <w:lang w:val="zh-CN"/>
            </w:rPr>
            <w:instrText xml:space="preserve"> HYPERLINK \l _Toc563067053 </w:instrText>
          </w:r>
          <w:r>
            <w:rPr>
              <w:bCs/>
              <w:lang w:val="zh-CN"/>
            </w:rPr>
            <w:fldChar w:fldCharType="separate"/>
          </w:r>
          <w:r>
            <w:rPr>
              <w:rFonts w:hint="default"/>
              <w:woUserID w:val="2"/>
            </w:rPr>
            <w:t xml:space="preserve">5.3.4 </w:t>
          </w:r>
          <w:r>
            <w:rPr>
              <w:rFonts w:hint="eastAsia"/>
              <w:lang w:eastAsia="zh"/>
              <w:woUserID w:val="2"/>
            </w:rPr>
            <w:t>备注</w:t>
          </w:r>
          <w:r>
            <w:tab/>
          </w:r>
          <w:r>
            <w:fldChar w:fldCharType="begin"/>
          </w:r>
          <w:r>
            <w:instrText xml:space="preserve"> PAGEREF _Toc563067053 \h </w:instrText>
          </w:r>
          <w:r>
            <w:fldChar w:fldCharType="separate"/>
          </w:r>
          <w:r>
            <w:t>14</w:t>
          </w:r>
          <w:r>
            <w:fldChar w:fldCharType="end"/>
          </w:r>
          <w:r>
            <w:rPr>
              <w:bCs/>
              <w:lang w:val="zh-CN"/>
            </w:rPr>
            <w:fldChar w:fldCharType="end"/>
          </w:r>
        </w:p>
        <w:p w14:paraId="6D3A7970">
          <w:pPr>
            <w:pStyle w:val="9"/>
            <w:tabs>
              <w:tab w:val="right" w:leader="dot" w:pos="8306"/>
            </w:tabs>
          </w:pPr>
          <w:r>
            <w:rPr>
              <w:bCs/>
              <w:lang w:val="zh-CN"/>
            </w:rPr>
            <w:fldChar w:fldCharType="begin"/>
          </w:r>
          <w:r>
            <w:rPr>
              <w:bCs/>
              <w:lang w:val="zh-CN"/>
            </w:rPr>
            <w:instrText xml:space="preserve"> HYPERLINK \l _Toc1465685670 </w:instrText>
          </w:r>
          <w:r>
            <w:rPr>
              <w:bCs/>
              <w:lang w:val="zh-CN"/>
            </w:rPr>
            <w:fldChar w:fldCharType="separate"/>
          </w:r>
          <w:r>
            <w:rPr>
              <w:rFonts w:hint="default"/>
            </w:rPr>
            <w:t xml:space="preserve">6 </w:t>
          </w:r>
          <w:r>
            <w:rPr>
              <w:rFonts w:hint="eastAsia"/>
            </w:rPr>
            <w:t>学生学籍管理模块设计说明</w:t>
          </w:r>
          <w:r>
            <w:tab/>
          </w:r>
          <w:r>
            <w:fldChar w:fldCharType="begin"/>
          </w:r>
          <w:r>
            <w:instrText xml:space="preserve"> PAGEREF _Toc1465685670 \h </w:instrText>
          </w:r>
          <w:r>
            <w:fldChar w:fldCharType="separate"/>
          </w:r>
          <w:r>
            <w:t>14</w:t>
          </w:r>
          <w:r>
            <w:fldChar w:fldCharType="end"/>
          </w:r>
          <w:r>
            <w:rPr>
              <w:bCs/>
              <w:lang w:val="zh-CN"/>
            </w:rPr>
            <w:fldChar w:fldCharType="end"/>
          </w:r>
        </w:p>
        <w:p w14:paraId="455D6400">
          <w:pPr>
            <w:pStyle w:val="10"/>
            <w:tabs>
              <w:tab w:val="right" w:leader="dot" w:pos="8306"/>
            </w:tabs>
          </w:pPr>
          <w:r>
            <w:rPr>
              <w:bCs/>
              <w:lang w:val="zh-CN"/>
            </w:rPr>
            <w:fldChar w:fldCharType="begin"/>
          </w:r>
          <w:r>
            <w:rPr>
              <w:bCs/>
              <w:lang w:val="zh-CN"/>
            </w:rPr>
            <w:instrText xml:space="preserve"> HYPERLINK \l _Toc837596794 </w:instrText>
          </w:r>
          <w:r>
            <w:rPr>
              <w:bCs/>
              <w:lang w:val="zh-CN"/>
            </w:rPr>
            <w:fldChar w:fldCharType="separate"/>
          </w:r>
          <w:r>
            <w:rPr>
              <w:rFonts w:hint="default"/>
            </w:rPr>
            <w:t xml:space="preserve">6.1 </w:t>
          </w:r>
          <w:r>
            <w:rPr>
              <w:rFonts w:hint="eastAsia"/>
            </w:rPr>
            <w:t>模块背景</w:t>
          </w:r>
          <w:r>
            <w:tab/>
          </w:r>
          <w:r>
            <w:fldChar w:fldCharType="begin"/>
          </w:r>
          <w:r>
            <w:instrText xml:space="preserve"> PAGEREF _Toc837596794 \h </w:instrText>
          </w:r>
          <w:r>
            <w:fldChar w:fldCharType="separate"/>
          </w:r>
          <w:r>
            <w:t>14</w:t>
          </w:r>
          <w:r>
            <w:fldChar w:fldCharType="end"/>
          </w:r>
          <w:r>
            <w:rPr>
              <w:bCs/>
              <w:lang w:val="zh-CN"/>
            </w:rPr>
            <w:fldChar w:fldCharType="end"/>
          </w:r>
        </w:p>
        <w:p w14:paraId="29168492">
          <w:pPr>
            <w:pStyle w:val="10"/>
            <w:tabs>
              <w:tab w:val="right" w:leader="dot" w:pos="8306"/>
            </w:tabs>
          </w:pPr>
          <w:r>
            <w:rPr>
              <w:bCs/>
              <w:lang w:val="zh-CN"/>
            </w:rPr>
            <w:fldChar w:fldCharType="begin"/>
          </w:r>
          <w:r>
            <w:rPr>
              <w:bCs/>
              <w:lang w:val="zh-CN"/>
            </w:rPr>
            <w:instrText xml:space="preserve"> HYPERLINK \l _Toc1357490107 </w:instrText>
          </w:r>
          <w:r>
            <w:rPr>
              <w:bCs/>
              <w:lang w:val="zh-CN"/>
            </w:rPr>
            <w:fldChar w:fldCharType="separate"/>
          </w:r>
          <w:r>
            <w:rPr>
              <w:rFonts w:hint="default"/>
            </w:rPr>
            <w:t xml:space="preserve">6.2 </w:t>
          </w:r>
          <w:r>
            <w:rPr>
              <w:rFonts w:hint="eastAsia"/>
            </w:rPr>
            <w:t>需求分析</w:t>
          </w:r>
          <w:r>
            <w:tab/>
          </w:r>
          <w:r>
            <w:fldChar w:fldCharType="begin"/>
          </w:r>
          <w:r>
            <w:instrText xml:space="preserve"> PAGEREF _Toc1357490107 \h </w:instrText>
          </w:r>
          <w:r>
            <w:fldChar w:fldCharType="separate"/>
          </w:r>
          <w:r>
            <w:t>14</w:t>
          </w:r>
          <w:r>
            <w:fldChar w:fldCharType="end"/>
          </w:r>
          <w:r>
            <w:rPr>
              <w:bCs/>
              <w:lang w:val="zh-CN"/>
            </w:rPr>
            <w:fldChar w:fldCharType="end"/>
          </w:r>
        </w:p>
        <w:p w14:paraId="46E96C17">
          <w:pPr>
            <w:pStyle w:val="10"/>
            <w:tabs>
              <w:tab w:val="right" w:leader="dot" w:pos="8306"/>
            </w:tabs>
          </w:pPr>
          <w:r>
            <w:rPr>
              <w:bCs/>
              <w:lang w:val="zh-CN"/>
            </w:rPr>
            <w:fldChar w:fldCharType="begin"/>
          </w:r>
          <w:r>
            <w:rPr>
              <w:bCs/>
              <w:lang w:val="zh-CN"/>
            </w:rPr>
            <w:instrText xml:space="preserve"> HYPERLINK \l _Toc86135349 </w:instrText>
          </w:r>
          <w:r>
            <w:rPr>
              <w:bCs/>
              <w:lang w:val="zh-CN"/>
            </w:rPr>
            <w:fldChar w:fldCharType="separate"/>
          </w:r>
          <w:r>
            <w:rPr>
              <w:rFonts w:hint="default"/>
            </w:rPr>
            <w:t xml:space="preserve">6.3 </w:t>
          </w:r>
          <w:r>
            <w:rPr>
              <w:rFonts w:hint="eastAsia"/>
            </w:rPr>
            <w:t>系统设计</w:t>
          </w:r>
          <w:r>
            <w:tab/>
          </w:r>
          <w:r>
            <w:fldChar w:fldCharType="begin"/>
          </w:r>
          <w:r>
            <w:instrText xml:space="preserve"> PAGEREF _Toc86135349 \h </w:instrText>
          </w:r>
          <w:r>
            <w:fldChar w:fldCharType="separate"/>
          </w:r>
          <w:r>
            <w:t>15</w:t>
          </w:r>
          <w:r>
            <w:fldChar w:fldCharType="end"/>
          </w:r>
          <w:r>
            <w:rPr>
              <w:bCs/>
              <w:lang w:val="zh-CN"/>
            </w:rPr>
            <w:fldChar w:fldCharType="end"/>
          </w:r>
        </w:p>
        <w:p w14:paraId="4622DE92">
          <w:pPr>
            <w:pStyle w:val="10"/>
            <w:tabs>
              <w:tab w:val="right" w:leader="dot" w:pos="8306"/>
            </w:tabs>
          </w:pPr>
          <w:r>
            <w:rPr>
              <w:bCs/>
              <w:lang w:val="zh-CN"/>
            </w:rPr>
            <w:fldChar w:fldCharType="begin"/>
          </w:r>
          <w:r>
            <w:rPr>
              <w:bCs/>
              <w:lang w:val="zh-CN"/>
            </w:rPr>
            <w:instrText xml:space="preserve"> HYPERLINK \l _Toc151247270 </w:instrText>
          </w:r>
          <w:r>
            <w:rPr>
              <w:bCs/>
              <w:lang w:val="zh-CN"/>
            </w:rPr>
            <w:fldChar w:fldCharType="separate"/>
          </w:r>
          <w:r>
            <w:rPr>
              <w:rFonts w:hint="default"/>
            </w:rPr>
            <w:t xml:space="preserve">6.3.1 </w:t>
          </w:r>
          <w:r>
            <w:rPr>
              <w:rFonts w:hint="eastAsia"/>
            </w:rPr>
            <w:t>界面设计</w:t>
          </w:r>
          <w:r>
            <w:tab/>
          </w:r>
          <w:r>
            <w:fldChar w:fldCharType="begin"/>
          </w:r>
          <w:r>
            <w:instrText xml:space="preserve"> PAGEREF _Toc151247270 \h </w:instrText>
          </w:r>
          <w:r>
            <w:fldChar w:fldCharType="separate"/>
          </w:r>
          <w:r>
            <w:t>15</w:t>
          </w:r>
          <w:r>
            <w:fldChar w:fldCharType="end"/>
          </w:r>
          <w:r>
            <w:rPr>
              <w:bCs/>
              <w:lang w:val="zh-CN"/>
            </w:rPr>
            <w:fldChar w:fldCharType="end"/>
          </w:r>
        </w:p>
        <w:p w14:paraId="3A24710C">
          <w:pPr>
            <w:pStyle w:val="10"/>
            <w:tabs>
              <w:tab w:val="right" w:leader="dot" w:pos="8306"/>
            </w:tabs>
          </w:pPr>
          <w:r>
            <w:rPr>
              <w:bCs/>
              <w:lang w:val="zh-CN"/>
            </w:rPr>
            <w:fldChar w:fldCharType="begin"/>
          </w:r>
          <w:r>
            <w:rPr>
              <w:bCs/>
              <w:lang w:val="zh-CN"/>
            </w:rPr>
            <w:instrText xml:space="preserve"> HYPERLINK \l _Toc912274438 </w:instrText>
          </w:r>
          <w:r>
            <w:rPr>
              <w:bCs/>
              <w:lang w:val="zh-CN"/>
            </w:rPr>
            <w:fldChar w:fldCharType="separate"/>
          </w:r>
          <w:r>
            <w:rPr>
              <w:rFonts w:hint="default"/>
            </w:rPr>
            <w:t xml:space="preserve">6.3.2 </w:t>
          </w:r>
          <w:r>
            <w:rPr>
              <w:rFonts w:hint="eastAsia"/>
            </w:rPr>
            <w:t>模块流程图</w:t>
          </w:r>
          <w:r>
            <w:tab/>
          </w:r>
          <w:r>
            <w:fldChar w:fldCharType="begin"/>
          </w:r>
          <w:r>
            <w:instrText xml:space="preserve"> PAGEREF _Toc912274438 \h </w:instrText>
          </w:r>
          <w:r>
            <w:fldChar w:fldCharType="separate"/>
          </w:r>
          <w:r>
            <w:t>15</w:t>
          </w:r>
          <w:r>
            <w:fldChar w:fldCharType="end"/>
          </w:r>
          <w:r>
            <w:rPr>
              <w:bCs/>
              <w:lang w:val="zh-CN"/>
            </w:rPr>
            <w:fldChar w:fldCharType="end"/>
          </w:r>
        </w:p>
        <w:p w14:paraId="002089B0">
          <w:pPr>
            <w:pStyle w:val="10"/>
            <w:tabs>
              <w:tab w:val="right" w:leader="dot" w:pos="8306"/>
            </w:tabs>
          </w:pPr>
          <w:r>
            <w:rPr>
              <w:bCs/>
              <w:lang w:val="zh-CN"/>
            </w:rPr>
            <w:fldChar w:fldCharType="begin"/>
          </w:r>
          <w:r>
            <w:rPr>
              <w:bCs/>
              <w:lang w:val="zh-CN"/>
            </w:rPr>
            <w:instrText xml:space="preserve"> HYPERLINK \l _Toc1212336850 </w:instrText>
          </w:r>
          <w:r>
            <w:rPr>
              <w:bCs/>
              <w:lang w:val="zh-CN"/>
            </w:rPr>
            <w:fldChar w:fldCharType="separate"/>
          </w:r>
          <w:r>
            <w:rPr>
              <w:rFonts w:hint="default"/>
            </w:rPr>
            <w:t xml:space="preserve">6.3.3 </w:t>
          </w:r>
          <w:r>
            <w:rPr>
              <w:rFonts w:hint="eastAsia"/>
            </w:rPr>
            <w:t>类分析</w:t>
          </w:r>
          <w:r>
            <w:tab/>
          </w:r>
          <w:r>
            <w:fldChar w:fldCharType="begin"/>
          </w:r>
          <w:r>
            <w:instrText xml:space="preserve"> PAGEREF _Toc1212336850 \h </w:instrText>
          </w:r>
          <w:r>
            <w:fldChar w:fldCharType="separate"/>
          </w:r>
          <w:r>
            <w:t>15</w:t>
          </w:r>
          <w:r>
            <w:fldChar w:fldCharType="end"/>
          </w:r>
          <w:r>
            <w:rPr>
              <w:bCs/>
              <w:lang w:val="zh-CN"/>
            </w:rPr>
            <w:fldChar w:fldCharType="end"/>
          </w:r>
        </w:p>
        <w:p w14:paraId="7190EDC7">
          <w:pPr>
            <w:pStyle w:val="9"/>
            <w:tabs>
              <w:tab w:val="right" w:leader="dot" w:pos="8306"/>
            </w:tabs>
          </w:pPr>
          <w:r>
            <w:rPr>
              <w:bCs/>
              <w:lang w:val="zh-CN"/>
            </w:rPr>
            <w:fldChar w:fldCharType="begin"/>
          </w:r>
          <w:r>
            <w:rPr>
              <w:bCs/>
              <w:lang w:val="zh-CN"/>
            </w:rPr>
            <w:instrText xml:space="preserve"> HYPERLINK \l _Toc604556734 </w:instrText>
          </w:r>
          <w:r>
            <w:rPr>
              <w:bCs/>
              <w:lang w:val="zh-CN"/>
            </w:rPr>
            <w:fldChar w:fldCharType="separate"/>
          </w:r>
          <w:r>
            <w:rPr>
              <w:rFonts w:hint="default"/>
            </w:rPr>
            <w:t xml:space="preserve">7 </w:t>
          </w:r>
          <w:r>
            <w:rPr>
              <w:rFonts w:hint="eastAsia"/>
            </w:rPr>
            <w:t>虚拟商店模块设计说明</w:t>
          </w:r>
          <w:r>
            <w:tab/>
          </w:r>
          <w:r>
            <w:fldChar w:fldCharType="begin"/>
          </w:r>
          <w:r>
            <w:instrText xml:space="preserve"> PAGEREF _Toc604556734 \h </w:instrText>
          </w:r>
          <w:r>
            <w:fldChar w:fldCharType="separate"/>
          </w:r>
          <w:r>
            <w:t>16</w:t>
          </w:r>
          <w:r>
            <w:fldChar w:fldCharType="end"/>
          </w:r>
          <w:r>
            <w:rPr>
              <w:bCs/>
              <w:lang w:val="zh-CN"/>
            </w:rPr>
            <w:fldChar w:fldCharType="end"/>
          </w:r>
        </w:p>
        <w:p w14:paraId="0B21D179">
          <w:pPr>
            <w:pStyle w:val="10"/>
            <w:tabs>
              <w:tab w:val="right" w:leader="dot" w:pos="8306"/>
            </w:tabs>
          </w:pPr>
          <w:r>
            <w:rPr>
              <w:bCs/>
              <w:lang w:val="zh-CN"/>
            </w:rPr>
            <w:fldChar w:fldCharType="begin"/>
          </w:r>
          <w:r>
            <w:rPr>
              <w:bCs/>
              <w:lang w:val="zh-CN"/>
            </w:rPr>
            <w:instrText xml:space="preserve"> HYPERLINK \l _Toc863182504 </w:instrText>
          </w:r>
          <w:r>
            <w:rPr>
              <w:bCs/>
              <w:lang w:val="zh-CN"/>
            </w:rPr>
            <w:fldChar w:fldCharType="separate"/>
          </w:r>
          <w:r>
            <w:rPr>
              <w:rFonts w:hint="default"/>
            </w:rPr>
            <w:t xml:space="preserve">7.1 </w:t>
          </w:r>
          <w:r>
            <w:rPr>
              <w:rFonts w:hint="eastAsia"/>
            </w:rPr>
            <w:t>模块背景</w:t>
          </w:r>
          <w:r>
            <w:tab/>
          </w:r>
          <w:r>
            <w:fldChar w:fldCharType="begin"/>
          </w:r>
          <w:r>
            <w:instrText xml:space="preserve"> PAGEREF _Toc863182504 \h </w:instrText>
          </w:r>
          <w:r>
            <w:fldChar w:fldCharType="separate"/>
          </w:r>
          <w:r>
            <w:t>16</w:t>
          </w:r>
          <w:r>
            <w:fldChar w:fldCharType="end"/>
          </w:r>
          <w:r>
            <w:rPr>
              <w:bCs/>
              <w:lang w:val="zh-CN"/>
            </w:rPr>
            <w:fldChar w:fldCharType="end"/>
          </w:r>
        </w:p>
        <w:p w14:paraId="79CF5F89">
          <w:pPr>
            <w:pStyle w:val="10"/>
            <w:tabs>
              <w:tab w:val="right" w:leader="dot" w:pos="8306"/>
            </w:tabs>
          </w:pPr>
          <w:r>
            <w:rPr>
              <w:bCs/>
              <w:lang w:val="zh-CN"/>
            </w:rPr>
            <w:fldChar w:fldCharType="begin"/>
          </w:r>
          <w:r>
            <w:rPr>
              <w:bCs/>
              <w:lang w:val="zh-CN"/>
            </w:rPr>
            <w:instrText xml:space="preserve"> HYPERLINK \l _Toc1521444284 </w:instrText>
          </w:r>
          <w:r>
            <w:rPr>
              <w:bCs/>
              <w:lang w:val="zh-CN"/>
            </w:rPr>
            <w:fldChar w:fldCharType="separate"/>
          </w:r>
          <w:r>
            <w:rPr>
              <w:rFonts w:hint="default"/>
            </w:rPr>
            <w:t xml:space="preserve">7.2 </w:t>
          </w:r>
          <w:r>
            <w:rPr>
              <w:rFonts w:hint="eastAsia"/>
            </w:rPr>
            <w:t>需求分析</w:t>
          </w:r>
          <w:r>
            <w:tab/>
          </w:r>
          <w:r>
            <w:fldChar w:fldCharType="begin"/>
          </w:r>
          <w:r>
            <w:instrText xml:space="preserve"> PAGEREF _Toc1521444284 \h </w:instrText>
          </w:r>
          <w:r>
            <w:fldChar w:fldCharType="separate"/>
          </w:r>
          <w:r>
            <w:t>16</w:t>
          </w:r>
          <w:r>
            <w:fldChar w:fldCharType="end"/>
          </w:r>
          <w:r>
            <w:rPr>
              <w:bCs/>
              <w:lang w:val="zh-CN"/>
            </w:rPr>
            <w:fldChar w:fldCharType="end"/>
          </w:r>
        </w:p>
        <w:p w14:paraId="251CE51E">
          <w:pPr>
            <w:pStyle w:val="10"/>
            <w:tabs>
              <w:tab w:val="right" w:leader="dot" w:pos="8306"/>
            </w:tabs>
          </w:pPr>
          <w:r>
            <w:rPr>
              <w:bCs/>
              <w:lang w:val="zh-CN"/>
            </w:rPr>
            <w:fldChar w:fldCharType="begin"/>
          </w:r>
          <w:r>
            <w:rPr>
              <w:bCs/>
              <w:lang w:val="zh-CN"/>
            </w:rPr>
            <w:instrText xml:space="preserve"> HYPERLINK \l _Toc2070959596 </w:instrText>
          </w:r>
          <w:r>
            <w:rPr>
              <w:bCs/>
              <w:lang w:val="zh-CN"/>
            </w:rPr>
            <w:fldChar w:fldCharType="separate"/>
          </w:r>
          <w:r>
            <w:rPr>
              <w:rFonts w:hint="default"/>
            </w:rPr>
            <w:t xml:space="preserve">7.3 </w:t>
          </w:r>
          <w:r>
            <w:rPr>
              <w:rFonts w:hint="eastAsia"/>
            </w:rPr>
            <w:t>系统设计</w:t>
          </w:r>
          <w:r>
            <w:tab/>
          </w:r>
          <w:r>
            <w:fldChar w:fldCharType="begin"/>
          </w:r>
          <w:r>
            <w:instrText xml:space="preserve"> PAGEREF _Toc2070959596 \h </w:instrText>
          </w:r>
          <w:r>
            <w:fldChar w:fldCharType="separate"/>
          </w:r>
          <w:r>
            <w:t>16</w:t>
          </w:r>
          <w:r>
            <w:fldChar w:fldCharType="end"/>
          </w:r>
          <w:r>
            <w:rPr>
              <w:bCs/>
              <w:lang w:val="zh-CN"/>
            </w:rPr>
            <w:fldChar w:fldCharType="end"/>
          </w:r>
        </w:p>
        <w:p w14:paraId="2E2036B5">
          <w:pPr>
            <w:pStyle w:val="10"/>
            <w:tabs>
              <w:tab w:val="right" w:leader="dot" w:pos="8306"/>
            </w:tabs>
          </w:pPr>
          <w:r>
            <w:rPr>
              <w:bCs/>
              <w:lang w:val="zh-CN"/>
            </w:rPr>
            <w:fldChar w:fldCharType="begin"/>
          </w:r>
          <w:r>
            <w:rPr>
              <w:bCs/>
              <w:lang w:val="zh-CN"/>
            </w:rPr>
            <w:instrText xml:space="preserve"> HYPERLINK \l _Toc31153812 </w:instrText>
          </w:r>
          <w:r>
            <w:rPr>
              <w:bCs/>
              <w:lang w:val="zh-CN"/>
            </w:rPr>
            <w:fldChar w:fldCharType="separate"/>
          </w:r>
          <w:r>
            <w:rPr>
              <w:rFonts w:hint="default"/>
            </w:rPr>
            <w:t xml:space="preserve">7.3.1 </w:t>
          </w:r>
          <w:r>
            <w:rPr>
              <w:rFonts w:hint="eastAsia"/>
            </w:rPr>
            <w:t>界面设计</w:t>
          </w:r>
          <w:r>
            <w:tab/>
          </w:r>
          <w:r>
            <w:fldChar w:fldCharType="begin"/>
          </w:r>
          <w:r>
            <w:instrText xml:space="preserve"> PAGEREF _Toc31153812 \h </w:instrText>
          </w:r>
          <w:r>
            <w:fldChar w:fldCharType="separate"/>
          </w:r>
          <w:r>
            <w:t>16</w:t>
          </w:r>
          <w:r>
            <w:fldChar w:fldCharType="end"/>
          </w:r>
          <w:r>
            <w:rPr>
              <w:bCs/>
              <w:lang w:val="zh-CN"/>
            </w:rPr>
            <w:fldChar w:fldCharType="end"/>
          </w:r>
        </w:p>
        <w:p w14:paraId="50CA5185">
          <w:pPr>
            <w:pStyle w:val="10"/>
            <w:tabs>
              <w:tab w:val="right" w:leader="dot" w:pos="8306"/>
            </w:tabs>
          </w:pPr>
          <w:r>
            <w:rPr>
              <w:bCs/>
              <w:lang w:val="zh-CN"/>
            </w:rPr>
            <w:fldChar w:fldCharType="begin"/>
          </w:r>
          <w:r>
            <w:rPr>
              <w:bCs/>
              <w:lang w:val="zh-CN"/>
            </w:rPr>
            <w:instrText xml:space="preserve"> HYPERLINK \l _Toc795810353 </w:instrText>
          </w:r>
          <w:r>
            <w:rPr>
              <w:bCs/>
              <w:lang w:val="zh-CN"/>
            </w:rPr>
            <w:fldChar w:fldCharType="separate"/>
          </w:r>
          <w:r>
            <w:rPr>
              <w:rFonts w:hint="default"/>
            </w:rPr>
            <w:t xml:space="preserve">7.3.2 </w:t>
          </w:r>
          <w:r>
            <w:rPr>
              <w:rFonts w:hint="eastAsia"/>
            </w:rPr>
            <w:t>模块流程图</w:t>
          </w:r>
          <w:r>
            <w:tab/>
          </w:r>
          <w:r>
            <w:fldChar w:fldCharType="begin"/>
          </w:r>
          <w:r>
            <w:instrText xml:space="preserve"> PAGEREF _Toc795810353 \h </w:instrText>
          </w:r>
          <w:r>
            <w:fldChar w:fldCharType="separate"/>
          </w:r>
          <w:r>
            <w:t>16</w:t>
          </w:r>
          <w:r>
            <w:fldChar w:fldCharType="end"/>
          </w:r>
          <w:r>
            <w:rPr>
              <w:bCs/>
              <w:lang w:val="zh-CN"/>
            </w:rPr>
            <w:fldChar w:fldCharType="end"/>
          </w:r>
        </w:p>
        <w:p w14:paraId="4498D578">
          <w:pPr>
            <w:pStyle w:val="10"/>
            <w:tabs>
              <w:tab w:val="right" w:leader="dot" w:pos="8306"/>
            </w:tabs>
          </w:pPr>
          <w:r>
            <w:rPr>
              <w:bCs/>
              <w:lang w:val="zh-CN"/>
            </w:rPr>
            <w:fldChar w:fldCharType="begin"/>
          </w:r>
          <w:r>
            <w:rPr>
              <w:bCs/>
              <w:lang w:val="zh-CN"/>
            </w:rPr>
            <w:instrText xml:space="preserve"> HYPERLINK \l _Toc324455763 </w:instrText>
          </w:r>
          <w:r>
            <w:rPr>
              <w:bCs/>
              <w:lang w:val="zh-CN"/>
            </w:rPr>
            <w:fldChar w:fldCharType="separate"/>
          </w:r>
          <w:r>
            <w:rPr>
              <w:rFonts w:hint="default"/>
              <w:lang w:eastAsia="zh"/>
              <w:woUserID w:val="8"/>
            </w:rPr>
            <w:t xml:space="preserve">7.3.3 </w:t>
          </w:r>
          <w:r>
            <w:rPr>
              <w:rFonts w:hint="eastAsia"/>
            </w:rPr>
            <w:t>类分析</w:t>
          </w:r>
          <w:r>
            <w:tab/>
          </w:r>
          <w:r>
            <w:fldChar w:fldCharType="begin"/>
          </w:r>
          <w:r>
            <w:instrText xml:space="preserve"> PAGEREF _Toc324455763 \h </w:instrText>
          </w:r>
          <w:r>
            <w:fldChar w:fldCharType="separate"/>
          </w:r>
          <w:r>
            <w:t>16</w:t>
          </w:r>
          <w:r>
            <w:fldChar w:fldCharType="end"/>
          </w:r>
          <w:r>
            <w:rPr>
              <w:bCs/>
              <w:lang w:val="zh-CN"/>
            </w:rPr>
            <w:fldChar w:fldCharType="end"/>
          </w:r>
        </w:p>
        <w:p w14:paraId="293D798F">
          <w:pPr>
            <w:pStyle w:val="9"/>
            <w:tabs>
              <w:tab w:val="right" w:leader="dot" w:pos="8306"/>
            </w:tabs>
          </w:pPr>
          <w:r>
            <w:rPr>
              <w:bCs/>
              <w:lang w:val="zh-CN"/>
            </w:rPr>
            <w:fldChar w:fldCharType="begin"/>
          </w:r>
          <w:r>
            <w:rPr>
              <w:bCs/>
              <w:lang w:val="zh-CN"/>
            </w:rPr>
            <w:instrText xml:space="preserve"> HYPERLINK \l _Toc1674164366 </w:instrText>
          </w:r>
          <w:r>
            <w:rPr>
              <w:bCs/>
              <w:lang w:val="zh-CN"/>
            </w:rPr>
            <w:fldChar w:fldCharType="separate"/>
          </w:r>
          <w:r>
            <w:rPr>
              <w:rFonts w:hint="default"/>
            </w:rPr>
            <w:t xml:space="preserve">8 </w:t>
          </w:r>
          <w:r>
            <w:rPr>
              <w:rFonts w:hint="eastAsia"/>
            </w:rPr>
            <w:t>选课系统模块设计说明</w:t>
          </w:r>
          <w:r>
            <w:tab/>
          </w:r>
          <w:r>
            <w:fldChar w:fldCharType="begin"/>
          </w:r>
          <w:r>
            <w:instrText xml:space="preserve"> PAGEREF _Toc1674164366 \h </w:instrText>
          </w:r>
          <w:r>
            <w:fldChar w:fldCharType="separate"/>
          </w:r>
          <w:r>
            <w:t>17</w:t>
          </w:r>
          <w:r>
            <w:fldChar w:fldCharType="end"/>
          </w:r>
          <w:r>
            <w:rPr>
              <w:bCs/>
              <w:lang w:val="zh-CN"/>
            </w:rPr>
            <w:fldChar w:fldCharType="end"/>
          </w:r>
        </w:p>
        <w:p w14:paraId="3654A398">
          <w:pPr>
            <w:pStyle w:val="10"/>
            <w:tabs>
              <w:tab w:val="right" w:leader="dot" w:pos="8306"/>
            </w:tabs>
          </w:pPr>
          <w:r>
            <w:rPr>
              <w:bCs/>
              <w:lang w:val="zh-CN"/>
            </w:rPr>
            <w:fldChar w:fldCharType="begin"/>
          </w:r>
          <w:r>
            <w:rPr>
              <w:bCs/>
              <w:lang w:val="zh-CN"/>
            </w:rPr>
            <w:instrText xml:space="preserve"> HYPERLINK \l _Toc715833463 </w:instrText>
          </w:r>
          <w:r>
            <w:rPr>
              <w:bCs/>
              <w:lang w:val="zh-CN"/>
            </w:rPr>
            <w:fldChar w:fldCharType="separate"/>
          </w:r>
          <w:r>
            <w:rPr>
              <w:rFonts w:hint="default"/>
            </w:rPr>
            <w:t xml:space="preserve">8.1 </w:t>
          </w:r>
          <w:r>
            <w:rPr>
              <w:rFonts w:hint="eastAsia"/>
            </w:rPr>
            <w:t>模块背景</w:t>
          </w:r>
          <w:r>
            <w:tab/>
          </w:r>
          <w:r>
            <w:fldChar w:fldCharType="begin"/>
          </w:r>
          <w:r>
            <w:instrText xml:space="preserve"> PAGEREF _Toc715833463 \h </w:instrText>
          </w:r>
          <w:r>
            <w:fldChar w:fldCharType="separate"/>
          </w:r>
          <w:r>
            <w:t>17</w:t>
          </w:r>
          <w:r>
            <w:fldChar w:fldCharType="end"/>
          </w:r>
          <w:r>
            <w:rPr>
              <w:bCs/>
              <w:lang w:val="zh-CN"/>
            </w:rPr>
            <w:fldChar w:fldCharType="end"/>
          </w:r>
        </w:p>
        <w:p w14:paraId="1B1FC3B6">
          <w:pPr>
            <w:pStyle w:val="10"/>
            <w:tabs>
              <w:tab w:val="right" w:leader="dot" w:pos="8306"/>
            </w:tabs>
          </w:pPr>
          <w:r>
            <w:rPr>
              <w:bCs/>
              <w:lang w:val="zh-CN"/>
            </w:rPr>
            <w:fldChar w:fldCharType="begin"/>
          </w:r>
          <w:r>
            <w:rPr>
              <w:bCs/>
              <w:lang w:val="zh-CN"/>
            </w:rPr>
            <w:instrText xml:space="preserve"> HYPERLINK \l _Toc453043606 </w:instrText>
          </w:r>
          <w:r>
            <w:rPr>
              <w:bCs/>
              <w:lang w:val="zh-CN"/>
            </w:rPr>
            <w:fldChar w:fldCharType="separate"/>
          </w:r>
          <w:r>
            <w:rPr>
              <w:rFonts w:hint="default"/>
            </w:rPr>
            <w:t xml:space="preserve">8.2 </w:t>
          </w:r>
          <w:r>
            <w:rPr>
              <w:rFonts w:hint="eastAsia"/>
            </w:rPr>
            <w:t>需求分析</w:t>
          </w:r>
          <w:r>
            <w:tab/>
          </w:r>
          <w:r>
            <w:fldChar w:fldCharType="begin"/>
          </w:r>
          <w:r>
            <w:instrText xml:space="preserve"> PAGEREF _Toc453043606 \h </w:instrText>
          </w:r>
          <w:r>
            <w:fldChar w:fldCharType="separate"/>
          </w:r>
          <w:r>
            <w:t>17</w:t>
          </w:r>
          <w:r>
            <w:fldChar w:fldCharType="end"/>
          </w:r>
          <w:r>
            <w:rPr>
              <w:bCs/>
              <w:lang w:val="zh-CN"/>
            </w:rPr>
            <w:fldChar w:fldCharType="end"/>
          </w:r>
        </w:p>
        <w:p w14:paraId="665E4961">
          <w:pPr>
            <w:pStyle w:val="10"/>
            <w:tabs>
              <w:tab w:val="right" w:leader="dot" w:pos="8306"/>
            </w:tabs>
          </w:pPr>
          <w:r>
            <w:rPr>
              <w:bCs/>
              <w:lang w:val="zh-CN"/>
            </w:rPr>
            <w:fldChar w:fldCharType="begin"/>
          </w:r>
          <w:r>
            <w:rPr>
              <w:bCs/>
              <w:lang w:val="zh-CN"/>
            </w:rPr>
            <w:instrText xml:space="preserve"> HYPERLINK \l _Toc1348124421 </w:instrText>
          </w:r>
          <w:r>
            <w:rPr>
              <w:bCs/>
              <w:lang w:val="zh-CN"/>
            </w:rPr>
            <w:fldChar w:fldCharType="separate"/>
          </w:r>
          <w:r>
            <w:rPr>
              <w:rFonts w:hint="default"/>
            </w:rPr>
            <w:t xml:space="preserve">8.3 </w:t>
          </w:r>
          <w:r>
            <w:rPr>
              <w:rFonts w:hint="eastAsia"/>
            </w:rPr>
            <w:t>系统设计</w:t>
          </w:r>
          <w:r>
            <w:tab/>
          </w:r>
          <w:r>
            <w:fldChar w:fldCharType="begin"/>
          </w:r>
          <w:r>
            <w:instrText xml:space="preserve"> PAGEREF _Toc1348124421 \h </w:instrText>
          </w:r>
          <w:r>
            <w:fldChar w:fldCharType="separate"/>
          </w:r>
          <w:r>
            <w:t>18</w:t>
          </w:r>
          <w:r>
            <w:fldChar w:fldCharType="end"/>
          </w:r>
          <w:r>
            <w:rPr>
              <w:bCs/>
              <w:lang w:val="zh-CN"/>
            </w:rPr>
            <w:fldChar w:fldCharType="end"/>
          </w:r>
        </w:p>
        <w:p w14:paraId="7190446D">
          <w:pPr>
            <w:pStyle w:val="10"/>
            <w:tabs>
              <w:tab w:val="right" w:leader="dot" w:pos="8306"/>
            </w:tabs>
          </w:pPr>
          <w:r>
            <w:rPr>
              <w:bCs/>
              <w:lang w:val="zh-CN"/>
            </w:rPr>
            <w:fldChar w:fldCharType="begin"/>
          </w:r>
          <w:r>
            <w:rPr>
              <w:bCs/>
              <w:lang w:val="zh-CN"/>
            </w:rPr>
            <w:instrText xml:space="preserve"> HYPERLINK \l _Toc1809947806 </w:instrText>
          </w:r>
          <w:r>
            <w:rPr>
              <w:bCs/>
              <w:lang w:val="zh-CN"/>
            </w:rPr>
            <w:fldChar w:fldCharType="separate"/>
          </w:r>
          <w:r>
            <w:rPr>
              <w:rFonts w:hint="default"/>
            </w:rPr>
            <w:t xml:space="preserve">8.3.1 </w:t>
          </w:r>
          <w:r>
            <w:rPr>
              <w:rFonts w:hint="eastAsia"/>
            </w:rPr>
            <w:t>界面设计</w:t>
          </w:r>
          <w:r>
            <w:tab/>
          </w:r>
          <w:r>
            <w:fldChar w:fldCharType="begin"/>
          </w:r>
          <w:r>
            <w:instrText xml:space="preserve"> PAGEREF _Toc1809947806 \h </w:instrText>
          </w:r>
          <w:r>
            <w:fldChar w:fldCharType="separate"/>
          </w:r>
          <w:r>
            <w:t>18</w:t>
          </w:r>
          <w:r>
            <w:fldChar w:fldCharType="end"/>
          </w:r>
          <w:r>
            <w:rPr>
              <w:bCs/>
              <w:lang w:val="zh-CN"/>
            </w:rPr>
            <w:fldChar w:fldCharType="end"/>
          </w:r>
        </w:p>
        <w:p w14:paraId="15F90F88">
          <w:pPr>
            <w:pStyle w:val="10"/>
            <w:tabs>
              <w:tab w:val="right" w:leader="dot" w:pos="8306"/>
            </w:tabs>
          </w:pPr>
          <w:r>
            <w:rPr>
              <w:bCs/>
              <w:lang w:val="zh-CN"/>
            </w:rPr>
            <w:fldChar w:fldCharType="begin"/>
          </w:r>
          <w:r>
            <w:rPr>
              <w:bCs/>
              <w:lang w:val="zh-CN"/>
            </w:rPr>
            <w:instrText xml:space="preserve"> HYPERLINK \l _Toc924656706 </w:instrText>
          </w:r>
          <w:r>
            <w:rPr>
              <w:bCs/>
              <w:lang w:val="zh-CN"/>
            </w:rPr>
            <w:fldChar w:fldCharType="separate"/>
          </w:r>
          <w:r>
            <w:rPr>
              <w:rFonts w:hint="default"/>
            </w:rPr>
            <w:t xml:space="preserve">8.3.2 </w:t>
          </w:r>
          <w:r>
            <w:rPr>
              <w:rFonts w:hint="eastAsia"/>
            </w:rPr>
            <w:t>模块流程图</w:t>
          </w:r>
          <w:r>
            <w:tab/>
          </w:r>
          <w:r>
            <w:fldChar w:fldCharType="begin"/>
          </w:r>
          <w:r>
            <w:instrText xml:space="preserve"> PAGEREF _Toc924656706 \h </w:instrText>
          </w:r>
          <w:r>
            <w:fldChar w:fldCharType="separate"/>
          </w:r>
          <w:r>
            <w:t>18</w:t>
          </w:r>
          <w:r>
            <w:fldChar w:fldCharType="end"/>
          </w:r>
          <w:r>
            <w:rPr>
              <w:bCs/>
              <w:lang w:val="zh-CN"/>
            </w:rPr>
            <w:fldChar w:fldCharType="end"/>
          </w:r>
        </w:p>
        <w:p w14:paraId="12153E1C">
          <w:pPr>
            <w:pStyle w:val="10"/>
            <w:tabs>
              <w:tab w:val="right" w:leader="dot" w:pos="8306"/>
            </w:tabs>
          </w:pPr>
          <w:r>
            <w:rPr>
              <w:bCs/>
              <w:lang w:val="zh-CN"/>
            </w:rPr>
            <w:fldChar w:fldCharType="begin"/>
          </w:r>
          <w:r>
            <w:rPr>
              <w:bCs/>
              <w:lang w:val="zh-CN"/>
            </w:rPr>
            <w:instrText xml:space="preserve"> HYPERLINK \l _Toc2122917452 </w:instrText>
          </w:r>
          <w:r>
            <w:rPr>
              <w:bCs/>
              <w:lang w:val="zh-CN"/>
            </w:rPr>
            <w:fldChar w:fldCharType="separate"/>
          </w:r>
          <w:r>
            <w:rPr>
              <w:rFonts w:hint="default"/>
            </w:rPr>
            <w:t xml:space="preserve">8.3.3 </w:t>
          </w:r>
          <w:r>
            <w:rPr>
              <w:rFonts w:hint="eastAsia"/>
            </w:rPr>
            <w:t>类分析</w:t>
          </w:r>
          <w:r>
            <w:tab/>
          </w:r>
          <w:r>
            <w:fldChar w:fldCharType="begin"/>
          </w:r>
          <w:r>
            <w:instrText xml:space="preserve"> PAGEREF _Toc2122917452 \h </w:instrText>
          </w:r>
          <w:r>
            <w:fldChar w:fldCharType="separate"/>
          </w:r>
          <w:r>
            <w:t>18</w:t>
          </w:r>
          <w:r>
            <w:fldChar w:fldCharType="end"/>
          </w:r>
          <w:r>
            <w:rPr>
              <w:bCs/>
              <w:lang w:val="zh-CN"/>
            </w:rPr>
            <w:fldChar w:fldCharType="end"/>
          </w:r>
        </w:p>
        <w:p w14:paraId="1D1DFB7E">
          <w:pPr>
            <w:pStyle w:val="9"/>
            <w:tabs>
              <w:tab w:val="right" w:leader="dot" w:pos="8306"/>
            </w:tabs>
          </w:pPr>
          <w:r>
            <w:rPr>
              <w:bCs/>
              <w:lang w:val="zh-CN"/>
            </w:rPr>
            <w:fldChar w:fldCharType="begin"/>
          </w:r>
          <w:r>
            <w:rPr>
              <w:bCs/>
              <w:lang w:val="zh-CN"/>
            </w:rPr>
            <w:instrText xml:space="preserve"> HYPERLINK \l _Toc1023719220 </w:instrText>
          </w:r>
          <w:r>
            <w:rPr>
              <w:bCs/>
              <w:lang w:val="zh-CN"/>
            </w:rPr>
            <w:fldChar w:fldCharType="separate"/>
          </w:r>
          <w:r>
            <w:rPr>
              <w:rFonts w:hint="default"/>
            </w:rPr>
            <w:t xml:space="preserve">9 </w:t>
          </w:r>
          <w:r>
            <w:rPr>
              <w:rFonts w:hint="eastAsia"/>
            </w:rPr>
            <w:t>医院模块设计说明</w:t>
          </w:r>
          <w:r>
            <w:tab/>
          </w:r>
          <w:r>
            <w:fldChar w:fldCharType="begin"/>
          </w:r>
          <w:r>
            <w:instrText xml:space="preserve"> PAGEREF _Toc1023719220 \h </w:instrText>
          </w:r>
          <w:r>
            <w:fldChar w:fldCharType="separate"/>
          </w:r>
          <w:r>
            <w:t>20</w:t>
          </w:r>
          <w:r>
            <w:fldChar w:fldCharType="end"/>
          </w:r>
          <w:r>
            <w:rPr>
              <w:bCs/>
              <w:lang w:val="zh-CN"/>
            </w:rPr>
            <w:fldChar w:fldCharType="end"/>
          </w:r>
        </w:p>
        <w:p w14:paraId="59ECB88A">
          <w:pPr>
            <w:pStyle w:val="10"/>
            <w:tabs>
              <w:tab w:val="right" w:leader="dot" w:pos="8306"/>
            </w:tabs>
          </w:pPr>
          <w:r>
            <w:rPr>
              <w:bCs/>
              <w:lang w:val="zh-CN"/>
            </w:rPr>
            <w:fldChar w:fldCharType="begin"/>
          </w:r>
          <w:r>
            <w:rPr>
              <w:bCs/>
              <w:lang w:val="zh-CN"/>
            </w:rPr>
            <w:instrText xml:space="preserve"> HYPERLINK \l _Toc1816150615 </w:instrText>
          </w:r>
          <w:r>
            <w:rPr>
              <w:bCs/>
              <w:lang w:val="zh-CN"/>
            </w:rPr>
            <w:fldChar w:fldCharType="separate"/>
          </w:r>
          <w:r>
            <w:rPr>
              <w:rFonts w:hint="default"/>
            </w:rPr>
            <w:t xml:space="preserve">9.1 </w:t>
          </w:r>
          <w:r>
            <w:rPr>
              <w:rFonts w:hint="eastAsia"/>
            </w:rPr>
            <w:t>模块背景</w:t>
          </w:r>
          <w:r>
            <w:tab/>
          </w:r>
          <w:r>
            <w:fldChar w:fldCharType="begin"/>
          </w:r>
          <w:r>
            <w:instrText xml:space="preserve"> PAGEREF _Toc1816150615 \h </w:instrText>
          </w:r>
          <w:r>
            <w:fldChar w:fldCharType="separate"/>
          </w:r>
          <w:r>
            <w:t>20</w:t>
          </w:r>
          <w:r>
            <w:fldChar w:fldCharType="end"/>
          </w:r>
          <w:r>
            <w:rPr>
              <w:bCs/>
              <w:lang w:val="zh-CN"/>
            </w:rPr>
            <w:fldChar w:fldCharType="end"/>
          </w:r>
        </w:p>
        <w:p w14:paraId="2B2B51F2">
          <w:pPr>
            <w:pStyle w:val="10"/>
            <w:tabs>
              <w:tab w:val="right" w:leader="dot" w:pos="8306"/>
            </w:tabs>
          </w:pPr>
          <w:r>
            <w:rPr>
              <w:bCs/>
              <w:lang w:val="zh-CN"/>
            </w:rPr>
            <w:fldChar w:fldCharType="begin"/>
          </w:r>
          <w:r>
            <w:rPr>
              <w:bCs/>
              <w:lang w:val="zh-CN"/>
            </w:rPr>
            <w:instrText xml:space="preserve"> HYPERLINK \l _Toc1209901290 </w:instrText>
          </w:r>
          <w:r>
            <w:rPr>
              <w:bCs/>
              <w:lang w:val="zh-CN"/>
            </w:rPr>
            <w:fldChar w:fldCharType="separate"/>
          </w:r>
          <w:r>
            <w:rPr>
              <w:rFonts w:hint="default"/>
            </w:rPr>
            <w:t xml:space="preserve">9.2 </w:t>
          </w:r>
          <w:r>
            <w:rPr>
              <w:rFonts w:hint="eastAsia"/>
            </w:rPr>
            <w:t>需求分析</w:t>
          </w:r>
          <w:r>
            <w:tab/>
          </w:r>
          <w:r>
            <w:fldChar w:fldCharType="begin"/>
          </w:r>
          <w:r>
            <w:instrText xml:space="preserve"> PAGEREF _Toc1209901290 \h </w:instrText>
          </w:r>
          <w:r>
            <w:fldChar w:fldCharType="separate"/>
          </w:r>
          <w:r>
            <w:t>20</w:t>
          </w:r>
          <w:r>
            <w:fldChar w:fldCharType="end"/>
          </w:r>
          <w:r>
            <w:rPr>
              <w:bCs/>
              <w:lang w:val="zh-CN"/>
            </w:rPr>
            <w:fldChar w:fldCharType="end"/>
          </w:r>
        </w:p>
        <w:p w14:paraId="71D21075">
          <w:pPr>
            <w:pStyle w:val="10"/>
            <w:tabs>
              <w:tab w:val="right" w:leader="dot" w:pos="8306"/>
            </w:tabs>
          </w:pPr>
          <w:r>
            <w:rPr>
              <w:bCs/>
              <w:lang w:val="zh-CN"/>
            </w:rPr>
            <w:fldChar w:fldCharType="begin"/>
          </w:r>
          <w:r>
            <w:rPr>
              <w:bCs/>
              <w:lang w:val="zh-CN"/>
            </w:rPr>
            <w:instrText xml:space="preserve"> HYPERLINK \l _Toc849395511 </w:instrText>
          </w:r>
          <w:r>
            <w:rPr>
              <w:bCs/>
              <w:lang w:val="zh-CN"/>
            </w:rPr>
            <w:fldChar w:fldCharType="separate"/>
          </w:r>
          <w:r>
            <w:rPr>
              <w:rFonts w:hint="default"/>
            </w:rPr>
            <w:t xml:space="preserve">9.3 </w:t>
          </w:r>
          <w:r>
            <w:rPr>
              <w:rFonts w:hint="eastAsia"/>
            </w:rPr>
            <w:t>系统设计</w:t>
          </w:r>
          <w:r>
            <w:tab/>
          </w:r>
          <w:r>
            <w:fldChar w:fldCharType="begin"/>
          </w:r>
          <w:r>
            <w:instrText xml:space="preserve"> PAGEREF _Toc849395511 \h </w:instrText>
          </w:r>
          <w:r>
            <w:fldChar w:fldCharType="separate"/>
          </w:r>
          <w:r>
            <w:t>20</w:t>
          </w:r>
          <w:r>
            <w:fldChar w:fldCharType="end"/>
          </w:r>
          <w:r>
            <w:rPr>
              <w:bCs/>
              <w:lang w:val="zh-CN"/>
            </w:rPr>
            <w:fldChar w:fldCharType="end"/>
          </w:r>
        </w:p>
        <w:p w14:paraId="18E2E1C4">
          <w:pPr>
            <w:pStyle w:val="10"/>
            <w:tabs>
              <w:tab w:val="right" w:leader="dot" w:pos="8306"/>
            </w:tabs>
          </w:pPr>
          <w:r>
            <w:rPr>
              <w:bCs/>
              <w:lang w:val="zh-CN"/>
            </w:rPr>
            <w:fldChar w:fldCharType="begin"/>
          </w:r>
          <w:r>
            <w:rPr>
              <w:bCs/>
              <w:lang w:val="zh-CN"/>
            </w:rPr>
            <w:instrText xml:space="preserve"> HYPERLINK \l _Toc1240466036 </w:instrText>
          </w:r>
          <w:r>
            <w:rPr>
              <w:bCs/>
              <w:lang w:val="zh-CN"/>
            </w:rPr>
            <w:fldChar w:fldCharType="separate"/>
          </w:r>
          <w:r>
            <w:rPr>
              <w:rFonts w:hint="default"/>
            </w:rPr>
            <w:t xml:space="preserve">9.3.1 </w:t>
          </w:r>
          <w:r>
            <w:rPr>
              <w:rFonts w:hint="eastAsia"/>
            </w:rPr>
            <w:t>界面设计</w:t>
          </w:r>
          <w:r>
            <w:tab/>
          </w:r>
          <w:r>
            <w:fldChar w:fldCharType="begin"/>
          </w:r>
          <w:r>
            <w:instrText xml:space="preserve"> PAGEREF _Toc1240466036 \h </w:instrText>
          </w:r>
          <w:r>
            <w:fldChar w:fldCharType="separate"/>
          </w:r>
          <w:r>
            <w:t>20</w:t>
          </w:r>
          <w:r>
            <w:fldChar w:fldCharType="end"/>
          </w:r>
          <w:r>
            <w:rPr>
              <w:bCs/>
              <w:lang w:val="zh-CN"/>
            </w:rPr>
            <w:fldChar w:fldCharType="end"/>
          </w:r>
        </w:p>
        <w:p w14:paraId="0C2AA658">
          <w:pPr>
            <w:pStyle w:val="10"/>
            <w:tabs>
              <w:tab w:val="right" w:leader="dot" w:pos="8306"/>
            </w:tabs>
          </w:pPr>
          <w:r>
            <w:rPr>
              <w:bCs/>
              <w:lang w:val="zh-CN"/>
            </w:rPr>
            <w:fldChar w:fldCharType="begin"/>
          </w:r>
          <w:r>
            <w:rPr>
              <w:bCs/>
              <w:lang w:val="zh-CN"/>
            </w:rPr>
            <w:instrText xml:space="preserve"> HYPERLINK \l _Toc2105572597 </w:instrText>
          </w:r>
          <w:r>
            <w:rPr>
              <w:bCs/>
              <w:lang w:val="zh-CN"/>
            </w:rPr>
            <w:fldChar w:fldCharType="separate"/>
          </w:r>
          <w:r>
            <w:rPr>
              <w:rFonts w:hint="default"/>
            </w:rPr>
            <w:t xml:space="preserve">9.3.2 </w:t>
          </w:r>
          <w:r>
            <w:rPr>
              <w:rFonts w:hint="eastAsia"/>
            </w:rPr>
            <w:t>模块流程图</w:t>
          </w:r>
          <w:r>
            <w:tab/>
          </w:r>
          <w:r>
            <w:fldChar w:fldCharType="begin"/>
          </w:r>
          <w:r>
            <w:instrText xml:space="preserve"> PAGEREF _Toc2105572597 \h </w:instrText>
          </w:r>
          <w:r>
            <w:fldChar w:fldCharType="separate"/>
          </w:r>
          <w:r>
            <w:t>21</w:t>
          </w:r>
          <w:r>
            <w:fldChar w:fldCharType="end"/>
          </w:r>
          <w:r>
            <w:rPr>
              <w:bCs/>
              <w:lang w:val="zh-CN"/>
            </w:rPr>
            <w:fldChar w:fldCharType="end"/>
          </w:r>
        </w:p>
        <w:p w14:paraId="06E79A57">
          <w:pPr>
            <w:pStyle w:val="10"/>
            <w:tabs>
              <w:tab w:val="right" w:leader="dot" w:pos="8306"/>
            </w:tabs>
          </w:pPr>
          <w:r>
            <w:rPr>
              <w:bCs/>
              <w:lang w:val="zh-CN"/>
            </w:rPr>
            <w:fldChar w:fldCharType="begin"/>
          </w:r>
          <w:r>
            <w:rPr>
              <w:bCs/>
              <w:lang w:val="zh-CN"/>
            </w:rPr>
            <w:instrText xml:space="preserve"> HYPERLINK \l _Toc1778414165 </w:instrText>
          </w:r>
          <w:r>
            <w:rPr>
              <w:bCs/>
              <w:lang w:val="zh-CN"/>
            </w:rPr>
            <w:fldChar w:fldCharType="separate"/>
          </w:r>
          <w:r>
            <w:rPr>
              <w:rFonts w:hint="default"/>
            </w:rPr>
            <w:t xml:space="preserve">9.3.3 </w:t>
          </w:r>
          <w:r>
            <w:rPr>
              <w:rFonts w:hint="eastAsia"/>
            </w:rPr>
            <w:t>类分析</w:t>
          </w:r>
          <w:r>
            <w:tab/>
          </w:r>
          <w:r>
            <w:fldChar w:fldCharType="begin"/>
          </w:r>
          <w:r>
            <w:instrText xml:space="preserve"> PAGEREF _Toc1778414165 \h </w:instrText>
          </w:r>
          <w:r>
            <w:fldChar w:fldCharType="separate"/>
          </w:r>
          <w:r>
            <w:t>22</w:t>
          </w:r>
          <w:r>
            <w:fldChar w:fldCharType="end"/>
          </w:r>
          <w:r>
            <w:rPr>
              <w:bCs/>
              <w:lang w:val="zh-CN"/>
            </w:rPr>
            <w:fldChar w:fldCharType="end"/>
          </w:r>
        </w:p>
        <w:p w14:paraId="53DCBD90">
          <w:pPr>
            <w:pStyle w:val="9"/>
            <w:tabs>
              <w:tab w:val="right" w:leader="dot" w:pos="8306"/>
            </w:tabs>
          </w:pPr>
          <w:r>
            <w:rPr>
              <w:bCs/>
              <w:lang w:val="zh-CN"/>
            </w:rPr>
            <w:fldChar w:fldCharType="begin"/>
          </w:r>
          <w:r>
            <w:rPr>
              <w:bCs/>
              <w:lang w:val="zh-CN"/>
            </w:rPr>
            <w:instrText xml:space="preserve"> HYPERLINK \l _Toc786289678 </w:instrText>
          </w:r>
          <w:r>
            <w:rPr>
              <w:bCs/>
              <w:lang w:val="zh-CN"/>
            </w:rPr>
            <w:fldChar w:fldCharType="separate"/>
          </w:r>
          <w:r>
            <w:rPr>
              <w:rFonts w:hint="default"/>
            </w:rPr>
            <w:t xml:space="preserve">10 </w:t>
          </w:r>
          <w:r>
            <w:rPr>
              <w:rFonts w:hint="eastAsia"/>
            </w:rPr>
            <w:t>公共模块设计说明</w:t>
          </w:r>
          <w:r>
            <w:tab/>
          </w:r>
          <w:r>
            <w:fldChar w:fldCharType="begin"/>
          </w:r>
          <w:r>
            <w:instrText xml:space="preserve"> PAGEREF _Toc786289678 \h </w:instrText>
          </w:r>
          <w:r>
            <w:fldChar w:fldCharType="separate"/>
          </w:r>
          <w:r>
            <w:t>23</w:t>
          </w:r>
          <w:r>
            <w:fldChar w:fldCharType="end"/>
          </w:r>
          <w:r>
            <w:rPr>
              <w:bCs/>
              <w:lang w:val="zh-CN"/>
            </w:rPr>
            <w:fldChar w:fldCharType="end"/>
          </w:r>
        </w:p>
        <w:p w14:paraId="27FECBA1">
          <w:pPr>
            <w:pStyle w:val="10"/>
            <w:tabs>
              <w:tab w:val="right" w:leader="dot" w:pos="8306"/>
            </w:tabs>
          </w:pPr>
          <w:r>
            <w:rPr>
              <w:bCs/>
              <w:lang w:val="zh-CN"/>
            </w:rPr>
            <w:fldChar w:fldCharType="begin"/>
          </w:r>
          <w:r>
            <w:rPr>
              <w:bCs/>
              <w:lang w:val="zh-CN"/>
            </w:rPr>
            <w:instrText xml:space="preserve"> HYPERLINK \l _Toc2142713606 </w:instrText>
          </w:r>
          <w:r>
            <w:rPr>
              <w:bCs/>
              <w:lang w:val="zh-CN"/>
            </w:rPr>
            <w:fldChar w:fldCharType="separate"/>
          </w:r>
          <w:r>
            <w:rPr>
              <w:rFonts w:hint="default"/>
            </w:rPr>
            <w:t xml:space="preserve">10.1 </w:t>
          </w:r>
          <w:r>
            <w:rPr>
              <w:rFonts w:hint="eastAsia"/>
            </w:rPr>
            <w:t>Message</w:t>
          </w:r>
          <w:r>
            <w:tab/>
          </w:r>
          <w:r>
            <w:fldChar w:fldCharType="begin"/>
          </w:r>
          <w:r>
            <w:instrText xml:space="preserve"> PAGEREF _Toc2142713606 \h </w:instrText>
          </w:r>
          <w:r>
            <w:fldChar w:fldCharType="separate"/>
          </w:r>
          <w:r>
            <w:t>23</w:t>
          </w:r>
          <w:r>
            <w:fldChar w:fldCharType="end"/>
          </w:r>
          <w:r>
            <w:rPr>
              <w:bCs/>
              <w:lang w:val="zh-CN"/>
            </w:rPr>
            <w:fldChar w:fldCharType="end"/>
          </w:r>
        </w:p>
        <w:p w14:paraId="6FA06521">
          <w:pPr>
            <w:pStyle w:val="10"/>
            <w:tabs>
              <w:tab w:val="right" w:leader="dot" w:pos="8306"/>
            </w:tabs>
          </w:pPr>
          <w:r>
            <w:rPr>
              <w:bCs/>
              <w:lang w:val="zh-CN"/>
            </w:rPr>
            <w:fldChar w:fldCharType="begin"/>
          </w:r>
          <w:r>
            <w:rPr>
              <w:bCs/>
              <w:lang w:val="zh-CN"/>
            </w:rPr>
            <w:instrText xml:space="preserve"> HYPERLINK \l _Toc193997571 </w:instrText>
          </w:r>
          <w:r>
            <w:rPr>
              <w:bCs/>
              <w:lang w:val="zh-CN"/>
            </w:rPr>
            <w:fldChar w:fldCharType="separate"/>
          </w:r>
          <w:r>
            <w:rPr>
              <w:rFonts w:hint="default"/>
            </w:rPr>
            <w:t xml:space="preserve">10.2 </w:t>
          </w:r>
          <w:r>
            <w:rPr>
              <w:rFonts w:hint="eastAsia"/>
            </w:rPr>
            <w:t>User</w:t>
          </w:r>
          <w:r>
            <w:tab/>
          </w:r>
          <w:r>
            <w:fldChar w:fldCharType="begin"/>
          </w:r>
          <w:r>
            <w:instrText xml:space="preserve"> PAGEREF _Toc193997571 \h </w:instrText>
          </w:r>
          <w:r>
            <w:fldChar w:fldCharType="separate"/>
          </w:r>
          <w:r>
            <w:t>23</w:t>
          </w:r>
          <w:r>
            <w:fldChar w:fldCharType="end"/>
          </w:r>
          <w:r>
            <w:rPr>
              <w:bCs/>
              <w:lang w:val="zh-CN"/>
            </w:rPr>
            <w:fldChar w:fldCharType="end"/>
          </w:r>
        </w:p>
        <w:p w14:paraId="289769DF">
          <w:pPr>
            <w:pStyle w:val="10"/>
            <w:tabs>
              <w:tab w:val="right" w:leader="dot" w:pos="8306"/>
            </w:tabs>
          </w:pPr>
          <w:r>
            <w:rPr>
              <w:bCs/>
              <w:lang w:val="zh-CN"/>
            </w:rPr>
            <w:fldChar w:fldCharType="begin"/>
          </w:r>
          <w:r>
            <w:rPr>
              <w:bCs/>
              <w:lang w:val="zh-CN"/>
            </w:rPr>
            <w:instrText xml:space="preserve"> HYPERLINK \l _Toc104491700 </w:instrText>
          </w:r>
          <w:r>
            <w:rPr>
              <w:bCs/>
              <w:lang w:val="zh-CN"/>
            </w:rPr>
            <w:fldChar w:fldCharType="separate"/>
          </w:r>
          <w:r>
            <w:rPr>
              <w:rFonts w:hint="default"/>
            </w:rPr>
            <w:t xml:space="preserve">10.3 </w:t>
          </w:r>
          <w:r>
            <w:rPr>
              <w:rFonts w:hint="eastAsia"/>
            </w:rPr>
            <w:t>数据库工具类DbHelper</w:t>
          </w:r>
          <w:r>
            <w:tab/>
          </w:r>
          <w:r>
            <w:fldChar w:fldCharType="begin"/>
          </w:r>
          <w:r>
            <w:instrText xml:space="preserve"> PAGEREF _Toc104491700 \h </w:instrText>
          </w:r>
          <w:r>
            <w:fldChar w:fldCharType="separate"/>
          </w:r>
          <w:r>
            <w:t>23</w:t>
          </w:r>
          <w:r>
            <w:fldChar w:fldCharType="end"/>
          </w:r>
          <w:r>
            <w:rPr>
              <w:bCs/>
              <w:lang w:val="zh-CN"/>
            </w:rPr>
            <w:fldChar w:fldCharType="end"/>
          </w:r>
        </w:p>
        <w:p w14:paraId="687F5ADF">
          <w:pPr>
            <w:pStyle w:val="10"/>
            <w:tabs>
              <w:tab w:val="right" w:leader="dot" w:pos="8306"/>
            </w:tabs>
          </w:pPr>
          <w:r>
            <w:rPr>
              <w:bCs/>
              <w:lang w:val="zh-CN"/>
            </w:rPr>
            <w:fldChar w:fldCharType="begin"/>
          </w:r>
          <w:r>
            <w:rPr>
              <w:bCs/>
              <w:lang w:val="zh-CN"/>
            </w:rPr>
            <w:instrText xml:space="preserve"> HYPERLINK \l _Toc832826753 </w:instrText>
          </w:r>
          <w:r>
            <w:rPr>
              <w:bCs/>
              <w:lang w:val="zh-CN"/>
            </w:rPr>
            <w:fldChar w:fldCharType="separate"/>
          </w:r>
          <w:r>
            <w:rPr>
              <w:rFonts w:hint="default"/>
            </w:rPr>
            <w:t xml:space="preserve">10.4 </w:t>
          </w:r>
          <w:r>
            <w:rPr>
              <w:rFonts w:hint="eastAsia"/>
            </w:rPr>
            <w:t>数据存取类DAO</w:t>
          </w:r>
          <w:r>
            <w:tab/>
          </w:r>
          <w:r>
            <w:fldChar w:fldCharType="begin"/>
          </w:r>
          <w:r>
            <w:instrText xml:space="preserve"> PAGEREF _Toc832826753 \h </w:instrText>
          </w:r>
          <w:r>
            <w:fldChar w:fldCharType="separate"/>
          </w:r>
          <w:r>
            <w:t>24</w:t>
          </w:r>
          <w:r>
            <w:fldChar w:fldCharType="end"/>
          </w:r>
          <w:r>
            <w:rPr>
              <w:bCs/>
              <w:lang w:val="zh-CN"/>
            </w:rPr>
            <w:fldChar w:fldCharType="end"/>
          </w:r>
        </w:p>
        <w:p w14:paraId="7C9700D7">
          <w:pPr>
            <w:pStyle w:val="10"/>
            <w:tabs>
              <w:tab w:val="right" w:leader="dot" w:pos="8306"/>
            </w:tabs>
          </w:pPr>
          <w:r>
            <w:rPr>
              <w:bCs/>
              <w:lang w:val="zh-CN"/>
            </w:rPr>
            <w:fldChar w:fldCharType="begin"/>
          </w:r>
          <w:r>
            <w:rPr>
              <w:bCs/>
              <w:lang w:val="zh-CN"/>
            </w:rPr>
            <w:instrText xml:space="preserve"> HYPERLINK \l _Toc1551487678 </w:instrText>
          </w:r>
          <w:r>
            <w:rPr>
              <w:bCs/>
              <w:lang w:val="zh-CN"/>
            </w:rPr>
            <w:fldChar w:fldCharType="separate"/>
          </w:r>
          <w:r>
            <w:rPr>
              <w:rFonts w:hint="default"/>
            </w:rPr>
            <w:t xml:space="preserve">10.5 </w:t>
          </w:r>
          <w:r>
            <w:rPr>
              <w:rFonts w:hint="eastAsia"/>
            </w:rPr>
            <w:t>工具类</w:t>
          </w:r>
          <w:r>
            <w:tab/>
          </w:r>
          <w:r>
            <w:fldChar w:fldCharType="begin"/>
          </w:r>
          <w:r>
            <w:instrText xml:space="preserve"> PAGEREF _Toc1551487678 \h </w:instrText>
          </w:r>
          <w:r>
            <w:fldChar w:fldCharType="separate"/>
          </w:r>
          <w:r>
            <w:t>24</w:t>
          </w:r>
          <w:r>
            <w:fldChar w:fldCharType="end"/>
          </w:r>
          <w:r>
            <w:rPr>
              <w:bCs/>
              <w:lang w:val="zh-CN"/>
            </w:rPr>
            <w:fldChar w:fldCharType="end"/>
          </w:r>
        </w:p>
        <w:p w14:paraId="5B8A5C4D">
          <w:pPr>
            <w:pStyle w:val="10"/>
            <w:tabs>
              <w:tab w:val="right" w:leader="dot" w:pos="8306"/>
            </w:tabs>
          </w:pPr>
          <w:r>
            <w:rPr>
              <w:bCs/>
              <w:lang w:val="zh-CN"/>
            </w:rPr>
            <w:fldChar w:fldCharType="begin"/>
          </w:r>
          <w:r>
            <w:rPr>
              <w:bCs/>
              <w:lang w:val="zh-CN"/>
            </w:rPr>
            <w:instrText xml:space="preserve"> HYPERLINK \l _Toc190627050 </w:instrText>
          </w:r>
          <w:r>
            <w:rPr>
              <w:bCs/>
              <w:lang w:val="zh-CN"/>
            </w:rPr>
            <w:fldChar w:fldCharType="separate"/>
          </w:r>
          <w:r>
            <w:rPr>
              <w:rFonts w:hint="default"/>
            </w:rPr>
            <w:t xml:space="preserve">10.6 </w:t>
          </w:r>
          <w:r>
            <w:rPr>
              <w:rFonts w:hint="eastAsia"/>
            </w:rPr>
            <w:t>其他类</w:t>
          </w:r>
          <w:r>
            <w:t>…</w:t>
          </w:r>
          <w:r>
            <w:tab/>
          </w:r>
          <w:r>
            <w:fldChar w:fldCharType="begin"/>
          </w:r>
          <w:r>
            <w:instrText xml:space="preserve"> PAGEREF _Toc190627050 \h </w:instrText>
          </w:r>
          <w:r>
            <w:fldChar w:fldCharType="separate"/>
          </w:r>
          <w:r>
            <w:t>24</w:t>
          </w:r>
          <w:r>
            <w:fldChar w:fldCharType="end"/>
          </w:r>
          <w:r>
            <w:rPr>
              <w:bCs/>
              <w:lang w:val="zh-CN"/>
            </w:rPr>
            <w:fldChar w:fldCharType="end"/>
          </w:r>
        </w:p>
        <w:p w14:paraId="5B465554">
          <w:pPr>
            <w:pStyle w:val="9"/>
            <w:tabs>
              <w:tab w:val="right" w:leader="dot" w:pos="8306"/>
            </w:tabs>
          </w:pPr>
          <w:r>
            <w:rPr>
              <w:bCs/>
              <w:lang w:val="zh-CN"/>
            </w:rPr>
            <w:fldChar w:fldCharType="begin"/>
          </w:r>
          <w:r>
            <w:rPr>
              <w:bCs/>
              <w:lang w:val="zh-CN"/>
            </w:rPr>
            <w:instrText xml:space="preserve"> HYPERLINK \l _Toc984074023 </w:instrText>
          </w:r>
          <w:r>
            <w:rPr>
              <w:bCs/>
              <w:lang w:val="zh-CN"/>
            </w:rPr>
            <w:fldChar w:fldCharType="separate"/>
          </w:r>
          <w:r>
            <w:rPr>
              <w:rFonts w:hint="default"/>
            </w:rPr>
            <w:t xml:space="preserve">11 </w:t>
          </w:r>
          <w:r>
            <w:rPr>
              <w:rFonts w:hint="eastAsia"/>
            </w:rPr>
            <w:t>网络模块设计说明</w:t>
          </w:r>
          <w:r>
            <w:tab/>
          </w:r>
          <w:r>
            <w:fldChar w:fldCharType="begin"/>
          </w:r>
          <w:r>
            <w:instrText xml:space="preserve"> PAGEREF _Toc984074023 \h </w:instrText>
          </w:r>
          <w:r>
            <w:fldChar w:fldCharType="separate"/>
          </w:r>
          <w:r>
            <w:t>25</w:t>
          </w:r>
          <w:r>
            <w:fldChar w:fldCharType="end"/>
          </w:r>
          <w:r>
            <w:rPr>
              <w:bCs/>
              <w:lang w:val="zh-CN"/>
            </w:rPr>
            <w:fldChar w:fldCharType="end"/>
          </w:r>
        </w:p>
        <w:p w14:paraId="1F01C5AC">
          <w:pPr>
            <w:pStyle w:val="10"/>
            <w:tabs>
              <w:tab w:val="right" w:leader="dot" w:pos="8306"/>
            </w:tabs>
          </w:pPr>
          <w:r>
            <w:rPr>
              <w:bCs/>
              <w:lang w:val="zh-CN"/>
            </w:rPr>
            <w:fldChar w:fldCharType="begin"/>
          </w:r>
          <w:r>
            <w:rPr>
              <w:bCs/>
              <w:lang w:val="zh-CN"/>
            </w:rPr>
            <w:instrText xml:space="preserve"> HYPERLINK \l _Toc316278468 </w:instrText>
          </w:r>
          <w:r>
            <w:rPr>
              <w:bCs/>
              <w:lang w:val="zh-CN"/>
            </w:rPr>
            <w:fldChar w:fldCharType="separate"/>
          </w:r>
          <w:r>
            <w:rPr>
              <w:rFonts w:hint="default"/>
            </w:rPr>
            <w:t xml:space="preserve">11.1 </w:t>
          </w:r>
          <w:r>
            <w:rPr>
              <w:rFonts w:hint="eastAsia"/>
            </w:rPr>
            <w:t>客户端IMessageClientSrv</w:t>
          </w:r>
          <w:r>
            <w:tab/>
          </w:r>
          <w:r>
            <w:fldChar w:fldCharType="begin"/>
          </w:r>
          <w:r>
            <w:instrText xml:space="preserve"> PAGEREF _Toc316278468 \h </w:instrText>
          </w:r>
          <w:r>
            <w:fldChar w:fldCharType="separate"/>
          </w:r>
          <w:r>
            <w:t>25</w:t>
          </w:r>
          <w:r>
            <w:fldChar w:fldCharType="end"/>
          </w:r>
          <w:r>
            <w:rPr>
              <w:bCs/>
              <w:lang w:val="zh-CN"/>
            </w:rPr>
            <w:fldChar w:fldCharType="end"/>
          </w:r>
        </w:p>
        <w:p w14:paraId="3638EDB4">
          <w:pPr>
            <w:pStyle w:val="10"/>
            <w:tabs>
              <w:tab w:val="right" w:leader="dot" w:pos="8306"/>
            </w:tabs>
          </w:pPr>
          <w:r>
            <w:rPr>
              <w:bCs/>
              <w:lang w:val="zh-CN"/>
            </w:rPr>
            <w:fldChar w:fldCharType="begin"/>
          </w:r>
          <w:r>
            <w:rPr>
              <w:bCs/>
              <w:lang w:val="zh-CN"/>
            </w:rPr>
            <w:instrText xml:space="preserve"> HYPERLINK \l _Toc1402963900 </w:instrText>
          </w:r>
          <w:r>
            <w:rPr>
              <w:bCs/>
              <w:lang w:val="zh-CN"/>
            </w:rPr>
            <w:fldChar w:fldCharType="separate"/>
          </w:r>
          <w:r>
            <w:rPr>
              <w:rFonts w:hint="default"/>
            </w:rPr>
            <w:t xml:space="preserve">11.2 </w:t>
          </w:r>
          <w:r>
            <w:rPr>
              <w:rFonts w:hint="eastAsia"/>
            </w:rPr>
            <w:t>服务器端IMessageServerSrv</w:t>
          </w:r>
          <w:r>
            <w:tab/>
          </w:r>
          <w:r>
            <w:fldChar w:fldCharType="begin"/>
          </w:r>
          <w:r>
            <w:instrText xml:space="preserve"> PAGEREF _Toc1402963900 \h </w:instrText>
          </w:r>
          <w:r>
            <w:fldChar w:fldCharType="separate"/>
          </w:r>
          <w:r>
            <w:t>25</w:t>
          </w:r>
          <w:r>
            <w:fldChar w:fldCharType="end"/>
          </w:r>
          <w:r>
            <w:rPr>
              <w:bCs/>
              <w:lang w:val="zh-CN"/>
            </w:rPr>
            <w:fldChar w:fldCharType="end"/>
          </w:r>
        </w:p>
        <w:p w14:paraId="1C8E5938">
          <w:pPr>
            <w:pStyle w:val="10"/>
            <w:tabs>
              <w:tab w:val="right" w:leader="dot" w:pos="8306"/>
            </w:tabs>
          </w:pPr>
          <w:r>
            <w:rPr>
              <w:bCs/>
              <w:lang w:val="zh-CN"/>
            </w:rPr>
            <w:fldChar w:fldCharType="begin"/>
          </w:r>
          <w:r>
            <w:rPr>
              <w:bCs/>
              <w:lang w:val="zh-CN"/>
            </w:rPr>
            <w:instrText xml:space="preserve"> HYPERLINK \l _Toc1588630758 </w:instrText>
          </w:r>
          <w:r>
            <w:rPr>
              <w:bCs/>
              <w:lang w:val="zh-CN"/>
            </w:rPr>
            <w:fldChar w:fldCharType="separate"/>
          </w:r>
          <w:r>
            <w:rPr>
              <w:rFonts w:hint="default"/>
            </w:rPr>
            <w:t xml:space="preserve">11.3 </w:t>
          </w:r>
          <w:r>
            <w:rPr>
              <w:rFonts w:hint="eastAsia"/>
            </w:rPr>
            <w:t>Socket</w:t>
          </w:r>
          <w:r>
            <w:tab/>
          </w:r>
          <w:r>
            <w:fldChar w:fldCharType="begin"/>
          </w:r>
          <w:r>
            <w:instrText xml:space="preserve"> PAGEREF _Toc1588630758 \h </w:instrText>
          </w:r>
          <w:r>
            <w:fldChar w:fldCharType="separate"/>
          </w:r>
          <w:r>
            <w:t>25</w:t>
          </w:r>
          <w:r>
            <w:fldChar w:fldCharType="end"/>
          </w:r>
          <w:r>
            <w:rPr>
              <w:bCs/>
              <w:lang w:val="zh-CN"/>
            </w:rPr>
            <w:fldChar w:fldCharType="end"/>
          </w:r>
        </w:p>
        <w:p w14:paraId="2C324592">
          <w:pPr>
            <w:pStyle w:val="10"/>
            <w:tabs>
              <w:tab w:val="right" w:leader="dot" w:pos="8306"/>
            </w:tabs>
          </w:pPr>
          <w:r>
            <w:rPr>
              <w:bCs/>
              <w:lang w:val="zh-CN"/>
            </w:rPr>
            <w:fldChar w:fldCharType="begin"/>
          </w:r>
          <w:r>
            <w:rPr>
              <w:bCs/>
              <w:lang w:val="zh-CN"/>
            </w:rPr>
            <w:instrText xml:space="preserve"> HYPERLINK \l _Toc1179460973 </w:instrText>
          </w:r>
          <w:r>
            <w:rPr>
              <w:bCs/>
              <w:lang w:val="zh-CN"/>
            </w:rPr>
            <w:fldChar w:fldCharType="separate"/>
          </w:r>
          <w:r>
            <w:rPr>
              <w:rFonts w:hint="default"/>
            </w:rPr>
            <w:t xml:space="preserve">11.3.1 </w:t>
          </w:r>
          <w:r>
            <w:rPr>
              <w:rFonts w:hint="eastAsia"/>
            </w:rPr>
            <w:t>客户端</w:t>
          </w:r>
          <w:r>
            <w:tab/>
          </w:r>
          <w:r>
            <w:fldChar w:fldCharType="begin"/>
          </w:r>
          <w:r>
            <w:instrText xml:space="preserve"> PAGEREF _Toc1179460973 \h </w:instrText>
          </w:r>
          <w:r>
            <w:fldChar w:fldCharType="separate"/>
          </w:r>
          <w:r>
            <w:t>25</w:t>
          </w:r>
          <w:r>
            <w:fldChar w:fldCharType="end"/>
          </w:r>
          <w:r>
            <w:rPr>
              <w:bCs/>
              <w:lang w:val="zh-CN"/>
            </w:rPr>
            <w:fldChar w:fldCharType="end"/>
          </w:r>
        </w:p>
        <w:p w14:paraId="3CAC1D6E">
          <w:pPr>
            <w:pStyle w:val="10"/>
            <w:tabs>
              <w:tab w:val="right" w:leader="dot" w:pos="8306"/>
            </w:tabs>
          </w:pPr>
          <w:r>
            <w:rPr>
              <w:bCs/>
              <w:lang w:val="zh-CN"/>
            </w:rPr>
            <w:fldChar w:fldCharType="begin"/>
          </w:r>
          <w:r>
            <w:rPr>
              <w:bCs/>
              <w:lang w:val="zh-CN"/>
            </w:rPr>
            <w:instrText xml:space="preserve"> HYPERLINK \l _Toc776924536 </w:instrText>
          </w:r>
          <w:r>
            <w:rPr>
              <w:bCs/>
              <w:lang w:val="zh-CN"/>
            </w:rPr>
            <w:fldChar w:fldCharType="separate"/>
          </w:r>
          <w:r>
            <w:rPr>
              <w:rFonts w:hint="default"/>
            </w:rPr>
            <w:t xml:space="preserve">11.3.2 </w:t>
          </w:r>
          <w:r>
            <w:rPr>
              <w:rFonts w:hint="eastAsia"/>
            </w:rPr>
            <w:t>服务器端</w:t>
          </w:r>
          <w:r>
            <w:tab/>
          </w:r>
          <w:r>
            <w:fldChar w:fldCharType="begin"/>
          </w:r>
          <w:r>
            <w:instrText xml:space="preserve"> PAGEREF _Toc776924536 \h </w:instrText>
          </w:r>
          <w:r>
            <w:fldChar w:fldCharType="separate"/>
          </w:r>
          <w:r>
            <w:t>25</w:t>
          </w:r>
          <w:r>
            <w:fldChar w:fldCharType="end"/>
          </w:r>
          <w:r>
            <w:rPr>
              <w:bCs/>
              <w:lang w:val="zh-CN"/>
            </w:rPr>
            <w:fldChar w:fldCharType="end"/>
          </w:r>
        </w:p>
        <w:p w14:paraId="3C2144B9">
          <w:pPr>
            <w:pStyle w:val="10"/>
            <w:tabs>
              <w:tab w:val="right" w:leader="dot" w:pos="8306"/>
            </w:tabs>
          </w:pPr>
          <w:r>
            <w:rPr>
              <w:bCs/>
              <w:lang w:val="zh-CN"/>
            </w:rPr>
            <w:fldChar w:fldCharType="begin"/>
          </w:r>
          <w:r>
            <w:rPr>
              <w:bCs/>
              <w:lang w:val="zh-CN"/>
            </w:rPr>
            <w:instrText xml:space="preserve"> HYPERLINK \l _Toc1512106706 </w:instrText>
          </w:r>
          <w:r>
            <w:rPr>
              <w:bCs/>
              <w:lang w:val="zh-CN"/>
            </w:rPr>
            <w:fldChar w:fldCharType="separate"/>
          </w:r>
          <w:r>
            <w:rPr>
              <w:rFonts w:hint="default"/>
            </w:rPr>
            <w:t xml:space="preserve">11.4 </w:t>
          </w:r>
          <w:r>
            <w:rPr>
              <w:rFonts w:hint="eastAsia"/>
            </w:rPr>
            <w:t>输入输出流</w:t>
          </w:r>
          <w:r>
            <w:tab/>
          </w:r>
          <w:r>
            <w:fldChar w:fldCharType="begin"/>
          </w:r>
          <w:r>
            <w:instrText xml:space="preserve"> PAGEREF _Toc1512106706 \h </w:instrText>
          </w:r>
          <w:r>
            <w:fldChar w:fldCharType="separate"/>
          </w:r>
          <w:r>
            <w:t>26</w:t>
          </w:r>
          <w:r>
            <w:fldChar w:fldCharType="end"/>
          </w:r>
          <w:r>
            <w:rPr>
              <w:bCs/>
              <w:lang w:val="zh-CN"/>
            </w:rPr>
            <w:fldChar w:fldCharType="end"/>
          </w:r>
        </w:p>
        <w:p w14:paraId="4E2877B6">
          <w:pPr>
            <w:pStyle w:val="10"/>
            <w:tabs>
              <w:tab w:val="right" w:leader="dot" w:pos="8306"/>
            </w:tabs>
          </w:pPr>
          <w:r>
            <w:rPr>
              <w:bCs/>
              <w:lang w:val="zh-CN"/>
            </w:rPr>
            <w:fldChar w:fldCharType="begin"/>
          </w:r>
          <w:r>
            <w:rPr>
              <w:bCs/>
              <w:lang w:val="zh-CN"/>
            </w:rPr>
            <w:instrText xml:space="preserve"> HYPERLINK \l _Toc1210614785 </w:instrText>
          </w:r>
          <w:r>
            <w:rPr>
              <w:bCs/>
              <w:lang w:val="zh-CN"/>
            </w:rPr>
            <w:fldChar w:fldCharType="separate"/>
          </w:r>
          <w:r>
            <w:rPr>
              <w:rFonts w:hint="default"/>
            </w:rPr>
            <w:t xml:space="preserve">11.4.1 </w:t>
          </w:r>
          <w:r>
            <w:rPr>
              <w:rFonts w:hint="eastAsia"/>
            </w:rPr>
            <w:t>读取输入</w:t>
          </w:r>
          <w:r>
            <w:tab/>
          </w:r>
          <w:r>
            <w:fldChar w:fldCharType="begin"/>
          </w:r>
          <w:r>
            <w:instrText xml:space="preserve"> PAGEREF _Toc1210614785 \h </w:instrText>
          </w:r>
          <w:r>
            <w:fldChar w:fldCharType="separate"/>
          </w:r>
          <w:r>
            <w:t>26</w:t>
          </w:r>
          <w:r>
            <w:fldChar w:fldCharType="end"/>
          </w:r>
          <w:r>
            <w:rPr>
              <w:bCs/>
              <w:lang w:val="zh-CN"/>
            </w:rPr>
            <w:fldChar w:fldCharType="end"/>
          </w:r>
        </w:p>
        <w:p w14:paraId="0415FAB5">
          <w:pPr>
            <w:pStyle w:val="10"/>
            <w:tabs>
              <w:tab w:val="right" w:leader="dot" w:pos="8306"/>
            </w:tabs>
          </w:pPr>
          <w:r>
            <w:rPr>
              <w:bCs/>
              <w:lang w:val="zh-CN"/>
            </w:rPr>
            <w:fldChar w:fldCharType="begin"/>
          </w:r>
          <w:r>
            <w:rPr>
              <w:bCs/>
              <w:lang w:val="zh-CN"/>
            </w:rPr>
            <w:instrText xml:space="preserve"> HYPERLINK \l _Toc1572734890 </w:instrText>
          </w:r>
          <w:r>
            <w:rPr>
              <w:bCs/>
              <w:lang w:val="zh-CN"/>
            </w:rPr>
            <w:fldChar w:fldCharType="separate"/>
          </w:r>
          <w:r>
            <w:rPr>
              <w:rFonts w:hint="default"/>
            </w:rPr>
            <w:t xml:space="preserve">11.4.2 </w:t>
          </w:r>
          <w:r>
            <w:rPr>
              <w:rFonts w:hint="eastAsia"/>
            </w:rPr>
            <w:t>发送输出</w:t>
          </w:r>
          <w:r>
            <w:tab/>
          </w:r>
          <w:r>
            <w:fldChar w:fldCharType="begin"/>
          </w:r>
          <w:r>
            <w:instrText xml:space="preserve"> PAGEREF _Toc1572734890 \h </w:instrText>
          </w:r>
          <w:r>
            <w:fldChar w:fldCharType="separate"/>
          </w:r>
          <w:r>
            <w:t>26</w:t>
          </w:r>
          <w:r>
            <w:fldChar w:fldCharType="end"/>
          </w:r>
          <w:r>
            <w:rPr>
              <w:bCs/>
              <w:lang w:val="zh-CN"/>
            </w:rPr>
            <w:fldChar w:fldCharType="end"/>
          </w:r>
        </w:p>
        <w:p w14:paraId="6FCCB37C">
          <w:pPr>
            <w:pStyle w:val="9"/>
            <w:tabs>
              <w:tab w:val="right" w:leader="dot" w:pos="8306"/>
            </w:tabs>
          </w:pPr>
          <w:r>
            <w:rPr>
              <w:bCs/>
              <w:lang w:val="zh-CN"/>
            </w:rPr>
            <w:fldChar w:fldCharType="begin"/>
          </w:r>
          <w:r>
            <w:rPr>
              <w:bCs/>
              <w:lang w:val="zh-CN"/>
            </w:rPr>
            <w:instrText xml:space="preserve"> HYPERLINK \l _Toc1836562469 </w:instrText>
          </w:r>
          <w:r>
            <w:rPr>
              <w:bCs/>
              <w:lang w:val="zh-CN"/>
            </w:rPr>
            <w:fldChar w:fldCharType="separate"/>
          </w:r>
          <w:r>
            <w:rPr>
              <w:rFonts w:hint="default"/>
            </w:rPr>
            <w:t xml:space="preserve">12 </w:t>
          </w:r>
          <w:r>
            <w:rPr>
              <w:rFonts w:hint="eastAsia"/>
            </w:rPr>
            <w:t>多线程模块设计说明</w:t>
          </w:r>
          <w:r>
            <w:tab/>
          </w:r>
          <w:r>
            <w:fldChar w:fldCharType="begin"/>
          </w:r>
          <w:r>
            <w:instrText xml:space="preserve"> PAGEREF _Toc1836562469 \h </w:instrText>
          </w:r>
          <w:r>
            <w:fldChar w:fldCharType="separate"/>
          </w:r>
          <w:r>
            <w:t>27</w:t>
          </w:r>
          <w:r>
            <w:fldChar w:fldCharType="end"/>
          </w:r>
          <w:r>
            <w:rPr>
              <w:bCs/>
              <w:lang w:val="zh-CN"/>
            </w:rPr>
            <w:fldChar w:fldCharType="end"/>
          </w:r>
        </w:p>
        <w:p w14:paraId="66EC69C0">
          <w:pPr>
            <w:pStyle w:val="10"/>
            <w:tabs>
              <w:tab w:val="right" w:leader="dot" w:pos="8306"/>
            </w:tabs>
          </w:pPr>
          <w:r>
            <w:rPr>
              <w:bCs/>
              <w:lang w:val="zh-CN"/>
            </w:rPr>
            <w:fldChar w:fldCharType="begin"/>
          </w:r>
          <w:r>
            <w:rPr>
              <w:bCs/>
              <w:lang w:val="zh-CN"/>
            </w:rPr>
            <w:instrText xml:space="preserve"> HYPERLINK \l _Toc737295504 </w:instrText>
          </w:r>
          <w:r>
            <w:rPr>
              <w:bCs/>
              <w:lang w:val="zh-CN"/>
            </w:rPr>
            <w:fldChar w:fldCharType="separate"/>
          </w:r>
          <w:r>
            <w:rPr>
              <w:rFonts w:hint="default"/>
            </w:rPr>
            <w:t xml:space="preserve">12.1.1 </w:t>
          </w:r>
          <w:r>
            <w:rPr>
              <w:rFonts w:hint="eastAsia"/>
            </w:rPr>
            <w:t>客户端</w:t>
          </w:r>
          <w:r>
            <w:tab/>
          </w:r>
          <w:r>
            <w:fldChar w:fldCharType="begin"/>
          </w:r>
          <w:r>
            <w:instrText xml:space="preserve"> PAGEREF _Toc737295504 \h </w:instrText>
          </w:r>
          <w:r>
            <w:fldChar w:fldCharType="separate"/>
          </w:r>
          <w:r>
            <w:t>27</w:t>
          </w:r>
          <w:r>
            <w:fldChar w:fldCharType="end"/>
          </w:r>
          <w:r>
            <w:rPr>
              <w:bCs/>
              <w:lang w:val="zh-CN"/>
            </w:rPr>
            <w:fldChar w:fldCharType="end"/>
          </w:r>
        </w:p>
        <w:p w14:paraId="18E613D8">
          <w:pPr>
            <w:pStyle w:val="10"/>
            <w:tabs>
              <w:tab w:val="right" w:leader="dot" w:pos="8306"/>
            </w:tabs>
          </w:pPr>
          <w:r>
            <w:rPr>
              <w:bCs/>
              <w:lang w:val="zh-CN"/>
            </w:rPr>
            <w:fldChar w:fldCharType="begin"/>
          </w:r>
          <w:r>
            <w:rPr>
              <w:bCs/>
              <w:lang w:val="zh-CN"/>
            </w:rPr>
            <w:instrText xml:space="preserve"> HYPERLINK \l _Toc141084705 </w:instrText>
          </w:r>
          <w:r>
            <w:rPr>
              <w:bCs/>
              <w:lang w:val="zh-CN"/>
            </w:rPr>
            <w:fldChar w:fldCharType="separate"/>
          </w:r>
          <w:r>
            <w:rPr>
              <w:rFonts w:hint="default"/>
            </w:rPr>
            <w:t xml:space="preserve">12.1.2 </w:t>
          </w:r>
          <w:r>
            <w:rPr>
              <w:rFonts w:hint="eastAsia"/>
            </w:rPr>
            <w:t>服务器端</w:t>
          </w:r>
          <w:r>
            <w:tab/>
          </w:r>
          <w:r>
            <w:fldChar w:fldCharType="begin"/>
          </w:r>
          <w:r>
            <w:instrText xml:space="preserve"> PAGEREF _Toc141084705 \h </w:instrText>
          </w:r>
          <w:r>
            <w:fldChar w:fldCharType="separate"/>
          </w:r>
          <w:r>
            <w:t>27</w:t>
          </w:r>
          <w:r>
            <w:fldChar w:fldCharType="end"/>
          </w:r>
          <w:r>
            <w:rPr>
              <w:bCs/>
              <w:lang w:val="zh-CN"/>
            </w:rPr>
            <w:fldChar w:fldCharType="end"/>
          </w:r>
        </w:p>
        <w:p w14:paraId="35D23B83">
          <w:pPr>
            <w:pStyle w:val="9"/>
            <w:tabs>
              <w:tab w:val="right" w:leader="dot" w:pos="8306"/>
            </w:tabs>
          </w:pPr>
          <w:r>
            <w:rPr>
              <w:bCs/>
              <w:lang w:val="zh-CN"/>
            </w:rPr>
            <w:fldChar w:fldCharType="begin"/>
          </w:r>
          <w:r>
            <w:rPr>
              <w:bCs/>
              <w:lang w:val="zh-CN"/>
            </w:rPr>
            <w:instrText xml:space="preserve"> HYPERLINK \l _Toc142122427 </w:instrText>
          </w:r>
          <w:r>
            <w:rPr>
              <w:bCs/>
              <w:lang w:val="zh-CN"/>
            </w:rPr>
            <w:fldChar w:fldCharType="separate"/>
          </w:r>
          <w:r>
            <w:rPr>
              <w:rFonts w:hint="default"/>
            </w:rPr>
            <w:t xml:space="preserve">13 </w:t>
          </w:r>
          <w:r>
            <w:rPr>
              <w:rFonts w:hint="eastAsia"/>
            </w:rPr>
            <w:t>数据库设计说明</w:t>
          </w:r>
          <w:r>
            <w:tab/>
          </w:r>
          <w:r>
            <w:fldChar w:fldCharType="begin"/>
          </w:r>
          <w:r>
            <w:instrText xml:space="preserve"> PAGEREF _Toc142122427 \h </w:instrText>
          </w:r>
          <w:r>
            <w:fldChar w:fldCharType="separate"/>
          </w:r>
          <w:r>
            <w:t>27</w:t>
          </w:r>
          <w:r>
            <w:fldChar w:fldCharType="end"/>
          </w:r>
          <w:r>
            <w:rPr>
              <w:bCs/>
              <w:lang w:val="zh-CN"/>
            </w:rPr>
            <w:fldChar w:fldCharType="end"/>
          </w:r>
        </w:p>
        <w:p w14:paraId="42D855CA">
          <w:pPr>
            <w:pStyle w:val="10"/>
            <w:tabs>
              <w:tab w:val="right" w:leader="dot" w:pos="8306"/>
            </w:tabs>
          </w:pPr>
          <w:r>
            <w:rPr>
              <w:bCs/>
              <w:lang w:val="zh-CN"/>
            </w:rPr>
            <w:fldChar w:fldCharType="begin"/>
          </w:r>
          <w:r>
            <w:rPr>
              <w:bCs/>
              <w:lang w:val="zh-CN"/>
            </w:rPr>
            <w:instrText xml:space="preserve"> HYPERLINK \l _Toc2085419925 </w:instrText>
          </w:r>
          <w:r>
            <w:rPr>
              <w:bCs/>
              <w:lang w:val="zh-CN"/>
            </w:rPr>
            <w:fldChar w:fldCharType="separate"/>
          </w:r>
          <w:r>
            <w:rPr>
              <w:rFonts w:hint="default"/>
            </w:rPr>
            <w:t xml:space="preserve">13.1 </w:t>
          </w:r>
          <w:r>
            <w:rPr>
              <w:rFonts w:hint="eastAsia"/>
            </w:rPr>
            <w:t>元数据</w:t>
          </w:r>
          <w:r>
            <w:tab/>
          </w:r>
          <w:r>
            <w:fldChar w:fldCharType="begin"/>
          </w:r>
          <w:r>
            <w:instrText xml:space="preserve"> PAGEREF _Toc2085419925 \h </w:instrText>
          </w:r>
          <w:r>
            <w:fldChar w:fldCharType="separate"/>
          </w:r>
          <w:r>
            <w:t>27</w:t>
          </w:r>
          <w:r>
            <w:fldChar w:fldCharType="end"/>
          </w:r>
          <w:r>
            <w:rPr>
              <w:bCs/>
              <w:lang w:val="zh-CN"/>
            </w:rPr>
            <w:fldChar w:fldCharType="end"/>
          </w:r>
        </w:p>
        <w:p w14:paraId="2E267CE4">
          <w:pPr>
            <w:pStyle w:val="10"/>
            <w:tabs>
              <w:tab w:val="right" w:leader="dot" w:pos="8306"/>
            </w:tabs>
          </w:pPr>
          <w:r>
            <w:rPr>
              <w:bCs/>
              <w:lang w:val="zh-CN"/>
            </w:rPr>
            <w:fldChar w:fldCharType="begin"/>
          </w:r>
          <w:r>
            <w:rPr>
              <w:bCs/>
              <w:lang w:val="zh-CN"/>
            </w:rPr>
            <w:instrText xml:space="preserve"> HYPERLINK \l _Toc1951032512 </w:instrText>
          </w:r>
          <w:r>
            <w:rPr>
              <w:bCs/>
              <w:lang w:val="zh-CN"/>
            </w:rPr>
            <w:fldChar w:fldCharType="separate"/>
          </w:r>
          <w:r>
            <w:rPr>
              <w:rFonts w:hint="default"/>
            </w:rPr>
            <w:t xml:space="preserve">13.2 </w:t>
          </w:r>
          <w:r>
            <w:rPr>
              <w:rFonts w:hint="eastAsia"/>
            </w:rPr>
            <w:t>表设计</w:t>
          </w:r>
          <w:r>
            <w:tab/>
          </w:r>
          <w:r>
            <w:fldChar w:fldCharType="begin"/>
          </w:r>
          <w:r>
            <w:instrText xml:space="preserve"> PAGEREF _Toc1951032512 \h </w:instrText>
          </w:r>
          <w:r>
            <w:fldChar w:fldCharType="separate"/>
          </w:r>
          <w:r>
            <w:t>28</w:t>
          </w:r>
          <w:r>
            <w:fldChar w:fldCharType="end"/>
          </w:r>
          <w:r>
            <w:rPr>
              <w:bCs/>
              <w:lang w:val="zh-CN"/>
            </w:rPr>
            <w:fldChar w:fldCharType="end"/>
          </w:r>
        </w:p>
        <w:p w14:paraId="7FA05AAD">
          <w:pPr>
            <w:pStyle w:val="10"/>
            <w:tabs>
              <w:tab w:val="right" w:leader="dot" w:pos="8306"/>
            </w:tabs>
          </w:pPr>
          <w:r>
            <w:rPr>
              <w:bCs/>
              <w:lang w:val="zh-CN"/>
            </w:rPr>
            <w:fldChar w:fldCharType="begin"/>
          </w:r>
          <w:r>
            <w:rPr>
              <w:bCs/>
              <w:lang w:val="zh-CN"/>
            </w:rPr>
            <w:instrText xml:space="preserve"> HYPERLINK \l _Toc1066779134 </w:instrText>
          </w:r>
          <w:r>
            <w:rPr>
              <w:bCs/>
              <w:lang w:val="zh-CN"/>
            </w:rPr>
            <w:fldChar w:fldCharType="separate"/>
          </w:r>
          <w:r>
            <w:rPr>
              <w:rFonts w:hint="default"/>
            </w:rPr>
            <w:t xml:space="preserve">13.2.1 </w:t>
          </w:r>
          <w:r>
            <w:rPr>
              <w:rFonts w:hint="eastAsia"/>
            </w:rPr>
            <w:t>tblUser表</w:t>
          </w:r>
          <w:r>
            <w:tab/>
          </w:r>
          <w:r>
            <w:fldChar w:fldCharType="begin"/>
          </w:r>
          <w:r>
            <w:instrText xml:space="preserve"> PAGEREF _Toc1066779134 \h </w:instrText>
          </w:r>
          <w:r>
            <w:fldChar w:fldCharType="separate"/>
          </w:r>
          <w:r>
            <w:t>28</w:t>
          </w:r>
          <w:r>
            <w:fldChar w:fldCharType="end"/>
          </w:r>
          <w:r>
            <w:rPr>
              <w:bCs/>
              <w:lang w:val="zh-CN"/>
            </w:rPr>
            <w:fldChar w:fldCharType="end"/>
          </w:r>
        </w:p>
        <w:p w14:paraId="03F50D90">
          <w:pPr>
            <w:pStyle w:val="10"/>
            <w:tabs>
              <w:tab w:val="right" w:leader="dot" w:pos="8306"/>
            </w:tabs>
          </w:pPr>
          <w:r>
            <w:rPr>
              <w:bCs/>
              <w:lang w:val="zh-CN"/>
            </w:rPr>
            <w:fldChar w:fldCharType="begin"/>
          </w:r>
          <w:r>
            <w:rPr>
              <w:bCs/>
              <w:lang w:val="zh-CN"/>
            </w:rPr>
            <w:instrText xml:space="preserve"> HYPERLINK \l _Toc2060853730 </w:instrText>
          </w:r>
          <w:r>
            <w:rPr>
              <w:bCs/>
              <w:lang w:val="zh-CN"/>
            </w:rPr>
            <w:fldChar w:fldCharType="separate"/>
          </w:r>
          <w:r>
            <w:rPr>
              <w:rFonts w:hint="default"/>
            </w:rPr>
            <w:t xml:space="preserve">13.2.2 </w:t>
          </w:r>
          <w:r>
            <w:rPr>
              <w:rFonts w:hint="eastAsia"/>
            </w:rPr>
            <w:t>tblStudent表</w:t>
          </w:r>
          <w:r>
            <w:tab/>
          </w:r>
          <w:r>
            <w:fldChar w:fldCharType="begin"/>
          </w:r>
          <w:r>
            <w:instrText xml:space="preserve"> PAGEREF _Toc2060853730 \h </w:instrText>
          </w:r>
          <w:r>
            <w:fldChar w:fldCharType="separate"/>
          </w:r>
          <w:r>
            <w:t>28</w:t>
          </w:r>
          <w:r>
            <w:fldChar w:fldCharType="end"/>
          </w:r>
          <w:r>
            <w:rPr>
              <w:bCs/>
              <w:lang w:val="zh-CN"/>
            </w:rPr>
            <w:fldChar w:fldCharType="end"/>
          </w:r>
        </w:p>
        <w:p w14:paraId="5F680D92">
          <w:pPr>
            <w:pStyle w:val="10"/>
            <w:tabs>
              <w:tab w:val="right" w:leader="dot" w:pos="8306"/>
            </w:tabs>
          </w:pPr>
          <w:r>
            <w:rPr>
              <w:bCs/>
              <w:lang w:val="zh-CN"/>
            </w:rPr>
            <w:fldChar w:fldCharType="begin"/>
          </w:r>
          <w:r>
            <w:rPr>
              <w:bCs/>
              <w:lang w:val="zh-CN"/>
            </w:rPr>
            <w:instrText xml:space="preserve"> HYPERLINK \l _Toc827268084 </w:instrText>
          </w:r>
          <w:r>
            <w:rPr>
              <w:bCs/>
              <w:lang w:val="zh-CN"/>
            </w:rPr>
            <w:fldChar w:fldCharType="separate"/>
          </w:r>
          <w:r>
            <w:rPr>
              <w:rFonts w:hint="default"/>
            </w:rPr>
            <w:t xml:space="preserve">13.2.3 </w:t>
          </w:r>
          <w:r>
            <w:rPr>
              <w:rFonts w:hint="eastAsia"/>
            </w:rPr>
            <w:t>tblBook表</w:t>
          </w:r>
          <w:r>
            <w:tab/>
          </w:r>
          <w:r>
            <w:fldChar w:fldCharType="begin"/>
          </w:r>
          <w:r>
            <w:instrText xml:space="preserve"> PAGEREF _Toc827268084 \h </w:instrText>
          </w:r>
          <w:r>
            <w:fldChar w:fldCharType="separate"/>
          </w:r>
          <w:r>
            <w:t>29</w:t>
          </w:r>
          <w:r>
            <w:fldChar w:fldCharType="end"/>
          </w:r>
          <w:r>
            <w:rPr>
              <w:bCs/>
              <w:lang w:val="zh-CN"/>
            </w:rPr>
            <w:fldChar w:fldCharType="end"/>
          </w:r>
        </w:p>
        <w:p w14:paraId="4D796F2C">
          <w:pPr>
            <w:pStyle w:val="10"/>
            <w:tabs>
              <w:tab w:val="right" w:leader="dot" w:pos="8306"/>
            </w:tabs>
          </w:pPr>
          <w:r>
            <w:rPr>
              <w:bCs/>
              <w:lang w:val="zh-CN"/>
            </w:rPr>
            <w:fldChar w:fldCharType="begin"/>
          </w:r>
          <w:r>
            <w:rPr>
              <w:bCs/>
              <w:lang w:val="zh-CN"/>
            </w:rPr>
            <w:instrText xml:space="preserve"> HYPERLINK \l _Toc735446101 </w:instrText>
          </w:r>
          <w:r>
            <w:rPr>
              <w:bCs/>
              <w:lang w:val="zh-CN"/>
            </w:rPr>
            <w:fldChar w:fldCharType="separate"/>
          </w:r>
          <w:r>
            <w:rPr>
              <w:rFonts w:hint="default"/>
            </w:rPr>
            <w:t xml:space="preserve">13.2.4 </w:t>
          </w:r>
          <w:r>
            <w:rPr>
              <w:rFonts w:hint="eastAsia"/>
            </w:rPr>
            <w:t>tblBorrow表</w:t>
          </w:r>
          <w:r>
            <w:tab/>
          </w:r>
          <w:r>
            <w:fldChar w:fldCharType="begin"/>
          </w:r>
          <w:r>
            <w:instrText xml:space="preserve"> PAGEREF _Toc735446101 \h </w:instrText>
          </w:r>
          <w:r>
            <w:fldChar w:fldCharType="separate"/>
          </w:r>
          <w:r>
            <w:t>29</w:t>
          </w:r>
          <w:r>
            <w:fldChar w:fldCharType="end"/>
          </w:r>
          <w:r>
            <w:rPr>
              <w:bCs/>
              <w:lang w:val="zh-CN"/>
            </w:rPr>
            <w:fldChar w:fldCharType="end"/>
          </w:r>
        </w:p>
        <w:p w14:paraId="26B2C5D6">
          <w:pPr>
            <w:pStyle w:val="10"/>
            <w:tabs>
              <w:tab w:val="right" w:leader="dot" w:pos="8306"/>
            </w:tabs>
          </w:pPr>
          <w:r>
            <w:rPr>
              <w:bCs/>
              <w:lang w:val="zh-CN"/>
            </w:rPr>
            <w:fldChar w:fldCharType="begin"/>
          </w:r>
          <w:r>
            <w:rPr>
              <w:bCs/>
              <w:lang w:val="zh-CN"/>
            </w:rPr>
            <w:instrText xml:space="preserve"> HYPERLINK \l _Toc1123271372 </w:instrText>
          </w:r>
          <w:r>
            <w:rPr>
              <w:bCs/>
              <w:lang w:val="zh-CN"/>
            </w:rPr>
            <w:fldChar w:fldCharType="separate"/>
          </w:r>
          <w:r>
            <w:rPr>
              <w:rFonts w:hint="default"/>
            </w:rPr>
            <w:t xml:space="preserve">13.2.5 </w:t>
          </w:r>
          <w:r>
            <w:rPr>
              <w:rFonts w:hint="eastAsia"/>
            </w:rPr>
            <w:t>tblCourse表</w:t>
          </w:r>
          <w:r>
            <w:tab/>
          </w:r>
          <w:r>
            <w:fldChar w:fldCharType="begin"/>
          </w:r>
          <w:r>
            <w:instrText xml:space="preserve"> PAGEREF _Toc1123271372 \h </w:instrText>
          </w:r>
          <w:r>
            <w:fldChar w:fldCharType="separate"/>
          </w:r>
          <w:r>
            <w:t>29</w:t>
          </w:r>
          <w:r>
            <w:fldChar w:fldCharType="end"/>
          </w:r>
          <w:r>
            <w:rPr>
              <w:bCs/>
              <w:lang w:val="zh-CN"/>
            </w:rPr>
            <w:fldChar w:fldCharType="end"/>
          </w:r>
        </w:p>
        <w:p w14:paraId="074898E8">
          <w:pPr>
            <w:pStyle w:val="10"/>
            <w:tabs>
              <w:tab w:val="right" w:leader="dot" w:pos="8306"/>
            </w:tabs>
          </w:pPr>
          <w:r>
            <w:rPr>
              <w:bCs/>
              <w:lang w:val="zh-CN"/>
            </w:rPr>
            <w:fldChar w:fldCharType="begin"/>
          </w:r>
          <w:r>
            <w:rPr>
              <w:bCs/>
              <w:lang w:val="zh-CN"/>
            </w:rPr>
            <w:instrText xml:space="preserve"> HYPERLINK \l _Toc1676663596 </w:instrText>
          </w:r>
          <w:r>
            <w:rPr>
              <w:bCs/>
              <w:lang w:val="zh-CN"/>
            </w:rPr>
            <w:fldChar w:fldCharType="separate"/>
          </w:r>
          <w:r>
            <w:rPr>
              <w:rFonts w:hint="default"/>
            </w:rPr>
            <w:t xml:space="preserve">13.2.6 </w:t>
          </w:r>
          <w:r>
            <w:rPr>
              <w:rFonts w:hint="eastAsia"/>
            </w:rPr>
            <w:t>tblSelectCourse表</w:t>
          </w:r>
          <w:r>
            <w:tab/>
          </w:r>
          <w:r>
            <w:fldChar w:fldCharType="begin"/>
          </w:r>
          <w:r>
            <w:instrText xml:space="preserve"> PAGEREF _Toc1676663596 \h </w:instrText>
          </w:r>
          <w:r>
            <w:fldChar w:fldCharType="separate"/>
          </w:r>
          <w:r>
            <w:t>30</w:t>
          </w:r>
          <w:r>
            <w:fldChar w:fldCharType="end"/>
          </w:r>
          <w:r>
            <w:rPr>
              <w:bCs/>
              <w:lang w:val="zh-CN"/>
            </w:rPr>
            <w:fldChar w:fldCharType="end"/>
          </w:r>
        </w:p>
        <w:p w14:paraId="5CE4C8BF">
          <w:pPr>
            <w:pStyle w:val="10"/>
            <w:tabs>
              <w:tab w:val="right" w:leader="dot" w:pos="8306"/>
            </w:tabs>
          </w:pPr>
          <w:r>
            <w:rPr>
              <w:bCs/>
              <w:lang w:val="zh-CN"/>
            </w:rPr>
            <w:fldChar w:fldCharType="begin"/>
          </w:r>
          <w:r>
            <w:rPr>
              <w:bCs/>
              <w:lang w:val="zh-CN"/>
            </w:rPr>
            <w:instrText xml:space="preserve"> HYPERLINK \l _Toc1975912137 </w:instrText>
          </w:r>
          <w:r>
            <w:rPr>
              <w:bCs/>
              <w:lang w:val="zh-CN"/>
            </w:rPr>
            <w:fldChar w:fldCharType="separate"/>
          </w:r>
          <w:r>
            <w:rPr>
              <w:rFonts w:hint="default"/>
            </w:rPr>
            <w:t xml:space="preserve">13.2.7 </w:t>
          </w:r>
          <w:r>
            <w:rPr>
              <w:rFonts w:hint="eastAsia"/>
            </w:rPr>
            <w:t>tblGoods表</w:t>
          </w:r>
          <w:r>
            <w:tab/>
          </w:r>
          <w:r>
            <w:fldChar w:fldCharType="begin"/>
          </w:r>
          <w:r>
            <w:instrText xml:space="preserve"> PAGEREF _Toc1975912137 \h </w:instrText>
          </w:r>
          <w:r>
            <w:fldChar w:fldCharType="separate"/>
          </w:r>
          <w:r>
            <w:t>30</w:t>
          </w:r>
          <w:r>
            <w:fldChar w:fldCharType="end"/>
          </w:r>
          <w:r>
            <w:rPr>
              <w:bCs/>
              <w:lang w:val="zh-CN"/>
            </w:rPr>
            <w:fldChar w:fldCharType="end"/>
          </w:r>
        </w:p>
        <w:p w14:paraId="2AE2AB5D">
          <w:pPr>
            <w:pStyle w:val="10"/>
            <w:tabs>
              <w:tab w:val="right" w:leader="dot" w:pos="8306"/>
            </w:tabs>
          </w:pPr>
          <w:r>
            <w:rPr>
              <w:bCs/>
              <w:lang w:val="zh-CN"/>
            </w:rPr>
            <w:fldChar w:fldCharType="begin"/>
          </w:r>
          <w:r>
            <w:rPr>
              <w:bCs/>
              <w:lang w:val="zh-CN"/>
            </w:rPr>
            <w:instrText xml:space="preserve"> HYPERLINK \l _Toc1081360322 </w:instrText>
          </w:r>
          <w:r>
            <w:rPr>
              <w:bCs/>
              <w:lang w:val="zh-CN"/>
            </w:rPr>
            <w:fldChar w:fldCharType="separate"/>
          </w:r>
          <w:r>
            <w:rPr>
              <w:rFonts w:hint="default"/>
            </w:rPr>
            <w:t xml:space="preserve">13.2.8 </w:t>
          </w:r>
          <w:r>
            <w:rPr>
              <w:rFonts w:hint="eastAsia"/>
            </w:rPr>
            <w:t>tblPurchase表</w:t>
          </w:r>
          <w:r>
            <w:tab/>
          </w:r>
          <w:r>
            <w:fldChar w:fldCharType="begin"/>
          </w:r>
          <w:r>
            <w:instrText xml:space="preserve"> PAGEREF _Toc1081360322 \h </w:instrText>
          </w:r>
          <w:r>
            <w:fldChar w:fldCharType="separate"/>
          </w:r>
          <w:r>
            <w:t>30</w:t>
          </w:r>
          <w:r>
            <w:fldChar w:fldCharType="end"/>
          </w:r>
          <w:r>
            <w:rPr>
              <w:bCs/>
              <w:lang w:val="zh-CN"/>
            </w:rPr>
            <w:fldChar w:fldCharType="end"/>
          </w:r>
        </w:p>
        <w:p w14:paraId="24C2CE00">
          <w:pPr>
            <w:pStyle w:val="10"/>
            <w:tabs>
              <w:tab w:val="right" w:leader="dot" w:pos="8306"/>
            </w:tabs>
          </w:pPr>
          <w:r>
            <w:rPr>
              <w:bCs/>
              <w:lang w:val="zh-CN"/>
            </w:rPr>
            <w:fldChar w:fldCharType="begin"/>
          </w:r>
          <w:r>
            <w:rPr>
              <w:bCs/>
              <w:lang w:val="zh-CN"/>
            </w:rPr>
            <w:instrText xml:space="preserve"> HYPERLINK \l _Toc1307594113 </w:instrText>
          </w:r>
          <w:r>
            <w:rPr>
              <w:bCs/>
              <w:lang w:val="zh-CN"/>
            </w:rPr>
            <w:fldChar w:fldCharType="separate"/>
          </w:r>
          <w:r>
            <w:rPr>
              <w:rFonts w:hint="default"/>
            </w:rPr>
            <w:t xml:space="preserve">13.2.9 </w:t>
          </w:r>
          <w:r>
            <w:rPr>
              <w:rFonts w:hint="eastAsia"/>
            </w:rPr>
            <w:t>tblDoctor表</w:t>
          </w:r>
          <w:r>
            <w:tab/>
          </w:r>
          <w:r>
            <w:fldChar w:fldCharType="begin"/>
          </w:r>
          <w:r>
            <w:instrText xml:space="preserve"> PAGEREF _Toc1307594113 \h </w:instrText>
          </w:r>
          <w:r>
            <w:fldChar w:fldCharType="separate"/>
          </w:r>
          <w:r>
            <w:t>31</w:t>
          </w:r>
          <w:r>
            <w:fldChar w:fldCharType="end"/>
          </w:r>
          <w:r>
            <w:rPr>
              <w:bCs/>
              <w:lang w:val="zh-CN"/>
            </w:rPr>
            <w:fldChar w:fldCharType="end"/>
          </w:r>
        </w:p>
        <w:p w14:paraId="071C1549">
          <w:pPr>
            <w:pStyle w:val="10"/>
            <w:tabs>
              <w:tab w:val="right" w:leader="dot" w:pos="8306"/>
            </w:tabs>
          </w:pPr>
          <w:r>
            <w:rPr>
              <w:bCs/>
              <w:lang w:val="zh-CN"/>
            </w:rPr>
            <w:fldChar w:fldCharType="begin"/>
          </w:r>
          <w:r>
            <w:rPr>
              <w:bCs/>
              <w:lang w:val="zh-CN"/>
            </w:rPr>
            <w:instrText xml:space="preserve"> HYPERLINK \l _Toc614718167 </w:instrText>
          </w:r>
          <w:r>
            <w:rPr>
              <w:bCs/>
              <w:lang w:val="zh-CN"/>
            </w:rPr>
            <w:fldChar w:fldCharType="separate"/>
          </w:r>
          <w:r>
            <w:rPr>
              <w:rFonts w:hint="default"/>
            </w:rPr>
            <w:t xml:space="preserve">13.2.10 </w:t>
          </w:r>
          <w:r>
            <w:rPr>
              <w:rFonts w:hint="eastAsia"/>
            </w:rPr>
            <w:t>tblAppointment表</w:t>
          </w:r>
          <w:r>
            <w:tab/>
          </w:r>
          <w:r>
            <w:fldChar w:fldCharType="begin"/>
          </w:r>
          <w:r>
            <w:instrText xml:space="preserve"> PAGEREF _Toc614718167 \h </w:instrText>
          </w:r>
          <w:r>
            <w:fldChar w:fldCharType="separate"/>
          </w:r>
          <w:r>
            <w:t>31</w:t>
          </w:r>
          <w:r>
            <w:fldChar w:fldCharType="end"/>
          </w:r>
          <w:r>
            <w:rPr>
              <w:bCs/>
              <w:lang w:val="zh-CN"/>
            </w:rPr>
            <w:fldChar w:fldCharType="end"/>
          </w:r>
        </w:p>
        <w:p w14:paraId="77135D92">
          <w:pPr>
            <w:pStyle w:val="9"/>
            <w:tabs>
              <w:tab w:val="right" w:leader="dot" w:pos="8306"/>
            </w:tabs>
          </w:pPr>
          <w:r>
            <w:rPr>
              <w:bCs/>
              <w:lang w:val="zh-CN"/>
            </w:rPr>
            <w:fldChar w:fldCharType="begin"/>
          </w:r>
          <w:r>
            <w:rPr>
              <w:bCs/>
              <w:lang w:val="zh-CN"/>
            </w:rPr>
            <w:instrText xml:space="preserve"> HYPERLINK \l _Toc1076590280 </w:instrText>
          </w:r>
          <w:r>
            <w:rPr>
              <w:bCs/>
              <w:lang w:val="zh-CN"/>
            </w:rPr>
            <w:fldChar w:fldCharType="separate"/>
          </w:r>
          <w:r>
            <w:rPr>
              <w:rFonts w:hint="default"/>
            </w:rPr>
            <w:t xml:space="preserve">14 </w:t>
          </w:r>
          <w:r>
            <w:rPr>
              <w:rFonts w:hint="eastAsia"/>
            </w:rPr>
            <w:t>其他</w:t>
          </w:r>
          <w:r>
            <w:tab/>
          </w:r>
          <w:r>
            <w:fldChar w:fldCharType="begin"/>
          </w:r>
          <w:r>
            <w:instrText xml:space="preserve"> PAGEREF _Toc1076590280 \h </w:instrText>
          </w:r>
          <w:r>
            <w:fldChar w:fldCharType="separate"/>
          </w:r>
          <w:r>
            <w:t>31</w:t>
          </w:r>
          <w:r>
            <w:fldChar w:fldCharType="end"/>
          </w:r>
          <w:r>
            <w:rPr>
              <w:bCs/>
              <w:lang w:val="zh-CN"/>
            </w:rPr>
            <w:fldChar w:fldCharType="end"/>
          </w:r>
        </w:p>
        <w:p w14:paraId="5B8F248F">
          <w:r>
            <w:rPr>
              <w:bCs/>
              <w:lang w:val="zh-CN"/>
            </w:rPr>
            <w:fldChar w:fldCharType="end"/>
          </w:r>
        </w:p>
      </w:sdtContent>
    </w:sdt>
    <w:p w14:paraId="24DE0A7F">
      <w:pPr>
        <w:widowControl/>
        <w:jc w:val="left"/>
      </w:pPr>
      <w:r>
        <w:br w:type="page"/>
      </w:r>
    </w:p>
    <w:p w14:paraId="45B06872">
      <w:pPr>
        <w:pStyle w:val="2"/>
        <w:numPr>
          <w:ilvl w:val="0"/>
          <w:numId w:val="1"/>
        </w:numPr>
      </w:pPr>
      <w:bookmarkStart w:id="0" w:name="_Toc794423054"/>
      <w:r>
        <w:rPr>
          <w:rFonts w:hint="eastAsia"/>
        </w:rPr>
        <w:t>引言</w:t>
      </w:r>
      <w:bookmarkEnd w:id="0"/>
    </w:p>
    <w:p w14:paraId="3B23E012">
      <w:pPr>
        <w:pStyle w:val="3"/>
        <w:numPr>
          <w:ilvl w:val="1"/>
          <w:numId w:val="1"/>
        </w:numPr>
      </w:pPr>
      <w:bookmarkStart w:id="1" w:name="_Toc767933327"/>
      <w:r>
        <w:rPr>
          <w:rFonts w:hint="eastAsia"/>
        </w:rPr>
        <w:t>编写目的</w:t>
      </w:r>
      <w:bookmarkEnd w:id="1"/>
    </w:p>
    <w:p w14:paraId="51F714F7">
      <w:pPr>
        <w:ind w:firstLine="420"/>
      </w:pPr>
      <w:r>
        <w:rPr>
          <w:rFonts w:hint="eastAsia"/>
        </w:rPr>
        <w:t>本说明书用于详细描述“基于C/S架构的虚拟校园系统（Vcampus）”的软件设计方案，包括系统总体结构、各功能模块的界面、实体类、数据库表及业务接口设计，作为开发团队编码实现、单元自测及后期系统集成验收的依据。</w:t>
      </w:r>
    </w:p>
    <w:p w14:paraId="15605E2B">
      <w:pPr>
        <w:pStyle w:val="3"/>
        <w:numPr>
          <w:ilvl w:val="1"/>
          <w:numId w:val="1"/>
        </w:numPr>
      </w:pPr>
      <w:bookmarkStart w:id="2" w:name="_Toc1461134124"/>
      <w:r>
        <w:rPr>
          <w:rFonts w:hint="eastAsia"/>
        </w:rPr>
        <w:t>背景</w:t>
      </w:r>
      <w:bookmarkEnd w:id="2"/>
    </w:p>
    <w:p w14:paraId="5C5D599F">
      <w:pPr>
        <w:ind w:firstLine="420"/>
      </w:pPr>
      <w:r>
        <w:rPr>
          <w:rFonts w:hint="eastAsia"/>
        </w:rPr>
        <w:t>（1）待开发软件系统名称：基于C/S架构的虚拟校园系统（Vcampus）。</w:t>
      </w:r>
    </w:p>
    <w:p w14:paraId="1603CD95">
      <w:pPr>
        <w:ind w:firstLine="420"/>
      </w:pPr>
      <w:r>
        <w:rPr>
          <w:rFonts w:hint="eastAsia"/>
        </w:rPr>
        <w:t>（2）本项目由东南大学计算机科学与工程学院《专业技能实训》暑期课程提出，作为课程实训项目；开发团队为课程实训6人小组，组长高鸣谦，组员赵夏巍、李秋实、洪荣誉、孙志平、刘酝潇；系统面向学生、教师、管理员三类用户；系统在局域网环境下以C/S模式运行，</w:t>
      </w:r>
      <w:r>
        <w:rPr>
          <w:rFonts w:hint="eastAsia"/>
          <w:woUserID w:val="5"/>
        </w:rPr>
        <w:t>采用Java 21开发，客户端使用JavaFX 21，客户端与服务器通过TCP Socket交换可序列化消息，服务器使用JDBC访问MySQL 8.x。</w:t>
      </w:r>
    </w:p>
    <w:p w14:paraId="7202007E">
      <w:pPr>
        <w:pStyle w:val="3"/>
        <w:numPr>
          <w:ilvl w:val="1"/>
          <w:numId w:val="1"/>
        </w:numPr>
      </w:pPr>
      <w:bookmarkStart w:id="3" w:name="_Toc1702267978"/>
      <w:r>
        <w:rPr>
          <w:rFonts w:hint="eastAsia"/>
        </w:rPr>
        <w:t>定义</w:t>
      </w:r>
      <w:bookmarkEnd w:id="3"/>
    </w:p>
    <w:p w14:paraId="1F8ADD28">
      <w:pPr>
        <w:pStyle w:val="23"/>
        <w:ind w:left="375" w:firstLine="0" w:firstLineChars="0"/>
      </w:pPr>
      <w:r>
        <w:rPr>
          <w:rFonts w:hint="eastAsia"/>
        </w:rPr>
        <w:t>列出本文件中用到专门术语的定义和外文首字母组词的原词组。</w:t>
      </w:r>
    </w:p>
    <w:p w14:paraId="5D9CC377">
      <w:pPr>
        <w:ind w:firstLine="420"/>
      </w:pPr>
      <w:r>
        <w:rPr>
          <w:rFonts w:hint="eastAsia"/>
        </w:rPr>
        <w:t>C/S：Client/Server，客户端/服务器架构。</w:t>
      </w:r>
    </w:p>
    <w:p w14:paraId="6FEA8CD4">
      <w:pPr>
        <w:ind w:firstLine="420"/>
      </w:pPr>
      <w:r>
        <w:rPr>
          <w:rFonts w:hint="eastAsia"/>
        </w:rPr>
        <w:t>MVC：Model-View-Controller，模型—视图—控制器分层开发模式。</w:t>
      </w:r>
    </w:p>
    <w:p w14:paraId="05B5C7B9">
      <w:pPr>
        <w:ind w:firstLine="420"/>
      </w:pPr>
      <w:r>
        <w:rPr>
          <w:rFonts w:hint="eastAsia"/>
        </w:rPr>
        <w:t>DAO：Data Access Object，数据存取对象，用于封装对数据库的访问。</w:t>
      </w:r>
    </w:p>
    <w:p w14:paraId="6B3F23EC">
      <w:pPr>
        <w:ind w:firstLine="420"/>
      </w:pPr>
      <w:r>
        <w:rPr>
          <w:rFonts w:hint="eastAsia"/>
        </w:rPr>
        <w:t>VO：Value Object，值对象，对应数据库实体的JavaBean。</w:t>
      </w:r>
    </w:p>
    <w:p w14:paraId="06E13767">
      <w:pPr>
        <w:ind w:firstLine="420"/>
      </w:pPr>
      <w:r>
        <w:rPr>
          <w:rFonts w:hint="eastAsia"/>
        </w:rPr>
        <w:t>Socket：套接字，用于实现客户端与服务器端之间的网络通信。</w:t>
      </w:r>
    </w:p>
    <w:p w14:paraId="01523F4B">
      <w:pPr>
        <w:ind w:firstLine="420"/>
      </w:pPr>
      <w:r>
        <w:rPr>
          <w:rFonts w:hint="eastAsia"/>
        </w:rPr>
        <w:t>LTS：Long Term Support，长期支持版本，用于描述JDK等软件的版本类型。</w:t>
      </w:r>
    </w:p>
    <w:p w14:paraId="02E04FA2">
      <w:pPr>
        <w:pStyle w:val="3"/>
        <w:numPr>
          <w:ilvl w:val="1"/>
          <w:numId w:val="1"/>
        </w:numPr>
      </w:pPr>
      <w:bookmarkStart w:id="4" w:name="_Toc1126201500"/>
      <w:r>
        <w:rPr>
          <w:rFonts w:hint="eastAsia"/>
        </w:rPr>
        <w:t>参考资料</w:t>
      </w:r>
      <w:bookmarkEnd w:id="4"/>
    </w:p>
    <w:p w14:paraId="6EE5EFB5">
      <w:pPr>
        <w:ind w:firstLine="420"/>
      </w:pPr>
      <w:r>
        <w:rPr>
          <w:rFonts w:hint="eastAsia"/>
        </w:rPr>
        <w:t>列出有关的参考资料，如：</w:t>
      </w:r>
    </w:p>
    <w:p w14:paraId="6B6D0278">
      <w:pPr>
        <w:numPr>
          <w:ilvl w:val="0"/>
          <w:numId w:val="2"/>
        </w:numPr>
      </w:pPr>
      <w:r>
        <w:rPr>
          <w:rFonts w:hint="eastAsia"/>
        </w:rPr>
        <w:t>本项目的经核准的计划任务书或合同、上级机关的批文；</w:t>
      </w:r>
    </w:p>
    <w:p w14:paraId="2AC21078">
      <w:pPr>
        <w:numPr>
          <w:ilvl w:val="0"/>
          <w:numId w:val="2"/>
        </w:numPr>
      </w:pPr>
      <w:r>
        <w:rPr>
          <w:rFonts w:hint="eastAsia"/>
        </w:rPr>
        <w:t>属于本项目的其他已发表的文件；</w:t>
      </w:r>
    </w:p>
    <w:p w14:paraId="11FDFDAC">
      <w:pPr>
        <w:numPr>
          <w:ilvl w:val="0"/>
          <w:numId w:val="2"/>
        </w:numPr>
      </w:pPr>
      <w:r>
        <w:rPr>
          <w:rFonts w:hint="eastAsia"/>
        </w:rPr>
        <w:t>本文件中各处引用到的文件资料，包括所要用到的软件开发标准。列出这些文件的标题、文件编号、发表日期和出版单位，说明能够取得这些文件的来源。</w:t>
      </w:r>
    </w:p>
    <w:p w14:paraId="1B7FF971">
      <w:pPr>
        <w:ind w:firstLine="420"/>
      </w:pPr>
      <w:r>
        <w:rPr>
          <w:rFonts w:hint="eastAsia"/>
        </w:rPr>
        <w:t>（1）《专业技能实训课程安排-2026》及配套课程课件《综合实例——基于C/S的虚拟校园系统》；</w:t>
      </w:r>
    </w:p>
    <w:p w14:paraId="64D2B2E8">
      <w:pPr>
        <w:ind w:firstLine="420"/>
      </w:pPr>
      <w:r>
        <w:rPr>
          <w:rFonts w:hint="eastAsia"/>
        </w:rPr>
        <w:t>（2）《Java编码规范》；</w:t>
      </w:r>
    </w:p>
    <w:p w14:paraId="670C1923">
      <w:pPr>
        <w:ind w:firstLine="420"/>
      </w:pPr>
      <w:r>
        <w:rPr>
          <w:rFonts w:hint="eastAsia"/>
        </w:rPr>
        <w:t>（3）Eclipse Temurin JDK 21、MySQL、Visual Studio Code 官方文档。</w:t>
      </w:r>
    </w:p>
    <w:p w14:paraId="1E20D415"/>
    <w:p w14:paraId="62304836">
      <w:pPr>
        <w:pStyle w:val="2"/>
        <w:numPr>
          <w:ilvl w:val="0"/>
          <w:numId w:val="1"/>
        </w:numPr>
      </w:pPr>
      <w:bookmarkStart w:id="5" w:name="_Toc453309464"/>
      <w:bookmarkStart w:id="6" w:name="_Toc521465561"/>
      <w:r>
        <w:rPr>
          <w:rFonts w:hint="eastAsia"/>
        </w:rPr>
        <w:t>程序系统的分析</w:t>
      </w:r>
      <w:bookmarkEnd w:id="5"/>
    </w:p>
    <w:p w14:paraId="60CE1D1A">
      <w:pPr>
        <w:pStyle w:val="3"/>
        <w:numPr>
          <w:ilvl w:val="1"/>
          <w:numId w:val="1"/>
        </w:numPr>
      </w:pPr>
      <w:bookmarkStart w:id="7" w:name="_Toc2098391714"/>
      <w:r>
        <w:rPr>
          <w:rFonts w:hint="eastAsia"/>
        </w:rPr>
        <w:t>可行性分析</w:t>
      </w:r>
      <w:bookmarkEnd w:id="7"/>
    </w:p>
    <w:p w14:paraId="7B09F183">
      <w:pPr>
        <w:ind w:firstLine="420"/>
      </w:pPr>
      <w:r>
        <w:rPr>
          <w:rFonts w:hint="eastAsia"/>
        </w:rPr>
        <w:t>本项目面向东南大学计算机科学与工程学院《专业技能实训》暑期课程，运行于局域网环境。系统采用Java语言、Socket网络编程及MySQL数据库实现，技术方案成熟，团队具备相应的Java开发基础；课程排定四周实训周期，人员分工明确，开发环境（VS Code + MySQL + JDK 21）易于获取和部署，因此本项目在技术上、时间进度上均具备可行性。</w:t>
      </w:r>
    </w:p>
    <w:p w14:paraId="40699146">
      <w:pPr>
        <w:pStyle w:val="3"/>
        <w:numPr>
          <w:ilvl w:val="1"/>
          <w:numId w:val="1"/>
        </w:numPr>
      </w:pPr>
      <w:bookmarkStart w:id="8" w:name="_Toc309107434"/>
      <w:r>
        <w:rPr>
          <w:rFonts w:hint="eastAsia"/>
        </w:rPr>
        <w:t>需求分析</w:t>
      </w:r>
      <w:bookmarkEnd w:id="8"/>
    </w:p>
    <w:p w14:paraId="70FBD3A6">
      <w:pPr>
        <w:ind w:firstLine="420"/>
      </w:pPr>
      <w:r>
        <w:rPr>
          <w:rFonts w:hint="eastAsia"/>
        </w:rPr>
        <w:t>系统面向学生、教师、管理员三类用户，需实现以下核心功能：</w:t>
      </w:r>
    </w:p>
    <w:p w14:paraId="45C940F4">
      <w:pPr>
        <w:ind w:firstLine="420"/>
      </w:pPr>
      <w:r>
        <w:rPr>
          <w:rFonts w:hint="eastAsia"/>
        </w:rPr>
        <w:t>（1）用户管理：用户注册/注销、登录/登出、用户授权及角色权限管理，由高鸣谦负责；</w:t>
      </w:r>
    </w:p>
    <w:p w14:paraId="66132CA5">
      <w:pPr>
        <w:ind w:firstLine="420"/>
      </w:pPr>
      <w:r>
        <w:rPr>
          <w:rFonts w:hint="eastAsia"/>
        </w:rPr>
        <w:t>（2）学生学籍管理：学生基本信息、</w:t>
      </w:r>
      <w:r>
        <w:rPr>
          <w:rFonts w:hint="eastAsia"/>
          <w:lang w:eastAsia="zh"/>
          <w:woUserID w:val="5"/>
        </w:rPr>
        <w:t>一卡通号、</w:t>
      </w:r>
      <w:r>
        <w:rPr>
          <w:rFonts w:hint="eastAsia"/>
        </w:rPr>
        <w:t>学号、班级、专业等学籍信息的增删改查，由洪荣誉负责；</w:t>
      </w:r>
    </w:p>
    <w:p w14:paraId="4542F8CD">
      <w:pPr>
        <w:ind w:firstLine="420"/>
      </w:pPr>
      <w:r>
        <w:rPr>
          <w:rFonts w:hint="eastAsia"/>
        </w:rPr>
        <w:t>（3）选课系统：课程信息查询、学生选课、退课、已选课程查询，由刘酝潇负责；</w:t>
      </w:r>
    </w:p>
    <w:p w14:paraId="723F30D3">
      <w:pPr>
        <w:ind w:firstLine="420"/>
      </w:pPr>
      <w:r>
        <w:rPr>
          <w:rFonts w:hint="eastAsia"/>
        </w:rPr>
        <w:t>（4）虚拟图书馆：图书信息查询、借阅、归还及借阅记录管理，由赵夏巍负责；</w:t>
      </w:r>
    </w:p>
    <w:p w14:paraId="0B9540A5">
      <w:pPr>
        <w:ind w:firstLine="420"/>
      </w:pPr>
      <w:r>
        <w:rPr>
          <w:rFonts w:hint="eastAsia"/>
        </w:rPr>
        <w:t>（5）虚拟商店：商品信息查询、商品购买、库存及购买记录管理，由孙志平负责；</w:t>
      </w:r>
    </w:p>
    <w:p w14:paraId="25C776C0">
      <w:pPr>
        <w:ind w:firstLine="420"/>
      </w:pPr>
      <w:r>
        <w:rPr>
          <w:rFonts w:hint="eastAsia"/>
        </w:rPr>
        <w:t>（6）医院模块（选做，因组内成员超过5人而增设）：医院相关信息查询及业务办理，由李秋实负责。</w:t>
      </w:r>
    </w:p>
    <w:p w14:paraId="2678EB9C">
      <w:pPr>
        <w:ind w:firstLine="420"/>
      </w:pPr>
      <w:r>
        <w:rPr>
          <w:rFonts w:hint="eastAsia"/>
        </w:rPr>
        <w:t>各模块详细需求分析见本说明书第4～9章对应模块设计说明。</w:t>
      </w:r>
    </w:p>
    <w:p w14:paraId="7DBFEB9E">
      <w:pPr>
        <w:pStyle w:val="3"/>
        <w:numPr>
          <w:ilvl w:val="1"/>
          <w:numId w:val="1"/>
        </w:numPr>
      </w:pPr>
      <w:bookmarkStart w:id="9" w:name="_Toc1466402862"/>
      <w:r>
        <w:rPr>
          <w:rFonts w:hint="eastAsia"/>
        </w:rPr>
        <w:t>开发设计环境：</w:t>
      </w:r>
      <w:bookmarkEnd w:id="9"/>
    </w:p>
    <w:p w14:paraId="1E0D479B">
      <w:pPr>
        <w:pStyle w:val="3"/>
        <w:numPr>
          <w:ilvl w:val="2"/>
          <w:numId w:val="1"/>
        </w:numPr>
      </w:pPr>
      <w:r>
        <w:rPr>
          <w:rFonts w:hint="eastAsia"/>
        </w:rPr>
        <w:t xml:space="preserve"> </w:t>
      </w:r>
      <w:bookmarkStart w:id="10" w:name="_Toc1315454956"/>
      <w:r>
        <w:rPr>
          <w:rFonts w:hint="eastAsia"/>
        </w:rPr>
        <w:t>Visual Studio Code</w:t>
      </w:r>
      <w:bookmarkEnd w:id="10"/>
    </w:p>
    <w:p w14:paraId="776E4A8B">
      <w:pPr>
        <w:ind w:firstLine="420"/>
      </w:pPr>
      <w:r>
        <w:rPr>
          <w:rFonts w:hint="eastAsia"/>
        </w:rPr>
        <w:t>客户端与服务器端代码均使用Visual Studio Code（VS Code）编写与调试，而不使用 Eclipse。配合Java扩展包（Extension Pack for Java，包含Language Support for Java、Debugger for Java、Maven for Java、Test Runner for Java等）进行项目管理、断点调试及单元测试；相比Eclipse，VS Code更加轻量、启动速度快，便于团队成员统一开发环境配置。</w:t>
      </w:r>
    </w:p>
    <w:p w14:paraId="2486FDA3">
      <w:pPr>
        <w:pStyle w:val="3"/>
        <w:numPr>
          <w:ilvl w:val="2"/>
          <w:numId w:val="1"/>
        </w:numPr>
      </w:pPr>
      <w:r>
        <w:rPr>
          <w:rFonts w:hint="eastAsia"/>
        </w:rPr>
        <w:t xml:space="preserve"> </w:t>
      </w:r>
      <w:bookmarkStart w:id="11" w:name="_Toc1421849717"/>
      <w:r>
        <w:rPr>
          <w:rFonts w:hint="eastAsia"/>
        </w:rPr>
        <w:t>JDK 21</w:t>
      </w:r>
      <w:bookmarkEnd w:id="11"/>
    </w:p>
    <w:p w14:paraId="10E7ABF2">
      <w:pPr>
        <w:ind w:firstLine="420"/>
      </w:pPr>
      <w:r>
        <w:rPr>
          <w:rFonts w:hint="eastAsia"/>
        </w:rPr>
        <w:t>本机安装的是Eclipse Temurin JDK 21（LTS），具体版本号 21.0.12.1+1（基于 OpenJDK 21，Hotspot 虚拟机），安装路径为 D:\software\java。JDK 21 为当前主流的长期支持版本（LTS），下一个 LTS 为 JDK 25，但 21 已经足够成熟稳定，适合本项目的日常开发与学习使用，编译与运行均以 JDK 21 为准（不再要求兼容 JDK 1.7）。</w:t>
      </w:r>
    </w:p>
    <w:p w14:paraId="1BADC2B6">
      <w:pPr>
        <w:pStyle w:val="3"/>
        <w:numPr>
          <w:ilvl w:val="2"/>
          <w:numId w:val="1"/>
        </w:numPr>
      </w:pPr>
      <w:r>
        <w:rPr>
          <w:rFonts w:hint="eastAsia"/>
        </w:rPr>
        <w:t xml:space="preserve"> </w:t>
      </w:r>
      <w:bookmarkStart w:id="12" w:name="_Toc400979814"/>
      <w:r>
        <w:rPr>
          <w:rFonts w:hint="eastAsia"/>
        </w:rPr>
        <w:t>MySQL</w:t>
      </w:r>
      <w:bookmarkEnd w:id="12"/>
    </w:p>
    <w:p w14:paraId="5BC6C690">
      <w:pPr>
        <w:ind w:firstLine="420"/>
      </w:pPr>
      <w:r>
        <w:rPr>
          <w:rFonts w:hint="eastAsia"/>
        </w:rPr>
        <w:t xml:space="preserve">数据库统一采用MySQL进行数据存储与管理（不使用 Access），数据库名称为 </w:t>
      </w:r>
      <w:r>
        <w:rPr>
          <w:rFonts w:hint="eastAsia"/>
          <w:lang w:eastAsia="zh"/>
          <w:woUserID w:val="5"/>
        </w:rPr>
        <w:t>V</w:t>
      </w:r>
      <w:r>
        <w:rPr>
          <w:rFonts w:hint="eastAsia"/>
        </w:rPr>
        <w:t>Campus。客户端与服务器端通过JDBC（mysql-connector-j 驱动）连接数据库，由服务器端统一负责数据库的访问与业务处理，客户端不直接连接数据库，所有数据请求均通过 Socket 消息转发至服务器端处理。</w:t>
      </w:r>
    </w:p>
    <w:p w14:paraId="6B471933">
      <w:pPr>
        <w:pStyle w:val="3"/>
        <w:numPr>
          <w:ilvl w:val="2"/>
          <w:numId w:val="1"/>
        </w:numPr>
      </w:pPr>
      <w:r>
        <w:rPr>
          <w:rFonts w:hint="eastAsia"/>
        </w:rPr>
        <w:t xml:space="preserve"> </w:t>
      </w:r>
      <w:bookmarkStart w:id="13" w:name="_Toc1643010554"/>
      <w:r>
        <w:rPr>
          <w:rFonts w:hint="eastAsia"/>
        </w:rPr>
        <w:t>第三方库</w:t>
      </w:r>
      <w:bookmarkEnd w:id="13"/>
    </w:p>
    <w:p w14:paraId="1CB6C465">
      <w:pPr>
        <w:ind w:firstLine="420"/>
      </w:pPr>
      <w:r>
        <w:rPr>
          <w:rFonts w:hint="eastAsia"/>
        </w:rPr>
        <w:t>（1）mysql-connector-j：MySQL官方JDBC驱动，用于Java程序连接、操作MySQL数据库；</w:t>
      </w:r>
    </w:p>
    <w:p w14:paraId="464CD50E">
      <w:pPr>
        <w:ind w:firstLine="420"/>
      </w:pPr>
      <w:r>
        <w:rPr>
          <w:rFonts w:hint="eastAsia"/>
        </w:rPr>
        <w:t>（2）Swing：JDK 自带的桌面GUI组件库，用于客户端界面开发；</w:t>
      </w:r>
    </w:p>
    <w:p w14:paraId="0DE149E0">
      <w:pPr>
        <w:ind w:firstLine="420"/>
      </w:pPr>
      <w:r>
        <w:rPr>
          <w:rFonts w:hint="eastAsia"/>
        </w:rPr>
        <w:t>（3）java.io.Serializable / ObjectInputStream / ObjectOutputStream：JDK自带类库，用于 Socket通信中的对象序列化传输。</w:t>
      </w:r>
    </w:p>
    <w:p w14:paraId="4DA32B30">
      <w:pPr>
        <w:widowControl/>
        <w:jc w:val="left"/>
        <w:rPr>
          <w:b/>
          <w:bCs/>
          <w:kern w:val="44"/>
          <w:sz w:val="44"/>
          <w:szCs w:val="44"/>
        </w:rPr>
      </w:pPr>
      <w:r>
        <w:br w:type="page"/>
      </w:r>
    </w:p>
    <w:p w14:paraId="38363441">
      <w:pPr>
        <w:pStyle w:val="2"/>
        <w:numPr>
          <w:ilvl w:val="0"/>
          <w:numId w:val="1"/>
        </w:numPr>
      </w:pPr>
      <w:bookmarkStart w:id="14" w:name="_Toc2067506758"/>
      <w:r>
        <w:rPr>
          <w:rFonts w:hint="eastAsia"/>
        </w:rPr>
        <w:t>程序系统的结构</w:t>
      </w:r>
      <w:bookmarkEnd w:id="6"/>
      <w:bookmarkEnd w:id="14"/>
    </w:p>
    <w:p w14:paraId="5537116E">
      <w:pPr>
        <w:ind w:firstLine="420"/>
      </w:pPr>
      <w:r>
        <w:rPr>
          <w:rFonts w:hint="eastAsia"/>
        </w:rPr>
        <w:t>用一系列图表列出本程序系统内的每个程序（包括每个模块和子程序）的</w:t>
      </w:r>
      <w:r>
        <w:rPr>
          <w:rFonts w:hint="eastAsia"/>
          <w:b/>
          <w:bCs/>
        </w:rPr>
        <w:t>名称</w:t>
      </w:r>
      <w:r>
        <w:rPr>
          <w:rFonts w:hint="eastAsia"/>
        </w:rPr>
        <w:t>、</w:t>
      </w:r>
      <w:r>
        <w:rPr>
          <w:rFonts w:hint="eastAsia"/>
          <w:b/>
          <w:bCs/>
        </w:rPr>
        <w:t>标识符</w:t>
      </w:r>
      <w:r>
        <w:rPr>
          <w:rFonts w:hint="eastAsia"/>
        </w:rPr>
        <w:t>和它们之间的</w:t>
      </w:r>
      <w:r>
        <w:rPr>
          <w:rFonts w:hint="eastAsia"/>
          <w:b/>
          <w:bCs/>
        </w:rPr>
        <w:t>层次结构关系</w:t>
      </w:r>
      <w:r>
        <w:rPr>
          <w:rFonts w:hint="eastAsia"/>
        </w:rPr>
        <w:t>。</w:t>
      </w:r>
    </w:p>
    <w:p w14:paraId="790165E4">
      <w:pPr>
        <w:ind w:firstLine="420"/>
      </w:pPr>
      <w:r>
        <w:pict>
          <v:shape id="直接箭头连接符 5" o:spid="_x0000_s2096" o:spt="32" type="#_x0000_t32" style="position:absolute;left:0pt;flip:x;margin-left:314.25pt;margin-top:41.2pt;height:0.75pt;width:24pt;z-index:251666432;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Of/FwIAAOgDAAAOAAAAZHJzL2Uyb0RvYy54bWysU0uOEzEQ3SNxB8t70p0wQZkonZFICCwG&#10;iDRwgIrb3W3hti2XSSeX4AJIrIAVsJo9p4HhGJTdIWFgh9hYdn1e1atXnl3sWs220qOypuDDQc6Z&#10;NMKWytQFf/lidW/CGQYwJWhrZMH3EvnF/O6dWeemcmQbq0vpGYEYnHau4E0IbpplKBrZAg6sk4ac&#10;lfUtBHr6Ois9dITe6myU5w+yzvrSeSskIlmXvZPPE35VSRGeVxXKwHTBqbeQTp/OTTyz+QymtQfX&#10;KHFoA/6hixaUoaJHqCUEYK+9+guqVcJbtFUYCNtmtqqUkIkDsRnmf7C5asDJxIWGg+44Jvx/sOLZ&#10;du2ZKgs+5sxASxLdvL3+/ubDzZfP395f//j6Lt4/fWTjOKrO4ZQyFmbtI1mxM1fu0opXSL7sljM+&#10;0PVhu8q3rNLKPaENSVMi3myXRNgfRZC7wAQZ7+dnk5ykEuQ6H49S3QymESTWdB7DY2lbFi8Fx+BB&#10;1U1YWGNIbOv7ArC9xBCbOiXEZGNXSuukuTasOxRgAmjzKg2BqraOZoGm5gx0TSstgk8to9WqjNkR&#10;B329WWjPtkBrdbaaDB8u+6AGStlbz8c5sUilEMJTW/bmYf7LTq0dYFKbt/AjtyVg0+ckVw8VQOlH&#10;pmRh70gp8N520UFY2sTGZFr5A/eTBvG2seV+7WNwfNE6pbTD6sd9/f2dok4fdP4TAAD//wMAUEsD&#10;BBQABgAIAAAAIQCd3mqM4AAAAAkBAAAPAAAAZHJzL2Rvd25yZXYueG1sTI/BToNAEIbvJr7DZky8&#10;2UUqSJGlURMPPXgokjTetuwUSNlZwm5b9OkdT3qcf778802xnu0gzjj53pGC+0UEAqlxpqdWQf3x&#10;dpeB8EGT0YMjVPCFHtbl9VWhc+MutMVzFVrBJeRzraALYcyl9E2HVvuFG5F4d3CT1YHHqZVm0hcu&#10;t4OMoyiVVvfEFzo94muHzbE6WQVuszu6z5c6+k7qZLmL57F63yRK3d7Mz08gAs7hD4ZffVaHkp32&#10;7kTGi0FBGmcJowqy+AEEA+ljysGeg+UKZFnI/x+UPwAAAP//AwBQSwECLQAUAAYACAAAACEAtoM4&#10;kv4AAADhAQAAEwAAAAAAAAAAAAAAAAAAAAAAW0NvbnRlbnRfVHlwZXNdLnhtbFBLAQItABQABgAI&#10;AAAAIQA4/SH/1gAAAJQBAAALAAAAAAAAAAAAAAAAAC8BAABfcmVscy8ucmVsc1BLAQItABQABgAI&#10;AAAAIQDpYOf/FwIAAOgDAAAOAAAAAAAAAAAAAAAAAC4CAABkcnMvZTJvRG9jLnhtbFBLAQItABQA&#10;BgAIAAAAIQCd3mqM4AAAAAkBAAAPAAAAAAAAAAAAAAAAAHEEAABkcnMvZG93bnJldi54bWxQSwUG&#10;AAAAAAQABADzAAAAfgUAAAAA&#10;">
            <v:path arrowok="t"/>
            <v:fill on="f" focussize="0,0"/>
            <v:stroke color="#4A7EBB" endarrow="open"/>
            <v:imagedata o:title=""/>
            <o:lock v:ext="edit"/>
          </v:shape>
        </w:pict>
      </w:r>
      <w:r>
        <w:pict>
          <v:roundrect id="圆角矩形 1" o:spid="_x0000_s2095" o:spt="2" style="position:absolute;left:0pt;margin-left:123.75pt;margin-top:17.2pt;height:56.25pt;width:73.5pt;z-index:251663360;v-text-anchor:middle;mso-width-relative:margin;mso-height-relative:page;" stroked="t"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kx9mQIAABUFAAAOAAAAZHJzL2Uyb0RvYy54bWysVM1uEzEQviPxDpbvdPOzoe0qmyo0CkKK&#10;2ooW9ex4vdkVXo+xneyGB+ABOCMhcUE8BI9TwWMw9m7StPSE2IM14xnPzzff7PisqSTZCGNLUCnt&#10;H/UoEYpDVqpVSt/dzF+cUGIdUxmToERKt8LSs8nzZ+NaJ2IABchMGIJBlE1qndLCOZ1EkeWFqJg9&#10;Ai0UGnMwFXOomlWUGVZj9EpGg17vZVSDybQBLqzF21lrpJMQP88Fd5d5boUjMqVYmwunCefSn9Fk&#10;zJKVYbooeVcG+4cqKlYqTLoPNWOOkbUp/wpVldyAhdwdcagiyPOSi9ADdtPvPermumBahF4QHKv3&#10;MNn/F5ZfbK4MKTOcHSWKVTiiuy+ffn///Ovrj7uf30jfI1Rrm6Djtb4yvkerF8DfWzREDyxesZ1P&#10;k5vK+2KHpAlwb/dwi8YRjpenw2E8wqFwNB334+HxyCeLWLJ7rI11rwVUxAspNbBW2VscaUCabRbW&#10;tf47v1AcyDKbl1IGZWvPpSEbhtNH0mRQUyKZdXiZ0nn4upT28JlUpE7pYBT3fHUMaZlL5lCsNAJl&#10;1YoSJlfId+5MqOXBa2tWy33WeH7SfzV7KokvesZs0VYXInRuUvnaRWBv1+M9tF5yzbLpxrKEbIsD&#10;NNAy22o+LzHwApu8YgapjB3gerpLPHIJ2BZ0EiUFmI9P3Xt/ZBhaKalxNbDlD2tmBGL3RiH3Tvtx&#10;7HcpKPHoeICKObQsDy1qXZ0D4o/8wuqC6P2d3Im5geoWt3jqs6KJKY65W3A75dy1K4v/AS6m0+CG&#10;+6OZW6hrzX1wD5mH9Ka5ZUZ3jHFItQvYrRFLHnGm9fUvFUzXDvIyEMpD3OLaMRx3L/Cy+0/45T7U&#10;g9f932zyBwAA//8DAFBLAwQUAAYACAAAACEAks9zTN8AAAAKAQAADwAAAGRycy9kb3ducmV2Lnht&#10;bEyPwU7DMAyG70i8Q2QkLoilbKWspemEkLggdqAguKaNaaslTtdkW3l7zAmOtj/9/v5yMzsrjjiF&#10;wZOCm0UCAqn1ZqBOwfvb0/UaRIiajLaeUME3BthU52elLow/0Sse69gJDqFQaAV9jGMhZWh7dDos&#10;/IjEty8/OR15nDppJn3icGflMkky6fRA/KHXIz722O7qg1MQm139meX75+CTK0f77MV+bNdKXV7M&#10;D/cgIs7xD4ZffVaHip0afyAThFWwTO9uGVWwSlMQDKzylBcNk2mWg6xK+b9C9QMAAP//AwBQSwEC&#10;LQAUAAYACAAAACEAtoM4kv4AAADhAQAAEwAAAAAAAAAAAAAAAAAAAAAAW0NvbnRlbnRfVHlwZXNd&#10;LnhtbFBLAQItABQABgAIAAAAIQA4/SH/1gAAAJQBAAALAAAAAAAAAAAAAAAAAC8BAABfcmVscy8u&#10;cmVsc1BLAQItABQABgAIAAAAIQDickx9mQIAABUFAAAOAAAAAAAAAAAAAAAAAC4CAABkcnMvZTJv&#10;RG9jLnhtbFBLAQItABQABgAIAAAAIQCSz3NM3wAAAAoBAAAPAAAAAAAAAAAAAAAAAPMEAABkcnMv&#10;ZG93bnJldi54bWxQSwUGAAAAAAQABADzAAAA/wUAAAAA&#10;">
            <v:path arrowok="t"/>
            <v:fill focussize="0,0"/>
            <v:stroke weight="2pt" color="#4F81BD"/>
            <v:imagedata o:title=""/>
            <o:lock v:ext="edit"/>
            <v:textbox>
              <w:txbxContent>
                <w:p w14:paraId="543387DD">
                  <w:r>
                    <w:rPr>
                      <w:rFonts w:hint="eastAsia"/>
                    </w:rPr>
                    <w:t>用户登录</w:t>
                  </w:r>
                </w:p>
              </w:txbxContent>
            </v:textbox>
          </v:roundrect>
        </w:pict>
      </w:r>
      <w:r>
        <w:pict>
          <v:roundrect id="圆角矩形 2" o:spid="_x0000_s2094" o:spt="2" style="position:absolute;left:0pt;margin-left:221.25pt;margin-top:15.7pt;height:56.25pt;width:73.5pt;z-index:251664384;v-text-anchor:middle;mso-width-relative:margin;mso-height-relative:page;" stroked="t"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tqbnQIAABwFAAAOAAAAZHJzL2Uyb0RvYy54bWysVM1u1DAQviPxDpbvNJttlrZRs9XS1SKk&#10;VVvRop69jrOJcDzG9m6yPAAPwBkJiQviIXicCh6DsZPdbktPiByiGc94fr75xqdnbS3JWhhbgcpo&#10;fDCgRCgOeaWWGX13M3txTIl1TOVMghIZ3QhLz8bPn502OhVDKEHmwhAMomza6IyWzuk0iiwvRc3s&#10;AWih0FiAqZlD1Syj3LAGo9cyGg4GL6MGTK4NcGEtnk47Ix2H+EUhuLssCisckRnF2lz4m/Bf+H80&#10;PmXp0jBdVrwvg/1DFTWrFCbdhZoyx8jKVH+FqituwELhDjjUERRFxUXoAbuJB4+6uS6ZFqEXBMfq&#10;HUz2/4XlF+srQ6o8o0NKFKtxRHdfPv3+/vnX1x93P7+RoUeo0TZFx2t9ZXyPVs+Bv7doiB5YvGJ7&#10;n7YwtffFDkkb4N7s4BatIxwPTw4PkxEOhaPpKE4Oj0Y+WcTS7WVtrHstoCZeyKiBlcrf4kgD0mw9&#10;t67z3/qF4kBW+aySMigbey4NWTOcPpImh4YSyazDw4zOwtentPvXpCINAjJKBr46hrQsJHMo1hqB&#10;smpJCZNL5Dt3JtTy4LY1y8UuazI7jl9Nn0rii54yW3bVhQi9m1S+dhHY2/d4D62XXLtow8xif8Of&#10;LCDf4BwNdAS3ms8qjD/HXq+YQUZjI7il7hJ/hQTsDnqJkhLMx6fOvT8SDa2UNLgh2PmHFTMCIXyj&#10;kIIncZL4lQpKMjoaomL2LYt9i1rV54BjiPE90DyI3t/JrVgYqG9xmSc+K5qY4pi7w7hXzl23ufgc&#10;cDGZBDdcI83cXF1r7oN75DyyN+0tM7onjkPGXcB2m1j6iDqdr7+pYLJyUFSBV/e49kTHFQz07J8L&#10;v+P7evC6f9TGfwAAAP//AwBQSwMEFAAGAAgAAAAhAMtpfufgAAAACgEAAA8AAABkcnMvZG93bnJl&#10;di54bWxMj8FOg0AQhu8mvsNmTLwYu7SlBJClMSZejB5Eo9eFHYGUnaXstsW37/Skx5n58s/3F9vZ&#10;DuKIk+8dKVguIhBIjTM9tQo+P57vUxA+aDJ6cIQKftHDtry+KnRu3Ine8ViFVnAI+Vwr6EIYcyl9&#10;06HVfuFGJL79uMnqwOPUSjPpE4fbQa6iKJFW98QfOj3iU4fNrjpYBaHeVd9Jtn/xLrqztE9eh6+3&#10;VKnbm/nxAUTAOfzBcNFndSjZqXYHMl4MCuJ4tWFUwXoZg2Bgk2a8qJmM1xnIspD/K5RnAAAA//8D&#10;AFBLAQItABQABgAIAAAAIQC2gziS/gAAAOEBAAATAAAAAAAAAAAAAAAAAAAAAABbQ29udGVudF9U&#10;eXBlc10ueG1sUEsBAi0AFAAGAAgAAAAhADj9If/WAAAAlAEAAAsAAAAAAAAAAAAAAAAALwEAAF9y&#10;ZWxzLy5yZWxzUEsBAi0AFAAGAAgAAAAhAJ3S2pudAgAAHAUAAA4AAAAAAAAAAAAAAAAALgIAAGRy&#10;cy9lMm9Eb2MueG1sUEsBAi0AFAAGAAgAAAAhAMtpfufgAAAACgEAAA8AAAAAAAAAAAAAAAAA9wQA&#10;AGRycy9kb3ducmV2LnhtbFBLBQYAAAAABAAEAPMAAAAEBgAAAAA=&#10;">
            <v:path arrowok="t"/>
            <v:fill focussize="0,0"/>
            <v:stroke weight="2pt" color="#4F81BD"/>
            <v:imagedata o:title=""/>
            <o:lock v:ext="edit"/>
            <v:textbox>
              <w:txbxContent>
                <w:p w14:paraId="7B5FCF17">
                  <w:r>
                    <w:rPr>
                      <w:rFonts w:hint="eastAsia"/>
                    </w:rPr>
                    <w:t>用户注册</w:t>
                  </w:r>
                </w:p>
              </w:txbxContent>
            </v:textbox>
          </v:roundrect>
        </w:pict>
      </w:r>
      <w:r>
        <w:pict>
          <v:rect id="矩形 3" o:spid="_x0000_s2093" o:spt="1" style="position:absolute;left:0pt;margin-left:108pt;margin-top:6.7pt;height:78pt;width:206.25pt;z-index:251662336;v-text-anchor:middle;mso-width-relative:page;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FTlhQIAAAAFAAAOAAAAZHJzL2Uyb0RvYy54bWysVM1u2zAMvg/YOwi6r85f08WoU2QJMgwI&#10;2gLt0DMjy7ExWdQkJU72MgN620PscYa9xijFSdOup2E+CKRI8efjR19ebWvFNtK6CnXGu2cdzqQW&#10;mFd6lfHP9/N37zlzHnQOCrXM+E46fjV+++ayMansYYkql5ZREO3SxmS89N6kSeJEKWtwZ2ikJmOB&#10;tgZPql0luYWGotcq6XU6w6RBmxuLQjpHt7O9kY9j/KKQwt8UhZOeqYxTbT6eNp7LcCbjS0hXFkxZ&#10;ibYM+Icqaqg0JT2GmoEHtrbVX6HqSlh0WPgzgXWCRVEJGXugbrqdF93clWBk7IXAceYIk/t/YcX1&#10;5tayKs94nzMNNY3o9/cfv34+sn7ApjEuJZc7c2tDd84sUHxxZEieWYLiWp9tYevgS72xbQR6dwRa&#10;bj0TdNkbdkf9i3POBNlGo86wEyeRQHp4bazzHyXWLAgZtzTIiC9sFs6H/JAeXGJhqKp8XikVlZ2b&#10;Kss2QDMnquTYcKbAebrM+Dx+oTcK4U6fKc0aKu18QMUwAUTGQoEnsTYEj9MrzkCtiOXC21jLs9fO&#10;rpbHrIMPk+l0+FqSUPQMXLmvLkZo3ZQOtcvI2bbHJ1iDtMR8R7OyuCexM2JeUbQFdXYLllhLZdMm&#10;+hs6CoXUC7YSZyXab6/dB38iE1k5a2gLqM+va7CSAPukiWaj7mAQ1iYqg/OLHin21LI8teh1PUUC&#10;vUs7b0QUg79XB7GwWD/Qwk5CVjKBFpR7j2irTP1+O2nlhZxMohutigG/0HdGhOABp4Dj/fYBrGkZ&#10;4olb13jYGEhfEGXvG15qnKw9FlVk0ROuLaVpzSIz2l9C2ONTPXo9/bjGfwAAAP//AwBQSwMEFAAG&#10;AAgAAAAhACp0IpneAAAACgEAAA8AAABkcnMvZG93bnJldi54bWxMj81OwzAQhO9IvIO1SNyok7RY&#10;bRqnQhSOHFo4cHRj50e118F22vD2LCc47sxo9ptqNzvLLibEwaOEfJEBM9h4PWAn4eP99WENLCaF&#10;WlmPRsK3ibCrb28qVWp/xYO5HFPHqARjqST0KY0l57HpjVNx4UeD5LU+OJXoDB3XQV2p3FleZJng&#10;Tg1IH3o1mufeNOfj5CQsP1/Gtt0XrT2L/VvIDxN+5ZOU93fz0xZYMnP6C8MvPqFDTUwnP6GOzEoo&#10;ckFbEhnLFTAKiGL9COxEgtisgNcV/z+h/gEAAP//AwBQSwECLQAUAAYACAAAACEAtoM4kv4AAADh&#10;AQAAEwAAAAAAAAAAAAAAAAAAAAAAW0NvbnRlbnRfVHlwZXNdLnhtbFBLAQItABQABgAIAAAAIQA4&#10;/SH/1gAAAJQBAAALAAAAAAAAAAAAAAAAAC8BAABfcmVscy8ucmVsc1BLAQItABQABgAIAAAAIQDA&#10;TFTlhQIAAAAFAAAOAAAAAAAAAAAAAAAAAC4CAABkcnMvZTJvRG9jLnhtbFBLAQItABQABgAIAAAA&#10;IQAqdCKZ3gAAAAoBAAAPAAAAAAAAAAAAAAAAAN8EAABkcnMvZG93bnJldi54bWxQSwUGAAAAAAQA&#10;BADzAAAA6gUAAAAA&#10;">
            <v:path arrowok="t"/>
            <v:fill focussize="0,0"/>
            <v:stroke weight="2pt" color="#4BACC6"/>
            <v:imagedata o:title=""/>
            <o:lock v:ext="edit"/>
            <v:textbox>
              <w:txbxContent>
                <w:p w14:paraId="7FF60197"/>
              </w:txbxContent>
            </v:textbox>
          </v:rect>
        </w:pict>
      </w:r>
      <w:r>
        <w:pict>
          <v:roundrect id="圆角矩形 4" o:spid="_x0000_s2092" o:spt="2" style="position:absolute;left:0pt;margin-left:338.25pt;margin-top:6.7pt;height:78pt;width:26.25pt;z-index:251665408;v-text-anchor:middle;mso-width-relative:page;mso-height-relative:margin;" stroked="t"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XLDnwIAABwFAAAOAAAAZHJzL2Uyb0RvYy54bWysVMFuEzEQvSPxD5bvdJOwLXTVTRVSBSFF&#10;bUWLep54vckKr8fYTnbDB/ABnJGQuCA+gs+p4DMYO5s0LT0hfLBmPOPxzJs3Pjlta8VW0roKdc77&#10;Bz3OpBZYVHqe83fXk2cvOXMedAEKtcz5Wjp+Onz65KQxmRzgAlUhLaMg2mWNyfnCe5MliRMLWYM7&#10;QCM1GUu0NXhS7TwpLDQUvVbJoNc7Shq0hbEopHN0erYx8mGMX5ZS+IuydNIzlXPKzcfdxn0W9mR4&#10;AtncgllUoksD/iGLGipNj+5CnYEHtrTVX6HqSlh0WPoDgXWCZVkJGWugavq9B9VcLcDIWAuB48wO&#10;Jvf/worz1aVlVZHzlDMNNbXo9sun398///r64/bnN5YGhBrjMnK8Mpc21OjMFMV7R4bkniUorvNp&#10;S1sHX6qQtRHu9Q5u2Xom6PA5rReHnAkyHR/3jnqxHQlk28vGOv9aYs2CkHOLS128pZZGpGE1dT7k&#10;ANnWLyaHqiomlVJRWbuxsmwF1H0iTYENZwqcp8OcT+IK9VEIt39NadbkfHCYUkZMANGyVOBJrA0B&#10;5fScM1Bz4rvwNuZy77az89nu1fTVaDw+euyRkPQZuMUmuxihc1M65C4je7sa76ANkm9nbezZYNud&#10;GRZr6qPFDcGdEZOK4k+p1kuwxGgqhKbUX9BWKqTqsJM4W6D9+Nh58CeikZWzhiaEKv+wBCsJwjea&#10;KHjcT9MwUlFJD18MSLH7ltm+RS/rMVIb+vQfGBHF4O/VViwt1jc0zKPwKplAC3p7g3GnjP1mcuk7&#10;EHI0im40Rgb8VF8ZEYIH5AKy1+0NWNMRxxPjznE7TZA9oM7GN9zUOFp6LKvIq4D0BteO6DSCkSvd&#10;dxFmfF+PXnef2vAPAAAA//8DAFBLAwQUAAYACAAAACEAR1ATsuAAAAAKAQAADwAAAGRycy9kb3du&#10;cmV2LnhtbEyPwU7DMBBE70j8g7VI3KhDKGmbxqmqShw4IEEBVb259pJExOtgu234e5YTHHfmaXam&#10;Wo2uFycMsfOk4HaSgUAy3nbUKHh7fbiZg4hJk9W9J1TwjRFW9eVFpUvrz/SCp21qBIdQLLWCNqWh&#10;lDKaFp2OEz8gsffhg9OJz9BIG/SZw10v8ywrpNMd8YdWD7hp0Xxuj05BMN17eqT1Zr9zu/nX8/hk&#10;Ym6Vur4a10sQCcf0B8Nvfa4ONXc6+CPZKHoFxay4Z5SNuykIBmb5gscdWCgWU5B1Jf9PqH8AAAD/&#10;/wMAUEsBAi0AFAAGAAgAAAAhALaDOJL+AAAA4QEAABMAAAAAAAAAAAAAAAAAAAAAAFtDb250ZW50&#10;X1R5cGVzXS54bWxQSwECLQAUAAYACAAAACEAOP0h/9YAAACUAQAACwAAAAAAAAAAAAAAAAAvAQAA&#10;X3JlbHMvLnJlbHNQSwECLQAUAAYACAAAACEAX8Fyw58CAAAcBQAADgAAAAAAAAAAAAAAAAAuAgAA&#10;ZHJzL2Uyb0RvYy54bWxQSwECLQAUAAYACAAAACEAR1ATsuAAAAAKAQAADwAAAAAAAAAAAAAAAAD5&#10;BAAAZHJzL2Rvd25yZXYueG1sUEsFBgAAAAAEAAQA8wAAAAYGAAAAAA==&#10;">
            <v:path arrowok="t"/>
            <v:fill focussize="0,0"/>
            <v:stroke weight="2pt" color="#4BACC6"/>
            <v:imagedata o:title=""/>
            <o:lock v:ext="edit"/>
            <v:textbox>
              <w:txbxContent>
                <w:p w14:paraId="149E96F4">
                  <w:r>
                    <w:rPr>
                      <w:rFonts w:hint="eastAsia"/>
                    </w:rPr>
                    <w:t>用户管理</w:t>
                  </w:r>
                </w:p>
              </w:txbxContent>
            </v:textbox>
          </v:roundrect>
        </w:pict>
      </w:r>
    </w:p>
    <w:p w14:paraId="7F9053A1">
      <w:pPr>
        <w:ind w:firstLine="420"/>
      </w:pPr>
      <w:r>
        <w:pict>
          <v:roundrect id="圆角矩形 38" o:spid="_x0000_s2091" o:spt="2" style="position:absolute;left:0pt;margin-left:3.75pt;margin-top:0.8pt;height:75.75pt;width:33pt;z-index:251672576;v-text-anchor:middle;mso-width-relative:page;mso-height-relative:margin;" stroked="t"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tIVnAIAAB4FAAAOAAAAZHJzL2Uyb0RvYy54bWysVE1uEzEU3iNxB8t7OklIUzLqpIpaBSFF&#10;bUSLunY8dmaEx8/YTmbCATgAayQkNohDcJwKjsGzZ5KmpSvELEZ+P34/3/ueT8+aSpGNsK4EndH+&#10;UY8SoTnkpV5l9N3N7MUrSpxnOmcKtMjoVjh6Nnn+7LQ2qRhAASoXlmAQ7dLaZLTw3qRJ4nghKuaO&#10;wAiNRgm2Yh5Fu0pyy2qMXqlk0OuNkhpsbixw4RxqL1ojncT4Ugrur6R0whOVUazNx7+N/2X4J5NT&#10;lq4sM0XJuzLYP1RRsVJj0n2oC+YZWdvyr1BVyS04kP6IQ5WAlCUXsQfspt971M11wYyIvSA4zuxh&#10;cv8vLL/cLCwp84y+xElpVuGM7r58+v3986+vP+5+fiOoRoxq41J0vTYLG7p0Zg78vUND8sASBNf5&#10;NNJWwRd7JE0EfLsHXDSecFQO++N+D8fC0TQeDXqD45AsYenusrHOvxZQkXDIqIW1zt/iUCPWbDN3&#10;vvXf+cXiQJX5rFQqClt3rizZMJw/0iaHmhLFnEdlRmfx61K6w2tKkzqjg+NhrI4hMaViHgutDELl&#10;9IoSplbIeO5trOXBbWdXy33W2cl4NBw9lSQUfcFc0VYXI3RuSofaReRv1+M9tOHkm2XTTi3cCJol&#10;5FucpIWW4s7wWYnx59jrglnkNMKMe+qv8CcVYHfQnSgpwH58Sh/8kWpopaTGHcHOP6yZFQjhG40k&#10;HPeHw7BUURgenwxQsIeW5aFFr6tzwDH08UUwPB6Dv1e7o7RQ3eI6T0NWNDHNMXeLcSec+3Z38UHg&#10;YjqNbrhIhvm5vjY8BA/IBWRvmltmTUccj4y7hN0+sfQRdVrfcFPDdO1BlpFX97h2RMcljPTsHoyw&#10;5Ydy9Lp/1iZ/AAAA//8DAFBLAwQUAAYACAAAACEAqY/N2NsAAAAGAQAADwAAAGRycy9kb3ducmV2&#10;LnhtbEyOwU7DMBBE70j8g7VI3KhTqqZVGqdCFT0gIaGkHODmxG5iYa8j223C37Oc4Ph2RrOv3M/O&#10;sqsO0XgUsFxkwDR2XhnsBbyfjg9bYDFJVNJ61AK+dYR9dXtTykL5CWt9bVLPaARjIQUMKY0F57Eb&#10;tJNx4UeNlJ19cDIRhp6rICcad5Y/ZlnOnTRIHwY56sOgu6/m4gS8nF6P0xye8zfTbq2pP5rP2hyE&#10;uL+bn3bAkp7TXxl+9UkdKnJq/QVVZFbAZk1FOufAKN2sCFvC9WoJvCr5f/3qBwAA//8DAFBLAQIt&#10;ABQABgAIAAAAIQC2gziS/gAAAOEBAAATAAAAAAAAAAAAAAAAAAAAAABbQ29udGVudF9UeXBlc10u&#10;eG1sUEsBAi0AFAAGAAgAAAAhADj9If/WAAAAlAEAAAsAAAAAAAAAAAAAAAAALwEAAF9yZWxzLy5y&#10;ZWxzUEsBAi0AFAAGAAgAAAAhAMT20hWcAgAAHgUAAA4AAAAAAAAAAAAAAAAALgIAAGRycy9lMm9E&#10;b2MueG1sUEsBAi0AFAAGAAgAAAAhAKmPzdjbAAAABgEAAA8AAAAAAAAAAAAAAAAA9gQAAGRycy9k&#10;b3ducmV2LnhtbFBLBQYAAAAABAAEAPMAAAD+BQAAAAA=&#10;">
            <v:path arrowok="t"/>
            <v:fill focussize="0,0"/>
            <v:stroke weight="2pt" color="#F79646"/>
            <v:imagedata o:title=""/>
            <o:lock v:ext="edit"/>
            <v:textbox>
              <w:txbxContent>
                <w:p w14:paraId="060E0A12">
                  <w:r>
                    <w:rPr>
                      <w:rFonts w:hint="eastAsia"/>
                    </w:rPr>
                    <w:t>客户端</w:t>
                  </w:r>
                </w:p>
              </w:txbxContent>
            </v:textbox>
          </v:roundrect>
        </w:pict>
      </w:r>
    </w:p>
    <w:p w14:paraId="2D7188BD">
      <w:pPr>
        <w:ind w:firstLine="420"/>
      </w:pPr>
    </w:p>
    <w:p w14:paraId="2D83D89F">
      <w:pPr>
        <w:ind w:firstLine="420"/>
      </w:pPr>
    </w:p>
    <w:p w14:paraId="69CF70B8">
      <w:pPr>
        <w:ind w:firstLine="420"/>
      </w:pPr>
      <w:r>
        <w:pict>
          <v:shape id="下箭头 15" o:spid="_x0000_s2090" o:spt="67" type="#_x0000_t67" style="position:absolute;left:0pt;margin-left:147.75pt;margin-top:11.05pt;height:58.5pt;width:26.25pt;z-index:251679744;v-text-anchor:middle;mso-width-relative:page;mso-height-relative:page;" fillcolor="#4F81BD"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ztjQIAABoFAAAOAAAAZHJzL2Uyb0RvYy54bWysVM1uEzEQviPxDpbvZJOQ0HbVTRUaBSFF&#10;baUW9TzxerMrvB5jO9mEV+A1uMKJAw8E4jUYezdt+nNC+GB5PH+eb77x6dm2VmwjratQZ3zQ63Mm&#10;tcC80quMf7iZvzrmzHnQOSjUMuM76fjZ5OWL08akcoglqlxaRkG0SxuT8dJ7kyaJE6WswfXQSE3K&#10;Am0NnkS7SnILDUWvVTLs998kDdrcWBTSObqdtUo+ifGLQgp/WRROeqYyTm/zcbdxX4Y9mZxCurJg&#10;ykp0z4B/eEUNlaakd6Fm4IGtbfUkVF0Jiw4L3xNYJ1gUlZCxBqpm0H9UzXUJRsZaCBxn7mBy/y+s&#10;uNhcWVbl1LsxZxpq6tGvn1/+fP/2++sPRncEUGNcSnbX5sqGEp1ZoPjoSJE80ATBdTbbwtbBlgpk&#10;24j27g5tufVM0OVrWkeUVJDqaDQ8GcduJJDunY11/p3EmoVDxnNs9NRabCLQsFk4H94A6d4uPg5V&#10;lc8rpaJgV8tzZdkGqPuj+fHg7SzUQy7u0Exp1mR8OB71iSECiIWFAk/H2hAuTq84A7UiegtvY+4H&#10;3u6ZJDF5CblsU4/7tPaZW/OnrwhVzMCVrUtM0bkoHeLJyOau6Husw2mJ+Y66aLGltzNiXlG0BTh/&#10;BZb4THXRjPpL2gqFVCx2J85KtJ+fuw/2RDPSctbQfBAQn9ZgJWfqvSYCngxGozBQURiNj4Yk2EPN&#10;8lCj1/U5UhMG9BsYEY/B3qv9sbBY39IoT0NWUoEWlLuFvBPOfTu39BkIOZ1GMxoiA36hr40IwQNO&#10;Aceb7S1Y0/HGE+EucD9LkD5iTmsbPDVO1x6LKtLqHteO5zSAsWndZxEm/FCOVvdf2uQvAAAA//8D&#10;AFBLAwQUAAYACAAAACEAvt6/b+AAAAAKAQAADwAAAGRycy9kb3ducmV2LnhtbEyPwU7DMAyG70i8&#10;Q2Qkbixpt6GtNJ1gAu0wcWBD4po2XlvROFWTbuXt8U5ws+VPv78/30yuE2ccQutJQzJTIJAqb1uq&#10;NXwe3x5WIEI0ZE3nCTX8YIBNcXuTm8z6C33g+RBrwSEUMqOhibHPpAxVg86Eme+R+HbygzOR16GW&#10;djAXDnedTJV6lM60xB8a0+O2wer7MDoNoymPyYvdp4u9et3uvvrypN4Hre/vpucnEBGn+AfDVZ/V&#10;oWCn0o9kg+g0pOvlklEe0gQEA/PFisuVTM7XCcgil/8rFL8AAAD//wMAUEsBAi0AFAAGAAgAAAAh&#10;ALaDOJL+AAAA4QEAABMAAAAAAAAAAAAAAAAAAAAAAFtDb250ZW50X1R5cGVzXS54bWxQSwECLQAU&#10;AAYACAAAACEAOP0h/9YAAACUAQAACwAAAAAAAAAAAAAAAAAvAQAAX3JlbHMvLnJlbHNQSwECLQAU&#10;AAYACAAAACEAcvu87Y0CAAAaBQAADgAAAAAAAAAAAAAAAAAuAgAAZHJzL2Uyb0RvYy54bWxQSwEC&#10;LQAUAAYACAAAACEAvt6/b+AAAAAKAQAADwAAAAAAAAAAAAAAAADnBAAAZHJzL2Rvd25yZXYueG1s&#10;UEsFBgAAAAAEAAQA8wAAAPQFAAAAAA==&#10;" adj="16754">
            <v:path arrowok="t"/>
            <v:fill on="t" focussize="0,0"/>
            <v:stroke weight="2pt" color="#385D8A" joinstyle="miter"/>
            <v:imagedata o:title=""/>
            <o:lock v:ext="edit"/>
          </v:shape>
        </w:pict>
      </w:r>
    </w:p>
    <w:p w14:paraId="5967D4EA">
      <w:pPr>
        <w:ind w:firstLine="420"/>
      </w:pPr>
      <w:r>
        <w:pict>
          <v:roundrect id="圆角矩形 18" o:spid="_x0000_s2089" o:spt="2" style="position:absolute;left:0pt;margin-left:380.25pt;margin-top:14.2pt;height:34.5pt;width:66.75pt;z-index:251680768;v-text-anchor:middle;mso-width-relative:margin;mso-height-relative:margin;" stroked="t"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W/ooQIAAB4FAAAOAAAAZHJzL2Uyb0RvYy54bWysVMFuEzEQvSPxD5bvdJOwacuqmyqkCkKK&#10;2ooW9TzxepMVXo+xnWzCB/QDOCMhcUF8BJ9TwWcwdjZpWnpC7GHl8YzH89688cnpqlZsKa2rUOe8&#10;e9DhTGqBRaVnOX9/PX5xzJnzoAtQqGXO19Lx08HzZyeNyWQP56gKaRkl0S5rTM7n3pssSZyYyxrc&#10;ARqpyVmircGTaWdJYaGh7LVKep3OYdKgLYxFIZ2j3bONkw9i/rKUwl+UpZOeqZxTbT7+bfxPwz8Z&#10;nEA2s2DmlWjLgH+oooZK06W7VGfggS1s9VequhIWHZb+QGCdYFlWQkYMhKbbeYTmag5GRixEjjM7&#10;mtz/SyvOl5eWVQX1jjqloaYe3X25/f3986+vP+5+fmO0TRw1xmUUemUubUDpzATFB0eO5IEnGK6N&#10;WZW2DrGEka0i4esd4XLlmaDN4/ToqNfnTJArfXnc7ceGJJBtDxvr/BuJNQuLnFtc6OIdNTVyDcuJ&#10;86EGyLZxsThUVTGulIrG2o2UZUug/pNsCmw4U+A8beZ8HL+Aj1K4/WNKsybnvX7aIdEIIGGWCjwt&#10;a0NUOT3jDNSMFC+8jbU8OO3sbLq7NX09HI0On7okFH0Gbr6pLmZow5QOtcuo3xbjPbVh5VfTVexa&#10;uu3OFIs1ddLiRuLOiHFF+SeE9RIsaZqA0Jz6C/qVCgkdtivO5mg/PbUf4klq5OWsoRkh5B8XYCVR&#10;+FaTCF910zQMVTTS/lGPDLvvme579KIeIbWhSy+CEXEZ4r3aLkuL9Q2N8zDcSi7Qgu7ecNwaI7+Z&#10;XXoQhBwOYxgNkgE/0VdGhOSBucDs9eoGrGmF40lx57idJ8geSWcTG05qHC48llXUVWB6w2srdBrC&#10;qJX2wQhTvm/HqPtnbfAHAAD//wMAUEsDBBQABgAIAAAAIQC06LwU4AAAAAkBAAAPAAAAZHJzL2Rv&#10;d25yZXYueG1sTI/BTsMwEETvSPyDtUjcqEMU2jRkU1WVOHBAggKquLm2SSLidbDdNvw9y6kcV/s0&#10;86ZeTW4QRxti7wnhdpaBsKS96alFeHt9uClBxKTIqMGTRfixEVbN5UWtKuNP9GKP29QKDqFYKYQu&#10;pbGSMurOOhVnfrTEv08fnEp8hlaaoE4c7gaZZ9lcOtUTN3RqtJvO6q/twSEE3b+nR1pvPnZuV34/&#10;T0865gbx+mpa34NIdkpnGP70WR0adtr7A5koBoTFPLtjFCEvCxAMlMuCx+0RlosCZFPL/wuaXwAA&#10;AP//AwBQSwECLQAUAAYACAAAACEAtoM4kv4AAADhAQAAEwAAAAAAAAAAAAAAAAAAAAAAW0NvbnRl&#10;bnRfVHlwZXNdLnhtbFBLAQItABQABgAIAAAAIQA4/SH/1gAAAJQBAAALAAAAAAAAAAAAAAAAAC8B&#10;AABfcmVscy8ucmVsc1BLAQItABQABgAIAAAAIQDntW/ooQIAAB4FAAAOAAAAAAAAAAAAAAAAAC4C&#10;AABkcnMvZTJvRG9jLnhtbFBLAQItABQABgAIAAAAIQC06LwU4AAAAAkBAAAPAAAAAAAAAAAAAAAA&#10;APsEAABkcnMvZG93bnJldi54bWxQSwUGAAAAAAQABADzAAAACAYAAAAA&#10;">
            <v:path arrowok="t"/>
            <v:fill focussize="0,0"/>
            <v:stroke weight="2pt" color="#4BACC6"/>
            <v:imagedata o:title=""/>
            <o:lock v:ext="edit"/>
            <v:textbox>
              <w:txbxContent>
                <w:p w14:paraId="3AA5D908">
                  <w:r>
                    <w:rPr>
                      <w:rFonts w:hint="eastAsia"/>
                    </w:rPr>
                    <w:t>功能选择</w:t>
                  </w:r>
                </w:p>
              </w:txbxContent>
            </v:textbox>
          </v:roundrect>
        </w:pict>
      </w:r>
    </w:p>
    <w:p w14:paraId="337523FD">
      <w:pPr>
        <w:ind w:firstLine="420"/>
      </w:pPr>
    </w:p>
    <w:p w14:paraId="551EB832">
      <w:pPr>
        <w:ind w:firstLine="420"/>
      </w:pPr>
      <w:r>
        <w:pict>
          <v:shape id="直接箭头连接符 21" o:spid="_x0000_s2088" o:spt="32" type="#_x0000_t32" style="position:absolute;left:0pt;margin-left:352.5pt;margin-top:0.25pt;height:22.5pt;width:0pt;z-index:251683840;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hbNEAIAAN0DAAAOAAAAZHJzL2Uyb0RvYy54bWysU8GO0zAQvSPxD5bvNElFoRs1XYmWclmg&#10;0sIHTG0nsXBsyzZN+xP8ABIn2BNw2jtfA8tnMHbasgs3xMUaz3he3rx5mZ3vOkW2wnlpdEWLUU6J&#10;0MxwqZuKvn61ejClxAfQHJTRoqJ74en5/P69WW9LMTatUVw4giDal72taBuCLbPMs1Z04EfGCo3F&#10;2rgOAl5dk3EHPaJ3Khvn+aOsN45bZ5jwHrPLoUjnCb+uBQsv69qLQFRFkVtIp0vnJp7ZfAZl48C2&#10;kh1owD+w6EBq/OgJagkByFsn/4LqJHPGmzqMmOkyU9eSiTQDTlPkf0xz2YIVaRYUx9uTTP7/wbIX&#10;27Ujkld0XFCiocMd3by//vHu083XL98/Xv/89iHGn68I1lGs3voSexZ67eK4bKcv7YVhbzzWsjvF&#10;ePF2eLarXRef47xkl8Tfn8QXu0DYkGSYHU8njydpLxmUxz7rfHgmTEdiUFEfHMimDQujNW7YuCJp&#10;D9sLHyIPKI8N8aParKRSadFKk76iZ5PxhBIGaLdaQcCwsyiA1w0loBr0MQsuIXqjJI/dEce7ZrNQ&#10;jmwBvfRwNS2eLIdHLXAxZM8meX7wlIfw3PAhXeTHPFI7wCSad/Aj5yX4duhJpcGeAaR6qjkJe4vb&#10;AedMHwuIpXQkJpLPD7P/lj1GG8P3a3fcDXootR38Hk16+47x7b9y/gsAAP//AwBQSwMEFAAGAAgA&#10;AAAhAPAQBhLcAAAABwEAAA8AAABkcnMvZG93bnJldi54bWxMj0FLw0AUhO+C/2F5gje7STFVYl5K&#10;EQo9KNgo2ONr8symZt+G7LaN/94VD3ocZpj5plhOtlcnHn3nBCGdJaBYatd00iK8va5v7kH5QNJQ&#10;74QRvtjDsry8KChv3Fm2fKpCq2KJ+JwQTAhDrrWvDVvyMzewRO/DjZZClGOrm5HOsdz2ep4kC22p&#10;k7hgaOBHw/VndbQI75t0kVY7s+KwPjw/vcx3tD1sEK+vptUDqMBT+AvDD35EhzIy7d1RGq96hLsk&#10;i18CQgYq2r9yj3CbZaDLQv/nL78BAAD//wMAUEsBAi0AFAAGAAgAAAAhALaDOJL+AAAA4QEAABMA&#10;AAAAAAAAAAAAAAAAAAAAAFtDb250ZW50X1R5cGVzXS54bWxQSwECLQAUAAYACAAAACEAOP0h/9YA&#10;AACUAQAACwAAAAAAAAAAAAAAAAAvAQAAX3JlbHMvLnJlbHNQSwECLQAUAAYACAAAACEAi04WzRAC&#10;AADdAwAADgAAAAAAAAAAAAAAAAAuAgAAZHJzL2Uyb0RvYy54bWxQSwECLQAUAAYACAAAACEA8BAG&#10;EtwAAAAHAQAADwAAAAAAAAAAAAAAAABqBAAAZHJzL2Rvd25yZXYueG1sUEsFBgAAAAAEAAQA8wAA&#10;AHMFAAAAAA==&#10;">
            <v:path arrowok="t"/>
            <v:fill on="f" focussize="0,0"/>
            <v:stroke color="#4A7EBB" endarrow="open"/>
            <v:imagedata o:title=""/>
            <o:lock v:ext="edit"/>
          </v:shape>
        </w:pict>
      </w:r>
      <w:r>
        <w:pict>
          <v:line id="直接连接符 20" o:spid="_x0000_s2087" o:spt="20" style="position:absolute;left:0pt;flip:x;margin-left:352.5pt;margin-top:-0.5pt;height:0.75pt;width:27.75pt;z-index:251682816;mso-width-relative:page;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f7i+AEAAL0DAAAOAAAAZHJzL2Uyb0RvYy54bWysU81uEzEQviPxDpbvZDehQe0qm0o0ChwK&#10;RCo8wMRr71r4T7bJJi/BCyBxg1OP3HkbymMw9m5CCzfExRrPjL+Zb+bz4nKvFdlxH6Q1NZ1OSkq4&#10;YbaRpq3pu7frJ+eUhAimAWUNr+mBB3q5fPxo0buKz2xnVcM9QRATqt7VtIvRVUURWMc1hIl13GBQ&#10;WK8h4tW3ReOhR3StillZPit66xvnLeMhoHc1BOky4wvBWXwjROCRqJpibzGfPp/bdBbLBVStB9dJ&#10;NrYB/9CFBmmw6AlqBRHIBy//gtKSeRusiBNmdWGFkIxnDshmWv7B5qYDxzMXHE5wpzGF/wfLXu82&#10;nsimpjMcjwGNO7r79O3Hxy8/v3/G8+72K8EIjql3ocLsK7PxiSjbmxt3bdn7gLHiQTBdghvS9sJr&#10;IpR0L1EdeULImezzAg6nBfB9JAydT+ezs9mcEoahizlaCRuqBJJqOh/iC241SUZNlTRpOlDB7jrE&#10;IfWYktzGrqVS6IdKGdKPkIQB6kwoiFhHO2QeTEsJqBYFzKLPiMEq2aTX6XHw7fZKebIDFNHZ+nz6&#10;fDUkddDwwXsxL8tRTAHiK9sM7ml59COLESYzeoCfel5B6IY3OTQSVybV51nHI8Xfw03W1jaHjT9u&#10;ADWS0Uc9JxHev6N9/9ctfwEAAP//AwBQSwMEFAAGAAgAAAAhANB/N3beAAAABwEAAA8AAABkcnMv&#10;ZG93bnJldi54bWxMj8FqwzAQRO+F/oPYQG+JnIKT4loOpuBLWyh1eslNtraWE2tlLCVx/r7bU3ta&#10;hh1m3uS72Q3iglPoPSlYrxIQSK03PXUKvvbV8glEiJqMHjyhghsG2BX3d7nOjL/SJ17q2AkOoZBp&#10;BTbGMZMytBadDis/IvHv209OR5ZTJ82krxzuBvmYJBvpdE/cYPWILxbbU312Cqqmt2+lr7r3mzti&#10;fSoP5cfrQamHxVw+g4g4xz8z/OIzOhTM1PgzmSAGBdsk5S1RwXLNlw3bTZKCaBSkIItc/ucvfgAA&#10;AP//AwBQSwECLQAUAAYACAAAACEAtoM4kv4AAADhAQAAEwAAAAAAAAAAAAAAAAAAAAAAW0NvbnRl&#10;bnRfVHlwZXNdLnhtbFBLAQItABQABgAIAAAAIQA4/SH/1gAAAJQBAAALAAAAAAAAAAAAAAAAAC8B&#10;AABfcmVscy8ucmVsc1BLAQItABQABgAIAAAAIQCOBf7i+AEAAL0DAAAOAAAAAAAAAAAAAAAAAC4C&#10;AABkcnMvZTJvRG9jLnhtbFBLAQItABQABgAIAAAAIQDQfzd23gAAAAcBAAAPAAAAAAAAAAAAAAAA&#10;AFIEAABkcnMvZG93bnJldi54bWxQSwUGAAAAAAQABADzAAAAXQUAAAAA&#10;">
            <v:path arrowok="t"/>
            <v:fill focussize="0,0"/>
            <v:stroke color="#4A7EBB"/>
            <v:imagedata o:title=""/>
            <o:lock v:ext="edit"/>
          </v:line>
        </w:pict>
      </w:r>
      <w:r>
        <w:pict>
          <v:shape id="直接箭头连接符 19" o:spid="_x0000_s2086" o:spt="32" type="#_x0000_t32" style="position:absolute;left:0pt;margin-left:380.25pt;margin-top:0.25pt;height:0pt;width:0pt;z-index:251681792;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7tKCgIAANgDAAAOAAAAZHJzL2Uyb0RvYy54bWysU8GO0zAQvSPxD5bvNGlF0TZquhIt5bLA&#10;SgsfMHWcxMKxLY9p2p/gB5A4ASfgtHe+BpbPYOy0ZRduiIs1nvG8vDfzMj/fdZptpUdlTcnHo5wz&#10;aYStlGlK/url+sEZZxjAVKCtkSXfS+Tni/v35r0r5MS2VlfSMwIxWPSu5G0IrsgyFK3sAEfWSUPF&#10;2voOAl19k1UeekLvdDbJ80dZb33lvBUSkbKrocgXCb+upQgv6hplYLrkxC2k06dzE89sMYei8eBa&#10;JQ404B9YdKAMffQEtYIA7I1Xf0F1SniLtg4jYbvM1rUSMmkgNeP8DzVXLTiZtNBw0J3GhP8PVjzf&#10;XnqmKtrdjDMDHe3o5t31j7cfb75++f7h+ue39zH+/IlRnYbVOyyoZ2kufZQrdubKXVjxGqmW3SnG&#10;C7rh2a72XXxOetkuDX9/Gr7cBSaGpDhmMyiOLc5jeCptx2JQcgweVNOGpTWGlmv9OI0dthcYIgUo&#10;jg3xe8auldZpx9qwvuSz6WTKmQByWq0hUNg50o6m4Qx0QxYWwSdEtFpVsTvioG82S+3ZFshGD9dn&#10;48er4VELlRyys2meH+yEEJ7ZakiP82OeqB1gEs07+JHzCrAdelJpcGYApZ+YioW9o8WA97aPBcLS&#10;JhKTyeIH7b8nHqONrfaX/rgWsk9qO1g9+vP2neLbP+TiFwAAAP//AwBQSwMEFAAGAAgAAAAhADrP&#10;lA7ZAAAABQEAAA8AAABkcnMvZG93bnJldi54bWxMjkFLw0AQhe+C/2EZwZvdpGCUmE0pQqEHBZsK&#10;9jhNxmxqdjZkt238907xoJeBj/d48xWLyfXqRGPoPBtIZwko4to3HbcG3reru0dQISI32HsmA98U&#10;YFFeXxWYN/7MGzpVsVUywiFHAzbGIdc61JYchpkfiCX79KPDKDi2uhnxLOOu1/MkybTDjuWDxYGe&#10;LdVf1dEZ+FinWVrt7JLi6vD68jbf4eawNub2Zlo+gYo0xb8yXPRFHUpx2vsjN0H1Bh6y5F6qBuRK&#10;/Iv7C+qy0P/tyx8AAAD//wMAUEsBAi0AFAAGAAgAAAAhALaDOJL+AAAA4QEAABMAAAAAAAAAAAAA&#10;AAAAAAAAAFtDb250ZW50X1R5cGVzXS54bWxQSwECLQAUAAYACAAAACEAOP0h/9YAAACUAQAACwAA&#10;AAAAAAAAAAAAAAAvAQAAX3JlbHMvLnJlbHNQSwECLQAUAAYACAAAACEASIu7SgoCAADYAwAADgAA&#10;AAAAAAAAAAAAAAAuAgAAZHJzL2Uyb0RvYy54bWxQSwECLQAUAAYACAAAACEAOs+UDtkAAAAFAQAA&#10;DwAAAAAAAAAAAAAAAABkBAAAZHJzL2Rvd25yZXYueG1sUEsFBgAAAAAEAAQA8wAAAGoFAAAAAA==&#10;">
            <v:path arrowok="t"/>
            <v:fill on="f" focussize="0,0"/>
            <v:stroke color="#4A7EBB" endarrow="open"/>
            <v:imagedata o:title=""/>
            <o:lock v:ext="edit"/>
          </v:shape>
        </w:pict>
      </w:r>
    </w:p>
    <w:p w14:paraId="178F7C9C">
      <w:pPr>
        <w:ind w:firstLine="420"/>
      </w:pPr>
      <w:r>
        <w:pict>
          <v:rect id="矩形 13" o:spid="_x0000_s2085" o:spt="1" style="position:absolute;left:0pt;margin-left:-17.25pt;margin-top:7.15pt;height:101.25pt;width:464.25pt;z-index:251661312;v-text-anchor:middle;mso-width-relative:margin;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vZThAIAAAMFAAAOAAAAZHJzL2Uyb0RvYy54bWysVEtu2zAQ3RfoHQjuG9munThC5MB14KKA&#10;kQRIiqzHFGUJpTgsSVt2L1Mgux6ixyl6jQ4p2XHSrIpqQcyP83l8o4vLba3YRlpXoc54/6THmdQC&#10;80qvMv75fv5uzJnzoHNQqGXGd9Lxy8nbNxeNSeUAS1S5tIySaJc2JuOl9yZNEidKWYM7QSM1OQu0&#10;NXhS7SrJLTSUvVbJoNc7TRq0ubEopHNkvWqdfBLzF4UU/qYonPRMZZx68/G08VyGM5lcQLqyYMpK&#10;dG3AP3RRQ6Wp6CHVFXhga1v9laquhEWHhT8RWCdYFJWQcQaapt97Mc1dCUbGWQgcZw4wuf+XVlxv&#10;bi2rcnq795xpqOmNfn//8evnIyMDodMYl1LQnbm1YT5nFii+OHIkzzxBcV3MtrB1iKXp2DZCvTtA&#10;LbeeCTKOxuej87MRZ4J8/cF4NCYlZIV0f91Y5z9KrFkQMm7pLSPEsFk434buQ2JnqKp8XikVlZ2b&#10;Kcs2QM9ObMmx4UyB82TM+Dx+XTV3fE1p1mR8MBr2iCsCiI+FAk9ibQghp1ecgVoR0YW3sZdnt51d&#10;LQ9Vhx+ms9npa0VC01fgyra7mKELUzr0LiNtuxmfcA3SEvMdPZfFlsfOiHlF2RY02S1YIi61Tcvo&#10;b+goFNIs2EmclWi/vWYP8cQn8nLW0CLQnF/XYCUB9kkT0877w2HYnKgMR2cDUuyxZ3ns0et6hgR6&#10;n9beiCiGeK/2YmGxfqCdnYaq5AItqHaLaKfMfLugtPVCTqcxjLbFgF/oOyNC8oBTwPF++wDWdAzx&#10;RK5r3C8NpC+I0saGmxqna49FFVn0hGvHadq0yMPurxBW+ViPUU//rskfAAAA//8DAFBLAwQUAAYA&#10;CAAAACEATo/CIt4AAAAKAQAADwAAAGRycy9kb3ducmV2LnhtbEyPy07DMBBF90j8gzWV2LXOiyik&#10;cSpEYcmihQVLN3Yeqj0OsdOGv2dY0eXoHt05t9ot1rCLnvzgUEC8iYBpbJwasBPw+fG2LoD5IFFJ&#10;41AL+NEedvX9XSVL5a540Jdj6BiVoC+lgD6EseTcN7220m/cqJGy1k1WBjqnjqtJXqncGp5EUc6t&#10;HJA+9HLUL71uzsfZCki/Xse23SetOef79yk+zPgdz0I8rJbnLbCgl/APw58+qUNNTic3o/LMCFin&#10;2SOhFGQpMAKKp4zGnQQkcV4Aryt+O6H+BQAA//8DAFBLAQItABQABgAIAAAAIQC2gziS/gAAAOEB&#10;AAATAAAAAAAAAAAAAAAAAAAAAABbQ29udGVudF9UeXBlc10ueG1sUEsBAi0AFAAGAAgAAAAhADj9&#10;If/WAAAAlAEAAAsAAAAAAAAAAAAAAAAALwEAAF9yZWxzLy5yZWxzUEsBAi0AFAAGAAgAAAAhAIYK&#10;9lOEAgAAAwUAAA4AAAAAAAAAAAAAAAAALgIAAGRycy9lMm9Eb2MueG1sUEsBAi0AFAAGAAgAAAAh&#10;AE6PwiLeAAAACgEAAA8AAAAAAAAAAAAAAAAA3gQAAGRycy9kb3ducmV2LnhtbFBLBQYAAAAABAAE&#10;APMAAADpBQAAAAA=&#10;">
            <v:path arrowok="t"/>
            <v:fill focussize="0,0"/>
            <v:stroke weight="2pt" color="#4BACC6"/>
            <v:imagedata o:title=""/>
            <o:lock v:ext="edit"/>
            <v:textbox>
              <w:txbxContent>
                <w:p w14:paraId="3DA8B924"/>
              </w:txbxContent>
            </v:textbox>
          </v:rect>
        </w:pict>
      </w:r>
    </w:p>
    <w:p w14:paraId="3A4CBD28">
      <w:pPr>
        <w:ind w:firstLine="420"/>
      </w:pPr>
      <w:r>
        <w:pict>
          <v:roundrect id="圆角矩形 12" o:spid="_x0000_s2084" o:spt="2" style="position:absolute;left:0pt;margin-left:383.25pt;margin-top:14.8pt;height:56.25pt;width:53.25pt;z-index:251678720;v-text-anchor:middle;mso-width-relative:margin;mso-height-relative:page;" stroked="t"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HVknQIAAB4FAAAOAAAAZHJzL2Uyb0RvYy54bWysVM1uEzEQviPxDpbvdJOQNmXVTRUaBSFF&#10;bUWLena83uwK22NsJ7vhAfoAnJGQuCAegsep4DEYezdpWnpC7GE14xnPzzff+OS0UZKshXUV6Iz2&#10;D3qUCM0hr/Qyo++vZy+OKXGe6ZxJ0CKjG+Ho6fj5s5PapGIAJchcWIJBtEtrk9HSe5MmieOlUMwd&#10;gBEajQVYxTyqdpnkltUYXclk0OsdJTXY3Fjgwjk8nbZGOo7xi0Jwf1EUTngiM4q1+fi38b8I/2R8&#10;wtKlZaaseFcG+4cqFKs0Jt2FmjLPyMpWf4VSFbfgoPAHHFQCRVFxEXvAbvq9R91clcyI2AuC48wO&#10;Jvf/wvLz9aUlVY6zG1CimcIZ3X25/f3986+vP+5+fiN4jBjVxqXoemUubejSmTnwDw4NyQNLUFzn&#10;0xRWBV/skTQR8M0OcNF4wvHwaHQ0GB1SwtE06g9fohxisnR72Vjn3whQJAgZtbDS+TscasSarefO&#10;t/5bv1gcyCqfVVJGZePOpCVrhvNH2uRQUyKZ83iY0Vn8upRu/5rUpM7o4HDYQ9JwhsQsJPMoKoNQ&#10;Ob2khMklMp57G2t5cNvZ5WKXdTg77r+ePpUkFD1lrmyrixE6N6lD7SLyt+vxHtog+WbRxKlFwMLJ&#10;AvINTtJCS3Fn+KzC+HPs9ZJZ5DQ2gnvqL/BXSMDuoJMoKcF+euo8+CPV0EpJjTuCnX9cMSsQwrca&#10;SfiqPxyGpYrK8HA0QMXuWxb7Fr1SZ4Bj6OOLYHgUg7+XW7GwoG5wnSchK5qY5pi7xbhTzny7u/gg&#10;cDGZRDdcJMP8XF8ZHoIH5AKy180Ns6YjjkfGncN2n1j6iDqtb7ipYbLyUFSRV/e4dkTHJYz07B6M&#10;sOX7evS6f9bGfwAAAP//AwBQSwMEFAAGAAgAAAAhAEwZFLjfAAAACgEAAA8AAABkcnMvZG93bnJl&#10;di54bWxMj8FOwzAQRO9I/IO1SFwQdRrATUOcCiFxQfRAQHB14iWJGq/T2G3D37Oc4Ljap5k3xWZ2&#10;gzjiFHpPGpaLBARS421PrYb3t6frDESIhqwZPKGGbwywKc/PCpNbf6JXPFaxFRxCITcauhjHXMrQ&#10;dOhMWPgRiX9ffnIm8jm10k7mxOFukGmSKOlMT9zQmREfO2x21cFpiPWu+lTr/XPwyZWjvXoZPraZ&#10;1pcX88M9iIhz/IPhV5/VoWSn2h/IBjFoWCl1x6iGdK1AMJCtbnhczeRtugRZFvL/hPIHAAD//wMA&#10;UEsBAi0AFAAGAAgAAAAhALaDOJL+AAAA4QEAABMAAAAAAAAAAAAAAAAAAAAAAFtDb250ZW50X1R5&#10;cGVzXS54bWxQSwECLQAUAAYACAAAACEAOP0h/9YAAACUAQAACwAAAAAAAAAAAAAAAAAvAQAAX3Jl&#10;bHMvLnJlbHNQSwECLQAUAAYACAAAACEAzAh1ZJ0CAAAeBQAADgAAAAAAAAAAAAAAAAAuAgAAZHJz&#10;L2Uyb0RvYy54bWxQSwECLQAUAAYACAAAACEATBkUuN8AAAAKAQAADwAAAAAAAAAAAAAAAAD3BAAA&#10;ZHJzL2Rvd25yZXYueG1sUEsFBgAAAAAEAAQA8wAAAAMGAAAAAA==&#10;">
            <v:path arrowok="t"/>
            <v:fill focussize="0,0"/>
            <v:stroke weight="2pt" color="#4F81BD"/>
            <v:imagedata o:title=""/>
            <o:lock v:ext="edit"/>
            <v:textbox>
              <w:txbxContent>
                <w:p w14:paraId="55DEA089">
                  <w:r>
                    <w:rPr>
                      <w:rFonts w:hint="eastAsia"/>
                    </w:rPr>
                    <w:t>医院</w:t>
                  </w:r>
                </w:p>
                <w:p w14:paraId="1E547B2E">
                  <w:r>
                    <w:rPr>
                      <w:rFonts w:hint="eastAsia"/>
                    </w:rPr>
                    <w:t>模块</w:t>
                  </w:r>
                </w:p>
              </w:txbxContent>
            </v:textbox>
          </v:roundrect>
        </w:pict>
      </w:r>
      <w:r>
        <w:pict>
          <v:roundrect id="圆角矩形 11" o:spid="_x0000_s2083" o:spt="2" style="position:absolute;left:0pt;margin-left:314.25pt;margin-top:14.8pt;height:56.25pt;width:53.25pt;z-index:251677696;v-text-anchor:middle;mso-width-relative:margin;mso-height-relative:page;" stroked="t"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D+6nQIAAB4FAAAOAAAAZHJzL2Uyb0RvYy54bWysVM1uEzEQviPxDpbvdJOQJmXVTRUaBSFF&#10;tKJFPTteb3aF7TG2k93wADwAZyQkLoiH4HEqeAzG3k2alp4Qe7BmPOP5+eabPT1rlCQbYV0FOqP9&#10;ox4lQnPIK73K6Lvr+bMTSpxnOmcStMjoVjh6Nnn65LQ2qRhACTIXlmAQ7dLaZLT03qRJ4ngpFHNH&#10;YIRGYwFWMY+qXSW5ZTVGVzIZ9HqjpAabGwtcOIe3s9ZIJzF+UQjuL4rCCU9kRrE2H08bz2U4k8kp&#10;S1eWmbLiXRnsH6pQrNKYdB9qxjwja1v9FUpV3IKDwh9xUAkURcVF7AG76fcedHNVMiNiLwiOM3uY&#10;3P8Ly99sLi2pcpxdnxLNFM7o9sun398///r64/bnN4LXiFFtXIquV+bShi6dWQB/79CQ3LMExXU+&#10;TWFV8MUeSRMB3+4BF40nHC9H49FgfEwJR9O4P3yOcojJ0t1jY51/JUCRIGTUwlrnb3GoEWu2WTjf&#10;+u/8YnEgq3xeSRmVrTuXlmwYzh9pk0NNiWTO42VG5/HrUrrDZ1KTOqOD42EPScMZErOQzKOoDELl&#10;9IoSJlfIeO5trOXea2dXy33W4fyk/3L2WJJQ9Iy5sq0uRujcpA61i8jfrsc7aIPkm2UTpzYKL8LN&#10;EvItTtJCS3Fn+LzC+Avs9ZJZ5DQ2gnvqL/AoJGB30EmUlGA/PnYf/JFqaKWkxh3Bzj+smRUI4WuN&#10;JHzRHw7DUkVleDweoGIPLctDi16rc8AxIM+wuigGfy93YmFB3eA6T0NWNDHNMXeLcaec+3Z38YfA&#10;xXQa3XCRDPMLfWV4CB6QC8heNzfMmo44Hhn3Bnb7xNIH1Gl9w0sN07WHooq8usO1IzouYaRn98MI&#10;W36oR6+739rkDwAAAP//AwBQSwMEFAAGAAgAAAAhAHLRMFfgAAAACgEAAA8AAABkcnMvZG93bnJl&#10;di54bWxMj8FOwzAQRO9I/IO1SFwQdRqoSUOcCiFxQfRAQHB1kiWJaq/T2G3D37Oc4Ljap5k3xWZ2&#10;VhxxCoMnDctFAgKp8e1AnYb3t6frDESIhlpjPaGGbwywKc/PCpO3/kSveKxiJziEQm409DGOuZSh&#10;6dGZsPAjEv++/ORM5HPqZDuZE4c7K9MkUdKZgbihNyM+9tjsqoPTEOtd9anW++fgkytHe/ViP7aZ&#10;1pcX88M9iIhz/IPhV5/VoWSn2h+oDcJqUGm2YlRDulYgGLi7WfG4msnbdAmyLOT/CeUPAAAA//8D&#10;AFBLAQItABQABgAIAAAAIQC2gziS/gAAAOEBAAATAAAAAAAAAAAAAAAAAAAAAABbQ29udGVudF9U&#10;eXBlc10ueG1sUEsBAi0AFAAGAAgAAAAhADj9If/WAAAAlAEAAAsAAAAAAAAAAAAAAAAALwEAAF9y&#10;ZWxzLy5yZWxzUEsBAi0AFAAGAAgAAAAhANnEP7qdAgAAHgUAAA4AAAAAAAAAAAAAAAAALgIAAGRy&#10;cy9lMm9Eb2MueG1sUEsBAi0AFAAGAAgAAAAhAHLRMFfgAAAACgEAAA8AAAAAAAAAAAAAAAAA9wQA&#10;AGRycy9kb3ducmV2LnhtbFBLBQYAAAAABAAEAPMAAAAEBgAAAAA=&#10;">
            <v:path arrowok="t"/>
            <v:fill focussize="0,0"/>
            <v:stroke weight="2pt" color="#4F81BD"/>
            <v:imagedata o:title=""/>
            <o:lock v:ext="edit"/>
            <v:textbox>
              <w:txbxContent>
                <w:p w14:paraId="3D3A471F">
                  <w:r>
                    <w:rPr>
                      <w:rFonts w:hint="eastAsia"/>
                    </w:rPr>
                    <w:t>商店</w:t>
                  </w:r>
                </w:p>
                <w:p w14:paraId="210B21DE">
                  <w:r>
                    <w:rPr>
                      <w:rFonts w:hint="eastAsia"/>
                    </w:rPr>
                    <w:t>模块</w:t>
                  </w:r>
                </w:p>
              </w:txbxContent>
            </v:textbox>
          </v:roundrect>
        </w:pict>
      </w:r>
      <w:r>
        <w:pict>
          <v:roundrect id="圆角矩形 10" o:spid="_x0000_s2082" o:spt="2" style="position:absolute;left:0pt;margin-left:245.25pt;margin-top:14.8pt;height:56.25pt;width:53.25pt;z-index:251676672;v-text-anchor:middle;mso-width-relative:margin;mso-height-relative:page;" stroked="t"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wbwnQIAAB4FAAAOAAAAZHJzL2Uyb0RvYy54bWysVM1uEzEQviPxDpbvdJOQNmXVTRUaBSFF&#10;bUWLena83uwK22NsJ7vhAfoAnJGQuCAegsep4DEYezdpWnpC7GE14xnPzzff+OS0UZKshXUV6Iz2&#10;D3qUCM0hr/Qyo++vZy+OKXGe6ZxJ0CKjG+Ho6fj5s5PapGIAJchcWIJBtEtrk9HSe5MmieOlUMwd&#10;gBEajQVYxTyqdpnkltUYXclk0OsdJTXY3Fjgwjk8nbZGOo7xi0Jwf1EUTngiM4q1+fi38b8I/2R8&#10;wtKlZaaseFcG+4cqFKs0Jt2FmjLPyMpWf4VSFbfgoPAHHFQCRVFxEXvAbvq9R91clcyI2AuC48wO&#10;Jvf/wvLz9aUlVY6zQ3g0Uzijuy+3v79//vX1x93PbwSPEaPauBRdr8ylDV06Mwf+waEheWAJiut8&#10;msKq4Is9kiYCvtkBLhpPOB4ejY4Go0NKOJpG/eFLlENMlm4vG+v8GwGKBCGjFlY6f4dDjViz9dz5&#10;1n/rF4sDWeWzSsqobNyZtGTNcP5ImxxqSiRzHg8zOotfl9LtX5Oa1BkdHA57iApnSMxCMo+iMgiV&#10;00tKmFwi47m3sZYHt51dLnZZh7Pj/uvpU0lC0VPmyra6GKFzkzrULiJ/ux7voQ2SbxZNnNoo3Agn&#10;C8g3OEkLLcWd4bMK48+x10tmkdPYCO6pv8BfIQG7g06ipAT76anz4I9UQyslNe4Idv5xxaxACN9q&#10;JOGr/nAYlioqw8PRABW7b1nsW/RKnQGOoY8vguFRDP5ebsXCgrrBdZ6ErGhimmPuFuNOOfPt7uKD&#10;wMVkEt1wkQzzc31leAgekAvIXjc3zJqOOB4Zdw7bfWLpI+q0vuGmhsnKQ1FFXt3j2hEdlzDSs3sw&#10;wpbv69Hr/lkb/wEAAP//AwBQSwMEFAAGAAgAAAAhAC4pK7ngAAAACgEAAA8AAABkcnMvZG93bnJl&#10;di54bWxMj8FOwzAQRO9I/IO1SFwQtRu1oQlxKoTEBcGhAcHViZckarxOY7cNf89yguNqn2beFNvZ&#10;DeKEU+g9aVguFAikxtueWg3vb0+3GxAhGrJm8IQavjHAtry8KExu/Zl2eKpiKziEQm40dDGOuZSh&#10;6dCZsPAjEv++/ORM5HNqpZ3MmcPdIBOlUulMT9zQmREfO2z21dFpiPW++kyzw3Pw6sbRIX0ZPl43&#10;Wl9fzQ/3ICLO8Q+GX31Wh5Kdan8kG8SgYZWpNaMakiwFwcA6u+NxNZOrZAmyLOT/CeUPAAAA//8D&#10;AFBLAQItABQABgAIAAAAIQC2gziS/gAAAOEBAAATAAAAAAAAAAAAAAAAAAAAAABbQ29udGVudF9U&#10;eXBlc10ueG1sUEsBAi0AFAAGAAgAAAAhADj9If/WAAAAlAEAAAsAAAAAAAAAAAAAAAAALwEAAF9y&#10;ZWxzLy5yZWxzUEsBAi0AFAAGAAgAAAAhACp/BvCdAgAAHgUAAA4AAAAAAAAAAAAAAAAALgIAAGRy&#10;cy9lMm9Eb2MueG1sUEsBAi0AFAAGAAgAAAAhAC4pK7ngAAAACgEAAA8AAAAAAAAAAAAAAAAA9wQA&#10;AGRycy9kb3ducmV2LnhtbFBLBQYAAAAABAAEAPMAAAAEBgAAAAA=&#10;">
            <v:path arrowok="t"/>
            <v:fill focussize="0,0"/>
            <v:stroke weight="2pt" color="#4F81BD"/>
            <v:imagedata o:title=""/>
            <o:lock v:ext="edit"/>
            <v:textbox>
              <w:txbxContent>
                <w:p w14:paraId="77C3B46B">
                  <w:r>
                    <w:rPr>
                      <w:rFonts w:hint="eastAsia"/>
                    </w:rPr>
                    <w:t>银行</w:t>
                  </w:r>
                </w:p>
                <w:p w14:paraId="5CCFC7BD">
                  <w:r>
                    <w:rPr>
                      <w:rFonts w:hint="eastAsia"/>
                    </w:rPr>
                    <w:t>模块</w:t>
                  </w:r>
                </w:p>
              </w:txbxContent>
            </v:textbox>
          </v:roundrect>
        </w:pict>
      </w:r>
      <w:r>
        <w:pict>
          <v:roundrect id="圆角矩形 9" o:spid="_x0000_s2081" o:spt="2" style="position:absolute;left:0pt;margin-left:158.25pt;margin-top:14.8pt;height:56.25pt;width:68.25pt;z-index:251675648;v-text-anchor:middle;mso-width-relative:margin;mso-height-relative:page;" stroked="t"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bBnQIAABwFAAAOAAAAZHJzL2Uyb0RvYy54bWysVM1uEzEQviPxDpbvdJOQNsmqmyo0CkKK&#10;2ogW9ex4vdkVXo+xneyGB+ABOCMhcUE8BI9TwWMw9m5+WnpC7GE14xnPzzff+PyiLiXZCGMLUAnt&#10;nnQoEYpDWqhVQt/dzl4MKbGOqZRJUCKhW2Hpxfj5s/NKx6IHOchUGIJBlI0rndDcOR1HkeW5KJk9&#10;AS0UGjMwJXOomlWUGlZh9FJGvU7nLKrApNoAF9bi6bQx0nGIn2WCu+sss8IRmVCszYW/Cf+l/0fj&#10;cxavDNN5wdsy2D9UUbJCYdJ9qClzjKxN8VeosuAGLGTuhEMZQZYVXIQesJtu51E3NznTIvSC4Fi9&#10;h8n+v7D8arMwpEgTOqJEsRJHdP/l0+/vn399/XH/8xsZeYQqbWN0vNEL43u0eg78vUVD9MDiFdv6&#10;1JkpvS92SOoA93YPt6gd4Xg4PDsbDE4p4WgadPsvUfYxWby7rI11rwWUxAsJNbBW6VscaUCabebW&#10;Nf47v1AcyCKdFVIGZWsvpSEbhtNH0qRQUSKZdXiY0Fn42pT2+JpUpEpo77TfQcpwhrTMJHMolhqB&#10;smpFCZMr5Dt3JtTy4LY1q+U+a3827L6aPpXEFz1lNm+qCxFaN6l87SKwt+3xAK2XXL2sw8yG/oY/&#10;WUK6xTkaaAhuNZ8VGH+OvS6YQUZjI7il7hp/mQTsDlqJkhzMx6fOvT8SDa2UVLgh2PmHNTMCIXyj&#10;kIKjbr/vVyoo/dNBDxVzbFkeW9S6vAQcQxffA82D6P2d3ImZgfIOl3nis6KJKY65G4xb5dI1m4vP&#10;AReTSXDDNdLMzdWN5j64R84je1vfMaNb4jhk3BXstonFj6jT+PqbCiZrB1kReHXAtSU6rmCgZ/tc&#10;+B0/1oPX4VEb/wEAAP//AwBQSwMEFAAGAAgAAAAhAJq/rL/gAAAACgEAAA8AAABkcnMvZG93bnJl&#10;di54bWxMj8FOwzAQRO9I/IO1SFwQdZK2VhviVAiJC4IDAcHVSZYkqr1OY7cNf89yguNqn2beFLvZ&#10;WXHCKQyeNKSLBARS49uBOg3vb4+3GxAhGmqN9YQavjHArry8KEze+jO94qmKneAQCrnR0Mc45lKG&#10;pkdnwsKPSPz78pMzkc+pk+1kzhzurMySRElnBuKG3oz40GOzr45OQ6z31afaHp6CT24cHdSz/XjZ&#10;aH19Nd/fgYg4xz8YfvVZHUp2qv2R2iCshmWq1oxqyLYKBAOr9ZLH1UyushRkWcj/E8ofAAAA//8D&#10;AFBLAQItABQABgAIAAAAIQC2gziS/gAAAOEBAAATAAAAAAAAAAAAAAAAAAAAAABbQ29udGVudF9U&#10;eXBlc10ueG1sUEsBAi0AFAAGAAgAAAAhADj9If/WAAAAlAEAAAsAAAAAAAAAAAAAAAAALwEAAF9y&#10;ZWxzLy5yZWxzUEsBAi0AFAAGAAgAAAAhAGRdxsGdAgAAHAUAAA4AAAAAAAAAAAAAAAAALgIAAGRy&#10;cy9lMm9Eb2MueG1sUEsBAi0AFAAGAAgAAAAhAJq/rL/gAAAACgEAAA8AAAAAAAAAAAAAAAAA9wQA&#10;AGRycy9kb3ducmV2LnhtbFBLBQYAAAAABAAEAPMAAAAEBgAAAAA=&#10;">
            <v:path arrowok="t"/>
            <v:fill focussize="0,0"/>
            <v:stroke weight="2pt" color="#4F81BD"/>
            <v:imagedata o:title=""/>
            <o:lock v:ext="edit"/>
            <v:textbox>
              <w:txbxContent>
                <w:p w14:paraId="38DFE804">
                  <w:r>
                    <w:rPr>
                      <w:rFonts w:hint="eastAsia"/>
                    </w:rPr>
                    <w:t>选课系统</w:t>
                  </w:r>
                </w:p>
                <w:p w14:paraId="222EA3EB">
                  <w:r>
                    <w:rPr>
                      <w:rFonts w:hint="eastAsia"/>
                    </w:rPr>
                    <w:t>模块</w:t>
                  </w:r>
                </w:p>
              </w:txbxContent>
            </v:textbox>
          </v:roundrect>
        </w:pict>
      </w:r>
      <w:r>
        <w:pict>
          <v:roundrect id="圆角矩形 8" o:spid="_x0000_s2080" o:spt="2" style="position:absolute;left:0pt;margin-left:81pt;margin-top:14.8pt;height:56.25pt;width:60pt;z-index:251670528;v-text-anchor:middle;mso-width-relative:margin;mso-height-relative:page;" stroked="t"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uqcmwIAABwFAAAOAAAAZHJzL2Uyb0RvYy54bWysVM1uEzEQviPxDpbvdJOQNu2qmyo0CkKK&#10;2ooW9ex4vdkVtsfYTnbDA/AAnJGQuCAegsep4DEYezdpWnpC+GB5POP5+eYbn541SpK1sK4CndH+&#10;QY8SoTnklV5m9N3N7MUxJc4znTMJWmR0Ixw9Gz9/dlqbVAygBJkLS9CJdmltMlp6b9IkcbwUirkD&#10;MEKjsgCrmEfRLpPcshq9K5kMer2jpAabGwtcOIe301ZJx9F/UQjuL4vCCU9kRjE3H3cb90XYk/Ep&#10;S5eWmbLiXRrsH7JQrNIYdOdqyjwjK1v95UpV3IKDwh9wUAkURcVFrAGr6fceVXNdMiNiLQiOMzuY&#10;3P9zyy/WV5ZUeUaxUZopbNHdl0+/v3/+9fXH3c9v5DggVBuXouG1ubKhRmfmwN87VCQPNEFwnU1T&#10;WBVssULSRLg3O7hF4wnHy9ERdhCbwlE16g9fjg5DsISl28fGOv9agCLhkFELK52/xZZGpNl67nxr&#10;v7WLyYGs8lklZRQ27lxasmbYfSRNDjUlkjmPlxmdxdWFdPvPpCZ1RgeHw5gdQ1oWknlMVBkEyukl&#10;JUwuke/c25jLg9fOLhe7qMPZcf/V9KkgIekpc2WbXfTQmUkdcheRvV2N99CGk28WTezZSXgRbhaQ&#10;b7CPFlqCO8NnFfqfY61XzCKjEWacUn+JWyEBq4PuREkJ9uNT98EeiYZaSmqcEKz8w4pZgRC+0UjB&#10;k/5wGEYqCsPD0QAFu69Z7Gv0Sp0DtqGP/4Hh8RjsvdweCwvqFod5EqKiimmOsVuMO+Hct5OL3wEX&#10;k0k0wzEyzM/1teHBeUAuIHvT3DJrOuJ4ZNwFbKeJpY+o09qGlxomKw9FFXl1j2tHdBzBSM/uuwgz&#10;vi9Hq/tPbfwHAAD//wMAUEsDBBQABgAIAAAAIQABYRnV3QAAAAoBAAAPAAAAZHJzL2Rvd25yZXYu&#10;eG1sTI/BTsMwEETvSPyDtUhcEHVqISsNcSqExAXBgYDg6sRLEjVep7Hbhr9ne4Lj7Ixm35TbxY/i&#10;iHMcAhlYrzIQSG1wA3UGPt6fbnMQMVlydgyEBn4wwra6vCht4cKJ3vBYp05wCcXCGuhTmgopY9uj&#10;t3EVJiT2vsPsbWI5d9LN9sTlfpQqy7T0diD+0NsJH3tsd/XBG0jNrv7Sm/1zDNmNp71+GT9fc2Ou&#10;r5aHexAJl/QXhjM+o0PFTE04kItiZK0Vb0kG1EaD4IDKz4eGnTu1BlmV8v+E6hcAAP//AwBQSwEC&#10;LQAUAAYACAAAACEAtoM4kv4AAADhAQAAEwAAAAAAAAAAAAAAAAAAAAAAW0NvbnRlbnRfVHlwZXNd&#10;LnhtbFBLAQItABQABgAIAAAAIQA4/SH/1gAAAJQBAAALAAAAAAAAAAAAAAAAAC8BAABfcmVscy8u&#10;cmVsc1BLAQItABQABgAIAAAAIQCmmuqcmwIAABwFAAAOAAAAAAAAAAAAAAAAAC4CAABkcnMvZTJv&#10;RG9jLnhtbFBLAQItABQABgAIAAAAIQABYRnV3QAAAAoBAAAPAAAAAAAAAAAAAAAAAPUEAABkcnMv&#10;ZG93bnJldi54bWxQSwUGAAAAAAQABADzAAAA/wUAAAAA&#10;">
            <v:path arrowok="t"/>
            <v:fill focussize="0,0"/>
            <v:stroke weight="2pt" color="#4F81BD"/>
            <v:imagedata o:title=""/>
            <o:lock v:ext="edit"/>
            <v:textbox>
              <w:txbxContent>
                <w:p w14:paraId="3CBA6AD9">
                  <w:r>
                    <w:rPr>
                      <w:rFonts w:hint="eastAsia"/>
                    </w:rPr>
                    <w:t>图书馆</w:t>
                  </w:r>
                </w:p>
                <w:p w14:paraId="50E374ED">
                  <w:r>
                    <w:rPr>
                      <w:rFonts w:hint="eastAsia"/>
                    </w:rPr>
                    <w:t>模块</w:t>
                  </w:r>
                </w:p>
              </w:txbxContent>
            </v:textbox>
          </v:roundrect>
        </w:pict>
      </w:r>
      <w:r>
        <w:pict>
          <v:roundrect id="圆角矩形 7" o:spid="_x0000_s2079" o:spt="2" style="position:absolute;left:0pt;margin-left:-7.5pt;margin-top:14.8pt;height:56.25pt;width:73.5pt;z-index:251667456;v-text-anchor:middle;mso-width-relative:margin;mso-height-relative:page;" stroked="t"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qjUngIAAB0FAAAOAAAAZHJzL2Uyb0RvYy54bWysVM1uEzEQviPxDpbvdLPphrSrbqrQKAgp&#10;aiNa1LPj9WZXeD3GdrIJD8ADcEZC4oJ4CB6ngsdg7N2kaekJsYfVjGc8P99847PzTS3JWhhbgcpo&#10;fNSjRCgOeaWWGX13M31xQol1TOVMghIZ3QpLz0fPn501OhV9KEHmwhAMomza6IyWzuk0iiwvRc3s&#10;EWih0FiAqZlD1Syj3LAGo9cy6vd6L6MGTK4NcGEtnk5aIx2F+EUhuLsqCisckRnF2lz4m/Bf+H80&#10;OmPp0jBdVrwrg/1DFTWrFCbdh5owx8jKVH+FqituwELhjjjUERRFxUXoAbuJe4+6uS6ZFqEXBMfq&#10;PUz2/4Xll+u5IVWe0SElitU4orsvn35///zr64+7n9/I0CPUaJui47WeG9+j1TPg7y0aogcWr9jO&#10;Z1OY2vtih2QT4N7u4RYbRzgenh4fJwMcCkfTME6OhwOfLGLp7rI21r0WUBMvZNTASuVvcaQBabae&#10;Wdf67/xCcSCrfFpJGZStvZCGrBlOH0mTQ0OJZNbhYUan4etS2sNrUpEmo/1B0vPVMaRlIZlDsdYI&#10;lFVLSphcIt+5M6GWB7etWS72WZPpSfxq8lQSX/SE2bKtLkTo3KTytYvA3q7He2i95DaLTZhZHAjs&#10;jxaQb3GQBlqGW82nFSaYYbNzZpDS2AmuqbvCXyEB24NOoqQE8/Gpc++PTEMrJQ2uCLb+YcWMQAzf&#10;KOTgaZwkfqeCkgyGfVTMoWVxaFGr+gJwDjE+CJoH0fs7uRMLA/UtbvPYZ0UTUxxztyB3yoVrVxff&#10;Ay7G4+CGe6SZm6lrzX1wD52H9mZzy4zumOOQcpewWyeWPuJO6+tvKhivHBRVINY9rh3TcQcDP7v3&#10;wi/5oR687l+10R8AAAD//wMAUEsDBBQABgAIAAAAIQA6gzB24AAAAAoBAAAPAAAAZHJzL2Rvd25y&#10;ZXYueG1sTI9BT8MwDIXvSPyHyEhc0Ja2QLWVphNC4oLgsILgmjamrZY4XZNt5d/jneBm+z09f6/c&#10;zM6KI05h8KQgXSYgkFpvBuoUfLw/L1YgQtRktPWECn4wwKa6vCh1YfyJtnisYyc4hEKhFfQxjoWU&#10;oe3R6bD0IxJr335yOvI6ddJM+sThzsosSXLp9ED8odcjPvXY7uqDUxCbXf2Vr/cvwSc3jvb5q/18&#10;Wyl1fTU/PoCIOMc/M5zxGR0qZmr8gUwQVsEivecuUUG2zkGcDbcZHxoe7rIUZFXK/xWqXwAAAP//&#10;AwBQSwECLQAUAAYACAAAACEAtoM4kv4AAADhAQAAEwAAAAAAAAAAAAAAAAAAAAAAW0NvbnRlbnRf&#10;VHlwZXNdLnhtbFBLAQItABQABgAIAAAAIQA4/SH/1gAAAJQBAAALAAAAAAAAAAAAAAAAAC8BAABf&#10;cmVscy8ucmVsc1BLAQItABQABgAIAAAAIQApQqjUngIAAB0FAAAOAAAAAAAAAAAAAAAAAC4CAABk&#10;cnMvZTJvRG9jLnhtbFBLAQItABQABgAIAAAAIQA6gzB24AAAAAoBAAAPAAAAAAAAAAAAAAAAAPgE&#10;AABkcnMvZG93bnJldi54bWxQSwUGAAAAAAQABADzAAAABQYAAAAA&#10;">
            <v:path arrowok="t"/>
            <v:fill focussize="0,0"/>
            <v:stroke weight="2pt" color="#4F81BD"/>
            <v:imagedata o:title=""/>
            <o:lock v:ext="edit"/>
            <v:textbox>
              <w:txbxContent>
                <w:p w14:paraId="541DBC80">
                  <w:r>
                    <w:rPr>
                      <w:rFonts w:hint="eastAsia"/>
                    </w:rPr>
                    <w:t>学生学籍</w:t>
                  </w:r>
                </w:p>
                <w:p w14:paraId="4DCEE78D">
                  <w:r>
                    <w:rPr>
                      <w:rFonts w:hint="eastAsia"/>
                    </w:rPr>
                    <w:t>管理模块</w:t>
                  </w:r>
                </w:p>
              </w:txbxContent>
            </v:textbox>
          </v:roundrect>
        </w:pict>
      </w:r>
    </w:p>
    <w:p w14:paraId="6FDF6EC1">
      <w:pPr>
        <w:ind w:firstLine="420"/>
      </w:pPr>
    </w:p>
    <w:p w14:paraId="1050CB24">
      <w:pPr>
        <w:ind w:firstLine="420"/>
      </w:pPr>
    </w:p>
    <w:p w14:paraId="02F8D546">
      <w:pPr>
        <w:ind w:firstLine="420"/>
      </w:pPr>
    </w:p>
    <w:p w14:paraId="77C94111">
      <w:pPr>
        <w:ind w:firstLine="420"/>
      </w:pPr>
    </w:p>
    <w:p w14:paraId="3B2C9E00">
      <w:pPr>
        <w:ind w:firstLine="420"/>
      </w:pPr>
    </w:p>
    <w:p w14:paraId="45BB0434">
      <w:pPr>
        <w:ind w:firstLine="420"/>
      </w:pPr>
      <w:r>
        <w:pict>
          <v:shape id="下箭头 23" o:spid="_x0000_s2078" o:spt="67" type="#_x0000_t67" style="position:absolute;left:0pt;margin-left:105.75pt;margin-top:0.7pt;height:58.5pt;width:26.25pt;z-index:251685888;v-text-anchor:middle;mso-width-relative:page;mso-height-relative:page;" fillcolor="#4F81BD"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DrpjgIAABoFAAAOAAAAZHJzL2Uyb0RvYy54bWysVM1u2zAMvg/YOwi6r07SZG2NOkXWIMOA&#10;oA3QDj0zshwbk0VNUuJ0r7DX6HU77bAH2rDXGCU7bfpzGqaDQIoUKX78qNOzba3YRlpXoc54/6DH&#10;mdQC80qvMv7xevbmmDPnQeegUMuM30rHz8avX502JpUDLFHl0jIKol3amIyX3ps0SZwoZQ3uAI3U&#10;ZCzQ1uBJtaskt9BQ9Folg17vbdKgzY1FIZ2j02lr5OMYvyik8JdF4aRnKuP0Nh93G/dl2JPxKaQr&#10;C6asRPcM+IdX1FBpSnofagoe2NpWz0LVlbDosPAHAusEi6ISMtZA1fR7T6q5KsHIWAuB48w9TO7/&#10;hRUXm4VlVZ7xwSFnGmrq0a+fX/98//b77gejMwKoMS4lvyuzsKFEZ+YoPjkyJI8sQXGdz7awdfCl&#10;Atk2on17j7bceibo8JDW0YgzQaaj4eBkFLuRQLq7bKzz7yXWLAgZz7HRE2uxiUDDZu58eAOkO7/4&#10;OFRVPquUiopdLc+VZRug7g9nx/1301APXXH7bkqzhuofDXvEEAHEwkKBJ7E2hIvTK85ArYjewtuY&#10;+9Ft90KSmLyEXLapRz1au8yt+/NXhCqm4Mr2SkzRXVE6xJORzV3RD1gHaYn5LXXRYktvZ8Ssomhz&#10;cH4BlvhMddGM+kvaCoVULHYSZyXaLy+dB3+iGVk5a2g+CIjPa7CSM/VBEwFP+sNhGKioDEdHA1Ls&#10;vmW5b9Hr+hypCX36DYyIYvD3aicWFusbGuVJyEom0IJyt5B3yrlv55Y+AyEnk+hGQ2TAz/WVESF4&#10;wCngeL29AWs63ngi3AXuZgnSJ8xpfcNNjZO1x6KKtHrAteM5DWBsWvdZhAnf16PXw5c2/gsAAP//&#10;AwBQSwMEFAAGAAgAAAAhAPOT8NHdAAAACQEAAA8AAABkcnMvZG93bnJldi54bWxMj81OwzAQhO9I&#10;vIO1SNyonShUVYhTQQXiUHGgReLqxNskIl5HttOGt2c5wXH0jean2i5uFGcMcfCkIVspEEittwN1&#10;Gj6OL3cbEDEZsmb0hBq+McK2vr6qTGn9hd7xfEid4BCKpdHQpzSVUsa2R2fiyk9IzE4+OJNYhk7a&#10;YC4c7kaZK7WWzgzEDb2ZcNdj+3WYnYbZNMfsye7zYq+ed6+fU3NSb0Hr25vl8QFEwiX9meF3Pk+H&#10;mjc1fiYbxaghz7J7tjIoQDDP1wV/a1hnmwJkXcn/D+ofAAAA//8DAFBLAQItABQABgAIAAAAIQC2&#10;gziS/gAAAOEBAAATAAAAAAAAAAAAAAAAAAAAAABbQ29udGVudF9UeXBlc10ueG1sUEsBAi0AFAAG&#10;AAgAAAAhADj9If/WAAAAlAEAAAsAAAAAAAAAAAAAAAAALwEAAF9yZWxzLy5yZWxzUEsBAi0AFAAG&#10;AAgAAAAhAL2EOumOAgAAGgUAAA4AAAAAAAAAAAAAAAAALgIAAGRycy9lMm9Eb2MueG1sUEsBAi0A&#10;FAAGAAgAAAAhAPOT8NHdAAAACQEAAA8AAAAAAAAAAAAAAAAA6AQAAGRycy9kb3ducmV2LnhtbFBL&#10;BQYAAAAABAAEAPMAAADyBQAAAAA=&#10;" adj="16754">
            <v:path arrowok="t"/>
            <v:fill on="t" focussize="0,0"/>
            <v:stroke weight="2pt" color="#385D8A" joinstyle="miter"/>
            <v:imagedata o:title=""/>
            <o:lock v:ext="edit"/>
          </v:shape>
        </w:pict>
      </w:r>
      <w:r>
        <w:pict>
          <v:shape id="下箭头 25" o:spid="_x0000_s2077" o:spt="67" type="#_x0000_t67" style="position:absolute;left:0pt;margin-left:304.5pt;margin-top:0.7pt;height:58.5pt;width:26.25pt;rotation:11796480f;z-index:251687936;v-text-anchor:middle;mso-width-relative:page;mso-height-relative:page;" fillcolor="#4F81BD"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tuckwIAACkFAAAOAAAAZHJzL2Uyb0RvYy54bWysVM1uEzEQviPxDpbvdJOQ0HaVTRUSBSFF&#10;baUW9TzxerMrvB5jO9mUV+A1uMKJAw8E4jUYe7dN+nNC+GDNeMbz8/kbj892tWJbaV2FOuP9ox5n&#10;UgvMK73O+IfrxasTzpwHnYNCLTN+Kx0/m7x8MW5MKgdYosqlZRREu7QxGS+9N2mSOFHKGtwRGqnJ&#10;WKCtwZNq10luoaHotUoGvd6bpEGbG4tCOken89bIJzF+UUjhL4rCSc9Uxqk2H3cb91XYk8kY0rUF&#10;U1aiKwP+oYoaKk1J70PNwQPb2OpJqLoSFh0W/khgnWBRVELGHqibfu9RN1clGBl7IXCcuYfJ/b+w&#10;4nx7aVmVZ3ww4kxDTW/06+eXP9+//f76g9EZAdQYl5Lflbm0oUVnlig+OjIkDyxBcZ3PrrA1s0hw&#10;93snvbAiOtQv20Xwb+/BlzvPBB2+pnVMNQgyHQ8Hp6P4OAmkIVbIa6zz7yTWLAgZz7HRU2uxiZFh&#10;u3Q+lLT3i7WiqvJFpVRU7Ho1U5ZtgcgwXJz0385De3TFHbopzZoAx5CKZgKIlIUCT2JtCCan15yB&#10;WhPbhbcx94Pb7pkkMXkJuWxTjyIeXebW/WkVock5uLK9ElN0xSod4slI7q7pPfRBWmF+S48a4acW&#10;nBGLiqItwflLsERvOqSR9Re0FQqpWewkzkq0n587D/7EOrJy1tC4EBCfNmAlZ+q9Jj6e9ofDMF9R&#10;GY6OB6TYQ8vq0KI39QzpEfqxuigGf6/uxMJifUOTPQ1ZyQRaUO4W8k6Z+XaM6W8QcjqNbjRTBvxS&#10;XxkRggecAo7XuxuwpuONJ8Kd491oQfqIOa1vuKlxuvFYVJFWe1w72tM8xkfr/o4w8Id69Nr/cJO/&#10;AAAA//8DAFBLAwQUAAYACAAAACEAf+Zm2d4AAAAJAQAADwAAAGRycy9kb3ducmV2LnhtbEyPTUvE&#10;MBCG74L/IYzgzU0ra9nWposseBFErMWPW7YZ22IyKUl2t/57x5MeX57hneett4uz4oghTp4U5KsM&#10;BFLvzUSDgu7l/moDIiZNRltPqOAbI2yb87NaV8af6BmPbRoEl1CstIIxpbmSMvYjOh1XfkZi9umD&#10;04ljGKQJ+sTlzsrrLCuk0xPxh1HPuBux/2oPTsEb5Y+7yXZl9/Dx9G5bWerwapS6vFjubkEkXNLf&#10;Mfzqszo07LT3BzJRWAVFVvKWxGANgnlR5Dcg9pzzzRpkU8v/C5ofAAAA//8DAFBLAQItABQABgAI&#10;AAAAIQC2gziS/gAAAOEBAAATAAAAAAAAAAAAAAAAAAAAAABbQ29udGVudF9UeXBlc10ueG1sUEsB&#10;Ai0AFAAGAAgAAAAhADj9If/WAAAAlAEAAAsAAAAAAAAAAAAAAAAALwEAAF9yZWxzLy5yZWxzUEsB&#10;Ai0AFAAGAAgAAAAhAO/a25yTAgAAKQUAAA4AAAAAAAAAAAAAAAAALgIAAGRycy9lMm9Eb2MueG1s&#10;UEsBAi0AFAAGAAgAAAAhAH/mZtneAAAACQEAAA8AAAAAAAAAAAAAAAAA7QQAAGRycy9kb3ducmV2&#10;LnhtbFBLBQYAAAAABAAEAPMAAAD4BQAAAAA=&#10;" adj="16754">
            <v:path arrowok="t"/>
            <v:fill on="t" focussize="0,0"/>
            <v:stroke weight="2pt" color="#385D8A" joinstyle="miter"/>
            <v:imagedata o:title=""/>
            <o:lock v:ext="edit"/>
          </v:shape>
        </w:pict>
      </w:r>
    </w:p>
    <w:p w14:paraId="35509554">
      <w:pPr>
        <w:ind w:firstLine="420"/>
      </w:pPr>
    </w:p>
    <w:p w14:paraId="4E0A80D4">
      <w:pPr>
        <w:ind w:firstLine="420"/>
      </w:pPr>
      <w:r>
        <w:pict>
          <v:rect id="矩形 26" o:spid="_x0000_s2076" o:spt="1" style="position:absolute;left:0pt;margin-left:-15pt;margin-top:6.25pt;height:101.25pt;width:464.25pt;z-index:251660288;v-text-anchor:middle;mso-width-relative:margin;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12hgIAAAMFAAAOAAAAZHJzL2Uyb0RvYy54bWysVMFu2zAMvQ/YPwi6r06CpE2NOkWWIsOA&#10;oA3QDj0zshwbk0VNUuJkPzNgt37EPmfYb4ySnTTtdhrmg0CKTxT59Oir612t2FZaV6HOeP+sx5nU&#10;AvNKrzP+6WH+bsyZ86BzUKhlxvfS8evJ2zdXjUnlAEtUubSMkmiXNibjpfcmTRInSlmDO0MjNQUL&#10;tDV4cu06yS00lL1WyaDXO08atLmxKKRztHvTBvkk5i8KKfxdUTjpmco41ebjauO6CmsyuYJ0bcGU&#10;lejKgH+oooZK06XHVDfggW1s9UequhIWHRb+TGCdYFFUQsYeqJt+71U39yUYGXshcpw50uT+X1px&#10;u11aVuUZH5xzpqGmN/r17ennj++MNoidxriUQPdmaUN/zixQfHYUSF5EguM6zK6wdcBSd2wXqd4f&#10;qZY7zwRtjsaXo8uLEWeCYv3BeDQmJ2SF9HDcWOc/SKxZMDJu6S0jxbBdON9CD5BYGaoqn1dKRWfv&#10;ZsqyLdCzk1pybDhT4DxtZnwev+42d3pMadYQE6Nhj7QigPRYKPBk1oYYcnrNGag1CV14G2t5cdrZ&#10;9ep46/D9dDaLDFJLL2Ch6BtwZVtdDHW1KB1ql1G2XY/PvAZrhfmenstiq2NnxLyibAvqbAmWhEtl&#10;0zD6O1oKhdQLdhZnJdqvf9sPeNITRTlraBCozy8bsJII+6hJaZf94TBMTnSGo4sBOfY0sjqN6E09&#10;QyK9T2NvRDQD3quDWVisH2lmp+FWCoEWdHfLaOfMfDugNPVCTqcRRtNiwC/0vREheeAp8PiwewRr&#10;OoV4EtctHoYG0ldCabHhpMbpxmNRRRU989ppmiYt6rD7K4RRPvUj6vnfNfkNAAD//wMAUEsDBBQA&#10;BgAIAAAAIQCn5AIx3gAAAAoBAAAPAAAAZHJzL2Rvd25yZXYueG1sTI/NTsMwEITvSLyDtUjcWjup&#10;WoUQp0IUjhxaOHB0Y+dHtdfBdtrw9mxP5bajGc1+U21nZ9nZhDh4lJAtBTCDjdcDdhK+Pt8XBbCY&#10;FGplPRoJvybCtr6/q1Sp/QX35nxIHaMSjKWS0Kc0lpzHpjdOxaUfDZLX+uBUIhk6roO6ULmzPBdi&#10;w50akD70ajSvvWlOh8lJWH2/jW27y1t72uw+Qraf8CebpHx8mF+egSUzp1sYrviEDjUxHf2EOjIr&#10;YbEStCWRka+BUaB4Kug4SsiztQBeV/z/hPoPAAD//wMAUEsBAi0AFAAGAAgAAAAhALaDOJL+AAAA&#10;4QEAABMAAAAAAAAAAAAAAAAAAAAAAFtDb250ZW50X1R5cGVzXS54bWxQSwECLQAUAAYACAAAACEA&#10;OP0h/9YAAACUAQAACwAAAAAAAAAAAAAAAAAvAQAAX3JlbHMvLnJlbHNQSwECLQAUAAYACAAAACEA&#10;vzoNdoYCAAADBQAADgAAAAAAAAAAAAAAAAAuAgAAZHJzL2Uyb0RvYy54bWxQSwECLQAUAAYACAAA&#10;ACEAp+QCMd4AAAAKAQAADwAAAAAAAAAAAAAAAADgBAAAZHJzL2Rvd25yZXYueG1sUEsFBgAAAAAE&#10;AAQA8wAAAOsFAAAAAA==&#10;">
            <v:path arrowok="t"/>
            <v:fill focussize="0,0"/>
            <v:stroke weight="2pt" color="#4BACC6"/>
            <v:imagedata o:title=""/>
            <o:lock v:ext="edit"/>
            <v:textbox>
              <w:txbxContent>
                <w:p w14:paraId="798EC0EE"/>
              </w:txbxContent>
            </v:textbox>
          </v:rect>
        </w:pict>
      </w:r>
    </w:p>
    <w:p w14:paraId="70B1143D">
      <w:pPr>
        <w:ind w:firstLine="420"/>
      </w:pPr>
      <w:r>
        <w:pict>
          <v:rect id="矩形 22" o:spid="_x0000_s2075" o:spt="1" style="position:absolute;left:0pt;margin-left:36.75pt;margin-top:12.4pt;height:57.75pt;width:173.25pt;z-index:251684864;v-text-anchor:middle;mso-width-relative:margin;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fBWjgIAABUFAAAOAAAAZHJzL2Uyb0RvYy54bWysVEtu2zAQ3RfoHQjuG9mKnbRC5MB14KKA&#10;kQRIiqzHFGUJpTgsSVt2L1Ogux6ixyl6jQ4p2XHSrIpqIXA+nM+bN7y43DaKbaR1NeqcD08GnEkt&#10;sKj1Kuef7udv3nLmPOgCFGqZ8510/HLy+tVFazKZYoWqkJZREO2y1uS88t5kSeJEJRtwJ2ikJmOJ&#10;tgFPol0lhYWWojcqSQeDs6RFWxiLQjpH2qvOyCcxfllK4W/K0knPVM6pNh//Nv6X4Z9MLiBbWTBV&#10;Lfoy4B+qaKDWlPQQ6go8sLWt/wrV1MKiw9KfCGwSLMtayNgDdTMcPOvmrgIjYy8EjjMHmNz/Cyuu&#10;N7eW1UXO05QzDQ3N6Pe3H79+fmekIHRa4zJyujO3NvTnzALFZ0eG5IklCK732Za2Cb7UHdtGqHcH&#10;qOXWM0HKlIaXno85E2Q7Pz0dpeOQLYFsf9tY5z9IbFg45NzSKCPCsFk437nuXWJhqOpiXisVhZ2b&#10;Kcs2QFMnshTYcqbAeVLmfB6/Pps7vqY0a6m08WhAVBFAdCwVeDo2hgByesUZqBXxXHgba3ly29nV&#10;8pB19H46m529lCQUfQWu6qqLEXo3pUPtMrK27/ER1nDy2+U2zmo4DFeCaonFjgZosWO2M2JeU4IF&#10;NXsLlqhMndB6+hv6lQqpPexPnFVov76kD/7EMLJy1tJqUOtf1mAlYfhRE/feDUejsEtRGI3PUxLs&#10;sWV5bNHrZoY0hyE9BEbEY/D3an8sLTYPtMXTkJVMoAXl7kDuhZnvVpbeASGn0+hG+2PAL/SdESF4&#10;gC5Ae799AGt60nii2zXu1wiyZ9zpfMNNjdO1x7KOxHrEtWc57V6kZv9OhOU+lqPX42s2+QMAAP//&#10;AwBQSwMEFAAGAAgAAAAhAOjmJFrcAAAACQEAAA8AAABkcnMvZG93bnJldi54bWxMj0tPwzAQhO9I&#10;/AdrkbhR50VBIU6FKBw5tHDg6Mabh2qvQ+y04d+znOhxNKOZb6rN4qw44RQGTwrSVQICqfFmoE7B&#10;58fb3SOIEDUZbT2hgh8MsKmvrypdGn+mHZ72sRNcQqHUCvoYx1LK0PTodFj5EYm91k9OR5ZTJ82k&#10;z1zurMySZC2dHogXej3iS4/NcT87BfnX69i226y1x/X2fUp3M32ns1K3N8vzE4iIS/wPwx8+o0PN&#10;TAc/kwnCKnjI7zmpICv4AfsFz4E4cLBIcpB1JS8f1L8AAAD//wMAUEsBAi0AFAAGAAgAAAAhALaD&#10;OJL+AAAA4QEAABMAAAAAAAAAAAAAAAAAAAAAAFtDb250ZW50X1R5cGVzXS54bWxQSwECLQAUAAYA&#10;CAAAACEAOP0h/9YAAACUAQAACwAAAAAAAAAAAAAAAAAvAQAAX3JlbHMvLnJlbHNQSwECLQAUAAYA&#10;CAAAACEAnVHwVo4CAAAVBQAADgAAAAAAAAAAAAAAAAAuAgAAZHJzL2Uyb0RvYy54bWxQSwECLQAU&#10;AAYACAAAACEA6OYkWtwAAAAJAQAADwAAAAAAAAAAAAAAAADoBAAAZHJzL2Rvd25yZXYueG1sUEsF&#10;BgAAAAAEAAQA8wAAAPEFAAAAAA==&#10;">
            <v:path arrowok="t"/>
            <v:fill focussize="0,0"/>
            <v:stroke weight="2pt" color="#4BACC6"/>
            <v:imagedata o:title=""/>
            <o:lock v:ext="edit"/>
            <v:textbox>
              <w:txbxContent>
                <w:p w14:paraId="2FEFE023">
                  <w:r>
                    <w:rPr>
                      <w:rFonts w:hint="eastAsia"/>
                    </w:rPr>
                    <w:t>数据处理，并发送请求给服务器</w:t>
                  </w:r>
                </w:p>
              </w:txbxContent>
            </v:textbox>
          </v:rect>
        </w:pict>
      </w:r>
      <w:r>
        <w:pict>
          <v:rect id="矩形 24" o:spid="_x0000_s2074" o:spt="1" style="position:absolute;left:0pt;margin-left:235.5pt;margin-top:12.4pt;height:57.75pt;width:173.25pt;z-index:251686912;v-text-anchor:middle;mso-width-relative:margin;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b3+jgIAABUFAAAOAAAAZHJzL2Uyb0RvYy54bWysVN1u0zAUvkfiHSzfs7RZukG0dCqdipCq&#10;bdKGdn3q2E2EYxvbbVJeBok7HoLHQbwGx07adWNXiFxEPj8+P9/5ji8uu0aSLbeu1qqg45MRJVwx&#10;XdZqXdBP94s3bylxHlQJUite0B139HL6+tVFa3Ke6krLkluCQZTLW1PQynuTJ4ljFW/AnWjDFRqF&#10;tg14FO06KS20GL2RSToanSWttqWxmnHnUHvVG+k0xheCM38jhOOeyIJibT7+bfyvwj+ZXkC+tmCq&#10;mg1lwD9U0UCtMOkh1BV4IBtb/xWqqZnVTgt/wnSTaCFqxmMP2M149KybuwoMj70gOM4cYHL/Lyy7&#10;3t5aUpcFTTNKFDQ4o9/ffvz6+Z2gAtFpjcvR6c7c2tCfM0vNPjs0JE8sQXCDTydsE3yxO9JFqHcH&#10;qHnnCUNlisNLzyeUMLSdn55m6SRkSyDf3zbW+Q9cNyQcCmpxlBFh2C6d7133LrEwLetyUUsZhZ2b&#10;S0u2gFNHspS6pUSC86gs6CJ+QzZ3fE0q0mJpk2yEVGGAdBQSPB4bgwA5taYE5Bp5zryNtTy57ex6&#10;dciavZ/N52cvJQlFX4Gr+upihMFNqlA7j6wdenyENZx8t+rirMZpuBJUK13ucIBW98x2hi1qTLDE&#10;Zm/BIpWxE1xPf4M/ITW2p4cTJZW2X1/SB39kGFopaXE1sPUvG7AcMfyokHvvxlkWdikK2eQ8RcEe&#10;W1bHFrVp5hrnMMaHwLB4DP5e7o/C6uYBt3gWsqIJFMPcPciDMPf9yuI7wPhsFt1wfwz4pbozLAQP&#10;0AVo77sHsGYgjUe6Xev9GkH+jDu9b7ip9GzjtagjsR5xHViOuxepObwTYbmP5ej1+JpN/wAAAP//&#10;AwBQSwMEFAAGAAgAAAAhAPhH6HTfAAAACgEAAA8AAABkcnMvZG93bnJldi54bWxMj8tOwzAQRfdI&#10;/IM1SOyo4zS0VYhTIQpLFi0sWLqx81DtcbCdNvw9w4ouR3N17znVdnaWnU2Ig0cJYpEBM9h4PWAn&#10;4fPj7WEDLCaFWlmPRsKPibCtb28qVWp/wb05H1LHqARjqST0KY0l57HpjVNx4UeD9Gt9cCrRGTqu&#10;g7pQubM8z7IVd2pAWujVaF5605wOk5Ow/Hod23aXt/a02r0HsZ/wW0xS3t/Nz0/AkpnTfxj+8Akd&#10;amI6+gl1ZFZCsRbkkiTkBSlQYCPWj8COlCyyJfC64tcK9S8AAAD//wMAUEsBAi0AFAAGAAgAAAAh&#10;ALaDOJL+AAAA4QEAABMAAAAAAAAAAAAAAAAAAAAAAFtDb250ZW50X1R5cGVzXS54bWxQSwECLQAU&#10;AAYACAAAACEAOP0h/9YAAACUAQAACwAAAAAAAAAAAAAAAAAvAQAAX3JlbHMvLnJlbHNQSwECLQAU&#10;AAYACAAAACEAemW9/o4CAAAVBQAADgAAAAAAAAAAAAAAAAAuAgAAZHJzL2Uyb0RvYy54bWxQSwEC&#10;LQAUAAYACAAAACEA+EfodN8AAAAKAQAADwAAAAAAAAAAAAAAAADoBAAAZHJzL2Rvd25yZXYueG1s&#10;UEsFBgAAAAAEAAQA8wAAAPQFAAAAAA==&#10;">
            <v:path arrowok="t"/>
            <v:fill focussize="0,0"/>
            <v:stroke weight="2pt" color="#4BACC6"/>
            <v:imagedata o:title=""/>
            <o:lock v:ext="edit"/>
            <v:textbox>
              <w:txbxContent>
                <w:p w14:paraId="00A98AB8">
                  <w:r>
                    <w:rPr>
                      <w:rFonts w:hint="eastAsia"/>
                    </w:rPr>
                    <w:t>接收服务器回复信息，更新显示</w:t>
                  </w:r>
                </w:p>
              </w:txbxContent>
            </v:textbox>
          </v:rect>
        </w:pict>
      </w:r>
    </w:p>
    <w:p w14:paraId="5C280E1B">
      <w:pPr>
        <w:ind w:firstLine="420"/>
      </w:pPr>
    </w:p>
    <w:p w14:paraId="0F2F539A">
      <w:pPr>
        <w:ind w:firstLine="420"/>
      </w:pPr>
    </w:p>
    <w:p w14:paraId="3107AACE">
      <w:pPr>
        <w:ind w:firstLine="420"/>
      </w:pPr>
    </w:p>
    <w:p w14:paraId="1F40C9D8">
      <w:pPr>
        <w:ind w:firstLine="420"/>
      </w:pPr>
    </w:p>
    <w:p w14:paraId="1C10D73B">
      <w:pPr>
        <w:ind w:firstLine="420"/>
      </w:pPr>
      <w:r>
        <w:pict>
          <v:shape id="上下箭头 27" o:spid="_x0000_s2073" o:spt="70" type="#_x0000_t70" style="position:absolute;left:0pt;margin-left:187.95pt;margin-top:13.9pt;height:63.05pt;width:57.75pt;z-index:251668480;v-text-anchor:middle;mso-width-relative:margin;mso-height-relative:margin;" fillcolor="#4F81BD"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r+ZlAIAACAFAAAOAAAAZHJzL2Uyb0RvYy54bWysVEtu2zAQ3RfoHQjuG1mO3aRC7MCN4aKA&#10;kQRIiqzHFGUJpTgsSVtOj9Bco9t21UUOlKLX6JCSE+ezKqqFMMP5P77h0fGmVmwtratQj3i61+NM&#10;aoF5pZcj/uly9uaQM+dB56BQyxG/lo4fj1+/OmpMJvtYosqlZZREu6wxI156b7IkcaKUNbg9NFKT&#10;sUBbgyfVLpPcQkPZa5X0e723SYM2NxaFdI5Op62Rj2P+opDCnxWFk56pEafefPzb+F+EfzI+gmxp&#10;wZSV6NqAf+iihkpT0ftUU/DAVrZ6lqquhEWHhd8TWCdYFJWQcQaaJu09meaiBCPjLASOM/cwuf+X&#10;Vpyuzy2r8hHvH3CmoaY7urv9dnd78+fnj9/ffzE6Jowa4zJyvTDnNkzpzBzFZ0eG5JElKK7z2RS2&#10;Dr40I9tEwK/vAZcbzwQdHuzvD/pDzgSZ0vQwTXvxRhLIttHGOv9BYs2CMOIrM8VGT6zFJsIN67nz&#10;oQ3Itp6xP1RVPquUiopdLk6UZWsgDgxmh+n7aRiJQtyum9KsIRSGA+qBCSAuFgo8ibUhdJxecgZq&#10;SSQX3sbaj6LdC0Vi8RJy2ZYe9ujbVm7dn3cRppiCK9uQWKILUTrkk5HT3dAPcAdpgfk13aXFluTO&#10;iFlF2ebg/DlYYjXNRZvqz+hXKKRhsZM4K9F+fek8+BPZyMpZQ1tCQHxZgZWcqY+aaPguHQzCWkVl&#10;MDzok2J3LYtdi17VJ0iXkNKbYEQUg79XW7GwWF/RQk9CVTKBFlS7hbxTTny7vfQkCDmZRDdaJQN+&#10;ri+MCMkDTgHHy80VWNMxxxPnTnG7UZA9YU7rGyI1TlYeiyrS6gHXjuq0hvHSuicj7PmuHr0eHrbx&#10;XwAAAP//AwBQSwMEFAAGAAgAAAAhAL7AplzhAAAACgEAAA8AAABkcnMvZG93bnJldi54bWxMj0FO&#10;wzAQRfdI3MEaJDYVdZIW2oQ4VYQUIbFAIuUAbmySlHhs2W6b3p5hBcuZefrzfrmbzcTO2ofRooB0&#10;mQDT2Fk1Yi/gc988bIGFKFHJyaIWcNUBdtXtTSkLZS/4oc9t7BmFYCikgCFGV3AeukEbGZbWaaTb&#10;l/VGRhp9z5WXFwo3E8+S5IkbOSJ9GKTTL4PuvtuTEVBf33K3eD3WpokuO7r9omn9uxD3d3P9DCzq&#10;Of7B8KtP6lCR08GeUAU2CVhtHnNCBWQbqkDAOk/XwA60SFdb4FXJ/1eofgAAAP//AwBQSwECLQAU&#10;AAYACAAAACEAtoM4kv4AAADhAQAAEwAAAAAAAAAAAAAAAAAAAAAAW0NvbnRlbnRfVHlwZXNdLnht&#10;bFBLAQItABQABgAIAAAAIQA4/SH/1gAAAJQBAAALAAAAAAAAAAAAAAAAAC8BAABfcmVscy8ucmVs&#10;c1BLAQItABQABgAIAAAAIQBllr+ZlAIAACAFAAAOAAAAAAAAAAAAAAAAAC4CAABkcnMvZTJvRG9j&#10;LnhtbFBLAQItABQABgAIAAAAIQC+wKZc4QAAAAoBAAAPAAAAAAAAAAAAAAAAAO4EAABkcnMvZG93&#10;bnJldi54bWxQSwUGAAAAAAQABADzAAAA/AUAAAAA&#10;" adj="5400,6706">
            <v:path arrowok="t"/>
            <v:fill on="t" color2="#FFFFFF" focussize="0,0"/>
            <v:stroke weight="2pt" color="#385D8A" joinstyle="miter"/>
            <v:imagedata o:title=""/>
            <o:lock v:ext="edit" aspectratio="f"/>
            <v:textbox>
              <w:txbxContent>
                <w:p w14:paraId="2819B40D"/>
              </w:txbxContent>
            </v:textbox>
          </v:shape>
        </w:pict>
      </w:r>
    </w:p>
    <w:p w14:paraId="7B58C3FF">
      <w:pPr>
        <w:ind w:firstLine="420"/>
      </w:pPr>
      <w:r>
        <w:pict>
          <v:shape id="椭圆 39" o:spid="_x0000_s2072" o:spt="3" type="#_x0000_t3" style="position:absolute;left:0pt;margin-left:293.25pt;margin-top:9.75pt;height:44.25pt;width:80.25pt;z-index:251673600;v-text-anchor:middle;mso-width-relative:margin;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hwbkwIAABgFAAAOAAAAZHJzL2Uyb0RvYy54bWysVM1u2zAMvg/YOwi6r47TpF2MOkXaIsOA&#10;YC3QDj0zshwbk0VNUuJkD7Cn2HHXPdb2HKNkJ03XnYb5YJAixZ+PH3VxuW0U20jratQ5T08GnEkt&#10;sKj1KucfH+Zv3nLmPOgCFGqZ8510/HL6+tVFazI5xApVIS2jINplrcl55b3JksSJSjbgTtBITcYS&#10;bQOeVLtKCgstRW9UMhwMzpIWbWEsCukcnd50Rj6N8ctSCn9blk56pnJOtfn4t/G/DP9kegHZyoKp&#10;atGXAf9QRQO1pqSHUDfgga1t/SJUUwuLDkt/IrBJsCxrIWMP1E06+KOb+wqMjL0QOM4cYHL/L6z4&#10;sLmzrC5yfjrhTENDM/r1/cfPb18ZHRA6rXEZOd2bOxv6c2aB4pMjQ/LMEhTX+2xL2wRf6o5tI9S7&#10;A9Ry65mgw3SQTtLzMWeCbOOzdEJyCArZ/raxzr+T2LAg5FwqVRsX0IAMNgvnO++9V6wNVV3Ma6Wi&#10;snPXyrIN0OCJLwW2nClwng5zPo9fn9AdX1OatTkfjkcDYosAYmSpwJPYGMLI6RVnoFZEdeFtrOXZ&#10;bWdXy0PWydXV1ThiSF09cwtF34Cruuqiqa9F6VC7jMTte3xCNkh+u9zGcaWn++kssdjRDC125HZG&#10;zGtKsKBm78ASm6kT2lB/S79SIbWHvcRZhfbL386DP5GMrJy1tB3U+uc1WEkYvtdEv0k6GoV1ispo&#10;fD4kxR5blscWvW6ukeaQ0ltgRBSDv1d7sbTYPNIiz0JWMoEWlLsDuVeufbe19BQIOZtFN1ohA36h&#10;740IwQN0AdqH7SNY0/PGE+M+4H6TXnCn8w03Nc7WHss6EitA3eHaE53WL7KzfyrCfh/r0evpQZv+&#10;BgAA//8DAFBLAwQUAAYACAAAACEAH6GuMN4AAAAKAQAADwAAAGRycy9kb3ducmV2LnhtbEyPzU7D&#10;MBCE70h9B2srcaN26X8apwLUCvWCROEB3HhJUuJ1FDtpeHuWUznuzKfZmXQ3uFr02IbKk4bpRIFA&#10;yr2tqNDw+XF4WIMI0ZA1tSfU8IMBdtnoLjWJ9Vd6x/4UC8EhFBKjoYyxSaQMeYnOhIlvkNj78q0z&#10;kc+2kLY1Vw53tXxUaimdqYg/lKbBlxLz71PnNGz2RffayP2xt89udjz42duFSOv78fC0BRFxiDcY&#10;/upzdci409l3ZIOoNSzWywWjbEw3IBhYzVc87syCUnOQWSr/T8h+AQAA//8DAFBLAQItABQABgAI&#10;AAAAIQC2gziS/gAAAOEBAAATAAAAAAAAAAAAAAAAAAAAAABbQ29udGVudF9UeXBlc10ueG1sUEsB&#10;Ai0AFAAGAAgAAAAhADj9If/WAAAAlAEAAAsAAAAAAAAAAAAAAAAALwEAAF9yZWxzLy5yZWxzUEsB&#10;Ai0AFAAGAAgAAAAhAN9yHBuTAgAAGAUAAA4AAAAAAAAAAAAAAAAALgIAAGRycy9lMm9Eb2MueG1s&#10;UEsBAi0AFAAGAAgAAAAhAB+hrjDeAAAACgEAAA8AAAAAAAAAAAAAAAAA7QQAAGRycy9kb3ducmV2&#10;LnhtbFBLBQYAAAAABAAEAPMAAAD4BQAAAAA=&#10;">
            <v:path arrowok="t"/>
            <v:fill focussize="0,0"/>
            <v:stroke weight="2pt" color="#9BBB59"/>
            <v:imagedata o:title=""/>
            <o:lock v:ext="edit"/>
            <v:textbox>
              <w:txbxContent>
                <w:p w14:paraId="4838778E">
                  <w:pPr>
                    <w:jc w:val="center"/>
                    <w:rPr>
                      <w:sz w:val="28"/>
                      <w:szCs w:val="28"/>
                    </w:rPr>
                  </w:pPr>
                  <w:r>
                    <w:rPr>
                      <w:rFonts w:hint="eastAsia"/>
                      <w:sz w:val="28"/>
                      <w:szCs w:val="28"/>
                    </w:rPr>
                    <w:t>Socket</w:t>
                  </w:r>
                </w:p>
              </w:txbxContent>
            </v:textbox>
          </v:shape>
        </w:pict>
      </w:r>
    </w:p>
    <w:p w14:paraId="167AAC2B">
      <w:pPr>
        <w:ind w:firstLine="420"/>
      </w:pPr>
      <w:r>
        <w:pict>
          <v:shape id="左箭头 40" o:spid="_x0000_s2071" o:spt="66" type="#_x0000_t66" style="position:absolute;left:0pt;margin-left:231.25pt;margin-top:10.85pt;height:9.75pt;width:59.25pt;z-index:251674624;v-text-anchor:middle;mso-width-relative:page;mso-height-relative:margin;" fillcolor="#4F81BD"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OaPiwIAABoFAAAOAAAAZHJzL2Uyb0RvYy54bWysVM1uEzEQviPxDpbvdJMloWXVTRUaBSFF&#10;baQW9Tzx2tkV/sN2sinPg7jBCYknqngNxt5Nm5aeEHtYzXg+z3g+f+PTs52SZMudb4wu6fBoQAnX&#10;zFSNXpf04/X81QklPoCuQBrNS3rLPT2bvHxx2tqC56Y2suKOYBLti9aWtA7BFlnmWc0V+CNjucag&#10;ME5BQNets8pBi9mVzPLB4E3WGldZZxj3HldnXZBOUn4hOAuXQngeiCwpni2kv0v/Vfxnk1Mo1g5s&#10;3bD+GPAPp1DQaCx6n2oGAcjGNX+lUg1zxhsRjphRmRGiYTz1gN0MB0+6uarB8tQLkuPtPU3+/6Vl&#10;F9ulI01V0hHSo0HhHd39+vb7x/e7rz8JriFBrfUF4q7s0sUWvV0Y9sljIHsUiY7vMTvhVMRig2SX&#10;2L69Z5vvAmG4eDzOR8djShiGhvnrk3wci2VQ7Ddb58N7bhSJRkklF2HqnGkT0bBd+NDh97h0OCOb&#10;at5ImRy3Xp1LR7aAtz+anwzfzfoS/hAmNWlLmo9HA6SAAapQSAhoKou8eL2mBOQa5c2CS7Uf7fbP&#10;FEnFa6h4V3o8wG9fuYOnRh/liV3MwNfdlhTqt0gd8/Gk5r7pB66jtTLVLd6iM528vWXzBrMtwIcl&#10;ONQz9oUzGi7xJ6TBZk1vUVIb9+W59YhHmWGUkhbnA4n4vAHHKZEfNArw7XAUFROSMxof5+i4w8jq&#10;MKI36tzgJQzxNbAsmREf5N4UzqgbHOVprIoh0Axrd5T3znno5hYfA8an0wTDIbIQFvrKspg88hR5&#10;vN7dgLO9bgIK7sLsZwmKJ8rpsHGnNtNNMKJJsnrgtdc5DmC6tP6xiBN+6CfUw5M2+QMAAP//AwBQ&#10;SwMEFAAGAAgAAAAhAORJ+H3fAAAACQEAAA8AAABkcnMvZG93bnJldi54bWxMj01rg0AQhu+F/odl&#10;Cr01a01MxbqGNBACJReT0vNGxw/qzoq7UfPvOz01x+F9eOd5081sOjHi4FpLCl4XAQikwpYt1Qq+&#10;zvuXGITzmkrdWUIFN3SwyR4fUp2UdqIcx5OvBZeQS7SCxvs+kdIVDRrtFrZH4qyyg9Gez6GW5aAn&#10;LjedDINgLY1uiT80usddg8XP6WoUjHFFh+PtOzpUH5M5bs/5526fK/X8NG/fQXic/T8Mf/qsDhk7&#10;XeyVSic6Bav1MmKUgygEwUAUhzzuomC5egOZpfJ+QfYLAAD//wMAUEsBAi0AFAAGAAgAAAAhALaD&#10;OJL+AAAA4QEAABMAAAAAAAAAAAAAAAAAAAAAAFtDb250ZW50X1R5cGVzXS54bWxQSwECLQAUAAYA&#10;CAAAACEAOP0h/9YAAACUAQAACwAAAAAAAAAAAAAAAAAvAQAAX3JlbHMvLnJlbHNQSwECLQAUAAYA&#10;CAAAACEAgXzmj4sCAAAaBQAADgAAAAAAAAAAAAAAAAAuAgAAZHJzL2Uyb0RvYy54bWxQSwECLQAU&#10;AAYACAAAACEA5En4fd8AAAAJAQAADwAAAAAAAAAAAAAAAADlBAAAZHJzL2Rvd25yZXYueG1sUEsF&#10;BgAAAAAEAAQA8wAAAPEFAAAAAA==&#10;" adj="1777">
            <v:path arrowok="t"/>
            <v:fill on="t" focussize="0,0"/>
            <v:stroke weight="2pt" color="#385D8A" joinstyle="miter"/>
            <v:imagedata o:title=""/>
            <o:lock v:ext="edit"/>
          </v:shape>
        </w:pict>
      </w:r>
    </w:p>
    <w:p w14:paraId="6289A308">
      <w:pPr>
        <w:ind w:firstLine="420"/>
      </w:pPr>
    </w:p>
    <w:p w14:paraId="0D19A037">
      <w:pPr>
        <w:ind w:firstLine="420"/>
      </w:pPr>
    </w:p>
    <w:p w14:paraId="1DBFC367">
      <w:pPr>
        <w:ind w:firstLine="420"/>
      </w:pPr>
      <w:r>
        <w:pict>
          <v:roundrect id="圆角矩形 36" o:spid="_x0000_s2070" o:spt="2" style="position:absolute;left:0pt;margin-left:-16.95pt;margin-top:1.55pt;height:168.9pt;width:462.65pt;z-index:251659264;v-text-anchor:middle;mso-width-relative:margin;mso-height-relative:margin;" fillcolor="#FFFFFF" filled="t" stroked="t"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L8LlQIAAA4FAAAOAAAAZHJzL2Uyb0RvYy54bWysVM1u1DAQviPxDpbvNNk0XUrUbLXaahHS&#10;qq1oUc9ex9lEOB5jeze7PAAPwBkJiQviIXicCh6DsZP9aekJkYPl8Yxnvvnyjc/O140kK2FsDSqn&#10;g6OYEqE4FLVa5PTd7fTFKSXWMVUwCUrkdCMsPR89f3bW6kwkUIEshCGYRNms1TmtnNNZFFleiYbZ&#10;I9BCobME0zCHpllEhWEtZm9klMTxMGrBFNoAF9bi6UXnpKOQvywFd1dlaYUjMqeIzYXVhHXu12h0&#10;xrKFYbqqeQ+D/QOKhtUKi+5SXTDHyNLUf6Vqam7AQumOODQRlGXNRegBuxnEj7q5qZgWoRckx+od&#10;Tfb/peWXq2tD6iKnx0NKFGvwH91/+fT7++dfX3/c//xG8Bg5arXNMPRGXxvfpdUz4O8tOqIHHm/Y&#10;PmZdmsbHYo9kHQjf7AgXa0c4Hg6Pk3QY43/h6EvS02GcnPhyEcu217Wx7rWAhvhNTg0sVfEWf2tg&#10;m61m1nXx27gAD2RdTGspg7GxE2nIiqECUDgFtJRIZh0e5nQavr6kPbwmFWkR00ka4DGUZimZQ6SN&#10;RrKsWlDC5AI1z50JWB7ctmYx31U9jYfpOHmqiAd9wWzVoQsZ+jCpPHYRFNz3uCfX7+ZQbPDPGegk&#10;bTWf1phthp1dM4MaRlZxLt0VLqUE7AX6HSUVmI9Pnft4lBZ6KWlxJrDPD0tmBBL2RqHoXg3S1A9R&#10;MNKTlwka5tAzP/SoZTMBJH2AL4DmYevjndxuSwPNHY7v2FdFF1Mca3eM9sbEdbOKDwAX43EIw8HR&#10;zM3UjeY+uefJ83i7vmNG9zJxqLBL2M4Pyx4JpYv1NxWMlw7KOqhoz2svbBy6IMb+gfBTfWiHqP0z&#10;NvoDAAD//wMAUEsDBBQABgAIAAAAIQCch8444AAAAAoBAAAPAAAAZHJzL2Rvd25yZXYueG1sTI/B&#10;TsMwEETvSPyDtUhcUGungQhCnAohVYhDBS18gBsvSUi8DrHThr9nOcFxZ0azb4r17HpxxDG0njQk&#10;SwUCqfK2pVrD+9tmcQsiREPW9J5QwzcGWJfnZ4XJrT/RDo/7WAsuoZAbDU2MQy5lqBp0Jiz9gMTe&#10;hx+diXyOtbSjOXG56+VKqUw60xJ/aMyAjw1W3X5yGj5fLW6vnm5euqnbbTf1czqtvkjry4v54R5E&#10;xDn+heEXn9GhZKaDn8gG0WtYZBlviWwkGQgO3KWKhYOGa5UmIMtC/p9Q/gAAAP//AwBQSwECLQAU&#10;AAYACAAAACEAtoM4kv4AAADhAQAAEwAAAAAAAAAAAAAAAAAAAAAAW0NvbnRlbnRfVHlwZXNdLnht&#10;bFBLAQItABQABgAIAAAAIQA4/SH/1gAAAJQBAAALAAAAAAAAAAAAAAAAAC8BAABfcmVscy8ucmVs&#10;c1BLAQItABQABgAIAAAAIQD6fL8LlQIAAA4FAAAOAAAAAAAAAAAAAAAAAC4CAABkcnMvZTJvRG9j&#10;LnhtbFBLAQItABQABgAIAAAAIQCch8444AAAAAoBAAAPAAAAAAAAAAAAAAAAAO8EAABkcnMvZG93&#10;bnJldi54bWxQSwUGAAAAAAQABADzAAAA/AUAAAAA&#10;">
            <v:path arrowok="t"/>
            <v:fill on="t" color2="#FFFFFF" focussize="0,0"/>
            <v:stroke weight="2pt" color="#8064A2"/>
            <v:imagedata o:title=""/>
            <o:lock v:ext="edit" aspectratio="f"/>
            <v:textbox>
              <w:txbxContent>
                <w:p w14:paraId="02BDFFFB"/>
              </w:txbxContent>
            </v:textbox>
          </v:roundrect>
        </w:pict>
      </w:r>
    </w:p>
    <w:p w14:paraId="4D8A402F">
      <w:pPr>
        <w:ind w:firstLine="420"/>
      </w:pPr>
      <w:r>
        <w:pict>
          <v:rect id="矩形 31" o:spid="_x0000_s2069" o:spt="1" style="position:absolute;left:0pt;margin-left:261.95pt;margin-top:6.25pt;height:45pt;width:107.25pt;z-index:251689984;v-text-anchor:middle;mso-width-relative:margin;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frakgIAABUFAAAOAAAAZHJzL2Uyb0RvYy54bWysVM1u2zAMvg/YOwi6r47TpN2MOkWWIsOA&#10;oC3QDj0zshwbk0VNUuJkLzNgtz3EHmfYa4ySnTTtehrmg0CKFH8+fvTF5bZRbCOtq1HnPD0ZcCa1&#10;wKLWq5x/up+/ecuZ86ALUKhlznfS8cvJ61cXrcnkECtUhbSMgmiXtSbnlfcmSxInKtmAO0EjNRlL&#10;tA14Uu0qKSy0FL1RyXAwOEtatIWxKKRzdHvVGfkkxi9LKfxNWTrpmco51ebjaeO5DGcyuYBsZcFU&#10;tejLgH+oooFaU9JDqCvwwNa2/itUUwuLDkt/IrBJsCxrIWMP1E06eNbNXQVGxl4IHGcOMLn/F1Zc&#10;b24tq4ucn6acaWhoRr+//fj18zujC0KnNS4jpztza0N/zixQfHZkSJ5YguJ6n21pm+BL3bFthHp3&#10;gFpuPRN0mZ6eDQfnY84E2cbn6XgQZ5FAtn9trPMfJDYsCDm3NMqIMGwWzof8kO1dYmGo6mJeKxWV&#10;nZspyzZAUyeyFNhypsB5usz5PH6hNwrhjp8pzdqcD8cjKoYJIDqWCjyJjSGAnF5xBmpFPBfexlqe&#10;vHZ2tTxkHb2fzmZnLyUJRV+Bq7rqYoTeTelQu4ys7Xt8hDVIfrvcxlmlo/1olljsaIAWO2Y7I+Y1&#10;JVhQs7dgicrUCa2nv6GjVEjtYS9xVqH9+tJ98CeGkZWzllaDWv+yBisJw4+auPcuHY3CLkVlND4f&#10;kmKPLctji143M6Q5EL2ouigGf6/2YmmxeaAtnoasZAItKHcHcq/MfLey9B8QcjqNbrQ/BvxC3xkR&#10;ggfoArT32wewpieNJ7pd436NIHvGnc43vNQ4XXss60isAHWHa89y2r1Ilv4/EZb7WI9ej3+zyR8A&#10;AAD//wMAUEsDBBQABgAIAAAAIQBWh78j3QAAAAoBAAAPAAAAZHJzL2Rvd25yZXYueG1sTI/NTsMw&#10;EITvSLyDtUjcqBNXKW2IUyEKRw4tHDi6sfOj2utgO214e5YTPe7MaPabajs7y84mxMGjhHyRATPY&#10;eD1gJ+Hz4+1hDSwmhVpZj0bCj4mwrW9vKlVqf8G9OR9Sx6gEY6kk9CmNJeex6Y1TceFHg+S1PjiV&#10;6Awd10FdqNxZLrJsxZ0akD70ajQvvWlOh8lJWH69jm27E609rXbvId9P+J1PUt7fzc9PwJKZ038Y&#10;/vAJHWpiOvoJdWRWQiEK2pLIEAIYBR6XmwLYkYSMFF5X/HpC/QsAAP//AwBQSwECLQAUAAYACAAA&#10;ACEAtoM4kv4AAADhAQAAEwAAAAAAAAAAAAAAAAAAAAAAW0NvbnRlbnRfVHlwZXNdLnhtbFBLAQIt&#10;ABQABgAIAAAAIQA4/SH/1gAAAJQBAAALAAAAAAAAAAAAAAAAAC8BAABfcmVscy8ucmVsc1BLAQIt&#10;ABQABgAIAAAAIQCOrfrakgIAABUFAAAOAAAAAAAAAAAAAAAAAC4CAABkcnMvZTJvRG9jLnhtbFBL&#10;AQItABQABgAIAAAAIQBWh78j3QAAAAoBAAAPAAAAAAAAAAAAAAAAAOwEAABkcnMvZG93bnJldi54&#10;bWxQSwUGAAAAAAQABADzAAAA9gUAAAAA&#10;">
            <v:path arrowok="t"/>
            <v:fill focussize="0,0"/>
            <v:stroke weight="2pt" color="#4BACC6"/>
            <v:imagedata o:title=""/>
            <o:lock v:ext="edit"/>
            <v:textbox>
              <w:txbxContent>
                <w:p w14:paraId="4EDBA1A8">
                  <w:r>
                    <w:rPr>
                      <w:rFonts w:hint="eastAsia"/>
                    </w:rPr>
                    <w:t>回复客户端请求</w:t>
                  </w:r>
                </w:p>
              </w:txbxContent>
            </v:textbox>
          </v:rect>
        </w:pict>
      </w:r>
      <w:r>
        <w:pict>
          <v:rect id="矩形 29" o:spid="_x0000_s2068" o:spt="1" style="position:absolute;left:0pt;margin-left:60pt;margin-top:8.05pt;height:45pt;width:107.25pt;z-index:251688960;v-text-anchor:middle;mso-width-relative:margin;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qJ0kgIAABUFAAAOAAAAZHJzL2Uyb0RvYy54bWysVM1u2zAMvg/YOwi6r46zpF2NOkWWIsOA&#10;oC3QDj0zshwbk0VNUuJkLzNgtz3EHmfYa4ySnTTtehrmg0GKFH8+ftTF5bZRbCOtq1HnPD0ZcCa1&#10;wKLWq5x/up+/eceZ86ALUKhlznfS8cvJ61cXrcnkECtUhbSMgmiXtSbnlfcmSxInKtmAO0EjNRlL&#10;tA14Uu0qKSy0FL1RyXAwOE1atIWxKKRzdHrVGfkkxi9LKfxNWTrpmco51ebj38b/MvyTyQVkKwum&#10;qkVfBvxDFQ3UmpIeQl2BB7a29V+hmlpYdFj6E4FNgmVZCxl7oG7SwbNu7iowMvZC4DhzgMn9v7Di&#10;enNrWV3kfHjOmYaGZvT7249fP78zOiB0WuMycroztzb058wCxWdHhuSJJSiu99mWtgm+1B3bRqh3&#10;B6jl1jNBh+nb0+HgbMyZINv4LB0P4iwSyPa3jXX+g8SGBSHnlkYZEYbNwvmQH7K9SywMVV3Ma6Wi&#10;snMzZdkGaOpElgJbzhQ4T4c5n8cv9EYh3PE1pVlLQIxHVAwTQHQsFXgSG0MAOb3iDNSKeC68jbU8&#10;ue3sannIOno/nc1OX0oSir4CV3XVxQi9m9KhdhlZ2/f4CGuQ/Ha5jbNKx/vRLLHY0QAtdsx2Rsxr&#10;SrCgZm/BEpWpE1pPf0O/UiG1h73EWYX260vnwZ8YRlbOWloNav3LGqwkDD9q4t55OhqFXYrKaHw2&#10;JMUeW5bHFr1uZkhzSOkhMCKKwd+rvVhabB5oi6chK5lAC8rdgdwrM9+tLL0DQk6n0Y32x4Bf6Dsj&#10;QvAAXYD2fvsA1vSk8US3a9yvEWTPuNP5hpsap2uPZR2JFaDucO1ZTrsXydK/E2G5j/Xo9fiaTf4A&#10;AAD//wMAUEsDBBQABgAIAAAAIQAVEAoX3AAAAAoBAAAPAAAAZHJzL2Rvd25yZXYueG1sTI/NTsMw&#10;EITvSLyDtUjcqJMG2irEqRCFI4cWDhzdePOj2utgO214e5YT3HZmR7PfVtvZWXHGEAdPCvJFBgKp&#10;8WagTsHH++vdBkRMmoy2nlDBN0bY1tdXlS6Nv9Aez4fUCS6hWGoFfUpjKWVsenQ6LvyIxLvWB6cT&#10;y9BJE/SFy52VyyxbSacH4gu9HvG5x+Z0mJyC4vNlbNvdsrWn1e4t5PuJvvJJqdub+ekRRMI5/YXh&#10;F5/RoWamo5/IRGFZcz1HeSjWIDhQFPcPII5sZOzIupL/X6h/AAAA//8DAFBLAQItABQABgAIAAAA&#10;IQC2gziS/gAAAOEBAAATAAAAAAAAAAAAAAAAAAAAAABbQ29udGVudF9UeXBlc10ueG1sUEsBAi0A&#10;FAAGAAgAAAAhADj9If/WAAAAlAEAAAsAAAAAAAAAAAAAAAAALwEAAF9yZWxzLy5yZWxzUEsBAi0A&#10;FAAGAAgAAAAhAOXSonSSAgAAFQUAAA4AAAAAAAAAAAAAAAAALgIAAGRycy9lMm9Eb2MueG1sUEsB&#10;Ai0AFAAGAAgAAAAhABUQChfcAAAACgEAAA8AAAAAAAAAAAAAAAAA7AQAAGRycy9kb3ducmV2Lnht&#10;bFBLBQYAAAAABAAEAPMAAAD1BQAAAAA=&#10;">
            <v:path arrowok="t"/>
            <v:fill focussize="0,0"/>
            <v:stroke weight="2pt" color="#4BACC6"/>
            <v:imagedata o:title=""/>
            <o:lock v:ext="edit"/>
            <v:textbox>
              <w:txbxContent>
                <w:p w14:paraId="5D088363">
                  <w:r>
                    <w:rPr>
                      <w:rFonts w:hint="eastAsia"/>
                    </w:rPr>
                    <w:t>接收客户端请求</w:t>
                  </w:r>
                </w:p>
              </w:txbxContent>
            </v:textbox>
          </v:rect>
        </w:pict>
      </w:r>
    </w:p>
    <w:p w14:paraId="739CF770">
      <w:pPr>
        <w:ind w:firstLine="420"/>
      </w:pPr>
      <w:r>
        <w:pict>
          <v:roundrect id="圆角矩形 37" o:spid="_x0000_s2067" o:spt="2" style="position:absolute;left:0pt;margin-left:-15.65pt;margin-top:15.25pt;height:101.25pt;width:33pt;z-index:251671552;v-text-anchor:middle;mso-width-relative:page;mso-height-relative:margin;" stroked="t"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OQ7ngIAACAFAAAOAAAAZHJzL2Uyb0RvYy54bWysVEtu2zAQ3RfoHQjuG1muHSeC5cBI4KKA&#10;kQRNiqxpirKEUhyWpC25B+gBsi5QoJuih+hxgvYYHVLyJ2lWRbUQOB/O580bjs+aSpK1MLYEldL4&#10;qEeJUByyUi1T+v529uqEEuuYypgEJVK6EZaeTV6+GNc6EX0oQGbCEAyibFLrlBbO6SSKLC9ExewR&#10;aKHQmIOpmEPRLKPMsBqjVzLq93rHUQ0m0wa4sBa1F62RTkL8PBfcXeW5FY7IlGJtLvxN+C/8P5qM&#10;WbI0TBcl78pg/1BFxUqFSXehLphjZGXKv0JVJTdgIXdHHKoI8rzkIvSA3cS9J93cFEyL0AuCY/UO&#10;Jvv/wvLL9bUhZZbS1yNKFKtwRg9fPv/+fv/r64+Hn98IqhGjWtsEXW/0tfFdWj0H/sGiIXpk8YLt&#10;fJrcVN4XeyRNAHyzA1w0jnBUDuLTuIdj4WiK+yfDk9HQZ4tYsr2tjXVvBFTEH1JqYKWydzjVADZb&#10;z61r/bd+oTqQZTYrpQzCxp5LQ9YMCYC8yaCmRDLrUJnSWfi6lPbwmlSkTml/OAjlMWRmLpnDSiuN&#10;WFm1pITJJVKeOxNqeXTbmuVil3U2Oj0eHD+XxBd9wWzRVhcidG5S+dpFIHDX4x5bf3LNoglji0Nk&#10;r1pAtsFZGmhJbjWflZhgjs1eM4OsRqBxU90V/nIJ2B50J0oKMJ+e03t/JBtaKalxS7D1jytmBGL4&#10;ViENT+PBwK9VEAbDUR8Fc2hZHFrUqjoHnEOMb4Lm4ej9ndwecwPVHS701GdFE1Mcc7cgd8K5a7cX&#10;nwQuptPghqukmZurG819cA+dh/a2uWNGd8xxyLlL2G4US55wp/X1NxVMVw7yMhBrj2tHdVzDwM/u&#10;yfB7figHr/3DNvkDAAD//wMAUEsDBBQABgAIAAAAIQCiQ1O13wAAAAkBAAAPAAAAZHJzL2Rvd25y&#10;ZXYueG1sTI/BTsMwEETvSPyDtUjcWqcpjaIQp0IVPSAhoaQc4ObEJrGw11HsNuHvWU70ONqn2Tfl&#10;fnGWXfQUjEcBm3UCTGPnlcFewPvpuMqBhShRSetRC/jRAfbV7U0pC+VnrPWliT2jEgyFFDDEOBac&#10;h27QToa1HzXS7ctPTkaKU8/VJGcqd5anSZJxJw3Sh0GO+jDo7rs5OwEvp9fjvEzP2Ztpc2vqj+az&#10;Ngch7u+Wp0dgUS/xH4Y/fVKHipxaf0YVmBWw2j7sCBWQZrSJgO2Gcks5zXfAq5JfL6h+AQAA//8D&#10;AFBLAQItABQABgAIAAAAIQC2gziS/gAAAOEBAAATAAAAAAAAAAAAAAAAAAAAAABbQ29udGVudF9U&#10;eXBlc10ueG1sUEsBAi0AFAAGAAgAAAAhADj9If/WAAAAlAEAAAsAAAAAAAAAAAAAAAAALwEAAF9y&#10;ZWxzLy5yZWxzUEsBAi0AFAAGAAgAAAAhADfk5DueAgAAIAUAAA4AAAAAAAAAAAAAAAAALgIAAGRy&#10;cy9lMm9Eb2MueG1sUEsBAi0AFAAGAAgAAAAhAKJDU7XfAAAACQEAAA8AAAAAAAAAAAAAAAAA+AQA&#10;AGRycy9kb3ducmV2LnhtbFBLBQYAAAAABAAEAPMAAAAEBgAAAAA=&#10;">
            <v:path arrowok="t"/>
            <v:fill focussize="0,0"/>
            <v:stroke weight="2pt" color="#F79646"/>
            <v:imagedata o:title=""/>
            <o:lock v:ext="edit"/>
            <v:textbox>
              <w:txbxContent>
                <w:p w14:paraId="67E3EF94">
                  <w:r>
                    <w:rPr>
                      <w:rFonts w:hint="eastAsia"/>
                    </w:rPr>
                    <w:t>服务器端</w:t>
                  </w:r>
                </w:p>
              </w:txbxContent>
            </v:textbox>
          </v:roundrect>
        </w:pict>
      </w:r>
    </w:p>
    <w:p w14:paraId="64E3B149">
      <w:pPr>
        <w:ind w:firstLine="420"/>
      </w:pPr>
    </w:p>
    <w:p w14:paraId="25656EC7">
      <w:pPr>
        <w:ind w:firstLine="420"/>
      </w:pPr>
      <w:r>
        <w:pict>
          <v:shape id="下箭头 33" o:spid="_x0000_s2066" o:spt="67" type="#_x0000_t67" style="position:absolute;left:0pt;margin-left:281.95pt;margin-top:9.05pt;height:33.2pt;width:26.25pt;rotation:-8461755f;z-index:251692032;v-text-anchor:middle;mso-width-relative:page;mso-height-relative:margin;" fillcolor="#4F81BD"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eSemAIAACkFAAAOAAAAZHJzL2Uyb0RvYy54bWysVM1uEzEQviPxDpbvdDd/NETdVKFREFLU&#10;VmpRzxOvN7vC6zG2k015BV6jVzhx4IFAvAZj76ZNS0+IPVgznvE3ns/f7MnprlZsK62rUGe8d5Ry&#10;JrXAvNLrjH+4Xrwac+Y86BwUapnxW+n46fTli5PGTGQfS1S5tIxAtJs0JuOl92aSJE6UsgZ3hEZq&#10;ChZoa/Dk2nWSW2gIvVZJP01fJw3a3FgU0jnanbdBPo34RSGFvygKJz1TGae7+bjauK7CmkxPYLK2&#10;YMpKdNeAf7hFDZWmovdQc/DANrb6C6quhEWHhT8SWCdYFJWQsQfqppc+6eaqBCNjL0SOM/c0uf8H&#10;K863l5ZVecYHA8401PRGP398+f3t66+774z2iKDGuAnlXZlLG1p0Zonio6NA8igSHNfl7ApbM4tE&#10;d28wHg3SQT+yQ/2yXST/9p58ufNM0OaAvuMRZ4JC43Q07o1C7QQmASvUNdb5dxJrFoyM59jombXY&#10;RGTYLp1v8/d58a6oqnxRKRUdu16dKcu2QGIYLsa9t/OuhDtMU5o1Ge+PhikJRgCJslDgyawN0eT0&#10;mjNQa1K78DbWfnTaPVMkFi8hl23pUUrfvnKbHht9hBO6mIMr2yMx1B1ROuDJKO6u6Qfqg7XC/JYe&#10;NdJPLTgjFhWhLcH5S7Akb9qkkfUXtBQKqVnsLM5KtJ+f2w/5pDqKctbQuBARnzZgJWfqvSY9vukN&#10;h2G+ojMcHffJsYeR1WFEb+ozpEfoxdtFM+R7tTcLi/UNTfYsVKUQaEG1W8o758y3Y0z/BiFns5hG&#10;M2XAL/WVEQE88BR4vN7dgDWdbjwJ7hz3owWTJ8ppc8NJjbONx6KKsnrgtZM9zWN8tO7fEQb+0I9Z&#10;D3+46R8AAAD//wMAUEsDBBQABgAIAAAAIQAD/e9T4QAAAAkBAAAPAAAAZHJzL2Rvd25yZXYueG1s&#10;TI/BSsNAEIbvgu+wjODNblKaamI2RQpKKUhp48HjJjsmwexsyG7b1Kd3PNXbDPPzzffnq8n24oSj&#10;7xwpiGcRCKTamY4aBR/l68MTCB80Gd07QgUX9LAqbm9ynRl3pj2eDqERDCGfaQVtCEMmpa9btNrP&#10;3IDEty83Wh14HRtpRn1muO3lPIqW0uqO+EOrB1y3WH8fjpYpldle3tflbrP92ZWbOh4/3/aVUvd3&#10;08sziIBTuIbhT5/VoWCnyh3JeNErWKTzhKM8JNyJA8s4XYCoFKSPCcgil/8bFL8AAAD//wMAUEsB&#10;Ai0AFAAGAAgAAAAhALaDOJL+AAAA4QEAABMAAAAAAAAAAAAAAAAAAAAAAFtDb250ZW50X1R5cGVz&#10;XS54bWxQSwECLQAUAAYACAAAACEAOP0h/9YAAACUAQAACwAAAAAAAAAAAAAAAAAvAQAAX3JlbHMv&#10;LnJlbHNQSwECLQAUAAYACAAAACEAhmnknpgCAAApBQAADgAAAAAAAAAAAAAAAAAuAgAAZHJzL2Uy&#10;b0RvYy54bWxQSwECLQAUAAYACAAAACEAA/3vU+EAAAAJAQAADwAAAAAAAAAAAAAAAADyBAAAZHJz&#10;L2Rvd25yZXYueG1sUEsFBgAAAAAEAAQA8wAAAAAGAAAAAA==&#10;" adj="17132,5400">
            <v:path arrowok="t"/>
            <v:fill on="t" color2="#FFFFFF" focussize="0,0"/>
            <v:stroke weight="2pt" color="#385D8A" joinstyle="miter"/>
            <v:imagedata o:title=""/>
            <o:lock v:ext="edit" aspectratio="f"/>
          </v:shape>
        </w:pict>
      </w:r>
      <w:r>
        <w:pict>
          <v:shape id="下箭头 32" o:spid="_x0000_s2065" o:spt="67" type="#_x0000_t67" style="position:absolute;left:0pt;margin-left:122.65pt;margin-top:13.2pt;height:27.8pt;width:26.25pt;rotation:-1356864f;z-index:251691008;v-text-anchor:middle;mso-width-relative:page;mso-height-relative:page;" fillcolor="#4F81BD"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WBflwIAACkFAAAOAAAAZHJzL2Uyb0RvYy54bWysVM1uEzEQviPxDpbvdDdpQtpVkyo0CkKK&#10;2kot6nni9WZXeD3GdrIpr8Br9AonDjwQiNdg7N026c8J4YM14xnPz+dvfHK6rRXbSOsq1GPeO0g5&#10;k1pgXunVmH+8nr854sx50Dko1HLMb6Xjp5PXr04ak8k+lqhyaRkF0S5rzJiX3pssSZwoZQ3uAI3U&#10;ZCzQ1uBJtaskt9BQ9Fol/TR9mzRoc2NRSOfodNYa+STGLwop/EVROOmZGnOqzcfdxn0Z9mRyAtnK&#10;gikr0ZUB/1BFDZWmpA+hZuCBrW31LFRdCYsOC38gsE6wKCohYw/UTS990s1VCUbGXggcZx5gcv8v&#10;rDjfXFpW5WN+2OdMQ01v9Ovn1z/fv/2++8HojABqjMvI78pc2tCiMwsUnxwZkkeWoLjOZ1vYmlkk&#10;uPvp4XA0Gg4iOtQv20bwbx/Al1vPBB0e0hoNORNkGg36x8P4OAlkIVbIa6zz7yXWLAhjnmOjp9Zi&#10;EyPDZuF8KGnnF2tFVeXzSqmo2NXyTFm2ASLDYH7UezcL7dEVt++mNGuo7uEgJcIIIFIWCjyJtSGY&#10;nF5xBmpFbBfextyPbrsXksTkJeSyTT1Mad1nbt2fVxGanIEr2ysxRXdF6RBPRnJ3Te+gD9IS81t6&#10;1Ag/teCMmFcUbQHOX4IletMhjay/oK1QSM1iJ3FWov3y0nnwJ9aRlbOGxoWA+LwGKzlTHzTx8bg3&#10;GIT5ispgOOqTYvcty32LXtdnSI/Qi9VFMfh7dS8WFusbmuxpyEom0IJyt5B3yplvx5j+BiGn0+hG&#10;M2XAL/SVESF4wCngeL29AWs63ngi3DnejxZkT5jT+oabGqdrj0UVabXDtaM9zWN8tO7vCAO/r0ev&#10;3Q83+QsAAP//AwBQSwMEFAAGAAgAAAAhAJ3VMQXbAAAACgEAAA8AAABkcnMvZG93bnJldi54bWxM&#10;j81OwzAQhO9IvIO1SNyo00SJQohTVUjcaekDrH+apPVPiN02fXuWExx3ZjT7TbtZnGVXM8cxeAHr&#10;VQbMeBX06HsBh6+PlxpYTOg12uCNgLuJsOkeH1psdLj5nbnuU8+oxMcGBQwpTQ3nUQ3GYVyFyXjy&#10;jmF2mOice65nvFG5szzPsoo7HD19GHAy74NR5/3FCag/T/yY1OsOLW7l9+Eu1RqlEM9Py/YNWDJL&#10;+gvDLz6hQ0dMMly8jswKyOuCtiQyygoYBYqiLIFJEoq8At61/P+E7gcAAP//AwBQSwECLQAUAAYA&#10;CAAAACEAtoM4kv4AAADhAQAAEwAAAAAAAAAAAAAAAAAAAAAAW0NvbnRlbnRfVHlwZXNdLnhtbFBL&#10;AQItABQABgAIAAAAIQA4/SH/1gAAAJQBAAALAAAAAAAAAAAAAAAAAC8BAABfcmVscy8ucmVsc1BL&#10;AQItABQABgAIAAAAIQCYCWBflwIAACkFAAAOAAAAAAAAAAAAAAAAAC4CAABkcnMvZTJvRG9jLnht&#10;bFBLAQItABQABgAIAAAAIQCd1TEF2wAAAAoBAAAPAAAAAAAAAAAAAAAAAPEEAABkcnMvZG93bnJl&#10;di54bWxQSwUGAAAAAAQABADzAAAA+QUAAAAA&#10;" adj="16754,5400">
            <v:path arrowok="t"/>
            <v:fill on="t" color2="#FFFFFF" focussize="0,0"/>
            <v:stroke weight="2pt" color="#385D8A" joinstyle="miter"/>
            <v:imagedata o:title=""/>
            <o:lock v:ext="edit" aspectratio="f"/>
          </v:shape>
        </w:pict>
      </w:r>
    </w:p>
    <w:p w14:paraId="3F4A203C">
      <w:pPr>
        <w:ind w:firstLine="420"/>
      </w:pPr>
    </w:p>
    <w:p w14:paraId="28AA09DB">
      <w:pPr>
        <w:ind w:firstLine="420"/>
      </w:pPr>
      <w:r>
        <w:pict>
          <v:rect id="矩形 30" o:spid="_x0000_s2064" o:spt="1" style="position:absolute;left:0pt;margin-left:129.65pt;margin-top:12.7pt;height:42.75pt;width:173.25pt;z-index:251669504;v-text-anchor:middle;mso-width-relative:margin;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pG3jgIAABUFAAAOAAAAZHJzL2Uyb0RvYy54bWysVEtu2zAQ3RfoHQjuG9mqnTRC5MB14KKA&#10;kQRIiqzHFGUJpTgsSVtyL1Ogux6ixyl6jQ5p2XHSrIpqIXA+nM+bN7y47BrFNtK6GnXOhycDzqQW&#10;WNR6lfNP9/M37zhzHnQBCrXM+VY6fjl5/eqiNZlMsUJVSMsoiHZZa3JeeW+yJHGikg24EzRSk7FE&#10;24An0a6SwkJL0RuVpIPBadKiLYxFIZ0j7dXOyCcxfllK4W/K0knPVM6pNh//Nv6X4Z9MLiBbWTBV&#10;Lfoy4B+qaKDWlPQQ6go8sLWt/wrV1MKiw9KfCGwSLMtayNgDdTMcPOvmrgIjYy8EjjMHmNz/Cyuu&#10;N7eW1UXO3xI8Ghqa0e9vP379/M5IQei0xmXkdGdubejPmQWKz44MyRNLEFzv05W2Cb7UHesi1NsD&#10;1LLzTJAypeGlZ2POBNnGo/Q8HYdsCWT728Y6/0Fiw8Ih55ZGGRGGzcL5neveJRaGqi7mtVJR2LqZ&#10;smwDNHUiS4EtZwqcJ2XO5/Hrs7nja0qzlkobjwaEhQCiY6nA07ExBJDTK85ArYjnwttYy5Pbzq6W&#10;h6yj99PZ7PSlJKHoK3DVrroYoXdTOtQuI2v7Hh9hDSffLbs4q+FZuBJUSyy2NECLO2Y7I+Y1JVhQ&#10;s7dgicrUCa2nv6FfqZDaw/7EWYX260v64E8MIytnLa0Gtf5lDVYShh81ce98OBqFXYrCaHyWkmCP&#10;Lctji143M6Q5DOkhMCIeg79X+2NpsXmgLZ6GrGQCLSj3DuRemPndytI7IOR0Gt1ofwz4hb4zIgQP&#10;0AVo77sHsKYnjSe6XeN+jSB7xp2db7ipcbr2WNaRWI+49iyn3YvU7N+JsNzHcvR6fM0mfwAAAP//&#10;AwBQSwMEFAAGAAgAAAAhAEYB1jzdAAAACAEAAA8AAABkcnMvZG93bnJldi54bWxMj81OwzAQhO9I&#10;vIO1SNyok1SEEOJUiMKRQwsHjm68+VHtdYidNrw9y4nedjSj2W+qzeKsOOEUBk8K0lUCAqnxZqBO&#10;wefH210BIkRNRltPqOAHA2zq66tKl8afaYenfewEl1AotYI+xrGUMjQ9Oh1WfkRir/WT05Hl1Ekz&#10;6TOXOyuzJMml0wPxh16P+NJjc9zPTsH663Vs223W2mO+fZ/S3Uzf6azU7c3y/AQi4hL/w/CHz+hQ&#10;M9PBz2SCsAqyPLvnKB9rEOznySNvOygoHgqQdSUvB9S/AAAA//8DAFBLAQItABQABgAIAAAAIQC2&#10;gziS/gAAAOEBAAATAAAAAAAAAAAAAAAAAAAAAABbQ29udGVudF9UeXBlc10ueG1sUEsBAi0AFAAG&#10;AAgAAAAhADj9If/WAAAAlAEAAAsAAAAAAAAAAAAAAAAALwEAAF9yZWxzLy5yZWxzUEsBAi0AFAAG&#10;AAgAAAAhANwikbeOAgAAFQUAAA4AAAAAAAAAAAAAAAAALgIAAGRycy9lMm9Eb2MueG1sUEsBAi0A&#10;FAAGAAgAAAAhAEYB1jzdAAAACAEAAA8AAAAAAAAAAAAAAAAA6AQAAGRycy9kb3ducmV2LnhtbFBL&#10;BQYAAAAABAAEAPMAAADyBQAAAAA=&#10;">
            <v:path arrowok="t"/>
            <v:fill focussize="0,0"/>
            <v:stroke weight="2pt" color="#4BACC6"/>
            <v:imagedata o:title=""/>
            <o:lock v:ext="edit"/>
            <v:textbox>
              <w:txbxContent>
                <w:p w14:paraId="4A590959">
                  <w:pPr>
                    <w:ind w:firstLine="840" w:firstLineChars="300"/>
                    <w:rPr>
                      <w:sz w:val="28"/>
                      <w:szCs w:val="28"/>
                    </w:rPr>
                  </w:pPr>
                  <w:r>
                    <w:rPr>
                      <w:rFonts w:hint="eastAsia"/>
                      <w:sz w:val="28"/>
                      <w:szCs w:val="28"/>
                    </w:rPr>
                    <w:t>数据库操作</w:t>
                  </w:r>
                </w:p>
              </w:txbxContent>
            </v:textbox>
          </v:rect>
        </w:pict>
      </w:r>
    </w:p>
    <w:p w14:paraId="0C212178">
      <w:pPr>
        <w:ind w:firstLine="420"/>
      </w:pPr>
    </w:p>
    <w:p w14:paraId="5F748FEA">
      <w:pPr>
        <w:ind w:firstLine="420"/>
      </w:pPr>
    </w:p>
    <w:p w14:paraId="4ABF1099">
      <w:pPr>
        <w:ind w:firstLine="420"/>
      </w:pPr>
    </w:p>
    <w:p w14:paraId="2591329D">
      <w:pPr>
        <w:ind w:firstLine="420"/>
      </w:pPr>
      <w:r>
        <w:rPr>
          <w:rFonts w:hint="eastAsia"/>
        </w:rPr>
        <w:t>本系统采用“分层式（MVC）+ 分布式（Socket + 多线程）”的开发模式：客户端与服</w:t>
      </w:r>
      <w:r>
        <w:rPr>
          <w:rFonts w:hint="eastAsia"/>
          <w:lang w:eastAsia="zh"/>
          <w:woUserID w:val="4"/>
        </w:rPr>
        <w:t>服</w:t>
      </w:r>
      <w:r>
        <w:rPr>
          <w:rFonts w:hint="eastAsia"/>
        </w:rPr>
        <w:t>务器端均按view（界面层）、biz/srv（业务服务层）、vo（实体层）、dao（数据访问层）组织包结构；系统由用户管理、学生学籍管理、选课系统、虚拟图书馆、虚拟商店、医院共6个业务模块，以及网络通信、数据访问等公共模块构成，各模块名称、标识符及层次关系如下表所示：</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1772"/>
        <w:gridCol w:w="3077"/>
        <w:gridCol w:w="2206"/>
        <w:gridCol w:w="1411"/>
      </w:tblGrid>
      <w:tr w14:paraId="0D035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1900" w:type="dxa"/>
            <w:shd w:val="clear" w:color="auto" w:fill="D9D9D9"/>
            <w:vAlign w:val="center"/>
          </w:tcPr>
          <w:p w14:paraId="4BC2E095">
            <w:pPr>
              <w:keepNext w:val="0"/>
              <w:keepLines w:val="0"/>
              <w:suppressLineNumbers w:val="0"/>
              <w:spacing w:before="0" w:beforeAutospacing="0" w:after="0" w:afterAutospacing="0"/>
              <w:ind w:left="0" w:right="0"/>
              <w:jc w:val="center"/>
              <w:rPr>
                <w:rFonts w:hint="default"/>
              </w:rPr>
            </w:pPr>
            <w:r>
              <w:rPr>
                <w:rFonts w:hint="eastAsia"/>
                <w:b/>
                <w:bCs/>
                <w:sz w:val="20"/>
                <w:szCs w:val="20"/>
              </w:rPr>
              <w:t>模块名称</w:t>
            </w:r>
          </w:p>
        </w:tc>
        <w:tc>
          <w:tcPr>
            <w:tcW w:w="3200" w:type="dxa"/>
            <w:shd w:val="clear" w:color="auto" w:fill="D9D9D9"/>
            <w:vAlign w:val="center"/>
          </w:tcPr>
          <w:p w14:paraId="3000BC2B">
            <w:pPr>
              <w:keepNext w:val="0"/>
              <w:keepLines w:val="0"/>
              <w:suppressLineNumbers w:val="0"/>
              <w:spacing w:before="0" w:beforeAutospacing="0" w:after="0" w:afterAutospacing="0"/>
              <w:ind w:left="0" w:right="0"/>
              <w:jc w:val="center"/>
              <w:rPr>
                <w:rFonts w:hint="default"/>
              </w:rPr>
            </w:pPr>
            <w:r>
              <w:rPr>
                <w:rFonts w:hint="eastAsia"/>
                <w:b/>
                <w:bCs/>
                <w:sz w:val="20"/>
                <w:szCs w:val="20"/>
              </w:rPr>
              <w:t>标识符（接口/包名前缀）</w:t>
            </w:r>
          </w:p>
        </w:tc>
        <w:tc>
          <w:tcPr>
            <w:tcW w:w="2400" w:type="dxa"/>
            <w:shd w:val="clear" w:color="auto" w:fill="D9D9D9"/>
            <w:vAlign w:val="center"/>
          </w:tcPr>
          <w:p w14:paraId="537F2B6A">
            <w:pPr>
              <w:keepNext w:val="0"/>
              <w:keepLines w:val="0"/>
              <w:suppressLineNumbers w:val="0"/>
              <w:spacing w:before="0" w:beforeAutospacing="0" w:after="0" w:afterAutospacing="0"/>
              <w:ind w:left="0" w:right="0"/>
              <w:jc w:val="center"/>
              <w:rPr>
                <w:rFonts w:hint="default"/>
              </w:rPr>
            </w:pPr>
            <w:r>
              <w:rPr>
                <w:rFonts w:hint="eastAsia"/>
                <w:b/>
                <w:bCs/>
                <w:sz w:val="20"/>
                <w:szCs w:val="20"/>
              </w:rPr>
              <w:t>所属层次</w:t>
            </w:r>
          </w:p>
        </w:tc>
        <w:tc>
          <w:tcPr>
            <w:tcW w:w="1500" w:type="dxa"/>
            <w:shd w:val="clear" w:color="auto" w:fill="D9D9D9"/>
            <w:vAlign w:val="center"/>
          </w:tcPr>
          <w:p w14:paraId="5F75A2F9">
            <w:pPr>
              <w:keepNext w:val="0"/>
              <w:keepLines w:val="0"/>
              <w:suppressLineNumbers w:val="0"/>
              <w:spacing w:before="0" w:beforeAutospacing="0" w:after="0" w:afterAutospacing="0"/>
              <w:ind w:left="0" w:right="0"/>
              <w:jc w:val="center"/>
              <w:rPr>
                <w:rFonts w:hint="default"/>
              </w:rPr>
            </w:pPr>
            <w:r>
              <w:rPr>
                <w:rFonts w:hint="eastAsia"/>
                <w:b/>
                <w:bCs/>
                <w:sz w:val="20"/>
                <w:szCs w:val="20"/>
              </w:rPr>
              <w:t>负责人</w:t>
            </w:r>
          </w:p>
        </w:tc>
      </w:tr>
      <w:tr w14:paraId="290CC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1900" w:type="dxa"/>
            <w:vAlign w:val="center"/>
          </w:tcPr>
          <w:p w14:paraId="063216CF">
            <w:pPr>
              <w:keepNext w:val="0"/>
              <w:keepLines w:val="0"/>
              <w:suppressLineNumbers w:val="0"/>
              <w:spacing w:before="0" w:beforeAutospacing="0" w:after="0" w:afterAutospacing="0"/>
              <w:ind w:left="0" w:right="0"/>
              <w:jc w:val="center"/>
              <w:rPr>
                <w:rFonts w:hint="default"/>
              </w:rPr>
            </w:pPr>
            <w:r>
              <w:rPr>
                <w:rFonts w:hint="eastAsia"/>
                <w:sz w:val="20"/>
                <w:szCs w:val="20"/>
              </w:rPr>
              <w:t>用户管理模块</w:t>
            </w:r>
          </w:p>
        </w:tc>
        <w:tc>
          <w:tcPr>
            <w:tcW w:w="3200" w:type="dxa"/>
            <w:vAlign w:val="center"/>
          </w:tcPr>
          <w:p w14:paraId="05F5485E">
            <w:pPr>
              <w:keepNext w:val="0"/>
              <w:keepLines w:val="0"/>
              <w:suppressLineNumbers w:val="0"/>
              <w:spacing w:before="0" w:beforeAutospacing="0" w:after="0" w:afterAutospacing="0"/>
              <w:ind w:left="0" w:right="0"/>
              <w:jc w:val="center"/>
              <w:rPr>
                <w:rFonts w:hint="default"/>
              </w:rPr>
            </w:pPr>
            <w:r>
              <w:rPr>
                <w:rFonts w:hint="eastAsia"/>
                <w:sz w:val="20"/>
                <w:szCs w:val="20"/>
              </w:rPr>
              <w:t>user（IUserClientSrv / IUserServerSrv / User）</w:t>
            </w:r>
          </w:p>
        </w:tc>
        <w:tc>
          <w:tcPr>
            <w:tcW w:w="2400" w:type="dxa"/>
            <w:vAlign w:val="center"/>
          </w:tcPr>
          <w:p w14:paraId="62CEA5ED">
            <w:pPr>
              <w:keepNext w:val="0"/>
              <w:keepLines w:val="0"/>
              <w:suppressLineNumbers w:val="0"/>
              <w:spacing w:before="0" w:beforeAutospacing="0" w:after="0" w:afterAutospacing="0"/>
              <w:ind w:left="0" w:right="0"/>
              <w:jc w:val="center"/>
              <w:rPr>
                <w:rFonts w:hint="default"/>
              </w:rPr>
            </w:pPr>
            <w:r>
              <w:rPr>
                <w:rFonts w:hint="eastAsia"/>
                <w:sz w:val="20"/>
                <w:szCs w:val="20"/>
              </w:rPr>
              <w:t>客户端+服务器端+公共层</w:t>
            </w:r>
          </w:p>
        </w:tc>
        <w:tc>
          <w:tcPr>
            <w:tcW w:w="1500" w:type="dxa"/>
            <w:vAlign w:val="center"/>
          </w:tcPr>
          <w:p w14:paraId="291F7237">
            <w:pPr>
              <w:keepNext w:val="0"/>
              <w:keepLines w:val="0"/>
              <w:suppressLineNumbers w:val="0"/>
              <w:spacing w:before="0" w:beforeAutospacing="0" w:after="0" w:afterAutospacing="0"/>
              <w:ind w:left="0" w:right="0"/>
              <w:jc w:val="center"/>
              <w:rPr>
                <w:rFonts w:hint="default"/>
              </w:rPr>
            </w:pPr>
            <w:r>
              <w:rPr>
                <w:rFonts w:hint="eastAsia"/>
                <w:sz w:val="20"/>
                <w:szCs w:val="20"/>
              </w:rPr>
              <w:t>高鸣谦（组长）</w:t>
            </w:r>
          </w:p>
        </w:tc>
      </w:tr>
      <w:tr w14:paraId="5E7C3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1900" w:type="dxa"/>
            <w:vAlign w:val="center"/>
          </w:tcPr>
          <w:p w14:paraId="366789F8">
            <w:pPr>
              <w:keepNext w:val="0"/>
              <w:keepLines w:val="0"/>
              <w:suppressLineNumbers w:val="0"/>
              <w:spacing w:before="0" w:beforeAutospacing="0" w:after="0" w:afterAutospacing="0"/>
              <w:ind w:left="0" w:right="0"/>
              <w:jc w:val="center"/>
              <w:rPr>
                <w:rFonts w:hint="default"/>
              </w:rPr>
            </w:pPr>
            <w:r>
              <w:rPr>
                <w:rFonts w:hint="eastAsia"/>
                <w:sz w:val="20"/>
                <w:szCs w:val="20"/>
              </w:rPr>
              <w:t>学生学籍管理模块</w:t>
            </w:r>
          </w:p>
        </w:tc>
        <w:tc>
          <w:tcPr>
            <w:tcW w:w="3200" w:type="dxa"/>
            <w:vAlign w:val="center"/>
          </w:tcPr>
          <w:p w14:paraId="0DC4AFE0">
            <w:pPr>
              <w:keepNext w:val="0"/>
              <w:keepLines w:val="0"/>
              <w:suppressLineNumbers w:val="0"/>
              <w:spacing w:before="0" w:beforeAutospacing="0" w:after="0" w:afterAutospacing="0"/>
              <w:ind w:left="0" w:right="0"/>
              <w:jc w:val="center"/>
              <w:rPr>
                <w:rFonts w:hint="default"/>
              </w:rPr>
            </w:pPr>
            <w:r>
              <w:rPr>
                <w:rFonts w:hint="eastAsia"/>
                <w:sz w:val="20"/>
                <w:szCs w:val="20"/>
              </w:rPr>
              <w:t>student（IStudentClientSrv / IStudentServerSrv / Student）</w:t>
            </w:r>
          </w:p>
        </w:tc>
        <w:tc>
          <w:tcPr>
            <w:tcW w:w="2400" w:type="dxa"/>
            <w:vAlign w:val="center"/>
          </w:tcPr>
          <w:p w14:paraId="2B7354E3">
            <w:pPr>
              <w:keepNext w:val="0"/>
              <w:keepLines w:val="0"/>
              <w:suppressLineNumbers w:val="0"/>
              <w:spacing w:before="0" w:beforeAutospacing="0" w:after="0" w:afterAutospacing="0"/>
              <w:ind w:left="0" w:right="0"/>
              <w:jc w:val="center"/>
              <w:rPr>
                <w:rFonts w:hint="default"/>
              </w:rPr>
            </w:pPr>
            <w:r>
              <w:rPr>
                <w:rFonts w:hint="eastAsia"/>
                <w:sz w:val="20"/>
                <w:szCs w:val="20"/>
              </w:rPr>
              <w:t>客户端+服务器端+公共层</w:t>
            </w:r>
          </w:p>
        </w:tc>
        <w:tc>
          <w:tcPr>
            <w:tcW w:w="1500" w:type="dxa"/>
            <w:vAlign w:val="center"/>
          </w:tcPr>
          <w:p w14:paraId="5958EE21">
            <w:pPr>
              <w:keepNext w:val="0"/>
              <w:keepLines w:val="0"/>
              <w:suppressLineNumbers w:val="0"/>
              <w:spacing w:before="0" w:beforeAutospacing="0" w:after="0" w:afterAutospacing="0"/>
              <w:ind w:left="0" w:right="0"/>
              <w:jc w:val="center"/>
              <w:rPr>
                <w:rFonts w:hint="default"/>
              </w:rPr>
            </w:pPr>
            <w:r>
              <w:rPr>
                <w:rFonts w:hint="eastAsia"/>
                <w:sz w:val="20"/>
                <w:szCs w:val="20"/>
              </w:rPr>
              <w:t>洪荣誉</w:t>
            </w:r>
          </w:p>
        </w:tc>
      </w:tr>
      <w:tr w14:paraId="7FABA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1900" w:type="dxa"/>
            <w:vAlign w:val="center"/>
          </w:tcPr>
          <w:p w14:paraId="31857FFA">
            <w:pPr>
              <w:keepNext w:val="0"/>
              <w:keepLines w:val="0"/>
              <w:suppressLineNumbers w:val="0"/>
              <w:spacing w:before="0" w:beforeAutospacing="0" w:after="0" w:afterAutospacing="0"/>
              <w:ind w:left="0" w:right="0"/>
              <w:jc w:val="center"/>
              <w:rPr>
                <w:rFonts w:hint="default"/>
              </w:rPr>
            </w:pPr>
            <w:r>
              <w:rPr>
                <w:rFonts w:hint="eastAsia"/>
                <w:sz w:val="20"/>
                <w:szCs w:val="20"/>
              </w:rPr>
              <w:t>选课系统模块</w:t>
            </w:r>
          </w:p>
        </w:tc>
        <w:tc>
          <w:tcPr>
            <w:tcW w:w="3200" w:type="dxa"/>
            <w:vAlign w:val="center"/>
          </w:tcPr>
          <w:p w14:paraId="1E7C1519">
            <w:pPr>
              <w:keepNext w:val="0"/>
              <w:keepLines w:val="0"/>
              <w:suppressLineNumbers w:val="0"/>
              <w:spacing w:before="0" w:beforeAutospacing="0" w:after="0" w:afterAutospacing="0"/>
              <w:ind w:left="0" w:right="0"/>
              <w:jc w:val="center"/>
              <w:rPr>
                <w:rFonts w:hint="default"/>
              </w:rPr>
            </w:pPr>
            <w:r>
              <w:rPr>
                <w:rFonts w:hint="eastAsia"/>
                <w:sz w:val="20"/>
                <w:szCs w:val="20"/>
              </w:rPr>
              <w:t>course（ICourseClientSrv / ICourseServerSrv / Course）</w:t>
            </w:r>
          </w:p>
        </w:tc>
        <w:tc>
          <w:tcPr>
            <w:tcW w:w="2400" w:type="dxa"/>
            <w:vAlign w:val="center"/>
          </w:tcPr>
          <w:p w14:paraId="477904B2">
            <w:pPr>
              <w:keepNext w:val="0"/>
              <w:keepLines w:val="0"/>
              <w:suppressLineNumbers w:val="0"/>
              <w:spacing w:before="0" w:beforeAutospacing="0" w:after="0" w:afterAutospacing="0"/>
              <w:ind w:left="0" w:right="0"/>
              <w:jc w:val="center"/>
              <w:rPr>
                <w:rFonts w:hint="default"/>
              </w:rPr>
            </w:pPr>
            <w:r>
              <w:rPr>
                <w:rFonts w:hint="eastAsia"/>
                <w:sz w:val="20"/>
                <w:szCs w:val="20"/>
              </w:rPr>
              <w:t>客户端+服务器端+公共层</w:t>
            </w:r>
          </w:p>
        </w:tc>
        <w:tc>
          <w:tcPr>
            <w:tcW w:w="1500" w:type="dxa"/>
            <w:vAlign w:val="center"/>
          </w:tcPr>
          <w:p w14:paraId="523AE228">
            <w:pPr>
              <w:keepNext w:val="0"/>
              <w:keepLines w:val="0"/>
              <w:suppressLineNumbers w:val="0"/>
              <w:spacing w:before="0" w:beforeAutospacing="0" w:after="0" w:afterAutospacing="0"/>
              <w:ind w:left="0" w:right="0"/>
              <w:jc w:val="center"/>
              <w:rPr>
                <w:rFonts w:hint="default"/>
              </w:rPr>
            </w:pPr>
            <w:r>
              <w:rPr>
                <w:rFonts w:hint="eastAsia"/>
                <w:sz w:val="20"/>
                <w:szCs w:val="20"/>
              </w:rPr>
              <w:t>刘酝潇</w:t>
            </w:r>
          </w:p>
        </w:tc>
      </w:tr>
      <w:tr w14:paraId="1E838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1900" w:type="dxa"/>
            <w:vAlign w:val="center"/>
          </w:tcPr>
          <w:p w14:paraId="0CFE4DBC">
            <w:pPr>
              <w:keepNext w:val="0"/>
              <w:keepLines w:val="0"/>
              <w:suppressLineNumbers w:val="0"/>
              <w:spacing w:before="0" w:beforeAutospacing="0" w:after="0" w:afterAutospacing="0"/>
              <w:ind w:left="0" w:right="0"/>
              <w:jc w:val="center"/>
              <w:rPr>
                <w:rFonts w:hint="default"/>
              </w:rPr>
            </w:pPr>
            <w:r>
              <w:rPr>
                <w:rFonts w:hint="eastAsia"/>
                <w:sz w:val="20"/>
                <w:szCs w:val="20"/>
              </w:rPr>
              <w:t>虚拟图书馆模块</w:t>
            </w:r>
          </w:p>
        </w:tc>
        <w:tc>
          <w:tcPr>
            <w:tcW w:w="3200" w:type="dxa"/>
            <w:vAlign w:val="center"/>
          </w:tcPr>
          <w:p w14:paraId="213375D8">
            <w:pPr>
              <w:keepNext w:val="0"/>
              <w:keepLines w:val="0"/>
              <w:suppressLineNumbers w:val="0"/>
              <w:spacing w:before="0" w:beforeAutospacing="0" w:after="0" w:afterAutospacing="0"/>
              <w:ind w:left="0" w:right="0"/>
              <w:jc w:val="center"/>
              <w:rPr>
                <w:rFonts w:hint="default"/>
              </w:rPr>
            </w:pPr>
            <w:r>
              <w:rPr>
                <w:rFonts w:hint="eastAsia"/>
                <w:sz w:val="20"/>
                <w:szCs w:val="20"/>
              </w:rPr>
              <w:t>library（IBookClientSrv / IBookServerSrv / Book）</w:t>
            </w:r>
          </w:p>
        </w:tc>
        <w:tc>
          <w:tcPr>
            <w:tcW w:w="2400" w:type="dxa"/>
            <w:vAlign w:val="center"/>
          </w:tcPr>
          <w:p w14:paraId="39DAFE27">
            <w:pPr>
              <w:keepNext w:val="0"/>
              <w:keepLines w:val="0"/>
              <w:suppressLineNumbers w:val="0"/>
              <w:spacing w:before="0" w:beforeAutospacing="0" w:after="0" w:afterAutospacing="0"/>
              <w:ind w:left="0" w:right="0"/>
              <w:jc w:val="center"/>
              <w:rPr>
                <w:rFonts w:hint="default"/>
              </w:rPr>
            </w:pPr>
            <w:r>
              <w:rPr>
                <w:rFonts w:hint="eastAsia"/>
                <w:sz w:val="20"/>
                <w:szCs w:val="20"/>
              </w:rPr>
              <w:t>客户端+服务器端+公共层</w:t>
            </w:r>
          </w:p>
        </w:tc>
        <w:tc>
          <w:tcPr>
            <w:tcW w:w="1500" w:type="dxa"/>
            <w:vAlign w:val="center"/>
          </w:tcPr>
          <w:p w14:paraId="396355A6">
            <w:pPr>
              <w:keepNext w:val="0"/>
              <w:keepLines w:val="0"/>
              <w:suppressLineNumbers w:val="0"/>
              <w:spacing w:before="0" w:beforeAutospacing="0" w:after="0" w:afterAutospacing="0"/>
              <w:ind w:left="0" w:right="0"/>
              <w:jc w:val="center"/>
              <w:rPr>
                <w:rFonts w:hint="default"/>
              </w:rPr>
            </w:pPr>
            <w:r>
              <w:rPr>
                <w:rFonts w:hint="eastAsia"/>
                <w:sz w:val="20"/>
                <w:szCs w:val="20"/>
              </w:rPr>
              <w:t>赵夏巍</w:t>
            </w:r>
          </w:p>
        </w:tc>
      </w:tr>
      <w:tr w14:paraId="63FE9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1900" w:type="dxa"/>
            <w:vAlign w:val="center"/>
          </w:tcPr>
          <w:p w14:paraId="174E5804">
            <w:pPr>
              <w:keepNext w:val="0"/>
              <w:keepLines w:val="0"/>
              <w:suppressLineNumbers w:val="0"/>
              <w:spacing w:before="0" w:beforeAutospacing="0" w:after="0" w:afterAutospacing="0"/>
              <w:ind w:left="0" w:right="0"/>
              <w:jc w:val="center"/>
              <w:rPr>
                <w:rFonts w:hint="default"/>
              </w:rPr>
            </w:pPr>
            <w:r>
              <w:rPr>
                <w:rFonts w:hint="eastAsia"/>
                <w:sz w:val="20"/>
                <w:szCs w:val="20"/>
              </w:rPr>
              <w:t>虚拟商店模块</w:t>
            </w:r>
          </w:p>
        </w:tc>
        <w:tc>
          <w:tcPr>
            <w:tcW w:w="3200" w:type="dxa"/>
            <w:vAlign w:val="center"/>
          </w:tcPr>
          <w:p w14:paraId="1C4A054F">
            <w:pPr>
              <w:keepNext w:val="0"/>
              <w:keepLines w:val="0"/>
              <w:suppressLineNumbers w:val="0"/>
              <w:spacing w:before="0" w:beforeAutospacing="0" w:after="0" w:afterAutospacing="0"/>
              <w:ind w:left="0" w:right="0"/>
              <w:jc w:val="center"/>
              <w:rPr>
                <w:rFonts w:hint="default"/>
              </w:rPr>
            </w:pPr>
            <w:r>
              <w:rPr>
                <w:rFonts w:hint="eastAsia"/>
                <w:sz w:val="20"/>
                <w:szCs w:val="20"/>
              </w:rPr>
              <w:t>store（IStoreClientSrv / IStoreServerSrv / Goods）</w:t>
            </w:r>
          </w:p>
        </w:tc>
        <w:tc>
          <w:tcPr>
            <w:tcW w:w="2400" w:type="dxa"/>
            <w:vAlign w:val="center"/>
          </w:tcPr>
          <w:p w14:paraId="3757540F">
            <w:pPr>
              <w:keepNext w:val="0"/>
              <w:keepLines w:val="0"/>
              <w:suppressLineNumbers w:val="0"/>
              <w:spacing w:before="0" w:beforeAutospacing="0" w:after="0" w:afterAutospacing="0"/>
              <w:ind w:left="0" w:right="0"/>
              <w:jc w:val="center"/>
              <w:rPr>
                <w:rFonts w:hint="default"/>
              </w:rPr>
            </w:pPr>
            <w:r>
              <w:rPr>
                <w:rFonts w:hint="eastAsia"/>
                <w:sz w:val="20"/>
                <w:szCs w:val="20"/>
              </w:rPr>
              <w:t>客户端+服务器端+公共层</w:t>
            </w:r>
          </w:p>
        </w:tc>
        <w:tc>
          <w:tcPr>
            <w:tcW w:w="1500" w:type="dxa"/>
            <w:vAlign w:val="center"/>
          </w:tcPr>
          <w:p w14:paraId="0A8C6CD5">
            <w:pPr>
              <w:keepNext w:val="0"/>
              <w:keepLines w:val="0"/>
              <w:suppressLineNumbers w:val="0"/>
              <w:spacing w:before="0" w:beforeAutospacing="0" w:after="0" w:afterAutospacing="0"/>
              <w:ind w:left="0" w:right="0"/>
              <w:jc w:val="center"/>
              <w:rPr>
                <w:rFonts w:hint="default"/>
              </w:rPr>
            </w:pPr>
            <w:r>
              <w:rPr>
                <w:rFonts w:hint="eastAsia"/>
                <w:sz w:val="20"/>
                <w:szCs w:val="20"/>
              </w:rPr>
              <w:t>孙志平</w:t>
            </w:r>
          </w:p>
        </w:tc>
      </w:tr>
      <w:tr w14:paraId="1084D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1900" w:type="dxa"/>
            <w:vAlign w:val="center"/>
          </w:tcPr>
          <w:p w14:paraId="77D04FEA">
            <w:pPr>
              <w:keepNext w:val="0"/>
              <w:keepLines w:val="0"/>
              <w:suppressLineNumbers w:val="0"/>
              <w:spacing w:before="0" w:beforeAutospacing="0" w:after="0" w:afterAutospacing="0"/>
              <w:ind w:left="0" w:right="0"/>
              <w:jc w:val="center"/>
              <w:rPr>
                <w:rFonts w:hint="default"/>
              </w:rPr>
            </w:pPr>
            <w:r>
              <w:rPr>
                <w:rFonts w:hint="eastAsia"/>
                <w:sz w:val="20"/>
                <w:szCs w:val="20"/>
              </w:rPr>
              <w:t>医院模块（选做）</w:t>
            </w:r>
          </w:p>
        </w:tc>
        <w:tc>
          <w:tcPr>
            <w:tcW w:w="3200" w:type="dxa"/>
            <w:vAlign w:val="center"/>
          </w:tcPr>
          <w:p w14:paraId="521BF1C9">
            <w:pPr>
              <w:keepNext w:val="0"/>
              <w:keepLines w:val="0"/>
              <w:suppressLineNumbers w:val="0"/>
              <w:spacing w:before="0" w:beforeAutospacing="0" w:after="0" w:afterAutospacing="0"/>
              <w:ind w:left="0" w:right="0"/>
              <w:jc w:val="center"/>
              <w:rPr>
                <w:rFonts w:hint="default"/>
              </w:rPr>
            </w:pPr>
            <w:r>
              <w:rPr>
                <w:rFonts w:hint="eastAsia"/>
                <w:sz w:val="20"/>
                <w:szCs w:val="20"/>
              </w:rPr>
              <w:t>hospital（IHospitalClientSrv / IHospitalServerSrv）</w:t>
            </w:r>
          </w:p>
        </w:tc>
        <w:tc>
          <w:tcPr>
            <w:tcW w:w="2400" w:type="dxa"/>
            <w:vAlign w:val="center"/>
          </w:tcPr>
          <w:p w14:paraId="7B453F7F">
            <w:pPr>
              <w:keepNext w:val="0"/>
              <w:keepLines w:val="0"/>
              <w:suppressLineNumbers w:val="0"/>
              <w:spacing w:before="0" w:beforeAutospacing="0" w:after="0" w:afterAutospacing="0"/>
              <w:ind w:left="0" w:right="0"/>
              <w:jc w:val="center"/>
              <w:rPr>
                <w:rFonts w:hint="default"/>
              </w:rPr>
            </w:pPr>
            <w:r>
              <w:rPr>
                <w:rFonts w:hint="eastAsia"/>
                <w:sz w:val="20"/>
                <w:szCs w:val="20"/>
              </w:rPr>
              <w:t>客户端+服务器端+公共层</w:t>
            </w:r>
          </w:p>
        </w:tc>
        <w:tc>
          <w:tcPr>
            <w:tcW w:w="1500" w:type="dxa"/>
            <w:vAlign w:val="center"/>
          </w:tcPr>
          <w:p w14:paraId="39589F10">
            <w:pPr>
              <w:keepNext w:val="0"/>
              <w:keepLines w:val="0"/>
              <w:suppressLineNumbers w:val="0"/>
              <w:spacing w:before="0" w:beforeAutospacing="0" w:after="0" w:afterAutospacing="0"/>
              <w:ind w:left="0" w:right="0"/>
              <w:jc w:val="center"/>
              <w:rPr>
                <w:rFonts w:hint="default"/>
              </w:rPr>
            </w:pPr>
            <w:r>
              <w:rPr>
                <w:rFonts w:hint="eastAsia"/>
                <w:sz w:val="20"/>
                <w:szCs w:val="20"/>
              </w:rPr>
              <w:t>李秋实</w:t>
            </w:r>
          </w:p>
        </w:tc>
      </w:tr>
      <w:tr w14:paraId="1FA70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1900" w:type="dxa"/>
            <w:vAlign w:val="center"/>
          </w:tcPr>
          <w:p w14:paraId="09478A5A">
            <w:pPr>
              <w:keepNext w:val="0"/>
              <w:keepLines w:val="0"/>
              <w:suppressLineNumbers w:val="0"/>
              <w:spacing w:before="0" w:beforeAutospacing="0" w:after="0" w:afterAutospacing="0"/>
              <w:ind w:left="0" w:right="0"/>
              <w:jc w:val="center"/>
              <w:rPr>
                <w:rFonts w:hint="default"/>
              </w:rPr>
            </w:pPr>
            <w:r>
              <w:rPr>
                <w:rFonts w:hint="eastAsia"/>
                <w:sz w:val="20"/>
                <w:szCs w:val="20"/>
              </w:rPr>
              <w:t>网络通信公共模块</w:t>
            </w:r>
          </w:p>
        </w:tc>
        <w:tc>
          <w:tcPr>
            <w:tcW w:w="3200" w:type="dxa"/>
            <w:vAlign w:val="center"/>
          </w:tcPr>
          <w:p w14:paraId="69A9D70A">
            <w:pPr>
              <w:keepNext w:val="0"/>
              <w:keepLines w:val="0"/>
              <w:suppressLineNumbers w:val="0"/>
              <w:spacing w:before="0" w:beforeAutospacing="0" w:after="0" w:afterAutospacing="0"/>
              <w:ind w:left="0" w:right="0"/>
              <w:jc w:val="center"/>
              <w:rPr>
                <w:rFonts w:hint="default"/>
              </w:rPr>
            </w:pPr>
            <w:r>
              <w:rPr>
                <w:rFonts w:hint="eastAsia"/>
                <w:sz w:val="20"/>
                <w:szCs w:val="20"/>
              </w:rPr>
              <w:t>net（Message、Socket 通信类）</w:t>
            </w:r>
          </w:p>
        </w:tc>
        <w:tc>
          <w:tcPr>
            <w:tcW w:w="2400" w:type="dxa"/>
            <w:vAlign w:val="center"/>
          </w:tcPr>
          <w:p w14:paraId="1CE9B8B6">
            <w:pPr>
              <w:keepNext w:val="0"/>
              <w:keepLines w:val="0"/>
              <w:suppressLineNumbers w:val="0"/>
              <w:spacing w:before="0" w:beforeAutospacing="0" w:after="0" w:afterAutospacing="0"/>
              <w:ind w:left="0" w:right="0"/>
              <w:jc w:val="center"/>
              <w:rPr>
                <w:rFonts w:hint="default"/>
              </w:rPr>
            </w:pPr>
            <w:r>
              <w:rPr>
                <w:rFonts w:hint="eastAsia"/>
                <w:sz w:val="20"/>
                <w:szCs w:val="20"/>
              </w:rPr>
              <w:t>公共层</w:t>
            </w:r>
          </w:p>
        </w:tc>
        <w:tc>
          <w:tcPr>
            <w:tcW w:w="1500" w:type="dxa"/>
            <w:vAlign w:val="center"/>
          </w:tcPr>
          <w:p w14:paraId="53F6593E">
            <w:pPr>
              <w:keepNext w:val="0"/>
              <w:keepLines w:val="0"/>
              <w:suppressLineNumbers w:val="0"/>
              <w:spacing w:before="0" w:beforeAutospacing="0" w:after="0" w:afterAutospacing="0"/>
              <w:ind w:left="0" w:right="0"/>
              <w:jc w:val="center"/>
              <w:rPr>
                <w:rFonts w:hint="default"/>
              </w:rPr>
            </w:pPr>
            <w:r>
              <w:rPr>
                <w:rFonts w:hint="eastAsia"/>
                <w:sz w:val="20"/>
                <w:szCs w:val="20"/>
              </w:rPr>
              <w:t>全体成员</w:t>
            </w:r>
          </w:p>
        </w:tc>
      </w:tr>
      <w:tr w14:paraId="51960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1900" w:type="dxa"/>
            <w:vAlign w:val="center"/>
          </w:tcPr>
          <w:p w14:paraId="1E9421FE">
            <w:pPr>
              <w:keepNext w:val="0"/>
              <w:keepLines w:val="0"/>
              <w:suppressLineNumbers w:val="0"/>
              <w:spacing w:before="0" w:beforeAutospacing="0" w:after="0" w:afterAutospacing="0"/>
              <w:ind w:left="0" w:right="0"/>
              <w:jc w:val="center"/>
              <w:rPr>
                <w:rFonts w:hint="default"/>
              </w:rPr>
            </w:pPr>
            <w:r>
              <w:rPr>
                <w:rFonts w:hint="eastAsia"/>
                <w:sz w:val="20"/>
                <w:szCs w:val="20"/>
              </w:rPr>
              <w:t>数据访问公共模块</w:t>
            </w:r>
          </w:p>
        </w:tc>
        <w:tc>
          <w:tcPr>
            <w:tcW w:w="3200" w:type="dxa"/>
            <w:vAlign w:val="center"/>
          </w:tcPr>
          <w:p w14:paraId="0D19D8AB">
            <w:pPr>
              <w:keepNext w:val="0"/>
              <w:keepLines w:val="0"/>
              <w:suppressLineNumbers w:val="0"/>
              <w:spacing w:before="0" w:beforeAutospacing="0" w:after="0" w:afterAutospacing="0"/>
              <w:ind w:left="0" w:right="0"/>
              <w:jc w:val="center"/>
              <w:rPr>
                <w:rFonts w:hint="default"/>
              </w:rPr>
            </w:pPr>
            <w:r>
              <w:rPr>
                <w:rFonts w:hint="eastAsia"/>
                <w:sz w:val="20"/>
                <w:szCs w:val="20"/>
              </w:rPr>
              <w:t>db / dao（DbHelper、各实体DAO类）</w:t>
            </w:r>
          </w:p>
        </w:tc>
        <w:tc>
          <w:tcPr>
            <w:tcW w:w="2400" w:type="dxa"/>
            <w:vAlign w:val="center"/>
          </w:tcPr>
          <w:p w14:paraId="5311CBD7">
            <w:pPr>
              <w:keepNext w:val="0"/>
              <w:keepLines w:val="0"/>
              <w:suppressLineNumbers w:val="0"/>
              <w:spacing w:before="0" w:beforeAutospacing="0" w:after="0" w:afterAutospacing="0"/>
              <w:ind w:left="0" w:right="0"/>
              <w:jc w:val="center"/>
              <w:rPr>
                <w:rFonts w:hint="default"/>
              </w:rPr>
            </w:pPr>
            <w:r>
              <w:rPr>
                <w:rFonts w:hint="eastAsia"/>
                <w:sz w:val="20"/>
                <w:szCs w:val="20"/>
              </w:rPr>
              <w:t>服务器端+公共层</w:t>
            </w:r>
          </w:p>
        </w:tc>
        <w:tc>
          <w:tcPr>
            <w:tcW w:w="1500" w:type="dxa"/>
            <w:vAlign w:val="center"/>
          </w:tcPr>
          <w:p w14:paraId="215002A3">
            <w:pPr>
              <w:keepNext w:val="0"/>
              <w:keepLines w:val="0"/>
              <w:suppressLineNumbers w:val="0"/>
              <w:spacing w:before="0" w:beforeAutospacing="0" w:after="0" w:afterAutospacing="0"/>
              <w:ind w:left="0" w:right="0"/>
              <w:jc w:val="center"/>
              <w:rPr>
                <w:rFonts w:hint="default"/>
              </w:rPr>
            </w:pPr>
            <w:r>
              <w:rPr>
                <w:rFonts w:hint="eastAsia"/>
                <w:sz w:val="20"/>
                <w:szCs w:val="20"/>
              </w:rPr>
              <w:t>全体成员</w:t>
            </w:r>
          </w:p>
        </w:tc>
      </w:tr>
    </w:tbl>
    <w:p w14:paraId="7DCF7AC8">
      <w:pPr>
        <w:ind w:firstLine="420"/>
      </w:pPr>
    </w:p>
    <w:p w14:paraId="20AF149C">
      <w:pPr>
        <w:pStyle w:val="2"/>
        <w:numPr>
          <w:ilvl w:val="0"/>
          <w:numId w:val="1"/>
        </w:numPr>
      </w:pPr>
      <w:bookmarkStart w:id="15" w:name="_Toc521465562"/>
      <w:bookmarkStart w:id="16" w:name="_Toc128587843"/>
      <w:r>
        <w:rPr>
          <w:rFonts w:hint="eastAsia"/>
        </w:rPr>
        <w:t>用户管理模块设计说明</w:t>
      </w:r>
      <w:bookmarkEnd w:id="15"/>
      <w:bookmarkEnd w:id="16"/>
    </w:p>
    <w:p w14:paraId="0FCBB579">
      <w:pPr>
        <w:ind w:firstLine="560" w:firstLineChars="200"/>
        <w:rPr>
          <w:sz w:val="28"/>
          <w:szCs w:val="28"/>
        </w:rPr>
      </w:pPr>
      <w:r>
        <w:rPr>
          <w:rFonts w:hint="eastAsia"/>
          <w:sz w:val="28"/>
          <w:szCs w:val="28"/>
        </w:rPr>
        <w:t>各个子模块的设计说明：应包含模块功能图、对应的各个用户交互界面、所涉及的实体类与对应的数据库表、字段、业务服务</w:t>
      </w:r>
      <w:r>
        <w:rPr>
          <w:rFonts w:hint="eastAsia"/>
          <w:b/>
          <w:sz w:val="28"/>
          <w:szCs w:val="28"/>
        </w:rPr>
        <w:t>接口</w:t>
      </w:r>
      <w:r>
        <w:rPr>
          <w:rFonts w:hint="eastAsia"/>
          <w:sz w:val="28"/>
          <w:szCs w:val="28"/>
        </w:rPr>
        <w:t>等。</w:t>
      </w:r>
    </w:p>
    <w:p w14:paraId="7D290250">
      <w:pPr>
        <w:pStyle w:val="3"/>
        <w:numPr>
          <w:ilvl w:val="1"/>
          <w:numId w:val="1"/>
        </w:numPr>
      </w:pPr>
      <w:bookmarkStart w:id="17" w:name="_Toc1821443703"/>
      <w:r>
        <w:rPr>
          <w:rFonts w:hint="eastAsia"/>
        </w:rPr>
        <w:t>模块背景</w:t>
      </w:r>
      <w:bookmarkEnd w:id="17"/>
    </w:p>
    <w:p w14:paraId="1B146CC6">
      <w:pPr>
        <w:rPr>
          <w:rFonts w:hint="eastAsia"/>
          <w:sz w:val="24"/>
          <w:szCs w:val="28"/>
        </w:rPr>
      </w:pPr>
      <w:r>
        <w:rPr>
          <w:rFonts w:hint="eastAsia"/>
          <w:sz w:val="28"/>
          <w:szCs w:val="28"/>
        </w:rPr>
        <w:tab/>
      </w:r>
      <w:r>
        <w:rPr>
          <w:rFonts w:hint="eastAsia"/>
          <w:sz w:val="24"/>
          <w:szCs w:val="28"/>
        </w:rPr>
        <w:t>用于管理用户信息已经用户登录、登出等。</w:t>
      </w:r>
    </w:p>
    <w:p w14:paraId="3CCB0430">
      <w:pPr>
        <w:pStyle w:val="11"/>
        <w:keepNext w:val="0"/>
        <w:keepLines w:val="0"/>
        <w:widowControl/>
        <w:suppressLineNumbers w:val="0"/>
        <w:ind w:firstLine="420" w:firstLineChars="0"/>
        <w:rPr>
          <w:woUserID w:val="7"/>
        </w:rPr>
      </w:pPr>
      <w:r>
        <w:rPr>
          <w:woUserID w:val="7"/>
        </w:rPr>
        <w:t xml:space="preserve">用户管理模块用于管理系统所有用户的账号信息，实现用户的身份认证、注册、登录、登出、密码修改以及管理员对用户账号的权限管理与注销。用户的核心身份凭证与基础属性保存在数据库表 </w:t>
      </w:r>
      <w:r>
        <w:rPr>
          <w:rStyle w:val="19"/>
          <w:woUserID w:val="7"/>
        </w:rPr>
        <w:t>tblUser</w:t>
      </w:r>
      <w:r>
        <w:rPr>
          <w:woUserID w:val="7"/>
        </w:rPr>
        <w:t xml:space="preserve"> 中。</w:t>
      </w:r>
    </w:p>
    <w:p w14:paraId="41315EE4">
      <w:pPr>
        <w:pStyle w:val="11"/>
        <w:keepNext w:val="0"/>
        <w:keepLines w:val="0"/>
        <w:widowControl/>
        <w:suppressLineNumbers w:val="0"/>
        <w:ind w:firstLine="420" w:firstLineChars="0"/>
        <w:rPr>
          <w:woUserID w:val="7"/>
        </w:rPr>
      </w:pPr>
      <w:r>
        <w:rPr>
          <w:woUserID w:val="7"/>
        </w:rPr>
        <w:t xml:space="preserve">本模块由组长高鸣谦负责。设计上继续采用项目既定的 Client、Common、Server 三部分架构，并复用公共层的 </w:t>
      </w:r>
      <w:r>
        <w:rPr>
          <w:rStyle w:val="19"/>
          <w:woUserID w:val="7"/>
        </w:rPr>
        <w:t>Message</w:t>
      </w:r>
      <w:r>
        <w:rPr>
          <w:woUserID w:val="7"/>
        </w:rPr>
        <w:t>、</w:t>
      </w:r>
      <w:r>
        <w:rPr>
          <w:rStyle w:val="19"/>
          <w:woUserID w:val="7"/>
        </w:rPr>
        <w:t>MessageType</w:t>
      </w:r>
      <w:r>
        <w:rPr>
          <w:woUserID w:val="7"/>
        </w:rPr>
        <w:t xml:space="preserve"> 以及服务器端的 </w:t>
      </w:r>
      <w:r>
        <w:rPr>
          <w:rStyle w:val="19"/>
          <w:woUserID w:val="7"/>
        </w:rPr>
        <w:t>DbHelper</w:t>
      </w:r>
      <w:r>
        <w:rPr>
          <w:woUserID w:val="7"/>
        </w:rPr>
        <w:t>。用户实体、数据表、JavaFX 交互界面和业务服务均按本节约定逐步实现。</w:t>
      </w:r>
    </w:p>
    <w:p w14:paraId="6826EAD5">
      <w:pPr>
        <w:rPr>
          <w:rFonts w:hint="eastAsia"/>
          <w:sz w:val="24"/>
          <w:szCs w:val="28"/>
        </w:rPr>
      </w:pPr>
    </w:p>
    <w:p w14:paraId="5A28786A">
      <w:pPr>
        <w:pStyle w:val="3"/>
        <w:numPr>
          <w:ilvl w:val="1"/>
          <w:numId w:val="1"/>
        </w:numPr>
      </w:pPr>
      <w:bookmarkStart w:id="18" w:name="_Toc1094114343"/>
      <w:r>
        <w:rPr>
          <w:rFonts w:hint="eastAsia"/>
        </w:rPr>
        <w:t>需求分析</w:t>
      </w:r>
      <w:bookmarkEnd w:id="18"/>
    </w:p>
    <w:p w14:paraId="3A24FC35">
      <w:pPr>
        <w:ind w:firstLine="420"/>
      </w:pPr>
      <w:r>
        <w:rPr>
          <w:rFonts w:hint="eastAsia"/>
        </w:rPr>
        <w:t>本模块由组长高鸣谦负责，具体需求包括：</w:t>
      </w:r>
    </w:p>
    <w:p w14:paraId="3229B6D1">
      <w:pPr>
        <w:ind w:firstLine="420"/>
      </w:pPr>
      <w:r>
        <w:rPr>
          <w:rFonts w:hint="eastAsia"/>
        </w:rPr>
        <w:t>（1）用户注册与注销：支持学生、教师、管理员新用户注册账号，管理员可注销/禁用账号；</w:t>
      </w:r>
    </w:p>
    <w:p w14:paraId="185D4CF4">
      <w:pPr>
        <w:ind w:firstLine="420"/>
      </w:pPr>
      <w:r>
        <w:rPr>
          <w:rFonts w:hint="eastAsia"/>
        </w:rPr>
        <w:t>（2）用户登录与登出：用户凭账号、密码登录系统，支持登出操作；</w:t>
      </w:r>
    </w:p>
    <w:p w14:paraId="78359EE2">
      <w:pPr>
        <w:ind w:firstLine="420"/>
      </w:pPr>
      <w:r>
        <w:rPr>
          <w:rFonts w:hint="eastAsia"/>
        </w:rPr>
        <w:t>（3）用户授权及角色权限管理：根据用户角色（学生/教师/管理员）分配不同的操作权限；</w:t>
      </w:r>
    </w:p>
    <w:p w14:paraId="5754B40F">
      <w:pPr>
        <w:ind w:firstLine="420"/>
      </w:pPr>
      <w:r>
        <w:rPr>
          <w:rFonts w:hint="eastAsia"/>
        </w:rPr>
        <w:t>（4）用户信息数据库设计：设计并维护用户信息表（tblUser）；</w:t>
      </w:r>
    </w:p>
    <w:p w14:paraId="6DDE0DF0">
      <w:pPr>
        <w:ind w:firstLine="420"/>
      </w:pPr>
      <w:r>
        <w:rPr>
          <w:rFonts w:hint="eastAsia"/>
        </w:rPr>
        <w:t>（5）客户端与服务器端业务接口实现：实现 IUserClientSrv、IUserServerSrv 接口；</w:t>
      </w:r>
    </w:p>
    <w:p w14:paraId="6A6FC161">
      <w:pPr>
        <w:ind w:firstLine="420"/>
        <w:rPr>
          <w:rFonts w:hint="eastAsia"/>
        </w:rPr>
      </w:pPr>
      <w:r>
        <w:rPr>
          <w:rFonts w:hint="eastAsia"/>
        </w:rPr>
        <w:t>（6）协调项目整体开发、各模块集成及项目进度管理。</w:t>
      </w:r>
    </w:p>
    <w:p w14:paraId="29BE5EAA">
      <w:pPr>
        <w:ind w:firstLine="420"/>
        <w:rPr>
          <w:rFonts w:hint="eastAsia"/>
        </w:rPr>
      </w:pPr>
    </w:p>
    <w:p w14:paraId="2080AAF8"/>
    <w:p w14:paraId="3ABD64DD">
      <w:pPr>
        <w:pStyle w:val="3"/>
        <w:numPr>
          <w:ilvl w:val="1"/>
          <w:numId w:val="1"/>
        </w:numPr>
      </w:pPr>
      <w:bookmarkStart w:id="19" w:name="_Toc471613100"/>
      <w:r>
        <w:rPr>
          <w:rFonts w:hint="eastAsia"/>
        </w:rPr>
        <w:t>系统设计</w:t>
      </w:r>
      <w:bookmarkEnd w:id="19"/>
    </w:p>
    <w:p w14:paraId="41082A79">
      <w:pPr>
        <w:pStyle w:val="11"/>
        <w:keepNext w:val="0"/>
        <w:keepLines w:val="0"/>
        <w:widowControl/>
        <w:suppressLineNumbers w:val="0"/>
        <w:ind w:firstLine="420" w:firstLineChars="0"/>
        <w:rPr>
          <w:woUserID w:val="7"/>
        </w:rPr>
      </w:pPr>
      <w:r>
        <w:rPr>
          <w:woUserID w:val="7"/>
        </w:rPr>
        <w:t>一次用户管理操作依次经过 JavaFX 页面、IUserClientSrv、Socket 通信、IUserServerSrv、UserDAO 和 MySQL。客户端负责收集输入、完成基础格式检查并展示结果；服务器根据当前会话再次鉴权和校验，再调用 DAO 执行参数化 SQL。客户端不能直接连接数据库，页面上隐藏按钮也不能代替服务器端权限判断。</w:t>
      </w:r>
    </w:p>
    <w:p w14:paraId="38080429">
      <w:pPr>
        <w:pStyle w:val="11"/>
        <w:keepNext w:val="0"/>
        <w:keepLines w:val="0"/>
        <w:widowControl/>
        <w:suppressLineNumbers w:val="0"/>
        <w:rPr>
          <w:woUserID w:val="7"/>
        </w:rPr>
      </w:pPr>
      <w:r>
        <w:rPr>
          <w:b/>
          <w:bCs/>
          <w:woUserID w:val="7"/>
        </w:rPr>
        <w:t>各层次主要类及职责划分如下</w:t>
      </w:r>
      <w:r>
        <w:rPr>
          <w:woUserID w:val="7"/>
        </w:rPr>
        <w:t>：</w:t>
      </w:r>
    </w:p>
    <w:p w14:paraId="3E3B6460">
      <w:pPr>
        <w:pStyle w:val="11"/>
        <w:keepNext w:val="0"/>
        <w:keepLines w:val="0"/>
        <w:widowControl/>
        <w:suppressLineNumbers w:val="0"/>
        <w:ind w:left="0" w:leftChars="0" w:firstLine="0" w:firstLineChars="0"/>
        <w:rPr>
          <w:woUserID w:val="7"/>
        </w:rPr>
      </w:pPr>
      <w:r>
        <w:rPr>
          <w:b/>
          <w:bCs/>
          <w:woUserID w:val="7"/>
        </w:rPr>
        <w:t>客户端界面层（UI）</w:t>
      </w:r>
      <w:r>
        <w:rPr>
          <w:woUserID w:val="7"/>
        </w:rPr>
        <w:t>：包含 UserLoginFrame（登录界面）、UserRegisterDialog（注册对话框）和 UserManagerPane（用户管理面板）。主要职责是接收登录、注册或修改的输入，使用 TableView展示用户列表，并显示成功与失败状态。</w:t>
      </w:r>
    </w:p>
    <w:p w14:paraId="5A26F836">
      <w:pPr>
        <w:pStyle w:val="11"/>
        <w:keepNext w:val="0"/>
        <w:keepLines w:val="0"/>
        <w:widowControl/>
        <w:suppressLineNumbers w:val="0"/>
        <w:ind w:left="0" w:leftChars="0" w:firstLine="0" w:firstLineChars="0"/>
        <w:rPr>
          <w:woUserID w:val="7"/>
        </w:rPr>
      </w:pPr>
      <w:r>
        <w:rPr>
          <w:b/>
          <w:bCs/>
          <w:woUserID w:val="7"/>
        </w:rPr>
        <w:t>客户端业务层（Client Service）</w:t>
      </w:r>
      <w:r>
        <w:rPr>
          <w:woUserID w:val="7"/>
        </w:rPr>
        <w:t>：包含 IUserClientSrv 接口与其实现类 UserClientSrvImpl。主要职责是把页面参数转换为 User 对象，封装请求报文并等待对应响应。</w:t>
      </w:r>
    </w:p>
    <w:p w14:paraId="5386AA96">
      <w:pPr>
        <w:pStyle w:val="11"/>
        <w:keepNext w:val="0"/>
        <w:keepLines w:val="0"/>
        <w:widowControl/>
        <w:suppressLineNumbers w:val="0"/>
        <w:ind w:left="0" w:leftChars="0" w:firstLine="0" w:firstLineChars="0"/>
        <w:rPr>
          <w:woUserID w:val="7"/>
        </w:rPr>
      </w:pPr>
      <w:r>
        <w:rPr>
          <w:b/>
          <w:bCs/>
          <w:woUserID w:val="7"/>
        </w:rPr>
        <w:t>公共通信层（Common）</w:t>
      </w:r>
      <w:r>
        <w:rPr>
          <w:woUserID w:val="7"/>
        </w:rPr>
        <w:t>：包含 Message、MessageType 报文传输对象及 User 实体类。主要职责是以序列化对象传输操作名称、请求编号、用户数据和处理结果。</w:t>
      </w:r>
    </w:p>
    <w:p w14:paraId="41BD03C1">
      <w:pPr>
        <w:pStyle w:val="11"/>
        <w:keepNext w:val="0"/>
        <w:keepLines w:val="0"/>
        <w:widowControl/>
        <w:suppressLineNumbers w:val="0"/>
        <w:ind w:left="0" w:leftChars="0" w:firstLine="0" w:firstLineChars="0"/>
        <w:rPr>
          <w:woUserID w:val="7"/>
        </w:rPr>
      </w:pPr>
      <w:r>
        <w:rPr>
          <w:b/>
          <w:bCs/>
          <w:woUserID w:val="7"/>
        </w:rPr>
        <w:t>服务器业务层（Server Service）</w:t>
      </w:r>
      <w:r>
        <w:rPr>
          <w:woUserID w:val="7"/>
        </w:rPr>
        <w:t>：包含 IUserServerSrv 接口与其实现类 UserServerSrvImpl。主要职责是校验会话与角色，执行密码 Hash 比对与加密，组织事务并转换状态码。</w:t>
      </w:r>
    </w:p>
    <w:p w14:paraId="631654E1">
      <w:pPr>
        <w:pStyle w:val="11"/>
        <w:keepNext w:val="0"/>
        <w:keepLines w:val="0"/>
        <w:widowControl/>
        <w:suppressLineNumbers w:val="0"/>
        <w:ind w:left="0" w:leftChars="0" w:firstLine="0" w:firstLineChars="0"/>
        <w:rPr>
          <w:woUserID w:val="7"/>
        </w:rPr>
      </w:pPr>
      <w:r>
        <w:rPr>
          <w:b/>
          <w:bCs/>
          <w:woUserID w:val="7"/>
        </w:rPr>
        <w:t>数据访问层（DAO）</w:t>
      </w:r>
      <w:r>
        <w:rPr>
          <w:woUserID w:val="7"/>
        </w:rPr>
        <w:t>：包含 UserDAO 与 DbHelper。主要职责是使用 PreparedStatement 访问数据库表 tblUser，完成用户记录增删改查及防注入映射。</w:t>
      </w:r>
    </w:p>
    <w:p w14:paraId="0273D031">
      <w:pPr>
        <w:pStyle w:val="11"/>
        <w:keepNext w:val="0"/>
        <w:keepLines w:val="0"/>
        <w:widowControl/>
        <w:suppressLineNumbers w:val="0"/>
        <w:ind w:left="0" w:leftChars="0" w:firstLine="0" w:firstLineChars="0"/>
        <w:rPr>
          <w:b/>
          <w:bCs/>
          <w:woUserID w:val="7"/>
        </w:rPr>
      </w:pPr>
    </w:p>
    <w:p w14:paraId="5B4C51F5">
      <w:pPr>
        <w:pStyle w:val="11"/>
        <w:keepNext w:val="0"/>
        <w:keepLines w:val="0"/>
        <w:widowControl/>
        <w:suppressLineNumbers w:val="0"/>
        <w:ind w:left="0" w:leftChars="0" w:firstLine="0" w:firstLineChars="0"/>
        <w:rPr>
          <w:woUserID w:val="7"/>
        </w:rPr>
      </w:pPr>
      <w:r>
        <w:rPr>
          <w:b/>
          <w:bCs/>
          <w:woUserID w:val="7"/>
        </w:rPr>
        <w:t>通信约定</w:t>
      </w:r>
      <w:r>
        <w:rPr>
          <w:woUserID w:val="7"/>
        </w:rPr>
        <w:t>： 请求沿用公共 Message 结构。uId 用于匹配请求和响应，name 取 USER_LOGIN、USER_REGISTER、USER_LOGOUT、USER_UPDATE_PWD 或 USER_QUERY 等，type 使用 COMMAND 或 DATA，data 保存 User 对象。服务器返回时复用 uId，并通过 statusCode 表示 OK、INVALID_ARGUMENT、FORBIDDEN、NOT_FOUND、CONFLICT 或 DB_ERROR。</w:t>
      </w:r>
    </w:p>
    <w:p w14:paraId="31BBECDC">
      <w:pPr>
        <w:pStyle w:val="11"/>
        <w:keepNext w:val="0"/>
        <w:keepLines w:val="0"/>
        <w:widowControl/>
        <w:suppressLineNumbers w:val="0"/>
        <w:ind w:left="0" w:leftChars="0" w:firstLine="0" w:firstLineChars="0"/>
        <w:rPr>
          <w:woUserID w:val="7"/>
        </w:rPr>
      </w:pPr>
    </w:p>
    <w:p w14:paraId="57D4B6F8">
      <w:pPr>
        <w:pStyle w:val="11"/>
        <w:keepNext w:val="0"/>
        <w:keepLines w:val="0"/>
        <w:widowControl/>
        <w:suppressLineNumbers w:val="0"/>
        <w:ind w:left="0" w:leftChars="0" w:firstLine="0" w:firstLineChars="0"/>
        <w:rPr>
          <w:woUserID w:val="7"/>
        </w:rPr>
      </w:pPr>
      <w:r>
        <w:rPr>
          <w:b/>
          <w:bCs/>
          <w:woUserID w:val="7"/>
        </w:rPr>
        <w:t>登录校验时</w:t>
      </w:r>
      <w:r>
        <w:rPr>
          <w:woUserID w:val="7"/>
        </w:rPr>
        <w:t>：服务器检查账号是否存在、密码加密匹配、选择的角色与账号存储角色一致，且账号状态处于正常启用状态。</w:t>
      </w:r>
    </w:p>
    <w:p w14:paraId="7729B2B1">
      <w:pPr>
        <w:pStyle w:val="11"/>
        <w:keepNext w:val="0"/>
        <w:keepLines w:val="0"/>
        <w:widowControl/>
        <w:suppressLineNumbers w:val="0"/>
        <w:ind w:left="0" w:leftChars="0" w:firstLine="0" w:firstLineChars="0"/>
        <w:rPr>
          <w:woUserID w:val="7"/>
        </w:rPr>
      </w:pPr>
      <w:r>
        <w:rPr>
          <w:b/>
          <w:bCs/>
          <w:woUserID w:val="7"/>
        </w:rPr>
        <w:t>注册账号时</w:t>
      </w:r>
      <w:r>
        <w:rPr>
          <w:woUserID w:val="7"/>
        </w:rPr>
        <w:t>：客户端校验密码长度（6~16位）及非空约束；服务器检查 uId 的唯一性，若已存在则返回 CONFLICT 错误。</w:t>
      </w:r>
    </w:p>
    <w:p w14:paraId="36A47249">
      <w:pPr>
        <w:pStyle w:val="11"/>
        <w:keepNext w:val="0"/>
        <w:keepLines w:val="0"/>
        <w:widowControl/>
        <w:suppressLineNumbers w:val="0"/>
        <w:ind w:left="0" w:leftChars="0" w:firstLine="0" w:firstLineChars="0"/>
        <w:rPr>
          <w:woUserID w:val="7"/>
        </w:rPr>
      </w:pPr>
      <w:r>
        <w:rPr>
          <w:b/>
          <w:bCs/>
          <w:woUserID w:val="7"/>
        </w:rPr>
        <w:t>修改密码时</w:t>
      </w:r>
      <w:r>
        <w:rPr>
          <w:woUserID w:val="7"/>
        </w:rPr>
        <w:t>：必须携带原密码验证，DAO 使用 uId 和旧密码 Hash 进行更新，确保并发更新安全性。</w:t>
      </w:r>
    </w:p>
    <w:p w14:paraId="728BE019">
      <w:pPr>
        <w:pStyle w:val="11"/>
        <w:keepNext w:val="0"/>
        <w:keepLines w:val="0"/>
        <w:widowControl/>
        <w:suppressLineNumbers w:val="0"/>
        <w:ind w:left="0" w:leftChars="0" w:firstLine="0" w:firstLineChars="0"/>
        <w:rPr>
          <w:woUserID w:val="7"/>
        </w:rPr>
      </w:pPr>
      <w:r>
        <w:rPr>
          <w:b/>
          <w:bCs/>
          <w:woUserID w:val="7"/>
        </w:rPr>
        <w:t>注销与禁用时</w:t>
      </w:r>
      <w:r>
        <w:rPr>
          <w:woUserID w:val="7"/>
        </w:rPr>
        <w:t>：需校验发起方为管理员角色，禁止物理直接删除存在关联业务（如选课、借书）的账号，可采用状态标记（如 status = 禁用/注销）。</w:t>
      </w:r>
    </w:p>
    <w:p w14:paraId="243ACD47"/>
    <w:p w14:paraId="48177A07"/>
    <w:p w14:paraId="2F8408FF">
      <w:pPr>
        <w:pStyle w:val="3"/>
        <w:numPr>
          <w:ilvl w:val="2"/>
          <w:numId w:val="1"/>
        </w:numPr>
      </w:pPr>
      <w:bookmarkStart w:id="20" w:name="_Toc774793031"/>
      <w:r>
        <w:rPr>
          <w:rFonts w:hint="eastAsia"/>
        </w:rPr>
        <w:t>界面设计</w:t>
      </w:r>
      <w:bookmarkEnd w:id="20"/>
    </w:p>
    <w:p w14:paraId="1685F383">
      <w:pPr>
        <w:pStyle w:val="11"/>
        <w:keepNext w:val="0"/>
        <w:keepLines w:val="0"/>
        <w:widowControl/>
        <w:suppressLineNumbers w:val="0"/>
        <w:rPr>
          <w:woUserID w:val="7"/>
        </w:rPr>
      </w:pPr>
      <w:r>
        <w:rPr>
          <w:woUserID w:val="7"/>
        </w:rPr>
        <w:t>客户端界面采用 JavaFX 21，并放入登录后的统一主框架。用户管理模块以登录/注册窗口为入口，管理员界面以用户查询维护列表为主页面。</w:t>
      </w:r>
    </w:p>
    <w:p w14:paraId="2A32D522">
      <w:pPr>
        <w:pStyle w:val="11"/>
        <w:keepNext w:val="0"/>
        <w:keepLines w:val="0"/>
        <w:widowControl/>
        <w:suppressLineNumbers w:val="0"/>
        <w:rPr>
          <w:woUserID w:val="7"/>
        </w:rPr>
      </w:pPr>
      <w:r>
        <w:rPr>
          <w:b/>
          <w:bCs/>
          <w:woUserID w:val="7"/>
        </w:rPr>
        <w:t>主要界面与控件交互设计</w:t>
      </w:r>
      <w:r>
        <w:rPr>
          <w:woUserID w:val="7"/>
        </w:rPr>
        <w:t>：</w:t>
      </w:r>
    </w:p>
    <w:p w14:paraId="0EE49A27">
      <w:pPr>
        <w:pStyle w:val="11"/>
        <w:keepNext w:val="0"/>
        <w:keepLines w:val="0"/>
        <w:widowControl/>
        <w:suppressLineNumbers w:val="0"/>
        <w:ind w:left="0" w:leftChars="0" w:firstLine="0" w:firstLineChars="0"/>
        <w:rPr>
          <w:woUserID w:val="7"/>
        </w:rPr>
      </w:pPr>
      <w:r>
        <w:rPr>
          <w:b/>
          <w:bCs/>
          <w:woUserID w:val="7"/>
        </w:rPr>
        <w:t>UserLoginFrame（登录界面）</w:t>
      </w:r>
      <w:r>
        <w:rPr>
          <w:woUserID w:val="7"/>
        </w:rPr>
        <w:t>：提供账号文本输入框（TextField）、密码输入框（JPasswordField）、角色单选框组（RadioButton），以及登录与注册触发按钮。</w:t>
      </w:r>
    </w:p>
    <w:p w14:paraId="40A29A27">
      <w:pPr>
        <w:pStyle w:val="11"/>
        <w:keepNext w:val="0"/>
        <w:keepLines w:val="0"/>
        <w:widowControl/>
        <w:suppressLineNumbers w:val="0"/>
        <w:ind w:left="0" w:leftChars="0" w:firstLine="0" w:firstLineChars="0"/>
        <w:rPr>
          <w:woUserID w:val="7"/>
        </w:rPr>
      </w:pPr>
      <w:r>
        <w:rPr>
          <w:b/>
          <w:bCs/>
          <w:woUserID w:val="7"/>
        </w:rPr>
        <w:t>UserRegisterDialog（注册对话框）</w:t>
      </w:r>
      <w:r>
        <w:rPr>
          <w:woUserID w:val="7"/>
        </w:rPr>
        <w:t>：弹出式对话框，包含账号、密码、确认密码、姓名、性别、角色下拉框及提交按钮。</w:t>
      </w:r>
    </w:p>
    <w:p w14:paraId="5EACBF22">
      <w:pPr>
        <w:pStyle w:val="11"/>
        <w:keepNext w:val="0"/>
        <w:keepLines w:val="0"/>
        <w:widowControl/>
        <w:suppressLineNumbers w:val="0"/>
        <w:ind w:left="0" w:leftChars="0" w:firstLine="0" w:firstLineChars="0"/>
        <w:rPr>
          <w:woUserID w:val="7"/>
        </w:rPr>
      </w:pPr>
      <w:r>
        <w:rPr>
          <w:b/>
          <w:bCs/>
          <w:woUserID w:val="7"/>
        </w:rPr>
        <w:t>UserManagerPane（用户管理面板）</w:t>
      </w:r>
      <w:r>
        <w:rPr>
          <w:woUserID w:val="7"/>
        </w:rPr>
        <w:t>：管理员专用组件。使用下拉框（ComboBox）选择筛选角色或状态，列表控件（TableView）展示用户列表，提供“禁用账号”与“重置密码”按钮。</w:t>
      </w:r>
    </w:p>
    <w:p w14:paraId="618632F4">
      <w:pPr>
        <w:pStyle w:val="11"/>
        <w:keepNext w:val="0"/>
        <w:keepLines w:val="0"/>
        <w:widowControl/>
        <w:suppressLineNumbers w:val="0"/>
        <w:rPr>
          <w:woUserID w:val="7"/>
        </w:rPr>
      </w:pPr>
      <w:r>
        <w:rPr>
          <w:b/>
          <w:bCs/>
          <w:woUserID w:val="7"/>
        </w:rPr>
        <w:t>线程与异步处理机制</w:t>
      </w:r>
      <w:r>
        <w:rPr>
          <w:woUserID w:val="7"/>
        </w:rPr>
        <w:t>： 查询与登录验证会访问网络，不能直接运行在 JavaFX Application Thread 上。界面通过 Task 执行客户端服务调用，在成功或失败回调中更新 UI 控件；删除与禁用操作使用确认对话框，服务器拒绝删除时显示具体业务原因。</w:t>
      </w:r>
    </w:p>
    <w:p w14:paraId="2FF1531B">
      <w:pPr>
        <w:rPr>
          <w:rFonts w:hint="eastAsia"/>
        </w:rPr>
      </w:pPr>
    </w:p>
    <w:p w14:paraId="46332C55">
      <w:pPr>
        <w:rPr>
          <w:rFonts w:hint="eastAsia"/>
        </w:rPr>
      </w:pPr>
    </w:p>
    <w:p w14:paraId="3536FAAB">
      <w:pPr>
        <w:rPr>
          <w:rFonts w:hint="eastAsia"/>
        </w:rPr>
      </w:pPr>
    </w:p>
    <w:p w14:paraId="2735CD27">
      <w:pPr>
        <w:rPr>
          <w:rFonts w:hint="eastAsia"/>
        </w:rPr>
      </w:pPr>
    </w:p>
    <w:p w14:paraId="6637BE93">
      <w:r>
        <w:rPr>
          <w:rFonts w:hint="eastAsia"/>
        </w:rPr>
        <w:t>Client端：</w:t>
      </w:r>
    </w:p>
    <w:p w14:paraId="0FE2AE23">
      <w:r>
        <w:drawing>
          <wp:inline distT="0" distB="0" distL="0" distR="0">
            <wp:extent cx="3914775" cy="185737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914775" cy="1857375"/>
                    </a:xfrm>
                    <a:prstGeom prst="rect">
                      <a:avLst/>
                    </a:prstGeom>
                    <a:noFill/>
                    <a:ln>
                      <a:noFill/>
                    </a:ln>
                  </pic:spPr>
                </pic:pic>
              </a:graphicData>
            </a:graphic>
          </wp:inline>
        </w:drawing>
      </w:r>
    </w:p>
    <w:p w14:paraId="0E800AB5">
      <w:r>
        <w:rPr>
          <w:rFonts w:hint="eastAsia"/>
        </w:rPr>
        <w:drawing>
          <wp:inline distT="0" distB="0" distL="0" distR="0">
            <wp:extent cx="3189605" cy="3263900"/>
            <wp:effectExtent l="0" t="0" r="10795" b="12700"/>
            <wp:docPr id="26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189605" cy="3263900"/>
                    </a:xfrm>
                    <a:prstGeom prst="rect">
                      <a:avLst/>
                    </a:prstGeom>
                    <a:noFill/>
                    <a:ln>
                      <a:noFill/>
                    </a:ln>
                  </pic:spPr>
                </pic:pic>
              </a:graphicData>
            </a:graphic>
          </wp:inline>
        </w:drawing>
      </w:r>
    </w:p>
    <w:p w14:paraId="48B7D56B">
      <w:pPr>
        <w:pStyle w:val="3"/>
        <w:numPr>
          <w:ilvl w:val="2"/>
          <w:numId w:val="1"/>
        </w:numPr>
      </w:pPr>
      <w:bookmarkStart w:id="21" w:name="_Toc1361255062"/>
      <w:r>
        <w:rPr>
          <w:rFonts w:hint="eastAsia"/>
        </w:rPr>
        <w:t>模块流程图</w:t>
      </w:r>
      <w:bookmarkEnd w:id="21"/>
    </w:p>
    <w:p w14:paraId="5512D23A">
      <w:pPr>
        <w:ind w:firstLine="420"/>
        <w:rPr>
          <w:rFonts w:hint="eastAsia"/>
        </w:rPr>
      </w:pPr>
      <w:r>
        <w:rPr>
          <w:rFonts w:hint="eastAsia"/>
        </w:rPr>
        <w:t>客户端在登录界面发起“登录”或“注册”请求；登录成功后可在主界面执行“修改密码”“登出”等操作；管理员登录后额外拥有用户查询、禁用账号与重置密码的权限。各分支的具体校验逻辑如下：</w:t>
      </w:r>
    </w:p>
    <w:p w14:paraId="5512D23B">
      <w:pPr>
        <w:ind w:firstLine="420"/>
        <w:rPr>
          <w:rFonts w:hint="eastAsia"/>
        </w:rPr>
      </w:pPr>
    </w:p>
    <w:p w14:paraId="5512D23C">
      <w:pPr>
        <w:ind w:left="0" w:leftChars="0" w:firstLine="0" w:firstLineChars="0"/>
        <w:rPr>
          <w:rFonts w:hint="eastAsia" w:eastAsia="宋体"/>
          <w:lang w:eastAsia="zh"/>
        </w:rPr>
      </w:pPr>
      <w:r>
        <w:rPr>
          <w:rFonts w:hint="eastAsia" w:eastAsia="宋体"/>
          <w:lang w:eastAsia="zh"/>
        </w:rPr>
        <w:drawing>
          <wp:inline distT="0" distB="0" distL="114300" distR="114300">
            <wp:extent cx="5275580" cy="6696710"/>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pic:cNvPicPr>
                  </pic:nvPicPr>
                  <pic:blipFill>
                    <a:blip r:embed="rId8"/>
                    <a:stretch>
                      <a:fillRect/>
                    </a:stretch>
                  </pic:blipFill>
                  <pic:spPr>
                    <a:xfrm>
                      <a:off x="0" y="0"/>
                      <a:ext cx="5276088" cy="6696916"/>
                    </a:xfrm>
                    <a:prstGeom prst="rect">
                      <a:avLst/>
                    </a:prstGeom>
                  </pic:spPr>
                </pic:pic>
              </a:graphicData>
            </a:graphic>
          </wp:inline>
        </w:drawing>
      </w:r>
    </w:p>
    <w:p w14:paraId="6C27234D">
      <w:pPr>
        <w:pStyle w:val="3"/>
        <w:numPr>
          <w:ilvl w:val="2"/>
          <w:numId w:val="1"/>
        </w:numPr>
      </w:pPr>
      <w:bookmarkStart w:id="22" w:name="_Toc891493908"/>
      <w:r>
        <w:rPr>
          <w:rFonts w:hint="eastAsia"/>
        </w:rPr>
        <w:t>类分析</w:t>
      </w:r>
      <w:bookmarkEnd w:id="22"/>
    </w:p>
    <w:p w14:paraId="5B479987">
      <w:pPr>
        <w:tabs>
          <w:tab w:val="left" w:pos="540"/>
        </w:tabs>
        <w:rPr>
          <w:rFonts w:ascii="宋体" w:hAnsi="宋体"/>
          <w:sz w:val="24"/>
        </w:rPr>
      </w:pPr>
      <w:r>
        <w:rPr>
          <w:rFonts w:hint="eastAsia" w:ascii="宋体" w:hAnsi="宋体"/>
          <w:b/>
          <w:color w:val="FF0000"/>
          <w:sz w:val="24"/>
        </w:rPr>
        <w:t>实体类</w:t>
      </w:r>
      <w:r>
        <w:rPr>
          <w:rFonts w:hint="eastAsia" w:ascii="宋体" w:hAnsi="宋体"/>
          <w:sz w:val="24"/>
        </w:rPr>
        <w:t>：登录账户(学生</w:t>
      </w:r>
      <w:r>
        <w:rPr>
          <w:rFonts w:ascii="宋体" w:hAnsi="宋体"/>
          <w:sz w:val="24"/>
        </w:rPr>
        <w:t>/</w:t>
      </w:r>
      <w:r>
        <w:rPr>
          <w:rFonts w:hint="eastAsia" w:ascii="宋体" w:hAnsi="宋体"/>
          <w:sz w:val="24"/>
        </w:rPr>
        <w:t>教师/管理员)</w:t>
      </w:r>
    </w:p>
    <w:p w14:paraId="666251E1">
      <w:pPr>
        <w:tabs>
          <w:tab w:val="left" w:pos="540"/>
        </w:tabs>
        <w:rPr>
          <w:rFonts w:ascii="宋体" w:hAnsi="宋体"/>
          <w:sz w:val="24"/>
        </w:rPr>
      </w:pPr>
    </w:p>
    <w:p w14:paraId="7DD75BDB">
      <w:pPr>
        <w:tabs>
          <w:tab w:val="left" w:pos="540"/>
        </w:tabs>
        <w:rPr>
          <w:rFonts w:ascii="宋体" w:hAnsi="宋体"/>
          <w:sz w:val="24"/>
        </w:rPr>
      </w:pPr>
      <w:r>
        <w:rPr>
          <w:rFonts w:hint="eastAsia" w:ascii="宋体" w:hAnsi="宋体"/>
          <w:sz w:val="24"/>
        </w:rPr>
        <w:t>User：</w:t>
      </w:r>
    </w:p>
    <w:tbl>
      <w:tblPr>
        <w:tblStyle w:val="12"/>
        <w:tblW w:w="8027" w:type="dxa"/>
        <w:tblInd w:w="8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11"/>
        <w:gridCol w:w="1174"/>
        <w:gridCol w:w="1984"/>
        <w:gridCol w:w="2178"/>
        <w:gridCol w:w="1880"/>
      </w:tblGrid>
      <w:tr w14:paraId="369FF7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3" w:hRule="atLeast"/>
        </w:trPr>
        <w:tc>
          <w:tcPr>
            <w:tcW w:w="811" w:type="dxa"/>
            <w:tcBorders>
              <w:top w:val="single" w:color="8DB3E2" w:themeColor="text2" w:themeTint="66" w:sz="4" w:space="0"/>
              <w:left w:val="single" w:color="8DB3E2" w:themeColor="text2" w:themeTint="66" w:sz="4" w:space="0"/>
              <w:bottom w:val="single" w:color="8DB3E2" w:themeColor="text2" w:themeTint="66" w:sz="4" w:space="0"/>
              <w:right w:val="single" w:color="8DB3E2" w:themeColor="text2" w:themeTint="66" w:sz="4" w:space="0"/>
            </w:tcBorders>
            <w:shd w:val="clear" w:color="auto" w:fill="548DD4" w:themeFill="text2" w:themeFillTint="99"/>
          </w:tcPr>
          <w:p w14:paraId="7DC4429F">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序号</w:t>
            </w:r>
          </w:p>
        </w:tc>
        <w:tc>
          <w:tcPr>
            <w:tcW w:w="1174" w:type="dxa"/>
            <w:tcBorders>
              <w:top w:val="single" w:color="8DB3E2" w:themeColor="text2" w:themeTint="66" w:sz="4" w:space="0"/>
              <w:left w:val="single" w:color="8DB3E2" w:themeColor="text2" w:themeTint="66" w:sz="4" w:space="0"/>
              <w:bottom w:val="single" w:color="8DB3E2" w:themeColor="text2" w:themeTint="66" w:sz="4" w:space="0"/>
              <w:right w:val="single" w:color="8DB3E2" w:themeColor="text2" w:themeTint="66" w:sz="4" w:space="0"/>
            </w:tcBorders>
            <w:shd w:val="clear" w:color="auto" w:fill="548DD4" w:themeFill="text2" w:themeFillTint="99"/>
          </w:tcPr>
          <w:p w14:paraId="28BAE8DF">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名称</w:t>
            </w:r>
          </w:p>
        </w:tc>
        <w:tc>
          <w:tcPr>
            <w:tcW w:w="1984" w:type="dxa"/>
            <w:tcBorders>
              <w:top w:val="single" w:color="8DB3E2" w:themeColor="text2" w:themeTint="66" w:sz="4" w:space="0"/>
              <w:left w:val="single" w:color="8DB3E2" w:themeColor="text2" w:themeTint="66" w:sz="4" w:space="0"/>
              <w:bottom w:val="single" w:color="8DB3E2" w:themeColor="text2" w:themeTint="66" w:sz="4" w:space="0"/>
              <w:right w:val="single" w:color="8DB3E2" w:themeColor="text2" w:themeTint="66" w:sz="4" w:space="0"/>
            </w:tcBorders>
            <w:shd w:val="clear" w:color="auto" w:fill="548DD4" w:themeFill="text2" w:themeFillTint="99"/>
          </w:tcPr>
          <w:p w14:paraId="498F1260">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类型</w:t>
            </w:r>
          </w:p>
        </w:tc>
        <w:tc>
          <w:tcPr>
            <w:tcW w:w="2178" w:type="dxa"/>
            <w:tcBorders>
              <w:top w:val="single" w:color="8DB3E2" w:themeColor="text2" w:themeTint="66" w:sz="4" w:space="0"/>
              <w:left w:val="single" w:color="8DB3E2" w:themeColor="text2" w:themeTint="66" w:sz="4" w:space="0"/>
              <w:bottom w:val="single" w:color="8DB3E2" w:themeColor="text2" w:themeTint="66" w:sz="4" w:space="0"/>
              <w:right w:val="single" w:color="8DB3E2" w:themeColor="text2" w:themeTint="66" w:sz="4" w:space="0"/>
            </w:tcBorders>
            <w:shd w:val="clear" w:color="auto" w:fill="548DD4" w:themeFill="text2" w:themeFillTint="99"/>
          </w:tcPr>
          <w:p w14:paraId="6D925138">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约束</w:t>
            </w:r>
          </w:p>
        </w:tc>
        <w:tc>
          <w:tcPr>
            <w:tcW w:w="1880" w:type="dxa"/>
            <w:tcBorders>
              <w:top w:val="single" w:color="8DB3E2" w:themeColor="text2" w:themeTint="66" w:sz="4" w:space="0"/>
              <w:left w:val="single" w:color="8DB3E2" w:themeColor="text2" w:themeTint="66" w:sz="4" w:space="0"/>
              <w:bottom w:val="single" w:color="8DB3E2" w:themeColor="text2" w:themeTint="66" w:sz="4" w:space="0"/>
              <w:right w:val="single" w:color="8DB3E2" w:themeColor="text2" w:themeTint="66" w:sz="4" w:space="0"/>
            </w:tcBorders>
            <w:shd w:val="clear" w:color="auto" w:fill="548DD4" w:themeFill="text2" w:themeFillTint="99"/>
          </w:tcPr>
          <w:p w14:paraId="0DDD56D9">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备注</w:t>
            </w:r>
          </w:p>
        </w:tc>
      </w:tr>
      <w:tr w14:paraId="5FDF7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1" w:hRule="atLeast"/>
        </w:trPr>
        <w:tc>
          <w:tcPr>
            <w:tcW w:w="811" w:type="dxa"/>
            <w:tcBorders>
              <w:top w:val="single" w:color="8DB3E2" w:themeColor="text2" w:themeTint="66" w:sz="4" w:space="0"/>
            </w:tcBorders>
          </w:tcPr>
          <w:p w14:paraId="05C98EED">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1</w:t>
            </w:r>
          </w:p>
        </w:tc>
        <w:tc>
          <w:tcPr>
            <w:tcW w:w="1174" w:type="dxa"/>
            <w:tcBorders>
              <w:top w:val="single" w:color="8DB3E2" w:themeColor="text2" w:themeTint="66" w:sz="4" w:space="0"/>
            </w:tcBorders>
          </w:tcPr>
          <w:p w14:paraId="03DB7F99">
            <w:pPr>
              <w:keepNext w:val="0"/>
              <w:keepLines w:val="0"/>
              <w:suppressLineNumbers w:val="0"/>
              <w:tabs>
                <w:tab w:val="left" w:pos="540"/>
              </w:tabs>
              <w:spacing w:before="0" w:beforeAutospacing="0" w:after="0" w:afterAutospacing="0"/>
              <w:ind w:left="0" w:right="0"/>
              <w:rPr>
                <w:rFonts w:hint="default" w:ascii="宋体" w:hAnsi="宋体"/>
                <w:sz w:val="24"/>
              </w:rPr>
            </w:pPr>
            <w:r>
              <w:rPr>
                <w:rFonts w:hint="default" w:ascii="宋体" w:hAnsi="宋体"/>
                <w:sz w:val="24"/>
              </w:rPr>
              <w:t>id</w:t>
            </w:r>
          </w:p>
        </w:tc>
        <w:tc>
          <w:tcPr>
            <w:tcW w:w="1984" w:type="dxa"/>
            <w:tcBorders>
              <w:top w:val="single" w:color="8DB3E2" w:themeColor="text2" w:themeTint="66" w:sz="4" w:space="0"/>
            </w:tcBorders>
          </w:tcPr>
          <w:p w14:paraId="6FFF1317">
            <w:pPr>
              <w:keepNext w:val="0"/>
              <w:keepLines w:val="0"/>
              <w:suppressLineNumbers w:val="0"/>
              <w:tabs>
                <w:tab w:val="left" w:pos="540"/>
              </w:tabs>
              <w:spacing w:before="0" w:beforeAutospacing="0" w:after="0" w:afterAutospacing="0"/>
              <w:ind w:left="0" w:right="0"/>
              <w:rPr>
                <w:rFonts w:hint="default" w:ascii="宋体" w:hAnsi="宋体"/>
                <w:sz w:val="24"/>
              </w:rPr>
            </w:pPr>
            <w:r>
              <w:rPr>
                <w:rFonts w:hint="default" w:ascii="宋体" w:hAnsi="宋体"/>
                <w:sz w:val="24"/>
              </w:rPr>
              <w:t>String</w:t>
            </w:r>
          </w:p>
        </w:tc>
        <w:tc>
          <w:tcPr>
            <w:tcW w:w="2178" w:type="dxa"/>
            <w:tcBorders>
              <w:top w:val="single" w:color="8DB3E2" w:themeColor="text2" w:themeTint="66" w:sz="4" w:space="0"/>
            </w:tcBorders>
          </w:tcPr>
          <w:p w14:paraId="5D20BB86">
            <w:pPr>
              <w:keepNext w:val="0"/>
              <w:keepLines w:val="0"/>
              <w:suppressLineNumbers w:val="0"/>
              <w:tabs>
                <w:tab w:val="left" w:pos="540"/>
              </w:tabs>
              <w:spacing w:before="0" w:beforeAutospacing="0" w:after="0" w:afterAutospacing="0"/>
              <w:ind w:left="0" w:right="0"/>
              <w:rPr>
                <w:rFonts w:hint="default" w:ascii="宋体"/>
                <w:sz w:val="24"/>
              </w:rPr>
            </w:pPr>
          </w:p>
        </w:tc>
        <w:tc>
          <w:tcPr>
            <w:tcW w:w="1880" w:type="dxa"/>
            <w:tcBorders>
              <w:top w:val="single" w:color="8DB3E2" w:themeColor="text2" w:themeTint="66" w:sz="4" w:space="0"/>
            </w:tcBorders>
          </w:tcPr>
          <w:p w14:paraId="1EC5CA13">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登录名</w:t>
            </w:r>
          </w:p>
        </w:tc>
      </w:tr>
      <w:tr w14:paraId="4C46C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811" w:type="dxa"/>
          </w:tcPr>
          <w:p w14:paraId="77C67E75">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2</w:t>
            </w:r>
          </w:p>
        </w:tc>
        <w:tc>
          <w:tcPr>
            <w:tcW w:w="1174" w:type="dxa"/>
          </w:tcPr>
          <w:p w14:paraId="6DF46AFC">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pwd</w:t>
            </w:r>
          </w:p>
        </w:tc>
        <w:tc>
          <w:tcPr>
            <w:tcW w:w="1984" w:type="dxa"/>
          </w:tcPr>
          <w:p w14:paraId="1FCBC7E2">
            <w:pPr>
              <w:keepNext w:val="0"/>
              <w:keepLines w:val="0"/>
              <w:suppressLineNumbers w:val="0"/>
              <w:tabs>
                <w:tab w:val="left" w:pos="540"/>
              </w:tabs>
              <w:spacing w:before="0" w:beforeAutospacing="0" w:after="0" w:afterAutospacing="0"/>
              <w:ind w:left="0" w:right="0"/>
              <w:rPr>
                <w:rFonts w:hint="default" w:ascii="宋体"/>
                <w:sz w:val="24"/>
              </w:rPr>
            </w:pPr>
            <w:r>
              <w:rPr>
                <w:rFonts w:hint="default" w:ascii="宋体" w:hAnsi="宋体"/>
                <w:sz w:val="24"/>
              </w:rPr>
              <w:t>String</w:t>
            </w:r>
          </w:p>
        </w:tc>
        <w:tc>
          <w:tcPr>
            <w:tcW w:w="2178" w:type="dxa"/>
          </w:tcPr>
          <w:p w14:paraId="2C4610C8">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6~16个字符</w:t>
            </w:r>
          </w:p>
        </w:tc>
        <w:tc>
          <w:tcPr>
            <w:tcW w:w="1880" w:type="dxa"/>
          </w:tcPr>
          <w:p w14:paraId="77D14706">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密码</w:t>
            </w:r>
          </w:p>
        </w:tc>
      </w:tr>
      <w:tr w14:paraId="626372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811" w:type="dxa"/>
          </w:tcPr>
          <w:p w14:paraId="0916D1BB">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3</w:t>
            </w:r>
          </w:p>
        </w:tc>
        <w:tc>
          <w:tcPr>
            <w:tcW w:w="1174" w:type="dxa"/>
          </w:tcPr>
          <w:p w14:paraId="26D30743">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age</w:t>
            </w:r>
          </w:p>
        </w:tc>
        <w:tc>
          <w:tcPr>
            <w:tcW w:w="1984" w:type="dxa"/>
          </w:tcPr>
          <w:p w14:paraId="5B547EA8">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Integer</w:t>
            </w:r>
          </w:p>
        </w:tc>
        <w:tc>
          <w:tcPr>
            <w:tcW w:w="2178" w:type="dxa"/>
          </w:tcPr>
          <w:p w14:paraId="344425E6">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非0</w:t>
            </w:r>
          </w:p>
        </w:tc>
        <w:tc>
          <w:tcPr>
            <w:tcW w:w="1880" w:type="dxa"/>
          </w:tcPr>
          <w:p w14:paraId="7D8C3637">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年龄</w:t>
            </w:r>
          </w:p>
        </w:tc>
      </w:tr>
      <w:tr w14:paraId="4946C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811" w:type="dxa"/>
          </w:tcPr>
          <w:p w14:paraId="1022F0A0">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4</w:t>
            </w:r>
          </w:p>
        </w:tc>
        <w:tc>
          <w:tcPr>
            <w:tcW w:w="1174" w:type="dxa"/>
          </w:tcPr>
          <w:p w14:paraId="3245621D">
            <w:pPr>
              <w:keepNext w:val="0"/>
              <w:keepLines w:val="0"/>
              <w:suppressLineNumbers w:val="0"/>
              <w:tabs>
                <w:tab w:val="left" w:pos="540"/>
              </w:tabs>
              <w:spacing w:before="0" w:beforeAutospacing="0" w:after="0" w:afterAutospacing="0"/>
              <w:ind w:left="0" w:right="0"/>
              <w:rPr>
                <w:rFonts w:hint="default" w:ascii="宋体"/>
                <w:sz w:val="24"/>
              </w:rPr>
            </w:pPr>
            <w:r>
              <w:rPr>
                <w:rFonts w:hint="default" w:ascii="宋体" w:hAnsi="宋体"/>
                <w:sz w:val="24"/>
              </w:rPr>
              <w:t>…</w:t>
            </w:r>
          </w:p>
        </w:tc>
        <w:tc>
          <w:tcPr>
            <w:tcW w:w="1984" w:type="dxa"/>
          </w:tcPr>
          <w:p w14:paraId="21696B71">
            <w:pPr>
              <w:keepNext w:val="0"/>
              <w:keepLines w:val="0"/>
              <w:suppressLineNumbers w:val="0"/>
              <w:tabs>
                <w:tab w:val="left" w:pos="540"/>
              </w:tabs>
              <w:spacing w:before="0" w:beforeAutospacing="0" w:after="0" w:afterAutospacing="0"/>
              <w:ind w:left="0" w:right="0"/>
              <w:rPr>
                <w:rFonts w:hint="default" w:ascii="宋体" w:hAnsi="宋体"/>
                <w:sz w:val="24"/>
              </w:rPr>
            </w:pPr>
            <w:r>
              <w:rPr>
                <w:rFonts w:hint="default" w:ascii="宋体" w:hAnsi="宋体"/>
                <w:sz w:val="24"/>
              </w:rPr>
              <w:t>…</w:t>
            </w:r>
          </w:p>
        </w:tc>
        <w:tc>
          <w:tcPr>
            <w:tcW w:w="2178" w:type="dxa"/>
          </w:tcPr>
          <w:p w14:paraId="17423901">
            <w:pPr>
              <w:keepNext w:val="0"/>
              <w:keepLines w:val="0"/>
              <w:suppressLineNumbers w:val="0"/>
              <w:tabs>
                <w:tab w:val="left" w:pos="540"/>
              </w:tabs>
              <w:spacing w:before="0" w:beforeAutospacing="0" w:after="0" w:afterAutospacing="0"/>
              <w:ind w:left="0" w:right="0"/>
              <w:rPr>
                <w:rFonts w:hint="default" w:ascii="宋体"/>
                <w:sz w:val="24"/>
              </w:rPr>
            </w:pPr>
            <w:r>
              <w:rPr>
                <w:rFonts w:hint="default" w:ascii="宋体" w:hAnsi="宋体"/>
                <w:sz w:val="24"/>
              </w:rPr>
              <w:t>…</w:t>
            </w:r>
          </w:p>
        </w:tc>
        <w:tc>
          <w:tcPr>
            <w:tcW w:w="1880" w:type="dxa"/>
          </w:tcPr>
          <w:p w14:paraId="5F5850DE">
            <w:pPr>
              <w:keepNext w:val="0"/>
              <w:keepLines w:val="0"/>
              <w:suppressLineNumbers w:val="0"/>
              <w:tabs>
                <w:tab w:val="left" w:pos="540"/>
              </w:tabs>
              <w:spacing w:before="0" w:beforeAutospacing="0" w:after="0" w:afterAutospacing="0"/>
              <w:ind w:left="0" w:right="0"/>
              <w:rPr>
                <w:rFonts w:hint="default" w:ascii="宋体"/>
                <w:sz w:val="24"/>
              </w:rPr>
            </w:pPr>
            <w:r>
              <w:rPr>
                <w:rFonts w:hint="default" w:ascii="宋体" w:hAnsi="宋体"/>
                <w:sz w:val="24"/>
              </w:rPr>
              <w:t>…</w:t>
            </w:r>
          </w:p>
        </w:tc>
      </w:tr>
    </w:tbl>
    <w:p w14:paraId="7B6D662F">
      <w:pPr>
        <w:tabs>
          <w:tab w:val="left" w:pos="540"/>
        </w:tabs>
        <w:rPr>
          <w:rFonts w:ascii="宋体" w:hAnsi="宋体"/>
          <w:b/>
          <w:color w:val="FF0000"/>
          <w:sz w:val="24"/>
        </w:rPr>
      </w:pPr>
    </w:p>
    <w:p w14:paraId="7238463F">
      <w:pPr>
        <w:tabs>
          <w:tab w:val="left" w:pos="540"/>
        </w:tabs>
        <w:rPr>
          <w:rFonts w:hint="eastAsia" w:ascii="宋体" w:hAnsi="宋体"/>
          <w:b/>
          <w:color w:val="FF0000"/>
          <w:sz w:val="24"/>
        </w:rPr>
      </w:pPr>
    </w:p>
    <w:p w14:paraId="78E1CBE2">
      <w:pPr>
        <w:tabs>
          <w:tab w:val="left" w:pos="540"/>
        </w:tabs>
        <w:rPr>
          <w:rFonts w:hint="eastAsia" w:ascii="宋体" w:hAnsi="宋体"/>
          <w:b/>
          <w:color w:val="FF0000"/>
          <w:sz w:val="24"/>
        </w:rPr>
      </w:pPr>
    </w:p>
    <w:p w14:paraId="03CAAE58">
      <w:pPr>
        <w:tabs>
          <w:tab w:val="left" w:pos="540"/>
        </w:tabs>
        <w:rPr>
          <w:rFonts w:hint="eastAsia" w:ascii="宋体" w:hAnsi="宋体"/>
          <w:b/>
          <w:color w:val="FF0000"/>
          <w:sz w:val="24"/>
        </w:rPr>
      </w:pPr>
    </w:p>
    <w:p w14:paraId="187BE2A6">
      <w:pPr>
        <w:tabs>
          <w:tab w:val="left" w:pos="540"/>
        </w:tabs>
        <w:rPr>
          <w:rFonts w:ascii="宋体"/>
          <w:sz w:val="24"/>
        </w:rPr>
      </w:pPr>
      <w:r>
        <w:rPr>
          <w:rFonts w:hint="eastAsia" w:ascii="宋体" w:hAnsi="宋体"/>
          <w:b/>
          <w:color w:val="FF0000"/>
          <w:sz w:val="24"/>
        </w:rPr>
        <w:t>服务类</w:t>
      </w:r>
      <w:r>
        <w:rPr>
          <w:rFonts w:hint="eastAsia" w:ascii="宋体" w:hAnsi="宋体"/>
          <w:sz w:val="24"/>
        </w:rPr>
        <w:t>：</w:t>
      </w:r>
    </w:p>
    <w:p w14:paraId="603721BC">
      <w:pPr>
        <w:tabs>
          <w:tab w:val="left" w:pos="540"/>
        </w:tabs>
        <w:rPr>
          <w:rFonts w:ascii="宋体" w:hAnsi="宋体"/>
          <w:sz w:val="24"/>
        </w:rPr>
      </w:pPr>
    </w:p>
    <w:p w14:paraId="2039ABD8">
      <w:pPr>
        <w:tabs>
          <w:tab w:val="left" w:pos="540"/>
        </w:tabs>
        <w:rPr>
          <w:rFonts w:ascii="宋体" w:hAnsi="宋体"/>
          <w:sz w:val="24"/>
        </w:rPr>
      </w:pPr>
      <w:r>
        <w:rPr>
          <w:rFonts w:hint="eastAsia" w:ascii="宋体" w:hAnsi="宋体"/>
          <w:sz w:val="24"/>
        </w:rPr>
        <w:t>Client端：IUserClientSrv</w:t>
      </w:r>
    </w:p>
    <w:tbl>
      <w:tblPr>
        <w:tblStyle w:val="12"/>
        <w:tblW w:w="792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0"/>
        <w:gridCol w:w="1417"/>
        <w:gridCol w:w="3969"/>
        <w:gridCol w:w="1701"/>
      </w:tblGrid>
      <w:tr w14:paraId="676BE3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0" w:type="dxa"/>
            <w:shd w:val="clear" w:color="auto" w:fill="C6D9F0" w:themeFill="text2" w:themeFillTint="33"/>
          </w:tcPr>
          <w:p w14:paraId="1BD60163">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序号</w:t>
            </w:r>
          </w:p>
        </w:tc>
        <w:tc>
          <w:tcPr>
            <w:tcW w:w="1417" w:type="dxa"/>
            <w:shd w:val="clear" w:color="auto" w:fill="C6D9F0" w:themeFill="text2" w:themeFillTint="33"/>
          </w:tcPr>
          <w:p w14:paraId="7CC2CD5D">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名称</w:t>
            </w:r>
          </w:p>
        </w:tc>
        <w:tc>
          <w:tcPr>
            <w:tcW w:w="3969" w:type="dxa"/>
            <w:shd w:val="clear" w:color="auto" w:fill="C6D9F0" w:themeFill="text2" w:themeFillTint="33"/>
          </w:tcPr>
          <w:p w14:paraId="7624E548">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方法</w:t>
            </w:r>
          </w:p>
        </w:tc>
        <w:tc>
          <w:tcPr>
            <w:tcW w:w="1701" w:type="dxa"/>
            <w:shd w:val="clear" w:color="auto" w:fill="C6D9F0" w:themeFill="text2" w:themeFillTint="33"/>
          </w:tcPr>
          <w:p w14:paraId="00DC24DC">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备注</w:t>
            </w:r>
          </w:p>
        </w:tc>
      </w:tr>
      <w:tr w14:paraId="09658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840" w:type="dxa"/>
          </w:tcPr>
          <w:p w14:paraId="15886518">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1</w:t>
            </w:r>
          </w:p>
        </w:tc>
        <w:tc>
          <w:tcPr>
            <w:tcW w:w="1417" w:type="dxa"/>
          </w:tcPr>
          <w:p w14:paraId="1FA88D13">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登录</w:t>
            </w:r>
          </w:p>
        </w:tc>
        <w:tc>
          <w:tcPr>
            <w:tcW w:w="3969" w:type="dxa"/>
            <w:shd w:val="clear" w:color="auto" w:fill="auto"/>
          </w:tcPr>
          <w:p w14:paraId="7C65352D">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Userlogin</w:t>
            </w:r>
            <w:r>
              <w:rPr>
                <w:rFonts w:hint="default" w:ascii="宋体" w:hAnsi="宋体"/>
                <w:sz w:val="24"/>
              </w:rPr>
              <w:t>(</w:t>
            </w:r>
            <w:r>
              <w:rPr>
                <w:rFonts w:hint="eastAsia" w:ascii="宋体" w:hAnsi="宋体"/>
                <w:sz w:val="24"/>
              </w:rPr>
              <w:t>User</w:t>
            </w:r>
            <w:r>
              <w:rPr>
                <w:rFonts w:hint="default" w:ascii="宋体" w:hAnsi="宋体"/>
                <w:sz w:val="24"/>
              </w:rPr>
              <w:t>)</w:t>
            </w:r>
          </w:p>
        </w:tc>
        <w:tc>
          <w:tcPr>
            <w:tcW w:w="1701" w:type="dxa"/>
            <w:shd w:val="clear" w:color="auto" w:fill="auto"/>
          </w:tcPr>
          <w:p w14:paraId="1F7E6D08">
            <w:pPr>
              <w:keepNext w:val="0"/>
              <w:keepLines w:val="0"/>
              <w:suppressLineNumbers w:val="0"/>
              <w:tabs>
                <w:tab w:val="left" w:pos="540"/>
              </w:tabs>
              <w:spacing w:before="0" w:beforeAutospacing="0" w:after="0" w:afterAutospacing="0"/>
              <w:ind w:left="0" w:right="0"/>
              <w:rPr>
                <w:rFonts w:hint="default" w:ascii="宋体" w:hAnsi="宋体"/>
                <w:sz w:val="24"/>
              </w:rPr>
            </w:pPr>
          </w:p>
        </w:tc>
      </w:tr>
      <w:tr w14:paraId="0C02D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840" w:type="dxa"/>
          </w:tcPr>
          <w:p w14:paraId="38B20452">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2</w:t>
            </w:r>
          </w:p>
        </w:tc>
        <w:tc>
          <w:tcPr>
            <w:tcW w:w="1417" w:type="dxa"/>
          </w:tcPr>
          <w:p w14:paraId="6E79DFF5">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注册</w:t>
            </w:r>
          </w:p>
        </w:tc>
        <w:tc>
          <w:tcPr>
            <w:tcW w:w="3969" w:type="dxa"/>
            <w:shd w:val="clear" w:color="auto" w:fill="auto"/>
          </w:tcPr>
          <w:p w14:paraId="023E4263">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Userregister(User)</w:t>
            </w:r>
          </w:p>
        </w:tc>
        <w:tc>
          <w:tcPr>
            <w:tcW w:w="1701" w:type="dxa"/>
            <w:shd w:val="clear" w:color="auto" w:fill="auto"/>
          </w:tcPr>
          <w:p w14:paraId="263E6DA1">
            <w:pPr>
              <w:keepNext w:val="0"/>
              <w:keepLines w:val="0"/>
              <w:suppressLineNumbers w:val="0"/>
              <w:tabs>
                <w:tab w:val="left" w:pos="540"/>
              </w:tabs>
              <w:spacing w:before="0" w:beforeAutospacing="0" w:after="0" w:afterAutospacing="0"/>
              <w:ind w:left="0" w:right="0"/>
              <w:rPr>
                <w:rFonts w:hint="default" w:ascii="宋体" w:hAnsi="宋体"/>
                <w:sz w:val="24"/>
              </w:rPr>
            </w:pPr>
          </w:p>
        </w:tc>
      </w:tr>
      <w:tr w14:paraId="60554A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840" w:type="dxa"/>
          </w:tcPr>
          <w:p w14:paraId="57D75B08">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3</w:t>
            </w:r>
          </w:p>
        </w:tc>
        <w:tc>
          <w:tcPr>
            <w:tcW w:w="1417" w:type="dxa"/>
          </w:tcPr>
          <w:p w14:paraId="6E26B3FD">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登出</w:t>
            </w:r>
          </w:p>
        </w:tc>
        <w:tc>
          <w:tcPr>
            <w:tcW w:w="3969" w:type="dxa"/>
            <w:shd w:val="clear" w:color="auto" w:fill="auto"/>
          </w:tcPr>
          <w:p w14:paraId="1A9F0EE5">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Userlogout(User)</w:t>
            </w:r>
          </w:p>
        </w:tc>
        <w:tc>
          <w:tcPr>
            <w:tcW w:w="1701" w:type="dxa"/>
            <w:shd w:val="clear" w:color="auto" w:fill="auto"/>
          </w:tcPr>
          <w:p w14:paraId="59C88A3C">
            <w:pPr>
              <w:keepNext w:val="0"/>
              <w:keepLines w:val="0"/>
              <w:suppressLineNumbers w:val="0"/>
              <w:tabs>
                <w:tab w:val="left" w:pos="540"/>
              </w:tabs>
              <w:spacing w:before="0" w:beforeAutospacing="0" w:after="0" w:afterAutospacing="0"/>
              <w:ind w:left="0" w:right="0"/>
              <w:rPr>
                <w:rFonts w:hint="default" w:ascii="宋体" w:hAnsi="宋体"/>
                <w:sz w:val="24"/>
              </w:rPr>
            </w:pPr>
          </w:p>
        </w:tc>
      </w:tr>
      <w:tr w14:paraId="6E0C0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840" w:type="dxa"/>
          </w:tcPr>
          <w:p w14:paraId="56F3E3C6">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4</w:t>
            </w:r>
          </w:p>
        </w:tc>
        <w:tc>
          <w:tcPr>
            <w:tcW w:w="1417" w:type="dxa"/>
          </w:tcPr>
          <w:p w14:paraId="402CDE50">
            <w:pPr>
              <w:keepNext w:val="0"/>
              <w:keepLines w:val="0"/>
              <w:suppressLineNumbers w:val="0"/>
              <w:tabs>
                <w:tab w:val="left" w:pos="540"/>
              </w:tabs>
              <w:spacing w:before="0" w:beforeAutospacing="0" w:after="0" w:afterAutospacing="0"/>
              <w:ind w:left="0" w:right="0"/>
              <w:rPr>
                <w:rFonts w:hint="default" w:ascii="宋体"/>
                <w:sz w:val="24"/>
              </w:rPr>
            </w:pPr>
            <w:r>
              <w:rPr>
                <w:rFonts w:hint="default" w:ascii="宋体" w:hAnsi="宋体"/>
                <w:sz w:val="24"/>
              </w:rPr>
              <w:t>…</w:t>
            </w:r>
          </w:p>
        </w:tc>
        <w:tc>
          <w:tcPr>
            <w:tcW w:w="3969" w:type="dxa"/>
          </w:tcPr>
          <w:p w14:paraId="6CEF927C">
            <w:pPr>
              <w:keepNext w:val="0"/>
              <w:keepLines w:val="0"/>
              <w:suppressLineNumbers w:val="0"/>
              <w:tabs>
                <w:tab w:val="left" w:pos="540"/>
              </w:tabs>
              <w:spacing w:before="0" w:beforeAutospacing="0" w:after="0" w:afterAutospacing="0"/>
              <w:ind w:left="0" w:right="0"/>
              <w:rPr>
                <w:rFonts w:hint="default" w:ascii="宋体" w:hAnsi="宋体"/>
                <w:sz w:val="24"/>
              </w:rPr>
            </w:pPr>
            <w:r>
              <w:rPr>
                <w:rFonts w:hint="default" w:ascii="宋体" w:hAnsi="宋体"/>
                <w:sz w:val="24"/>
              </w:rPr>
              <w:t>…</w:t>
            </w:r>
          </w:p>
        </w:tc>
        <w:tc>
          <w:tcPr>
            <w:tcW w:w="1701" w:type="dxa"/>
          </w:tcPr>
          <w:p w14:paraId="4B1A9F1D">
            <w:pPr>
              <w:keepNext w:val="0"/>
              <w:keepLines w:val="0"/>
              <w:suppressLineNumbers w:val="0"/>
              <w:tabs>
                <w:tab w:val="left" w:pos="540"/>
              </w:tabs>
              <w:spacing w:before="0" w:beforeAutospacing="0" w:after="0" w:afterAutospacing="0"/>
              <w:ind w:left="0" w:right="0"/>
              <w:rPr>
                <w:rFonts w:hint="default" w:ascii="宋体"/>
                <w:sz w:val="24"/>
              </w:rPr>
            </w:pPr>
            <w:r>
              <w:rPr>
                <w:rFonts w:hint="default" w:ascii="宋体" w:hAnsi="宋体"/>
                <w:sz w:val="24"/>
              </w:rPr>
              <w:t>…</w:t>
            </w:r>
          </w:p>
        </w:tc>
      </w:tr>
    </w:tbl>
    <w:p w14:paraId="60E6A4E7">
      <w:pPr>
        <w:tabs>
          <w:tab w:val="left" w:pos="540"/>
        </w:tabs>
        <w:rPr>
          <w:rFonts w:ascii="宋体" w:hAnsi="宋体"/>
          <w:sz w:val="24"/>
        </w:rPr>
      </w:pPr>
    </w:p>
    <w:p w14:paraId="33E1A1F2">
      <w:pPr>
        <w:tabs>
          <w:tab w:val="left" w:pos="540"/>
        </w:tabs>
        <w:rPr>
          <w:rFonts w:ascii="宋体" w:hAnsi="宋体"/>
          <w:sz w:val="24"/>
        </w:rPr>
      </w:pPr>
    </w:p>
    <w:p w14:paraId="6C0F0F7F">
      <w:pPr>
        <w:tabs>
          <w:tab w:val="left" w:pos="540"/>
        </w:tabs>
        <w:rPr>
          <w:rFonts w:ascii="宋体" w:hAnsi="宋体"/>
          <w:sz w:val="24"/>
        </w:rPr>
      </w:pPr>
      <w:r>
        <w:rPr>
          <w:rFonts w:hint="eastAsia" w:ascii="宋体" w:hAnsi="宋体"/>
          <w:sz w:val="24"/>
        </w:rPr>
        <w:t>Server端：IUserServerSrv</w:t>
      </w:r>
    </w:p>
    <w:tbl>
      <w:tblPr>
        <w:tblStyle w:val="12"/>
        <w:tblW w:w="7927" w:type="dxa"/>
        <w:tblInd w:w="2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0"/>
        <w:gridCol w:w="1417"/>
        <w:gridCol w:w="3969"/>
        <w:gridCol w:w="1701"/>
      </w:tblGrid>
      <w:tr w14:paraId="569DA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0" w:type="dxa"/>
            <w:shd w:val="clear" w:color="auto" w:fill="C6D9F0" w:themeFill="text2" w:themeFillTint="33"/>
          </w:tcPr>
          <w:p w14:paraId="050AA1F8">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序号</w:t>
            </w:r>
          </w:p>
        </w:tc>
        <w:tc>
          <w:tcPr>
            <w:tcW w:w="1417" w:type="dxa"/>
            <w:shd w:val="clear" w:color="auto" w:fill="C6D9F0" w:themeFill="text2" w:themeFillTint="33"/>
          </w:tcPr>
          <w:p w14:paraId="14CEFABA">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名称</w:t>
            </w:r>
          </w:p>
        </w:tc>
        <w:tc>
          <w:tcPr>
            <w:tcW w:w="3969" w:type="dxa"/>
            <w:shd w:val="clear" w:color="auto" w:fill="C6D9F0" w:themeFill="text2" w:themeFillTint="33"/>
          </w:tcPr>
          <w:p w14:paraId="1FD8F131">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方法</w:t>
            </w:r>
          </w:p>
        </w:tc>
        <w:tc>
          <w:tcPr>
            <w:tcW w:w="1701" w:type="dxa"/>
            <w:shd w:val="clear" w:color="auto" w:fill="C6D9F0" w:themeFill="text2" w:themeFillTint="33"/>
          </w:tcPr>
          <w:p w14:paraId="4B3B5733">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备注</w:t>
            </w:r>
          </w:p>
        </w:tc>
      </w:tr>
      <w:tr w14:paraId="298DAE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840" w:type="dxa"/>
          </w:tcPr>
          <w:p w14:paraId="3F6231BE">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1</w:t>
            </w:r>
          </w:p>
        </w:tc>
        <w:tc>
          <w:tcPr>
            <w:tcW w:w="1417" w:type="dxa"/>
          </w:tcPr>
          <w:p w14:paraId="50F2DCFA">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登录</w:t>
            </w:r>
          </w:p>
        </w:tc>
        <w:tc>
          <w:tcPr>
            <w:tcW w:w="3969" w:type="dxa"/>
            <w:shd w:val="clear" w:color="auto" w:fill="auto"/>
          </w:tcPr>
          <w:p w14:paraId="6659B9E7">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Userlogin</w:t>
            </w:r>
            <w:r>
              <w:rPr>
                <w:rFonts w:hint="default" w:ascii="宋体" w:hAnsi="宋体"/>
                <w:sz w:val="24"/>
              </w:rPr>
              <w:t>(</w:t>
            </w:r>
            <w:r>
              <w:rPr>
                <w:rFonts w:hint="eastAsia" w:ascii="宋体" w:hAnsi="宋体"/>
                <w:sz w:val="24"/>
              </w:rPr>
              <w:t>User</w:t>
            </w:r>
            <w:r>
              <w:rPr>
                <w:rFonts w:hint="default" w:ascii="宋体" w:hAnsi="宋体"/>
                <w:sz w:val="24"/>
              </w:rPr>
              <w:t>)</w:t>
            </w:r>
          </w:p>
        </w:tc>
        <w:tc>
          <w:tcPr>
            <w:tcW w:w="1701" w:type="dxa"/>
            <w:shd w:val="clear" w:color="auto" w:fill="auto"/>
          </w:tcPr>
          <w:p w14:paraId="04462ABC">
            <w:pPr>
              <w:keepNext w:val="0"/>
              <w:keepLines w:val="0"/>
              <w:suppressLineNumbers w:val="0"/>
              <w:tabs>
                <w:tab w:val="left" w:pos="540"/>
              </w:tabs>
              <w:spacing w:before="0" w:beforeAutospacing="0" w:after="0" w:afterAutospacing="0"/>
              <w:ind w:left="0" w:right="0"/>
              <w:rPr>
                <w:rFonts w:hint="default" w:ascii="宋体" w:hAnsi="宋体"/>
                <w:sz w:val="24"/>
              </w:rPr>
            </w:pPr>
          </w:p>
        </w:tc>
      </w:tr>
      <w:tr w14:paraId="0A5ADC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840" w:type="dxa"/>
          </w:tcPr>
          <w:p w14:paraId="0B58FC67">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2</w:t>
            </w:r>
          </w:p>
        </w:tc>
        <w:tc>
          <w:tcPr>
            <w:tcW w:w="1417" w:type="dxa"/>
          </w:tcPr>
          <w:p w14:paraId="33684AC8">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注册</w:t>
            </w:r>
          </w:p>
        </w:tc>
        <w:tc>
          <w:tcPr>
            <w:tcW w:w="3969" w:type="dxa"/>
            <w:shd w:val="clear" w:color="auto" w:fill="auto"/>
          </w:tcPr>
          <w:p w14:paraId="2064C1C3">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Userregister(User)</w:t>
            </w:r>
          </w:p>
        </w:tc>
        <w:tc>
          <w:tcPr>
            <w:tcW w:w="1701" w:type="dxa"/>
            <w:shd w:val="clear" w:color="auto" w:fill="auto"/>
          </w:tcPr>
          <w:p w14:paraId="24958E72">
            <w:pPr>
              <w:keepNext w:val="0"/>
              <w:keepLines w:val="0"/>
              <w:suppressLineNumbers w:val="0"/>
              <w:tabs>
                <w:tab w:val="left" w:pos="540"/>
              </w:tabs>
              <w:spacing w:before="0" w:beforeAutospacing="0" w:after="0" w:afterAutospacing="0"/>
              <w:ind w:left="0" w:right="0"/>
              <w:rPr>
                <w:rFonts w:hint="default" w:ascii="宋体" w:hAnsi="宋体"/>
                <w:sz w:val="24"/>
              </w:rPr>
            </w:pPr>
          </w:p>
        </w:tc>
      </w:tr>
      <w:tr w14:paraId="2B5F91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840" w:type="dxa"/>
          </w:tcPr>
          <w:p w14:paraId="7AC9CCB0">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3</w:t>
            </w:r>
          </w:p>
        </w:tc>
        <w:tc>
          <w:tcPr>
            <w:tcW w:w="1417" w:type="dxa"/>
          </w:tcPr>
          <w:p w14:paraId="3CB5C2CE">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登出</w:t>
            </w:r>
          </w:p>
        </w:tc>
        <w:tc>
          <w:tcPr>
            <w:tcW w:w="3969" w:type="dxa"/>
            <w:shd w:val="clear" w:color="auto" w:fill="auto"/>
          </w:tcPr>
          <w:p w14:paraId="1F154BFB">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Userlogout(User)</w:t>
            </w:r>
          </w:p>
        </w:tc>
        <w:tc>
          <w:tcPr>
            <w:tcW w:w="1701" w:type="dxa"/>
            <w:shd w:val="clear" w:color="auto" w:fill="auto"/>
          </w:tcPr>
          <w:p w14:paraId="6C5ADC0E">
            <w:pPr>
              <w:keepNext w:val="0"/>
              <w:keepLines w:val="0"/>
              <w:suppressLineNumbers w:val="0"/>
              <w:tabs>
                <w:tab w:val="left" w:pos="540"/>
              </w:tabs>
              <w:spacing w:before="0" w:beforeAutospacing="0" w:after="0" w:afterAutospacing="0"/>
              <w:ind w:left="0" w:right="0"/>
              <w:rPr>
                <w:rFonts w:hint="default" w:ascii="宋体" w:hAnsi="宋体"/>
                <w:sz w:val="24"/>
              </w:rPr>
            </w:pPr>
          </w:p>
        </w:tc>
      </w:tr>
      <w:tr w14:paraId="56B6D4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840" w:type="dxa"/>
          </w:tcPr>
          <w:p w14:paraId="707685D0">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4</w:t>
            </w:r>
          </w:p>
        </w:tc>
        <w:tc>
          <w:tcPr>
            <w:tcW w:w="1417" w:type="dxa"/>
          </w:tcPr>
          <w:p w14:paraId="20F77F65">
            <w:pPr>
              <w:keepNext w:val="0"/>
              <w:keepLines w:val="0"/>
              <w:suppressLineNumbers w:val="0"/>
              <w:tabs>
                <w:tab w:val="left" w:pos="540"/>
              </w:tabs>
              <w:spacing w:before="0" w:beforeAutospacing="0" w:after="0" w:afterAutospacing="0"/>
              <w:ind w:left="0" w:right="0"/>
              <w:rPr>
                <w:rFonts w:hint="default" w:ascii="宋体"/>
                <w:sz w:val="24"/>
              </w:rPr>
            </w:pPr>
            <w:r>
              <w:rPr>
                <w:rFonts w:hint="default" w:ascii="宋体" w:hAnsi="宋体"/>
                <w:sz w:val="24"/>
              </w:rPr>
              <w:t>…</w:t>
            </w:r>
          </w:p>
        </w:tc>
        <w:tc>
          <w:tcPr>
            <w:tcW w:w="3969" w:type="dxa"/>
          </w:tcPr>
          <w:p w14:paraId="11225DB3">
            <w:pPr>
              <w:keepNext w:val="0"/>
              <w:keepLines w:val="0"/>
              <w:suppressLineNumbers w:val="0"/>
              <w:tabs>
                <w:tab w:val="left" w:pos="540"/>
              </w:tabs>
              <w:spacing w:before="0" w:beforeAutospacing="0" w:after="0" w:afterAutospacing="0"/>
              <w:ind w:left="0" w:right="0"/>
              <w:rPr>
                <w:rFonts w:hint="default" w:ascii="宋体" w:hAnsi="宋体"/>
                <w:sz w:val="24"/>
              </w:rPr>
            </w:pPr>
            <w:r>
              <w:rPr>
                <w:rFonts w:hint="default" w:ascii="宋体" w:hAnsi="宋体"/>
                <w:sz w:val="24"/>
              </w:rPr>
              <w:t>…</w:t>
            </w:r>
          </w:p>
        </w:tc>
        <w:tc>
          <w:tcPr>
            <w:tcW w:w="1701" w:type="dxa"/>
          </w:tcPr>
          <w:p w14:paraId="483BCEF5">
            <w:pPr>
              <w:keepNext w:val="0"/>
              <w:keepLines w:val="0"/>
              <w:suppressLineNumbers w:val="0"/>
              <w:tabs>
                <w:tab w:val="left" w:pos="540"/>
              </w:tabs>
              <w:spacing w:before="0" w:beforeAutospacing="0" w:after="0" w:afterAutospacing="0"/>
              <w:ind w:left="0" w:right="0"/>
              <w:rPr>
                <w:rFonts w:hint="default" w:ascii="宋体"/>
                <w:sz w:val="24"/>
              </w:rPr>
            </w:pPr>
            <w:r>
              <w:rPr>
                <w:rFonts w:hint="default" w:ascii="宋体" w:hAnsi="宋体"/>
                <w:sz w:val="24"/>
              </w:rPr>
              <w:t>…</w:t>
            </w:r>
          </w:p>
        </w:tc>
      </w:tr>
    </w:tbl>
    <w:p w14:paraId="1199850D"/>
    <w:p w14:paraId="2660406F">
      <w:pPr>
        <w:pStyle w:val="2"/>
        <w:numPr>
          <w:ilvl w:val="0"/>
          <w:numId w:val="1"/>
        </w:numPr>
      </w:pPr>
      <w:bookmarkStart w:id="23" w:name="_Toc1234467486"/>
      <w:r>
        <w:rPr>
          <w:rFonts w:hint="eastAsia"/>
        </w:rPr>
        <w:t>图书馆模块设计说明</w:t>
      </w:r>
      <w:bookmarkEnd w:id="23"/>
    </w:p>
    <w:p w14:paraId="28B1E17F">
      <w:pPr>
        <w:pStyle w:val="3"/>
        <w:numPr>
          <w:ilvl w:val="1"/>
          <w:numId w:val="1"/>
        </w:numPr>
      </w:pPr>
      <w:bookmarkStart w:id="24" w:name="_Toc1973159939"/>
      <w:r>
        <w:rPr>
          <w:rFonts w:hint="eastAsia"/>
        </w:rPr>
        <w:t>模块背景</w:t>
      </w:r>
      <w:bookmarkEnd w:id="24"/>
    </w:p>
    <w:p w14:paraId="4B497602">
      <w:pPr>
        <w:ind w:firstLine="420"/>
        <w:rPr>
          <w:rFonts w:hint="eastAsia"/>
          <w:lang w:eastAsia="zh"/>
          <w:woUserID w:val="2"/>
        </w:rPr>
      </w:pPr>
      <w:r>
        <w:rPr>
          <w:rFonts w:hint="eastAsia"/>
          <w:lang w:eastAsia="zh"/>
          <w:woUserID w:val="2"/>
        </w:rPr>
        <w:t>虚拟图书馆模块用于</w:t>
      </w:r>
      <w:r>
        <w:rPr>
          <w:rFonts w:hint="eastAsia"/>
          <w:woUserID w:val="2"/>
        </w:rPr>
        <w:t>管理图书信息，以及学生、教师的图书借阅、归还业务</w:t>
      </w:r>
      <w:r>
        <w:rPr>
          <w:rFonts w:hint="eastAsia"/>
          <w:lang w:eastAsia="zh"/>
          <w:woUserID w:val="2"/>
        </w:rPr>
        <w:t>，studentId作为唯一标识学生的信息。</w:t>
      </w:r>
    </w:p>
    <w:p w14:paraId="478F37DF">
      <w:pPr>
        <w:ind w:firstLine="420"/>
        <w:rPr>
          <w:rFonts w:hint="eastAsia" w:eastAsia="宋体"/>
          <w:lang w:eastAsia="zh"/>
          <w:woUserID w:val="2"/>
        </w:rPr>
      </w:pPr>
      <w:r>
        <w:rPr>
          <w:rFonts w:hint="eastAsia"/>
          <w:woUserID w:val="2"/>
        </w:rPr>
        <w:t>本模块由</w:t>
      </w:r>
      <w:r>
        <w:rPr>
          <w:rFonts w:hint="eastAsia"/>
          <w:lang w:eastAsia="zh"/>
          <w:woUserID w:val="2"/>
        </w:rPr>
        <w:t>赵夏巍</w:t>
      </w:r>
      <w:r>
        <w:rPr>
          <w:rFonts w:hint="eastAsia"/>
          <w:woUserID w:val="2"/>
        </w:rPr>
        <w:t>负责。设计时继续采用项目既定的Client、Common、Server三部分结构，并复用公共层的Message、MessageType以及服务器端的DbHelper。</w:t>
      </w:r>
      <w:r>
        <w:rPr>
          <w:rFonts w:hint="eastAsia"/>
          <w:lang w:eastAsia="zh"/>
          <w:woUserID w:val="2"/>
        </w:rPr>
        <w:t>书籍实体，借阅项实体，JavaFX页面与服务逻辑按照本节约定实现。</w:t>
      </w:r>
    </w:p>
    <w:p w14:paraId="5CB71822">
      <w:pPr>
        <w:pStyle w:val="3"/>
        <w:numPr>
          <w:ilvl w:val="1"/>
          <w:numId w:val="1"/>
        </w:numPr>
      </w:pPr>
      <w:bookmarkStart w:id="25" w:name="_Toc1571799069"/>
      <w:r>
        <w:rPr>
          <w:rFonts w:hint="eastAsia"/>
        </w:rPr>
        <w:t>需求分析</w:t>
      </w:r>
      <w:bookmarkEnd w:id="25"/>
    </w:p>
    <w:p w14:paraId="0CF22D0E">
      <w:pPr>
        <w:ind w:firstLine="420"/>
      </w:pPr>
      <w:r>
        <w:rPr>
          <w:rFonts w:hint="eastAsia"/>
        </w:rPr>
        <w:t>本模块由赵夏巍负责，具体需求包括：</w:t>
      </w:r>
    </w:p>
    <w:p w14:paraId="21604A89">
      <w:pPr>
        <w:ind w:firstLine="420"/>
      </w:pPr>
      <w:r>
        <w:rPr>
          <w:rFonts w:hint="eastAsia"/>
        </w:rPr>
        <w:t>（1）图书信息查询：按书名、作者、分类等条件查询图书；</w:t>
      </w:r>
    </w:p>
    <w:p w14:paraId="33ECBF79">
      <w:pPr>
        <w:ind w:firstLine="420"/>
      </w:pPr>
      <w:r>
        <w:rPr>
          <w:rFonts w:hint="eastAsia"/>
        </w:rPr>
        <w:t>（2）图书借阅：登记借阅记录，减少图书可借数量；</w:t>
      </w:r>
    </w:p>
    <w:p w14:paraId="69170EC4">
      <w:pPr>
        <w:ind w:firstLine="420"/>
      </w:pPr>
      <w:r>
        <w:rPr>
          <w:rFonts w:hint="eastAsia"/>
        </w:rPr>
        <w:t>（3）图书归还：更新借阅记录归还时间，恢复图书可借数量；</w:t>
      </w:r>
    </w:p>
    <w:p w14:paraId="040A591E">
      <w:pPr>
        <w:ind w:firstLine="420"/>
      </w:pPr>
      <w:r>
        <w:rPr>
          <w:rFonts w:hint="eastAsia"/>
        </w:rPr>
        <w:t>（4）借阅记录管理：查询个人或全部借阅记录，标记借阅中/已归还/已逾期状态；</w:t>
      </w:r>
    </w:p>
    <w:p w14:paraId="2D5740FB">
      <w:pPr>
        <w:ind w:firstLine="420"/>
        <w:rPr>
          <w:rFonts w:hint="eastAsia"/>
        </w:rPr>
      </w:pPr>
      <w:r>
        <w:rPr>
          <w:rFonts w:hint="eastAsia"/>
        </w:rPr>
        <w:t>（5）完成对应界面、实体类、数据库表及客户端/服务器端业务逻辑。</w:t>
      </w:r>
    </w:p>
    <w:p w14:paraId="2D219611">
      <w:pPr>
        <w:ind w:firstLine="420"/>
        <w:rPr>
          <w:rFonts w:hint="eastAsia"/>
        </w:rPr>
      </w:pPr>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20"/>
        <w:gridCol w:w="7123"/>
      </w:tblGrid>
      <w:tr w14:paraId="7AF83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Pr>
        <w:tc>
          <w:tcPr>
            <w:tcW w:w="831" w:type="pct"/>
            <w:tcBorders>
              <w:top w:val="single" w:color="auto" w:sz="4" w:space="0"/>
              <w:left w:val="single" w:color="auto" w:sz="4" w:space="0"/>
              <w:bottom w:val="single" w:color="auto" w:sz="4" w:space="0"/>
              <w:right w:val="single" w:color="auto" w:sz="4" w:space="0"/>
            </w:tcBorders>
            <w:shd w:val="clear" w:color="auto" w:fill="C9C9C9"/>
            <w:tcMar>
              <w:top w:w="80" w:type="dxa"/>
              <w:left w:w="120" w:type="dxa"/>
              <w:bottom w:w="80" w:type="dxa"/>
              <w:right w:w="120" w:type="dxa"/>
            </w:tcMar>
            <w:vAlign w:val="center"/>
          </w:tcPr>
          <w:p w14:paraId="648F2D8E">
            <w:pPr>
              <w:keepNext w:val="0"/>
              <w:keepLines w:val="0"/>
              <w:suppressLineNumbers w:val="0"/>
              <w:spacing w:before="0" w:beforeAutospacing="0" w:after="0" w:afterAutospacing="0"/>
              <w:ind w:left="0" w:leftChars="0" w:right="0" w:firstLine="0" w:firstLineChars="0"/>
              <w:jc w:val="center"/>
              <w:rPr>
                <w:rFonts w:hint="default"/>
                <w:b/>
                <w:bCs/>
                <w:woUserID w:val="2"/>
              </w:rPr>
            </w:pPr>
            <w:r>
              <w:rPr>
                <w:rFonts w:hint="default"/>
                <w:b/>
                <w:bCs/>
                <w:lang w:val="en-US" w:eastAsia="zh-CN"/>
                <w:woUserID w:val="2"/>
              </w:rPr>
              <w:t>角色</w:t>
            </w:r>
          </w:p>
        </w:tc>
        <w:tc>
          <w:tcPr>
            <w:tcW w:w="4168" w:type="pct"/>
            <w:tcBorders>
              <w:top w:val="single" w:color="auto" w:sz="4" w:space="0"/>
              <w:left w:val="single" w:color="auto" w:sz="4" w:space="0"/>
              <w:bottom w:val="single" w:color="auto" w:sz="4" w:space="0"/>
              <w:right w:val="single" w:color="auto" w:sz="4" w:space="0"/>
            </w:tcBorders>
            <w:shd w:val="clear" w:color="auto" w:fill="C9C9C9"/>
            <w:tcMar>
              <w:top w:w="80" w:type="dxa"/>
              <w:left w:w="120" w:type="dxa"/>
              <w:bottom w:w="80" w:type="dxa"/>
              <w:right w:w="120" w:type="dxa"/>
            </w:tcMar>
            <w:vAlign w:val="center"/>
          </w:tcPr>
          <w:p w14:paraId="50858D36">
            <w:pPr>
              <w:keepNext w:val="0"/>
              <w:keepLines w:val="0"/>
              <w:suppressLineNumbers w:val="0"/>
              <w:spacing w:before="0" w:beforeAutospacing="0" w:after="0" w:afterAutospacing="0"/>
              <w:ind w:left="0" w:leftChars="0" w:right="0" w:firstLine="0" w:firstLineChars="0"/>
              <w:jc w:val="center"/>
              <w:rPr>
                <w:rFonts w:hint="default"/>
                <w:b/>
                <w:bCs/>
                <w:woUserID w:val="2"/>
              </w:rPr>
            </w:pPr>
            <w:r>
              <w:rPr>
                <w:rFonts w:hint="eastAsia"/>
                <w:b/>
                <w:bCs/>
                <w:lang w:eastAsia="zh"/>
                <w:woUserID w:val="2"/>
              </w:rPr>
              <w:t>允许的操作</w:t>
            </w:r>
          </w:p>
        </w:tc>
      </w:tr>
      <w:tr w14:paraId="597FD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Pr>
        <w:tc>
          <w:tcPr>
            <w:tcW w:w="831"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B15E630">
            <w:pPr>
              <w:keepNext w:val="0"/>
              <w:keepLines w:val="0"/>
              <w:suppressLineNumbers w:val="0"/>
              <w:spacing w:before="0" w:beforeAutospacing="0" w:after="0" w:afterAutospacing="0"/>
              <w:ind w:left="0" w:leftChars="0" w:right="0" w:firstLine="0" w:firstLineChars="0"/>
              <w:jc w:val="center"/>
              <w:rPr>
                <w:rFonts w:hint="default"/>
                <w:woUserID w:val="2"/>
              </w:rPr>
            </w:pPr>
            <w:r>
              <w:rPr>
                <w:rFonts w:hint="default"/>
                <w:lang w:val="en-US" w:eastAsia="zh-CN"/>
                <w:woUserID w:val="2"/>
              </w:rPr>
              <w:t>学生</w:t>
            </w:r>
          </w:p>
        </w:tc>
        <w:tc>
          <w:tcPr>
            <w:tcW w:w="416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310CA7C">
            <w:pPr>
              <w:keepNext w:val="0"/>
              <w:keepLines w:val="0"/>
              <w:suppressLineNumbers w:val="0"/>
              <w:spacing w:before="0" w:beforeAutospacing="0" w:after="0" w:afterAutospacing="0"/>
              <w:ind w:left="0" w:leftChars="0" w:right="0" w:firstLine="0" w:firstLineChars="0"/>
              <w:jc w:val="center"/>
              <w:rPr>
                <w:rFonts w:hint="eastAsia" w:eastAsia="宋体"/>
                <w:lang w:eastAsia="zh"/>
                <w:woUserID w:val="2"/>
              </w:rPr>
            </w:pPr>
            <w:r>
              <w:rPr>
                <w:rFonts w:hint="eastAsia"/>
                <w:lang w:eastAsia="zh"/>
                <w:woUserID w:val="2"/>
              </w:rPr>
              <w:t>查询信息，借阅图书，归还图书</w:t>
            </w:r>
          </w:p>
        </w:tc>
      </w:tr>
      <w:tr w14:paraId="45708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1"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54FA9BC">
            <w:pPr>
              <w:keepNext w:val="0"/>
              <w:keepLines w:val="0"/>
              <w:suppressLineNumbers w:val="0"/>
              <w:spacing w:before="0" w:beforeAutospacing="0" w:after="0" w:afterAutospacing="0"/>
              <w:ind w:left="0" w:leftChars="0" w:right="0" w:firstLine="0" w:firstLineChars="0"/>
              <w:jc w:val="center"/>
              <w:rPr>
                <w:rFonts w:hint="default"/>
                <w:woUserID w:val="2"/>
              </w:rPr>
            </w:pPr>
            <w:r>
              <w:rPr>
                <w:rFonts w:hint="default"/>
                <w:lang w:val="en-US" w:eastAsia="zh-CN"/>
                <w:woUserID w:val="2"/>
              </w:rPr>
              <w:t>教师</w:t>
            </w:r>
          </w:p>
        </w:tc>
        <w:tc>
          <w:tcPr>
            <w:tcW w:w="416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8366FD1">
            <w:pPr>
              <w:keepNext w:val="0"/>
              <w:keepLines w:val="0"/>
              <w:suppressLineNumbers w:val="0"/>
              <w:spacing w:before="0" w:beforeAutospacing="0" w:after="0" w:afterAutospacing="0"/>
              <w:ind w:left="0" w:leftChars="0" w:right="0" w:firstLine="0" w:firstLineChars="0"/>
              <w:jc w:val="center"/>
              <w:rPr>
                <w:rFonts w:hint="eastAsia" w:eastAsia="宋体"/>
                <w:lang w:eastAsia="zh"/>
                <w:woUserID w:val="2"/>
              </w:rPr>
            </w:pPr>
            <w:r>
              <w:rPr>
                <w:rFonts w:hint="eastAsia"/>
                <w:lang w:eastAsia="zh"/>
                <w:woUserID w:val="2"/>
              </w:rPr>
              <w:t>和学生相同</w:t>
            </w:r>
          </w:p>
        </w:tc>
      </w:tr>
      <w:tr w14:paraId="57D18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Pr>
        <w:tc>
          <w:tcPr>
            <w:tcW w:w="831"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AF6B5A2">
            <w:pPr>
              <w:keepNext w:val="0"/>
              <w:keepLines w:val="0"/>
              <w:suppressLineNumbers w:val="0"/>
              <w:spacing w:before="0" w:beforeAutospacing="0" w:after="0" w:afterAutospacing="0"/>
              <w:ind w:left="0" w:leftChars="0" w:right="0" w:firstLine="0" w:firstLineChars="0"/>
              <w:jc w:val="center"/>
              <w:rPr>
                <w:rFonts w:hint="default"/>
                <w:woUserID w:val="2"/>
              </w:rPr>
            </w:pPr>
            <w:r>
              <w:rPr>
                <w:rFonts w:hint="default"/>
                <w:lang w:val="en-US" w:eastAsia="zh-CN"/>
                <w:woUserID w:val="2"/>
              </w:rPr>
              <w:t>管理员</w:t>
            </w:r>
          </w:p>
        </w:tc>
        <w:tc>
          <w:tcPr>
            <w:tcW w:w="416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637C6AE">
            <w:pPr>
              <w:keepNext w:val="0"/>
              <w:keepLines w:val="0"/>
              <w:suppressLineNumbers w:val="0"/>
              <w:spacing w:before="0" w:beforeAutospacing="0" w:after="0" w:afterAutospacing="0"/>
              <w:ind w:left="0" w:leftChars="0" w:right="0" w:firstLine="0" w:firstLineChars="0"/>
              <w:jc w:val="center"/>
              <w:rPr>
                <w:rFonts w:hint="eastAsia" w:eastAsia="宋体"/>
                <w:lang w:eastAsia="zh"/>
                <w:woUserID w:val="2"/>
              </w:rPr>
            </w:pPr>
            <w:r>
              <w:rPr>
                <w:rFonts w:hint="eastAsia"/>
                <w:lang w:eastAsia="zh"/>
                <w:woUserID w:val="2"/>
              </w:rPr>
              <w:t>查询书库和借阅信息，更改书库，增加/删除图书</w:t>
            </w:r>
          </w:p>
        </w:tc>
      </w:tr>
    </w:tbl>
    <w:p w14:paraId="3718125B">
      <w:pPr>
        <w:ind w:left="0" w:leftChars="0" w:firstLine="0" w:firstLineChars="0"/>
        <w:rPr>
          <w:rFonts w:hint="eastAsia"/>
        </w:rPr>
      </w:pPr>
    </w:p>
    <w:p w14:paraId="5CC35D6C">
      <w:pPr>
        <w:pStyle w:val="3"/>
        <w:numPr>
          <w:ilvl w:val="1"/>
          <w:numId w:val="1"/>
        </w:numPr>
      </w:pPr>
      <w:bookmarkStart w:id="26" w:name="_Toc895671307"/>
      <w:r>
        <w:rPr>
          <w:rFonts w:hint="eastAsia"/>
        </w:rPr>
        <w:t>系统设计</w:t>
      </w:r>
      <w:bookmarkEnd w:id="26"/>
    </w:p>
    <w:p w14:paraId="360E0B2A">
      <w:pPr>
        <w:ind w:left="0" w:leftChars="0" w:firstLine="420" w:firstLineChars="200"/>
        <w:rPr>
          <w:rFonts w:hint="eastAsia"/>
          <w:lang w:eastAsia="zh"/>
          <w:woUserID w:val="2"/>
        </w:rPr>
      </w:pPr>
      <w:r>
        <w:rPr>
          <w:rFonts w:hint="eastAsia"/>
          <w:lang w:eastAsia="zh"/>
          <w:woUserID w:val="2"/>
        </w:rPr>
        <w:t>整个模块的有两张数据表，分别是书籍信息tblBook与借阅信息tblBorrow，属于数据库vCampus的子表。当客户端发出请求时，将其包装到通信类message中通过socket发送到服务器。服务端对其进行解码并调用数据库接口DAO进行操作，得到的结果以数据类的形式发回客户端，客户端只发送请求和接收结果。</w:t>
      </w:r>
    </w:p>
    <w:tbl>
      <w:tblPr>
        <w:tblStyle w:val="1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67"/>
        <w:gridCol w:w="2841"/>
        <w:gridCol w:w="4236"/>
      </w:tblGrid>
      <w:tr w14:paraId="35AE8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Pr>
        <w:tc>
          <w:tcPr>
            <w:tcW w:w="858" w:type="pct"/>
            <w:tcBorders>
              <w:top w:val="single" w:color="auto" w:sz="4" w:space="0"/>
              <w:left w:val="single" w:color="auto" w:sz="4" w:space="0"/>
              <w:bottom w:val="single" w:color="auto" w:sz="4" w:space="0"/>
              <w:right w:val="single" w:color="auto" w:sz="4" w:space="0"/>
            </w:tcBorders>
            <w:shd w:val="clear" w:color="auto" w:fill="C9C9C9"/>
            <w:tcMar>
              <w:top w:w="80" w:type="dxa"/>
              <w:left w:w="120" w:type="dxa"/>
              <w:bottom w:w="80" w:type="dxa"/>
              <w:right w:w="120" w:type="dxa"/>
            </w:tcMar>
            <w:vAlign w:val="center"/>
          </w:tcPr>
          <w:p w14:paraId="7AF92A72">
            <w:pPr>
              <w:keepNext w:val="0"/>
              <w:keepLines w:val="0"/>
              <w:suppressLineNumbers w:val="0"/>
              <w:spacing w:before="0" w:beforeAutospacing="0" w:after="0" w:afterAutospacing="0"/>
              <w:ind w:left="0" w:right="0"/>
              <w:rPr>
                <w:rFonts w:hint="default"/>
                <w:b/>
                <w:bCs/>
                <w:woUserID w:val="2"/>
              </w:rPr>
            </w:pPr>
            <w:r>
              <w:rPr>
                <w:rFonts w:hint="default"/>
                <w:b/>
                <w:bCs/>
                <w:lang w:val="en-US" w:eastAsia="zh-CN"/>
                <w:woUserID w:val="2"/>
              </w:rPr>
              <w:t>层次</w:t>
            </w:r>
          </w:p>
        </w:tc>
        <w:tc>
          <w:tcPr>
            <w:tcW w:w="1662" w:type="pct"/>
            <w:tcBorders>
              <w:top w:val="single" w:color="auto" w:sz="4" w:space="0"/>
              <w:left w:val="single" w:color="auto" w:sz="4" w:space="0"/>
              <w:bottom w:val="single" w:color="auto" w:sz="4" w:space="0"/>
              <w:right w:val="single" w:color="auto" w:sz="4" w:space="0"/>
            </w:tcBorders>
            <w:shd w:val="clear" w:color="auto" w:fill="C9C9C9"/>
            <w:tcMar>
              <w:top w:w="80" w:type="dxa"/>
              <w:left w:w="120" w:type="dxa"/>
              <w:bottom w:w="80" w:type="dxa"/>
              <w:right w:w="120" w:type="dxa"/>
            </w:tcMar>
            <w:vAlign w:val="center"/>
          </w:tcPr>
          <w:p w14:paraId="61FCC20C">
            <w:pPr>
              <w:keepNext w:val="0"/>
              <w:keepLines w:val="0"/>
              <w:suppressLineNumbers w:val="0"/>
              <w:spacing w:before="0" w:beforeAutospacing="0" w:after="0" w:afterAutospacing="0"/>
              <w:ind w:left="0" w:right="0"/>
              <w:rPr>
                <w:rFonts w:hint="default"/>
                <w:b/>
                <w:bCs/>
                <w:woUserID w:val="2"/>
              </w:rPr>
            </w:pPr>
            <w:r>
              <w:rPr>
                <w:rFonts w:hint="default"/>
                <w:b/>
                <w:bCs/>
                <w:lang w:val="en-US" w:eastAsia="zh-CN"/>
                <w:woUserID w:val="2"/>
              </w:rPr>
              <w:t>主要类或接口</w:t>
            </w:r>
          </w:p>
        </w:tc>
        <w:tc>
          <w:tcPr>
            <w:tcW w:w="2478" w:type="pct"/>
            <w:tcBorders>
              <w:top w:val="single" w:color="auto" w:sz="4" w:space="0"/>
              <w:left w:val="single" w:color="auto" w:sz="4" w:space="0"/>
              <w:bottom w:val="single" w:color="auto" w:sz="4" w:space="0"/>
              <w:right w:val="single" w:color="auto" w:sz="4" w:space="0"/>
            </w:tcBorders>
            <w:shd w:val="clear" w:color="auto" w:fill="C9C9C9"/>
            <w:tcMar>
              <w:top w:w="80" w:type="dxa"/>
              <w:left w:w="120" w:type="dxa"/>
              <w:bottom w:w="80" w:type="dxa"/>
              <w:right w:w="120" w:type="dxa"/>
            </w:tcMar>
            <w:vAlign w:val="center"/>
          </w:tcPr>
          <w:p w14:paraId="485AB234">
            <w:pPr>
              <w:keepNext w:val="0"/>
              <w:keepLines w:val="0"/>
              <w:suppressLineNumbers w:val="0"/>
              <w:spacing w:before="0" w:beforeAutospacing="0" w:after="0" w:afterAutospacing="0"/>
              <w:ind w:left="0" w:right="0"/>
              <w:rPr>
                <w:rFonts w:hint="default"/>
                <w:b/>
                <w:bCs/>
                <w:woUserID w:val="2"/>
              </w:rPr>
            </w:pPr>
            <w:r>
              <w:rPr>
                <w:rFonts w:hint="default"/>
                <w:b/>
                <w:bCs/>
                <w:lang w:val="en-US" w:eastAsia="zh-CN"/>
                <w:woUserID w:val="2"/>
              </w:rPr>
              <w:t>职责</w:t>
            </w:r>
          </w:p>
        </w:tc>
      </w:tr>
      <w:tr w14:paraId="7D137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Pr>
        <w:tc>
          <w:tcPr>
            <w:tcW w:w="85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658E450">
            <w:pPr>
              <w:keepNext w:val="0"/>
              <w:keepLines w:val="0"/>
              <w:suppressLineNumbers w:val="0"/>
              <w:spacing w:before="0" w:beforeAutospacing="0" w:after="0" w:afterAutospacing="0"/>
              <w:ind w:left="0" w:right="0"/>
              <w:rPr>
                <w:rFonts w:hint="default"/>
                <w:woUserID w:val="2"/>
              </w:rPr>
            </w:pPr>
            <w:r>
              <w:rPr>
                <w:rFonts w:hint="default"/>
                <w:lang w:val="en-US" w:eastAsia="zh-CN"/>
                <w:woUserID w:val="2"/>
              </w:rPr>
              <w:t>客户端界面</w:t>
            </w:r>
          </w:p>
        </w:tc>
        <w:tc>
          <w:tcPr>
            <w:tcW w:w="1662"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7D6521F">
            <w:pPr>
              <w:keepNext w:val="0"/>
              <w:keepLines w:val="0"/>
              <w:suppressLineNumbers w:val="0"/>
              <w:spacing w:before="0" w:beforeAutospacing="0" w:after="0" w:afterAutospacing="0"/>
              <w:ind w:left="0" w:right="0"/>
              <w:rPr>
                <w:rFonts w:hint="default"/>
                <w:lang w:val="en-US" w:eastAsia="zh-CN"/>
                <w:woUserID w:val="2"/>
              </w:rPr>
            </w:pPr>
            <w:r>
              <w:rPr>
                <w:rFonts w:hint="eastAsia"/>
                <w:lang w:val="en-US" w:eastAsia="zh"/>
                <w:woUserID w:val="2"/>
              </w:rPr>
              <w:t>Book</w:t>
            </w:r>
            <w:r>
              <w:rPr>
                <w:rFonts w:hint="default"/>
                <w:lang w:val="en-US" w:eastAsia="zh-CN"/>
                <w:woUserID w:val="2"/>
              </w:rPr>
              <w:t>SearchPane</w:t>
            </w:r>
          </w:p>
          <w:p w14:paraId="5B3A8387">
            <w:pPr>
              <w:keepNext w:val="0"/>
              <w:keepLines w:val="0"/>
              <w:suppressLineNumbers w:val="0"/>
              <w:spacing w:before="0" w:beforeAutospacing="0" w:after="0" w:afterAutospacing="0"/>
              <w:ind w:left="0" w:right="0"/>
              <w:rPr>
                <w:rFonts w:hint="default"/>
                <w:lang w:val="en-US" w:eastAsia="zh-CN"/>
                <w:woUserID w:val="2"/>
              </w:rPr>
            </w:pPr>
            <w:r>
              <w:rPr>
                <w:rFonts w:hint="eastAsia"/>
                <w:lang w:val="en-US" w:eastAsia="zh"/>
                <w:woUserID w:val="2"/>
              </w:rPr>
              <w:t>BorrowRecordPanel</w:t>
            </w:r>
          </w:p>
          <w:p w14:paraId="0419AF3A">
            <w:pPr>
              <w:keepNext w:val="0"/>
              <w:keepLines w:val="0"/>
              <w:suppressLineNumbers w:val="0"/>
              <w:spacing w:before="0" w:beforeAutospacing="0" w:after="0" w:afterAutospacing="0"/>
              <w:ind w:left="0" w:right="0"/>
              <w:rPr>
                <w:rFonts w:hint="default"/>
                <w:woUserID w:val="2"/>
              </w:rPr>
            </w:pPr>
            <w:r>
              <w:rPr>
                <w:rFonts w:hint="eastAsia"/>
                <w:lang w:val="en-US" w:eastAsia="zh"/>
                <w:woUserID w:val="2"/>
              </w:rPr>
              <w:t>MainPanel</w:t>
            </w:r>
          </w:p>
        </w:tc>
        <w:tc>
          <w:tcPr>
            <w:tcW w:w="247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31665DD">
            <w:pPr>
              <w:keepNext w:val="0"/>
              <w:keepLines w:val="0"/>
              <w:suppressLineNumbers w:val="0"/>
              <w:spacing w:before="0" w:beforeAutospacing="0" w:after="0" w:afterAutospacing="0"/>
              <w:ind w:left="0" w:right="0"/>
              <w:rPr>
                <w:rFonts w:hint="eastAsia" w:eastAsia="宋体"/>
                <w:lang w:eastAsia="zh"/>
                <w:woUserID w:val="2"/>
              </w:rPr>
            </w:pPr>
            <w:r>
              <w:rPr>
                <w:rFonts w:hint="default"/>
                <w:lang w:val="en-US" w:eastAsia="zh-CN"/>
                <w:woUserID w:val="2"/>
              </w:rPr>
              <w:t>接收查询或编辑输入，</w:t>
            </w:r>
            <w:r>
              <w:rPr>
                <w:rFonts w:hint="eastAsia"/>
                <w:lang w:val="en-US" w:eastAsia="zh"/>
                <w:woUserID w:val="2"/>
              </w:rPr>
              <w:t>显示图书信息与借阅记录。</w:t>
            </w:r>
          </w:p>
        </w:tc>
      </w:tr>
      <w:tr w14:paraId="3EECA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F4CABAD">
            <w:pPr>
              <w:keepNext w:val="0"/>
              <w:keepLines w:val="0"/>
              <w:suppressLineNumbers w:val="0"/>
              <w:spacing w:before="0" w:beforeAutospacing="0" w:after="0" w:afterAutospacing="0"/>
              <w:ind w:left="0" w:right="0"/>
              <w:rPr>
                <w:rFonts w:hint="default"/>
                <w:woUserID w:val="2"/>
              </w:rPr>
            </w:pPr>
            <w:r>
              <w:rPr>
                <w:rFonts w:hint="default"/>
                <w:lang w:val="en-US" w:eastAsia="zh-CN"/>
                <w:woUserID w:val="2"/>
              </w:rPr>
              <w:t>客户端业务</w:t>
            </w:r>
          </w:p>
        </w:tc>
        <w:tc>
          <w:tcPr>
            <w:tcW w:w="1662"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A2399F9">
            <w:pPr>
              <w:keepNext w:val="0"/>
              <w:keepLines w:val="0"/>
              <w:suppressLineNumbers w:val="0"/>
              <w:spacing w:before="0" w:beforeAutospacing="0" w:after="0" w:afterAutospacing="0"/>
              <w:ind w:left="0" w:right="0"/>
              <w:rPr>
                <w:rFonts w:hint="default"/>
                <w:woUserID w:val="2"/>
              </w:rPr>
            </w:pPr>
            <w:r>
              <w:rPr>
                <w:rFonts w:hint="eastAsia"/>
                <w:lang w:val="en-US" w:eastAsia="zh"/>
                <w:woUserID w:val="2"/>
              </w:rPr>
              <w:t>Search</w:t>
            </w:r>
            <w:r>
              <w:rPr>
                <w:rFonts w:hint="default"/>
                <w:lang w:val="en-US" w:eastAsia="zh-CN"/>
                <w:woUserID w:val="2"/>
              </w:rPr>
              <w:t xml:space="preserve">ClientSrv  </w:t>
            </w:r>
            <w:r>
              <w:rPr>
                <w:rFonts w:hint="eastAsia"/>
                <w:lang w:val="en-US" w:eastAsia="zh"/>
                <w:woUserID w:val="2"/>
              </w:rPr>
              <w:t>Boorow</w:t>
            </w:r>
            <w:r>
              <w:rPr>
                <w:rFonts w:hint="default"/>
                <w:lang w:val="en-US" w:eastAsia="zh-CN"/>
                <w:woUserID w:val="2"/>
              </w:rPr>
              <w:t>ClientSrv</w:t>
            </w:r>
          </w:p>
        </w:tc>
        <w:tc>
          <w:tcPr>
            <w:tcW w:w="247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0033FFF">
            <w:pPr>
              <w:keepNext w:val="0"/>
              <w:keepLines w:val="0"/>
              <w:suppressLineNumbers w:val="0"/>
              <w:spacing w:before="0" w:beforeAutospacing="0" w:after="0" w:afterAutospacing="0"/>
              <w:ind w:left="0" w:right="0"/>
              <w:rPr>
                <w:rFonts w:hint="eastAsia" w:eastAsia="宋体"/>
                <w:lang w:eastAsia="zh"/>
                <w:woUserID w:val="2"/>
              </w:rPr>
            </w:pPr>
            <w:r>
              <w:rPr>
                <w:rFonts w:hint="eastAsia"/>
                <w:lang w:eastAsia="zh"/>
                <w:woUserID w:val="2"/>
              </w:rPr>
              <w:t>查询信息，提供借阅。</w:t>
            </w:r>
          </w:p>
        </w:tc>
      </w:tr>
      <w:tr w14:paraId="123BA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Pr>
        <w:tc>
          <w:tcPr>
            <w:tcW w:w="85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EB1AF74">
            <w:pPr>
              <w:keepNext w:val="0"/>
              <w:keepLines w:val="0"/>
              <w:suppressLineNumbers w:val="0"/>
              <w:spacing w:before="0" w:beforeAutospacing="0" w:after="0" w:afterAutospacing="0"/>
              <w:ind w:left="0" w:right="0"/>
              <w:rPr>
                <w:rFonts w:hint="default"/>
                <w:woUserID w:val="2"/>
              </w:rPr>
            </w:pPr>
            <w:r>
              <w:rPr>
                <w:rFonts w:hint="default"/>
                <w:lang w:val="en-US" w:eastAsia="zh-CN"/>
                <w:woUserID w:val="2"/>
              </w:rPr>
              <w:t>公共通信</w:t>
            </w:r>
          </w:p>
        </w:tc>
        <w:tc>
          <w:tcPr>
            <w:tcW w:w="1662"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7245FDD">
            <w:pPr>
              <w:keepNext w:val="0"/>
              <w:keepLines w:val="0"/>
              <w:suppressLineNumbers w:val="0"/>
              <w:spacing w:before="0" w:beforeAutospacing="0" w:after="0" w:afterAutospacing="0"/>
              <w:ind w:left="0" w:right="0"/>
              <w:rPr>
                <w:rFonts w:hint="default"/>
                <w:woUserID w:val="2"/>
              </w:rPr>
            </w:pPr>
            <w:r>
              <w:rPr>
                <w:rFonts w:hint="default"/>
                <w:lang w:val="en-US" w:eastAsia="zh-CN"/>
                <w:woUserID w:val="2"/>
              </w:rPr>
              <w:t>Message、MessageType、Student、StudentQuery</w:t>
            </w:r>
          </w:p>
        </w:tc>
        <w:tc>
          <w:tcPr>
            <w:tcW w:w="247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81A5BFE">
            <w:pPr>
              <w:keepNext w:val="0"/>
              <w:keepLines w:val="0"/>
              <w:suppressLineNumbers w:val="0"/>
              <w:spacing w:before="0" w:beforeAutospacing="0" w:after="0" w:afterAutospacing="0"/>
              <w:ind w:left="0" w:right="0"/>
              <w:rPr>
                <w:rFonts w:hint="default"/>
                <w:woUserID w:val="2"/>
              </w:rPr>
            </w:pPr>
            <w:r>
              <w:rPr>
                <w:rFonts w:hint="default"/>
                <w:lang w:val="en-US" w:eastAsia="zh-CN"/>
                <w:woUserID w:val="2"/>
              </w:rPr>
              <w:t>以可序列化对象传输操作名称、请求编号、数据和处理结果。</w:t>
            </w:r>
          </w:p>
        </w:tc>
      </w:tr>
      <w:tr w14:paraId="68F49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Pr>
        <w:tc>
          <w:tcPr>
            <w:tcW w:w="85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3D12768">
            <w:pPr>
              <w:keepNext w:val="0"/>
              <w:keepLines w:val="0"/>
              <w:suppressLineNumbers w:val="0"/>
              <w:spacing w:before="0" w:beforeAutospacing="0" w:after="0" w:afterAutospacing="0"/>
              <w:ind w:left="0" w:right="0"/>
              <w:rPr>
                <w:rFonts w:hint="default"/>
                <w:woUserID w:val="2"/>
              </w:rPr>
            </w:pPr>
            <w:r>
              <w:rPr>
                <w:rFonts w:hint="default"/>
                <w:lang w:val="en-US" w:eastAsia="zh-CN"/>
                <w:woUserID w:val="2"/>
              </w:rPr>
              <w:t>服务器业务</w:t>
            </w:r>
          </w:p>
        </w:tc>
        <w:tc>
          <w:tcPr>
            <w:tcW w:w="1662"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8F116AA">
            <w:pPr>
              <w:keepNext w:val="0"/>
              <w:keepLines w:val="0"/>
              <w:suppressLineNumbers w:val="0"/>
              <w:spacing w:before="0" w:beforeAutospacing="0" w:after="0" w:afterAutospacing="0"/>
              <w:ind w:left="0" w:right="0"/>
              <w:rPr>
                <w:rFonts w:hint="eastAsia"/>
                <w:lang w:eastAsia="zh"/>
                <w:woUserID w:val="2"/>
              </w:rPr>
            </w:pPr>
            <w:r>
              <w:rPr>
                <w:rFonts w:hint="eastAsia"/>
                <w:lang w:eastAsia="zh"/>
                <w:woUserID w:val="2"/>
              </w:rPr>
              <w:t>EditBook、EditRecord</w:t>
            </w:r>
          </w:p>
          <w:p w14:paraId="511926EA">
            <w:pPr>
              <w:keepNext w:val="0"/>
              <w:keepLines w:val="0"/>
              <w:suppressLineNumbers w:val="0"/>
              <w:spacing w:before="0" w:beforeAutospacing="0" w:after="0" w:afterAutospacing="0"/>
              <w:ind w:left="0" w:right="0"/>
              <w:rPr>
                <w:rFonts w:hint="eastAsia"/>
                <w:lang w:eastAsia="zh"/>
                <w:woUserID w:val="2"/>
              </w:rPr>
            </w:pPr>
            <w:r>
              <w:rPr>
                <w:rFonts w:hint="eastAsia"/>
                <w:lang w:eastAsia="zh"/>
                <w:woUserID w:val="2"/>
              </w:rPr>
              <w:t>GetBook、GetRecord</w:t>
            </w:r>
          </w:p>
        </w:tc>
        <w:tc>
          <w:tcPr>
            <w:tcW w:w="247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68BFCF7">
            <w:pPr>
              <w:keepNext w:val="0"/>
              <w:keepLines w:val="0"/>
              <w:suppressLineNumbers w:val="0"/>
              <w:spacing w:before="0" w:beforeAutospacing="0" w:after="0" w:afterAutospacing="0"/>
              <w:ind w:left="0" w:right="0"/>
              <w:rPr>
                <w:rFonts w:hint="eastAsia" w:eastAsia="宋体"/>
                <w:lang w:eastAsia="zh"/>
                <w:woUserID w:val="2"/>
              </w:rPr>
            </w:pPr>
            <w:r>
              <w:rPr>
                <w:rFonts w:hint="eastAsia"/>
                <w:lang w:eastAsia="zh"/>
                <w:woUserID w:val="2"/>
              </w:rPr>
              <w:t>对数据表增删改查，返回给客户端相应信息</w:t>
            </w:r>
          </w:p>
        </w:tc>
      </w:tr>
      <w:tr w14:paraId="2FC2C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83B310E">
            <w:pPr>
              <w:keepNext w:val="0"/>
              <w:keepLines w:val="0"/>
              <w:suppressLineNumbers w:val="0"/>
              <w:spacing w:before="0" w:beforeAutospacing="0" w:after="0" w:afterAutospacing="0"/>
              <w:ind w:left="0" w:right="0"/>
              <w:rPr>
                <w:rFonts w:hint="default"/>
                <w:woUserID w:val="2"/>
              </w:rPr>
            </w:pPr>
            <w:r>
              <w:rPr>
                <w:rFonts w:hint="default"/>
                <w:lang w:val="en-US" w:eastAsia="zh-CN"/>
                <w:woUserID w:val="2"/>
              </w:rPr>
              <w:t>数据访问</w:t>
            </w:r>
          </w:p>
        </w:tc>
        <w:tc>
          <w:tcPr>
            <w:tcW w:w="1662"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E3B5031">
            <w:pPr>
              <w:keepNext w:val="0"/>
              <w:keepLines w:val="0"/>
              <w:suppressLineNumbers w:val="0"/>
              <w:spacing w:before="0" w:beforeAutospacing="0" w:after="0" w:afterAutospacing="0"/>
              <w:ind w:left="0" w:right="0"/>
              <w:rPr>
                <w:rFonts w:hint="default"/>
                <w:woUserID w:val="2"/>
              </w:rPr>
            </w:pPr>
            <w:r>
              <w:rPr>
                <w:rFonts w:hint="eastAsia"/>
                <w:lang w:val="en-US" w:eastAsia="zh"/>
                <w:woUserID w:val="2"/>
              </w:rPr>
              <w:t>Library</w:t>
            </w:r>
            <w:r>
              <w:rPr>
                <w:rFonts w:hint="default"/>
                <w:lang w:val="en-US" w:eastAsia="zh-CN"/>
                <w:woUserID w:val="2"/>
              </w:rPr>
              <w:t>DAO、DbHelper</w:t>
            </w:r>
          </w:p>
        </w:tc>
        <w:tc>
          <w:tcPr>
            <w:tcW w:w="247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D10DAEE">
            <w:pPr>
              <w:keepNext w:val="0"/>
              <w:keepLines w:val="0"/>
              <w:suppressLineNumbers w:val="0"/>
              <w:spacing w:before="0" w:beforeAutospacing="0" w:after="0" w:afterAutospacing="0"/>
              <w:ind w:left="0" w:right="0"/>
              <w:rPr>
                <w:rFonts w:hint="eastAsia" w:eastAsia="宋体"/>
                <w:lang w:eastAsia="zh"/>
                <w:woUserID w:val="2"/>
              </w:rPr>
            </w:pPr>
            <w:r>
              <w:rPr>
                <w:rFonts w:hint="eastAsia"/>
                <w:lang w:eastAsia="zh"/>
                <w:woUserID w:val="2"/>
              </w:rPr>
              <w:t>使用</w:t>
            </w:r>
            <w:r>
              <w:rPr>
                <w:rFonts w:hint="eastAsia"/>
                <w:lang w:val="en-US" w:eastAsia="zh"/>
                <w:woUserID w:val="2"/>
              </w:rPr>
              <w:t>Library</w:t>
            </w:r>
            <w:r>
              <w:rPr>
                <w:rFonts w:hint="default"/>
                <w:lang w:val="en-US" w:eastAsia="zh-CN"/>
                <w:woUserID w:val="2"/>
              </w:rPr>
              <w:t>DAO</w:t>
            </w:r>
            <w:r>
              <w:rPr>
                <w:rFonts w:hint="eastAsia"/>
                <w:lang w:val="en-US" w:eastAsia="zh"/>
                <w:woUserID w:val="2"/>
              </w:rPr>
              <w:t>与数据库交互</w:t>
            </w:r>
          </w:p>
        </w:tc>
      </w:tr>
    </w:tbl>
    <w:p w14:paraId="0FF036D6">
      <w:pPr>
        <w:rPr>
          <w:rFonts w:hint="default"/>
          <w:woUserID w:val="2"/>
        </w:rPr>
      </w:pPr>
      <w:r>
        <w:rPr>
          <w:rFonts w:hint="default"/>
          <w:lang w:val="en-US" w:eastAsia="zh-CN"/>
          <w:woUserID w:val="2"/>
        </w:rPr>
        <w:t xml:space="preserve"> </w:t>
      </w:r>
    </w:p>
    <w:p w14:paraId="6E16A1A5">
      <w:pPr>
        <w:ind w:left="0" w:leftChars="0" w:firstLine="0" w:firstLineChars="0"/>
        <w:rPr>
          <w:rFonts w:hint="eastAsia"/>
          <w:lang w:eastAsia="zh"/>
          <w:woUserID w:val="2"/>
        </w:rPr>
      </w:pPr>
    </w:p>
    <w:p w14:paraId="1F8FD439">
      <w:pPr>
        <w:pStyle w:val="3"/>
        <w:numPr>
          <w:ilvl w:val="2"/>
          <w:numId w:val="1"/>
        </w:numPr>
      </w:pPr>
      <w:r>
        <w:rPr>
          <w:rFonts w:hint="eastAsia"/>
          <w:lang w:eastAsia="zh"/>
          <w:woUserID w:val="2"/>
        </w:rPr>
        <w:t xml:space="preserve"> </w:t>
      </w:r>
      <w:bookmarkStart w:id="27" w:name="_Toc929018654"/>
      <w:r>
        <w:rPr>
          <w:rFonts w:hint="eastAsia"/>
        </w:rPr>
        <w:t>界面设计</w:t>
      </w:r>
      <w:bookmarkEnd w:id="27"/>
    </w:p>
    <w:p w14:paraId="759F7C91">
      <w:pPr>
        <w:ind w:firstLine="420"/>
      </w:pPr>
      <w:r>
        <w:rPr>
          <w:rFonts w:hint="eastAsia"/>
        </w:rPr>
        <w:t>客户端界面包括图书查询窗口、借阅/归还操作窗口及个人借阅记录窗口，风格与统一登录后的主框架保持一致，采用</w:t>
      </w:r>
      <w:r>
        <w:rPr>
          <w:rFonts w:hint="eastAsia"/>
          <w:lang w:eastAsia="zh"/>
          <w:woUserID w:val="2"/>
        </w:rPr>
        <w:t>JavaFX</w:t>
      </w:r>
      <w:r>
        <w:rPr>
          <w:rFonts w:hint="eastAsia"/>
        </w:rPr>
        <w:t>实现。</w:t>
      </w:r>
    </w:p>
    <w:p w14:paraId="170CEF38">
      <w:pPr>
        <w:pStyle w:val="3"/>
        <w:numPr>
          <w:ilvl w:val="2"/>
          <w:numId w:val="1"/>
        </w:numPr>
      </w:pPr>
      <w:r>
        <w:rPr>
          <w:rFonts w:hint="eastAsia"/>
          <w:lang w:eastAsia="zh"/>
          <w:woUserID w:val="2"/>
        </w:rPr>
        <w:t xml:space="preserve"> </w:t>
      </w:r>
      <w:bookmarkStart w:id="28" w:name="_Toc1693307290"/>
      <w:r>
        <w:rPr>
          <w:rFonts w:hint="eastAsia"/>
        </w:rPr>
        <w:t>模块流程图</w:t>
      </w:r>
      <w:bookmarkEnd w:id="28"/>
    </w:p>
    <w:p w14:paraId="7FC8A424">
      <w:pPr>
        <w:ind w:firstLine="420"/>
        <w:rPr>
          <w:rFonts w:hint="eastAsia"/>
        </w:rPr>
      </w:pPr>
      <w:r>
        <w:rPr>
          <w:rFonts w:hint="eastAsia"/>
        </w:rPr>
        <w:t>学生/教师登录后进入图书馆模块 → 输入查询条件检索图书 → 选择图书发起借阅请求 → 服务器校验可借数量并生成借阅记录 → 客户端展示借阅结果；归还流程类似，服务器更新记录状态并恢复库存。</w:t>
      </w:r>
    </w:p>
    <w:p w14:paraId="14463136">
      <w:pPr>
        <w:ind w:firstLine="420"/>
        <w:rPr>
          <w:rFonts w:hint="eastAsia"/>
        </w:rPr>
      </w:pPr>
    </w:p>
    <w:p w14:paraId="166CCBDA">
      <w:pPr>
        <w:ind w:left="0" w:leftChars="0" w:firstLine="0" w:firstLineChars="0"/>
        <w:rPr>
          <w:rFonts w:hint="eastAsia" w:eastAsia="宋体"/>
          <w:lang w:eastAsia="zh"/>
        </w:rPr>
      </w:pPr>
      <w:r>
        <w:rPr>
          <w:rFonts w:hint="eastAsia" w:eastAsia="宋体"/>
          <w:lang w:eastAsia="zh"/>
        </w:rPr>
        <w:drawing>
          <wp:inline distT="0" distB="0" distL="114300" distR="114300">
            <wp:extent cx="5272405" cy="2741930"/>
            <wp:effectExtent l="0" t="0" r="4445" b="127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9"/>
                    <a:stretch>
                      <a:fillRect/>
                    </a:stretch>
                  </pic:blipFill>
                  <pic:spPr>
                    <a:xfrm>
                      <a:off x="0" y="0"/>
                      <a:ext cx="5272405" cy="2741930"/>
                    </a:xfrm>
                    <a:prstGeom prst="rect">
                      <a:avLst/>
                    </a:prstGeom>
                  </pic:spPr>
                </pic:pic>
              </a:graphicData>
            </a:graphic>
          </wp:inline>
        </w:drawing>
      </w:r>
    </w:p>
    <w:p w14:paraId="683D8726">
      <w:pPr>
        <w:pStyle w:val="3"/>
        <w:numPr>
          <w:ilvl w:val="2"/>
          <w:numId w:val="1"/>
        </w:numPr>
        <w:rPr>
          <w:rFonts w:hint="eastAsia"/>
          <w:lang w:eastAsia="zh"/>
          <w:woUserID w:val="2"/>
        </w:rPr>
      </w:pPr>
      <w:r>
        <w:rPr>
          <w:rFonts w:hint="eastAsia"/>
          <w:lang w:eastAsia="zh"/>
          <w:woUserID w:val="2"/>
        </w:rPr>
        <w:t xml:space="preserve"> </w:t>
      </w:r>
      <w:bookmarkStart w:id="29" w:name="_Toc37141009"/>
      <w:r>
        <w:rPr>
          <w:rFonts w:hint="eastAsia"/>
        </w:rPr>
        <w:t>类分析</w:t>
      </w:r>
      <w:bookmarkEnd w:id="29"/>
    </w:p>
    <w:p w14:paraId="22775932">
      <w:r>
        <w:rPr>
          <w:rFonts w:hint="eastAsia"/>
          <w:lang w:eastAsia="zh"/>
          <w:woUserID w:val="2"/>
        </w:rPr>
        <w:t>数据</w:t>
      </w:r>
      <w:r>
        <w:rPr>
          <w:rFonts w:hint="eastAsia"/>
        </w:rPr>
        <w:t>类：</w:t>
      </w:r>
    </w:p>
    <w:p w14:paraId="74BD7A0F">
      <w:r>
        <w:rPr>
          <w:rFonts w:hint="eastAsia"/>
        </w:rPr>
        <w:t>Book（图书）：</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697"/>
        <w:gridCol w:w="1598"/>
        <w:gridCol w:w="1994"/>
        <w:gridCol w:w="1988"/>
        <w:gridCol w:w="2189"/>
      </w:tblGrid>
      <w:tr w14:paraId="32F81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shd w:val="clear" w:color="auto" w:fill="D9D9D9"/>
            <w:vAlign w:val="center"/>
          </w:tcPr>
          <w:p w14:paraId="62D244A1">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600" w:type="dxa"/>
            <w:shd w:val="clear" w:color="auto" w:fill="D9D9D9"/>
            <w:vAlign w:val="center"/>
          </w:tcPr>
          <w:p w14:paraId="1ECE9B29">
            <w:pPr>
              <w:keepNext w:val="0"/>
              <w:keepLines w:val="0"/>
              <w:suppressLineNumbers w:val="0"/>
              <w:spacing w:before="0" w:beforeAutospacing="0" w:after="0" w:afterAutospacing="0"/>
              <w:ind w:left="0" w:right="0"/>
              <w:jc w:val="center"/>
              <w:rPr>
                <w:rFonts w:hint="default"/>
              </w:rPr>
            </w:pPr>
            <w:r>
              <w:rPr>
                <w:rFonts w:hint="eastAsia"/>
                <w:b/>
                <w:bCs/>
                <w:sz w:val="20"/>
                <w:szCs w:val="20"/>
              </w:rPr>
              <w:t>字段</w:t>
            </w:r>
          </w:p>
        </w:tc>
        <w:tc>
          <w:tcPr>
            <w:tcW w:w="2000" w:type="dxa"/>
            <w:shd w:val="clear" w:color="auto" w:fill="D9D9D9"/>
            <w:vAlign w:val="center"/>
          </w:tcPr>
          <w:p w14:paraId="77F59289">
            <w:pPr>
              <w:keepNext w:val="0"/>
              <w:keepLines w:val="0"/>
              <w:suppressLineNumbers w:val="0"/>
              <w:spacing w:before="0" w:beforeAutospacing="0" w:after="0" w:afterAutospacing="0"/>
              <w:ind w:left="0" w:right="0"/>
              <w:jc w:val="center"/>
              <w:rPr>
                <w:rFonts w:hint="default"/>
              </w:rPr>
            </w:pPr>
            <w:r>
              <w:rPr>
                <w:rFonts w:hint="eastAsia"/>
                <w:b/>
                <w:bCs/>
                <w:sz w:val="20"/>
                <w:szCs w:val="20"/>
              </w:rPr>
              <w:t>类型</w:t>
            </w:r>
          </w:p>
        </w:tc>
        <w:tc>
          <w:tcPr>
            <w:tcW w:w="2000" w:type="dxa"/>
            <w:shd w:val="clear" w:color="auto" w:fill="D9D9D9"/>
            <w:vAlign w:val="center"/>
          </w:tcPr>
          <w:p w14:paraId="52369C06">
            <w:pPr>
              <w:keepNext w:val="0"/>
              <w:keepLines w:val="0"/>
              <w:suppressLineNumbers w:val="0"/>
              <w:spacing w:before="0" w:beforeAutospacing="0" w:after="0" w:afterAutospacing="0"/>
              <w:ind w:left="0" w:right="0"/>
              <w:jc w:val="center"/>
              <w:rPr>
                <w:rFonts w:hint="default"/>
              </w:rPr>
            </w:pPr>
            <w:r>
              <w:rPr>
                <w:rFonts w:hint="eastAsia"/>
                <w:b/>
                <w:bCs/>
                <w:sz w:val="20"/>
                <w:szCs w:val="20"/>
              </w:rPr>
              <w:t>约束</w:t>
            </w:r>
          </w:p>
        </w:tc>
        <w:tc>
          <w:tcPr>
            <w:tcW w:w="2200" w:type="dxa"/>
            <w:shd w:val="clear" w:color="auto" w:fill="D9D9D9"/>
            <w:vAlign w:val="center"/>
          </w:tcPr>
          <w:p w14:paraId="22764AF1">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66B04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5B0FAC45">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600" w:type="dxa"/>
            <w:vAlign w:val="center"/>
          </w:tcPr>
          <w:p w14:paraId="27EE81CC">
            <w:pPr>
              <w:keepNext w:val="0"/>
              <w:keepLines w:val="0"/>
              <w:suppressLineNumbers w:val="0"/>
              <w:spacing w:before="0" w:beforeAutospacing="0" w:after="0" w:afterAutospacing="0"/>
              <w:ind w:left="0" w:right="0"/>
              <w:jc w:val="center"/>
              <w:rPr>
                <w:rFonts w:hint="default"/>
              </w:rPr>
            </w:pPr>
            <w:r>
              <w:rPr>
                <w:rFonts w:hint="eastAsia"/>
                <w:sz w:val="20"/>
                <w:szCs w:val="20"/>
              </w:rPr>
              <w:t>bookId</w:t>
            </w:r>
          </w:p>
        </w:tc>
        <w:tc>
          <w:tcPr>
            <w:tcW w:w="2000" w:type="dxa"/>
            <w:vAlign w:val="center"/>
          </w:tcPr>
          <w:p w14:paraId="45E24B52">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2000" w:type="dxa"/>
            <w:vAlign w:val="center"/>
          </w:tcPr>
          <w:p w14:paraId="382F2B37">
            <w:pPr>
              <w:keepNext w:val="0"/>
              <w:keepLines w:val="0"/>
              <w:suppressLineNumbers w:val="0"/>
              <w:spacing w:before="0" w:beforeAutospacing="0" w:after="0" w:afterAutospacing="0"/>
              <w:ind w:left="0" w:right="0"/>
              <w:jc w:val="center"/>
              <w:rPr>
                <w:rFonts w:hint="default"/>
              </w:rPr>
            </w:pPr>
            <w:r>
              <w:rPr>
                <w:rFonts w:hint="eastAsia"/>
                <w:sz w:val="20"/>
                <w:szCs w:val="20"/>
              </w:rPr>
              <w:t>主键</w:t>
            </w:r>
          </w:p>
        </w:tc>
        <w:tc>
          <w:tcPr>
            <w:tcW w:w="2200" w:type="dxa"/>
            <w:vAlign w:val="center"/>
          </w:tcPr>
          <w:p w14:paraId="555391E2">
            <w:pPr>
              <w:keepNext w:val="0"/>
              <w:keepLines w:val="0"/>
              <w:suppressLineNumbers w:val="0"/>
              <w:spacing w:before="0" w:beforeAutospacing="0" w:after="0" w:afterAutospacing="0"/>
              <w:ind w:left="0" w:right="0"/>
              <w:jc w:val="center"/>
              <w:rPr>
                <w:rFonts w:hint="default"/>
              </w:rPr>
            </w:pPr>
            <w:r>
              <w:rPr>
                <w:rFonts w:hint="eastAsia"/>
                <w:sz w:val="20"/>
                <w:szCs w:val="20"/>
              </w:rPr>
              <w:t>索书号</w:t>
            </w:r>
          </w:p>
        </w:tc>
      </w:tr>
      <w:tr w14:paraId="11C91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0DBF8242">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600" w:type="dxa"/>
            <w:vAlign w:val="center"/>
          </w:tcPr>
          <w:p w14:paraId="5B0A938F">
            <w:pPr>
              <w:keepNext w:val="0"/>
              <w:keepLines w:val="0"/>
              <w:suppressLineNumbers w:val="0"/>
              <w:spacing w:before="0" w:beforeAutospacing="0" w:after="0" w:afterAutospacing="0"/>
              <w:ind w:left="0" w:right="0"/>
              <w:jc w:val="center"/>
              <w:rPr>
                <w:rFonts w:hint="default"/>
              </w:rPr>
            </w:pPr>
            <w:r>
              <w:rPr>
                <w:rFonts w:hint="eastAsia"/>
                <w:sz w:val="20"/>
                <w:szCs w:val="20"/>
              </w:rPr>
              <w:t>bookName</w:t>
            </w:r>
          </w:p>
        </w:tc>
        <w:tc>
          <w:tcPr>
            <w:tcW w:w="2000" w:type="dxa"/>
            <w:vAlign w:val="center"/>
          </w:tcPr>
          <w:p w14:paraId="54D7386C">
            <w:pPr>
              <w:keepNext w:val="0"/>
              <w:keepLines w:val="0"/>
              <w:suppressLineNumbers w:val="0"/>
              <w:spacing w:before="0" w:beforeAutospacing="0" w:after="0" w:afterAutospacing="0"/>
              <w:ind w:left="0" w:right="0"/>
              <w:jc w:val="center"/>
              <w:rPr>
                <w:rFonts w:hint="default"/>
              </w:rPr>
            </w:pPr>
            <w:r>
              <w:rPr>
                <w:rFonts w:hint="eastAsia"/>
                <w:sz w:val="20"/>
                <w:szCs w:val="20"/>
              </w:rPr>
              <w:t>varchar(100)</w:t>
            </w:r>
          </w:p>
        </w:tc>
        <w:tc>
          <w:tcPr>
            <w:tcW w:w="2000" w:type="dxa"/>
            <w:vAlign w:val="center"/>
          </w:tcPr>
          <w:p w14:paraId="37B87D84">
            <w:pPr>
              <w:keepNext w:val="0"/>
              <w:keepLines w:val="0"/>
              <w:suppressLineNumbers w:val="0"/>
              <w:spacing w:before="0" w:beforeAutospacing="0" w:after="0" w:afterAutospacing="0"/>
              <w:ind w:left="0" w:right="0"/>
              <w:jc w:val="center"/>
              <w:rPr>
                <w:rFonts w:hint="default"/>
              </w:rPr>
            </w:pPr>
            <w:r>
              <w:rPr>
                <w:rFonts w:hint="eastAsia"/>
                <w:sz w:val="20"/>
                <w:szCs w:val="20"/>
              </w:rPr>
              <w:t>非空</w:t>
            </w:r>
          </w:p>
        </w:tc>
        <w:tc>
          <w:tcPr>
            <w:tcW w:w="2200" w:type="dxa"/>
            <w:vAlign w:val="center"/>
          </w:tcPr>
          <w:p w14:paraId="4E6FA23E">
            <w:pPr>
              <w:keepNext w:val="0"/>
              <w:keepLines w:val="0"/>
              <w:suppressLineNumbers w:val="0"/>
              <w:spacing w:before="0" w:beforeAutospacing="0" w:after="0" w:afterAutospacing="0"/>
              <w:ind w:left="0" w:right="0"/>
              <w:jc w:val="center"/>
              <w:rPr>
                <w:rFonts w:hint="default"/>
              </w:rPr>
            </w:pPr>
            <w:r>
              <w:rPr>
                <w:rFonts w:hint="eastAsia"/>
                <w:sz w:val="20"/>
                <w:szCs w:val="20"/>
              </w:rPr>
              <w:t>书名</w:t>
            </w:r>
          </w:p>
        </w:tc>
      </w:tr>
      <w:tr w14:paraId="72ABC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4F56A078">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600" w:type="dxa"/>
            <w:vAlign w:val="center"/>
          </w:tcPr>
          <w:p w14:paraId="13405D45">
            <w:pPr>
              <w:keepNext w:val="0"/>
              <w:keepLines w:val="0"/>
              <w:suppressLineNumbers w:val="0"/>
              <w:spacing w:before="0" w:beforeAutospacing="0" w:after="0" w:afterAutospacing="0"/>
              <w:ind w:left="0" w:right="0"/>
              <w:jc w:val="center"/>
              <w:rPr>
                <w:rFonts w:hint="default"/>
              </w:rPr>
            </w:pPr>
            <w:r>
              <w:rPr>
                <w:rFonts w:hint="eastAsia"/>
                <w:sz w:val="20"/>
                <w:szCs w:val="20"/>
              </w:rPr>
              <w:t>author</w:t>
            </w:r>
          </w:p>
        </w:tc>
        <w:tc>
          <w:tcPr>
            <w:tcW w:w="2000" w:type="dxa"/>
            <w:vAlign w:val="center"/>
          </w:tcPr>
          <w:p w14:paraId="47A4FD32">
            <w:pPr>
              <w:keepNext w:val="0"/>
              <w:keepLines w:val="0"/>
              <w:suppressLineNumbers w:val="0"/>
              <w:spacing w:before="0" w:beforeAutospacing="0" w:after="0" w:afterAutospacing="0"/>
              <w:ind w:left="0" w:right="0"/>
              <w:jc w:val="center"/>
              <w:rPr>
                <w:rFonts w:hint="default"/>
              </w:rPr>
            </w:pPr>
            <w:r>
              <w:rPr>
                <w:rFonts w:hint="eastAsia"/>
                <w:sz w:val="20"/>
                <w:szCs w:val="20"/>
              </w:rPr>
              <w:t>varchar(50)</w:t>
            </w:r>
          </w:p>
        </w:tc>
        <w:tc>
          <w:tcPr>
            <w:tcW w:w="2000" w:type="dxa"/>
            <w:vAlign w:val="center"/>
          </w:tcPr>
          <w:p w14:paraId="593EAFA8">
            <w:pPr>
              <w:keepNext w:val="0"/>
              <w:keepLines w:val="0"/>
              <w:suppressLineNumbers w:val="0"/>
              <w:spacing w:before="0" w:beforeAutospacing="0" w:after="0" w:afterAutospacing="0"/>
              <w:ind w:left="0" w:right="0"/>
              <w:jc w:val="center"/>
              <w:rPr>
                <w:rFonts w:hint="default"/>
              </w:rPr>
            </w:pPr>
          </w:p>
        </w:tc>
        <w:tc>
          <w:tcPr>
            <w:tcW w:w="2200" w:type="dxa"/>
            <w:vAlign w:val="center"/>
          </w:tcPr>
          <w:p w14:paraId="65E00DB1">
            <w:pPr>
              <w:keepNext w:val="0"/>
              <w:keepLines w:val="0"/>
              <w:suppressLineNumbers w:val="0"/>
              <w:spacing w:before="0" w:beforeAutospacing="0" w:after="0" w:afterAutospacing="0"/>
              <w:ind w:left="0" w:right="0"/>
              <w:jc w:val="center"/>
              <w:rPr>
                <w:rFonts w:hint="default"/>
              </w:rPr>
            </w:pPr>
            <w:r>
              <w:rPr>
                <w:rFonts w:hint="eastAsia"/>
                <w:sz w:val="20"/>
                <w:szCs w:val="20"/>
              </w:rPr>
              <w:t>作者</w:t>
            </w:r>
          </w:p>
        </w:tc>
      </w:tr>
      <w:tr w14:paraId="558A7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05744ABA">
            <w:pPr>
              <w:keepNext w:val="0"/>
              <w:keepLines w:val="0"/>
              <w:suppressLineNumbers w:val="0"/>
              <w:spacing w:before="0" w:beforeAutospacing="0" w:after="0" w:afterAutospacing="0"/>
              <w:ind w:left="0" w:right="0"/>
              <w:jc w:val="center"/>
              <w:rPr>
                <w:rFonts w:hint="default"/>
              </w:rPr>
            </w:pPr>
            <w:r>
              <w:rPr>
                <w:rFonts w:hint="eastAsia"/>
                <w:sz w:val="20"/>
                <w:szCs w:val="20"/>
              </w:rPr>
              <w:t>4</w:t>
            </w:r>
          </w:p>
        </w:tc>
        <w:tc>
          <w:tcPr>
            <w:tcW w:w="1600" w:type="dxa"/>
            <w:vAlign w:val="center"/>
          </w:tcPr>
          <w:p w14:paraId="07C3B276">
            <w:pPr>
              <w:keepNext w:val="0"/>
              <w:keepLines w:val="0"/>
              <w:suppressLineNumbers w:val="0"/>
              <w:spacing w:before="0" w:beforeAutospacing="0" w:after="0" w:afterAutospacing="0"/>
              <w:ind w:left="0" w:right="0"/>
              <w:jc w:val="center"/>
              <w:rPr>
                <w:rFonts w:hint="default"/>
              </w:rPr>
            </w:pPr>
            <w:r>
              <w:rPr>
                <w:rFonts w:hint="eastAsia"/>
                <w:sz w:val="20"/>
                <w:szCs w:val="20"/>
              </w:rPr>
              <w:t>isbn</w:t>
            </w:r>
          </w:p>
        </w:tc>
        <w:tc>
          <w:tcPr>
            <w:tcW w:w="2000" w:type="dxa"/>
            <w:vAlign w:val="center"/>
          </w:tcPr>
          <w:p w14:paraId="243231DB">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2000" w:type="dxa"/>
            <w:vAlign w:val="center"/>
          </w:tcPr>
          <w:p w14:paraId="292CA31F">
            <w:pPr>
              <w:keepNext w:val="0"/>
              <w:keepLines w:val="0"/>
              <w:suppressLineNumbers w:val="0"/>
              <w:spacing w:before="0" w:beforeAutospacing="0" w:after="0" w:afterAutospacing="0"/>
              <w:ind w:left="0" w:right="0"/>
              <w:jc w:val="center"/>
              <w:rPr>
                <w:rFonts w:hint="default"/>
              </w:rPr>
            </w:pPr>
          </w:p>
        </w:tc>
        <w:tc>
          <w:tcPr>
            <w:tcW w:w="2200" w:type="dxa"/>
            <w:vAlign w:val="center"/>
          </w:tcPr>
          <w:p w14:paraId="40377E3F">
            <w:pPr>
              <w:keepNext w:val="0"/>
              <w:keepLines w:val="0"/>
              <w:suppressLineNumbers w:val="0"/>
              <w:spacing w:before="0" w:beforeAutospacing="0" w:after="0" w:afterAutospacing="0"/>
              <w:ind w:left="0" w:right="0"/>
              <w:jc w:val="center"/>
              <w:rPr>
                <w:rFonts w:hint="default"/>
              </w:rPr>
            </w:pPr>
            <w:r>
              <w:rPr>
                <w:rFonts w:hint="eastAsia"/>
                <w:sz w:val="20"/>
                <w:szCs w:val="20"/>
              </w:rPr>
              <w:t>ISBN号</w:t>
            </w:r>
          </w:p>
        </w:tc>
      </w:tr>
      <w:tr w14:paraId="17A53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3420461E">
            <w:pPr>
              <w:keepNext w:val="0"/>
              <w:keepLines w:val="0"/>
              <w:suppressLineNumbers w:val="0"/>
              <w:spacing w:before="0" w:beforeAutospacing="0" w:after="0" w:afterAutospacing="0"/>
              <w:ind w:left="0" w:right="0"/>
              <w:jc w:val="center"/>
              <w:rPr>
                <w:rFonts w:hint="default"/>
              </w:rPr>
            </w:pPr>
            <w:r>
              <w:rPr>
                <w:rFonts w:hint="eastAsia"/>
                <w:sz w:val="20"/>
                <w:szCs w:val="20"/>
              </w:rPr>
              <w:t>5</w:t>
            </w:r>
          </w:p>
        </w:tc>
        <w:tc>
          <w:tcPr>
            <w:tcW w:w="1600" w:type="dxa"/>
            <w:vAlign w:val="center"/>
          </w:tcPr>
          <w:p w14:paraId="366829D0">
            <w:pPr>
              <w:keepNext w:val="0"/>
              <w:keepLines w:val="0"/>
              <w:suppressLineNumbers w:val="0"/>
              <w:spacing w:before="0" w:beforeAutospacing="0" w:after="0" w:afterAutospacing="0"/>
              <w:ind w:left="0" w:right="0"/>
              <w:jc w:val="center"/>
              <w:rPr>
                <w:rFonts w:hint="default"/>
              </w:rPr>
            </w:pPr>
            <w:r>
              <w:rPr>
                <w:rFonts w:hint="eastAsia"/>
                <w:sz w:val="20"/>
                <w:szCs w:val="20"/>
              </w:rPr>
              <w:t>category</w:t>
            </w:r>
          </w:p>
        </w:tc>
        <w:tc>
          <w:tcPr>
            <w:tcW w:w="2000" w:type="dxa"/>
            <w:vAlign w:val="center"/>
          </w:tcPr>
          <w:p w14:paraId="0BD8F5C0">
            <w:pPr>
              <w:keepNext w:val="0"/>
              <w:keepLines w:val="0"/>
              <w:suppressLineNumbers w:val="0"/>
              <w:spacing w:before="0" w:beforeAutospacing="0" w:after="0" w:afterAutospacing="0"/>
              <w:ind w:left="0" w:right="0"/>
              <w:jc w:val="center"/>
              <w:rPr>
                <w:rFonts w:hint="default"/>
              </w:rPr>
            </w:pPr>
            <w:r>
              <w:rPr>
                <w:rFonts w:hint="eastAsia"/>
                <w:sz w:val="20"/>
                <w:szCs w:val="20"/>
              </w:rPr>
              <w:t>varchar(30)</w:t>
            </w:r>
          </w:p>
        </w:tc>
        <w:tc>
          <w:tcPr>
            <w:tcW w:w="2000" w:type="dxa"/>
            <w:vAlign w:val="center"/>
          </w:tcPr>
          <w:p w14:paraId="79B475FC">
            <w:pPr>
              <w:keepNext w:val="0"/>
              <w:keepLines w:val="0"/>
              <w:suppressLineNumbers w:val="0"/>
              <w:spacing w:before="0" w:beforeAutospacing="0" w:after="0" w:afterAutospacing="0"/>
              <w:ind w:left="0" w:right="0"/>
              <w:jc w:val="center"/>
              <w:rPr>
                <w:rFonts w:hint="default"/>
              </w:rPr>
            </w:pPr>
          </w:p>
        </w:tc>
        <w:tc>
          <w:tcPr>
            <w:tcW w:w="2200" w:type="dxa"/>
            <w:vAlign w:val="center"/>
          </w:tcPr>
          <w:p w14:paraId="6EEE7A5E">
            <w:pPr>
              <w:keepNext w:val="0"/>
              <w:keepLines w:val="0"/>
              <w:suppressLineNumbers w:val="0"/>
              <w:spacing w:before="0" w:beforeAutospacing="0" w:after="0" w:afterAutospacing="0"/>
              <w:ind w:left="0" w:right="0"/>
              <w:jc w:val="center"/>
              <w:rPr>
                <w:rFonts w:hint="default"/>
              </w:rPr>
            </w:pPr>
            <w:r>
              <w:rPr>
                <w:rFonts w:hint="eastAsia"/>
                <w:sz w:val="20"/>
                <w:szCs w:val="20"/>
              </w:rPr>
              <w:t>图书类别</w:t>
            </w:r>
          </w:p>
        </w:tc>
      </w:tr>
      <w:tr w14:paraId="776E5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35FB153A">
            <w:pPr>
              <w:keepNext w:val="0"/>
              <w:keepLines w:val="0"/>
              <w:suppressLineNumbers w:val="0"/>
              <w:spacing w:before="0" w:beforeAutospacing="0" w:after="0" w:afterAutospacing="0"/>
              <w:ind w:left="0" w:right="0"/>
              <w:jc w:val="center"/>
              <w:rPr>
                <w:rFonts w:hint="default"/>
              </w:rPr>
            </w:pPr>
            <w:r>
              <w:rPr>
                <w:rFonts w:hint="eastAsia"/>
                <w:sz w:val="20"/>
                <w:szCs w:val="20"/>
              </w:rPr>
              <w:t>6</w:t>
            </w:r>
          </w:p>
        </w:tc>
        <w:tc>
          <w:tcPr>
            <w:tcW w:w="1600" w:type="dxa"/>
            <w:vAlign w:val="center"/>
          </w:tcPr>
          <w:p w14:paraId="081B16CB">
            <w:pPr>
              <w:keepNext w:val="0"/>
              <w:keepLines w:val="0"/>
              <w:suppressLineNumbers w:val="0"/>
              <w:spacing w:before="0" w:beforeAutospacing="0" w:after="0" w:afterAutospacing="0"/>
              <w:ind w:left="0" w:right="0"/>
              <w:jc w:val="center"/>
              <w:rPr>
                <w:rFonts w:hint="default"/>
              </w:rPr>
            </w:pPr>
            <w:r>
              <w:rPr>
                <w:rFonts w:hint="eastAsia"/>
                <w:sz w:val="20"/>
                <w:szCs w:val="20"/>
              </w:rPr>
              <w:t>totalCount</w:t>
            </w:r>
          </w:p>
        </w:tc>
        <w:tc>
          <w:tcPr>
            <w:tcW w:w="2000" w:type="dxa"/>
            <w:vAlign w:val="center"/>
          </w:tcPr>
          <w:p w14:paraId="6BF7DAEC">
            <w:pPr>
              <w:keepNext w:val="0"/>
              <w:keepLines w:val="0"/>
              <w:suppressLineNumbers w:val="0"/>
              <w:spacing w:before="0" w:beforeAutospacing="0" w:after="0" w:afterAutospacing="0"/>
              <w:ind w:left="0" w:right="0"/>
              <w:jc w:val="center"/>
              <w:rPr>
                <w:rFonts w:hint="default"/>
              </w:rPr>
            </w:pPr>
            <w:r>
              <w:rPr>
                <w:rFonts w:hint="eastAsia"/>
                <w:sz w:val="20"/>
                <w:szCs w:val="20"/>
              </w:rPr>
              <w:t>int</w:t>
            </w:r>
          </w:p>
        </w:tc>
        <w:tc>
          <w:tcPr>
            <w:tcW w:w="2000" w:type="dxa"/>
            <w:vAlign w:val="center"/>
          </w:tcPr>
          <w:p w14:paraId="47675F06">
            <w:pPr>
              <w:keepNext w:val="0"/>
              <w:keepLines w:val="0"/>
              <w:suppressLineNumbers w:val="0"/>
              <w:spacing w:before="0" w:beforeAutospacing="0" w:after="0" w:afterAutospacing="0"/>
              <w:ind w:left="0" w:right="0"/>
              <w:jc w:val="center"/>
              <w:rPr>
                <w:rFonts w:hint="default"/>
              </w:rPr>
            </w:pPr>
            <w:r>
              <w:rPr>
                <w:rFonts w:hint="eastAsia"/>
                <w:sz w:val="20"/>
                <w:szCs w:val="20"/>
              </w:rPr>
              <w:t>&gt;=0</w:t>
            </w:r>
          </w:p>
        </w:tc>
        <w:tc>
          <w:tcPr>
            <w:tcW w:w="2200" w:type="dxa"/>
            <w:vAlign w:val="center"/>
          </w:tcPr>
          <w:p w14:paraId="5B5CAF8E">
            <w:pPr>
              <w:keepNext w:val="0"/>
              <w:keepLines w:val="0"/>
              <w:suppressLineNumbers w:val="0"/>
              <w:spacing w:before="0" w:beforeAutospacing="0" w:after="0" w:afterAutospacing="0"/>
              <w:ind w:left="0" w:right="0"/>
              <w:jc w:val="center"/>
              <w:rPr>
                <w:rFonts w:hint="default"/>
              </w:rPr>
            </w:pPr>
            <w:r>
              <w:rPr>
                <w:rFonts w:hint="eastAsia"/>
                <w:sz w:val="20"/>
                <w:szCs w:val="20"/>
              </w:rPr>
              <w:t>馆藏总数</w:t>
            </w:r>
          </w:p>
        </w:tc>
      </w:tr>
      <w:tr w14:paraId="7905A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42CAFDBE">
            <w:pPr>
              <w:keepNext w:val="0"/>
              <w:keepLines w:val="0"/>
              <w:suppressLineNumbers w:val="0"/>
              <w:spacing w:before="0" w:beforeAutospacing="0" w:after="0" w:afterAutospacing="0"/>
              <w:ind w:left="0" w:right="0"/>
              <w:jc w:val="center"/>
              <w:rPr>
                <w:rFonts w:hint="default"/>
              </w:rPr>
            </w:pPr>
            <w:r>
              <w:rPr>
                <w:rFonts w:hint="eastAsia"/>
                <w:sz w:val="20"/>
                <w:szCs w:val="20"/>
              </w:rPr>
              <w:t>7</w:t>
            </w:r>
          </w:p>
        </w:tc>
        <w:tc>
          <w:tcPr>
            <w:tcW w:w="1600" w:type="dxa"/>
            <w:vAlign w:val="center"/>
          </w:tcPr>
          <w:p w14:paraId="2501B128">
            <w:pPr>
              <w:keepNext w:val="0"/>
              <w:keepLines w:val="0"/>
              <w:suppressLineNumbers w:val="0"/>
              <w:spacing w:before="0" w:beforeAutospacing="0" w:after="0" w:afterAutospacing="0"/>
              <w:ind w:left="0" w:right="0"/>
              <w:jc w:val="center"/>
              <w:rPr>
                <w:rFonts w:hint="default"/>
              </w:rPr>
            </w:pPr>
            <w:r>
              <w:rPr>
                <w:rFonts w:hint="eastAsia"/>
                <w:sz w:val="20"/>
                <w:szCs w:val="20"/>
              </w:rPr>
              <w:t>availableCount</w:t>
            </w:r>
          </w:p>
        </w:tc>
        <w:tc>
          <w:tcPr>
            <w:tcW w:w="2000" w:type="dxa"/>
            <w:vAlign w:val="center"/>
          </w:tcPr>
          <w:p w14:paraId="57DBFEB8">
            <w:pPr>
              <w:keepNext w:val="0"/>
              <w:keepLines w:val="0"/>
              <w:suppressLineNumbers w:val="0"/>
              <w:spacing w:before="0" w:beforeAutospacing="0" w:after="0" w:afterAutospacing="0"/>
              <w:ind w:left="0" w:right="0"/>
              <w:jc w:val="center"/>
              <w:rPr>
                <w:rFonts w:hint="default"/>
              </w:rPr>
            </w:pPr>
            <w:r>
              <w:rPr>
                <w:rFonts w:hint="eastAsia"/>
                <w:sz w:val="20"/>
                <w:szCs w:val="20"/>
              </w:rPr>
              <w:t>int</w:t>
            </w:r>
          </w:p>
        </w:tc>
        <w:tc>
          <w:tcPr>
            <w:tcW w:w="2000" w:type="dxa"/>
            <w:vAlign w:val="center"/>
          </w:tcPr>
          <w:p w14:paraId="64A5F2B5">
            <w:pPr>
              <w:keepNext w:val="0"/>
              <w:keepLines w:val="0"/>
              <w:suppressLineNumbers w:val="0"/>
              <w:spacing w:before="0" w:beforeAutospacing="0" w:after="0" w:afterAutospacing="0"/>
              <w:ind w:left="0" w:right="0"/>
              <w:jc w:val="center"/>
              <w:rPr>
                <w:rFonts w:hint="default"/>
              </w:rPr>
            </w:pPr>
            <w:r>
              <w:rPr>
                <w:rFonts w:hint="eastAsia"/>
                <w:sz w:val="20"/>
                <w:szCs w:val="20"/>
              </w:rPr>
              <w:t>&gt;=0</w:t>
            </w:r>
          </w:p>
        </w:tc>
        <w:tc>
          <w:tcPr>
            <w:tcW w:w="2200" w:type="dxa"/>
            <w:vAlign w:val="center"/>
          </w:tcPr>
          <w:p w14:paraId="0821A7E5">
            <w:pPr>
              <w:keepNext w:val="0"/>
              <w:keepLines w:val="0"/>
              <w:suppressLineNumbers w:val="0"/>
              <w:spacing w:before="0" w:beforeAutospacing="0" w:after="0" w:afterAutospacing="0"/>
              <w:ind w:left="0" w:right="0"/>
              <w:jc w:val="center"/>
              <w:rPr>
                <w:rFonts w:hint="default"/>
              </w:rPr>
            </w:pPr>
            <w:r>
              <w:rPr>
                <w:rFonts w:hint="eastAsia"/>
                <w:sz w:val="20"/>
                <w:szCs w:val="20"/>
              </w:rPr>
              <w:t>可借数量</w:t>
            </w:r>
          </w:p>
        </w:tc>
      </w:tr>
    </w:tbl>
    <w:p w14:paraId="5E20FAA5">
      <w:r>
        <w:rPr>
          <w:rFonts w:hint="eastAsia"/>
        </w:rPr>
        <w:t>BorrowRecord（借阅记录）：</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697"/>
        <w:gridCol w:w="1597"/>
        <w:gridCol w:w="1994"/>
        <w:gridCol w:w="1991"/>
        <w:gridCol w:w="2187"/>
      </w:tblGrid>
      <w:tr w14:paraId="0650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shd w:val="clear" w:color="auto" w:fill="D9D9D9"/>
            <w:vAlign w:val="center"/>
          </w:tcPr>
          <w:p w14:paraId="15BC100B">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600" w:type="dxa"/>
            <w:shd w:val="clear" w:color="auto" w:fill="D9D9D9"/>
            <w:vAlign w:val="center"/>
          </w:tcPr>
          <w:p w14:paraId="3D9BBE05">
            <w:pPr>
              <w:keepNext w:val="0"/>
              <w:keepLines w:val="0"/>
              <w:suppressLineNumbers w:val="0"/>
              <w:spacing w:before="0" w:beforeAutospacing="0" w:after="0" w:afterAutospacing="0"/>
              <w:ind w:left="0" w:right="0"/>
              <w:jc w:val="center"/>
              <w:rPr>
                <w:rFonts w:hint="default"/>
              </w:rPr>
            </w:pPr>
            <w:r>
              <w:rPr>
                <w:rFonts w:hint="eastAsia"/>
                <w:b/>
                <w:bCs/>
                <w:sz w:val="20"/>
                <w:szCs w:val="20"/>
              </w:rPr>
              <w:t>字段</w:t>
            </w:r>
          </w:p>
        </w:tc>
        <w:tc>
          <w:tcPr>
            <w:tcW w:w="2000" w:type="dxa"/>
            <w:shd w:val="clear" w:color="auto" w:fill="D9D9D9"/>
            <w:vAlign w:val="center"/>
          </w:tcPr>
          <w:p w14:paraId="48F91EAA">
            <w:pPr>
              <w:keepNext w:val="0"/>
              <w:keepLines w:val="0"/>
              <w:suppressLineNumbers w:val="0"/>
              <w:spacing w:before="0" w:beforeAutospacing="0" w:after="0" w:afterAutospacing="0"/>
              <w:ind w:left="0" w:right="0"/>
              <w:jc w:val="center"/>
              <w:rPr>
                <w:rFonts w:hint="default"/>
              </w:rPr>
            </w:pPr>
            <w:r>
              <w:rPr>
                <w:rFonts w:hint="eastAsia"/>
                <w:b/>
                <w:bCs/>
                <w:sz w:val="20"/>
                <w:szCs w:val="20"/>
              </w:rPr>
              <w:t>类型</w:t>
            </w:r>
          </w:p>
        </w:tc>
        <w:tc>
          <w:tcPr>
            <w:tcW w:w="2000" w:type="dxa"/>
            <w:shd w:val="clear" w:color="auto" w:fill="D9D9D9"/>
            <w:vAlign w:val="center"/>
          </w:tcPr>
          <w:p w14:paraId="58B82AB2">
            <w:pPr>
              <w:keepNext w:val="0"/>
              <w:keepLines w:val="0"/>
              <w:suppressLineNumbers w:val="0"/>
              <w:spacing w:before="0" w:beforeAutospacing="0" w:after="0" w:afterAutospacing="0"/>
              <w:ind w:left="0" w:right="0"/>
              <w:jc w:val="center"/>
              <w:rPr>
                <w:rFonts w:hint="default"/>
              </w:rPr>
            </w:pPr>
            <w:r>
              <w:rPr>
                <w:rFonts w:hint="eastAsia"/>
                <w:b/>
                <w:bCs/>
                <w:sz w:val="20"/>
                <w:szCs w:val="20"/>
              </w:rPr>
              <w:t>约束</w:t>
            </w:r>
          </w:p>
        </w:tc>
        <w:tc>
          <w:tcPr>
            <w:tcW w:w="2200" w:type="dxa"/>
            <w:shd w:val="clear" w:color="auto" w:fill="D9D9D9"/>
            <w:vAlign w:val="center"/>
          </w:tcPr>
          <w:p w14:paraId="15E85ED6">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35BE1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1BD35553">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600" w:type="dxa"/>
            <w:vAlign w:val="center"/>
          </w:tcPr>
          <w:p w14:paraId="1994D19B">
            <w:pPr>
              <w:keepNext w:val="0"/>
              <w:keepLines w:val="0"/>
              <w:suppressLineNumbers w:val="0"/>
              <w:spacing w:before="0" w:beforeAutospacing="0" w:after="0" w:afterAutospacing="0"/>
              <w:ind w:left="0" w:right="0"/>
              <w:jc w:val="center"/>
              <w:rPr>
                <w:rFonts w:hint="default"/>
              </w:rPr>
            </w:pPr>
            <w:r>
              <w:rPr>
                <w:rFonts w:hint="eastAsia"/>
                <w:sz w:val="20"/>
                <w:szCs w:val="20"/>
              </w:rPr>
              <w:t>recordId</w:t>
            </w:r>
          </w:p>
        </w:tc>
        <w:tc>
          <w:tcPr>
            <w:tcW w:w="2000" w:type="dxa"/>
            <w:vAlign w:val="center"/>
          </w:tcPr>
          <w:p w14:paraId="1A9A809C">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2000" w:type="dxa"/>
            <w:vAlign w:val="center"/>
          </w:tcPr>
          <w:p w14:paraId="4FBCC5FD">
            <w:pPr>
              <w:keepNext w:val="0"/>
              <w:keepLines w:val="0"/>
              <w:suppressLineNumbers w:val="0"/>
              <w:spacing w:before="0" w:beforeAutospacing="0" w:after="0" w:afterAutospacing="0"/>
              <w:ind w:left="0" w:right="0"/>
              <w:jc w:val="center"/>
              <w:rPr>
                <w:rFonts w:hint="default"/>
              </w:rPr>
            </w:pPr>
            <w:r>
              <w:rPr>
                <w:rFonts w:hint="eastAsia"/>
                <w:sz w:val="20"/>
                <w:szCs w:val="20"/>
              </w:rPr>
              <w:t>主键</w:t>
            </w:r>
          </w:p>
        </w:tc>
        <w:tc>
          <w:tcPr>
            <w:tcW w:w="2200" w:type="dxa"/>
            <w:vAlign w:val="center"/>
          </w:tcPr>
          <w:p w14:paraId="04AEA74D">
            <w:pPr>
              <w:keepNext w:val="0"/>
              <w:keepLines w:val="0"/>
              <w:suppressLineNumbers w:val="0"/>
              <w:spacing w:before="0" w:beforeAutospacing="0" w:after="0" w:afterAutospacing="0"/>
              <w:ind w:left="0" w:right="0"/>
              <w:jc w:val="center"/>
              <w:rPr>
                <w:rFonts w:hint="default"/>
              </w:rPr>
            </w:pPr>
            <w:r>
              <w:rPr>
                <w:rFonts w:hint="eastAsia"/>
                <w:sz w:val="20"/>
                <w:szCs w:val="20"/>
              </w:rPr>
              <w:t>借阅记录号</w:t>
            </w:r>
          </w:p>
        </w:tc>
      </w:tr>
      <w:tr w14:paraId="1CEE8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680412B4">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600" w:type="dxa"/>
            <w:vAlign w:val="center"/>
          </w:tcPr>
          <w:p w14:paraId="13A6FEAC">
            <w:pPr>
              <w:keepNext w:val="0"/>
              <w:keepLines w:val="0"/>
              <w:suppressLineNumbers w:val="0"/>
              <w:spacing w:before="0" w:beforeAutospacing="0" w:after="0" w:afterAutospacing="0"/>
              <w:ind w:left="0" w:right="0"/>
              <w:jc w:val="center"/>
              <w:rPr>
                <w:rFonts w:hint="default"/>
              </w:rPr>
            </w:pPr>
            <w:r>
              <w:rPr>
                <w:rFonts w:hint="eastAsia"/>
                <w:sz w:val="20"/>
                <w:szCs w:val="20"/>
              </w:rPr>
              <w:t>userId</w:t>
            </w:r>
          </w:p>
        </w:tc>
        <w:tc>
          <w:tcPr>
            <w:tcW w:w="2000" w:type="dxa"/>
            <w:vAlign w:val="center"/>
          </w:tcPr>
          <w:p w14:paraId="4BFA9DEB">
            <w:pPr>
              <w:keepNext w:val="0"/>
              <w:keepLines w:val="0"/>
              <w:suppressLineNumbers w:val="0"/>
              <w:spacing w:before="0" w:beforeAutospacing="0" w:after="0" w:afterAutospacing="0"/>
              <w:ind w:left="0" w:right="0"/>
              <w:jc w:val="center"/>
              <w:rPr>
                <w:rFonts w:hint="default"/>
              </w:rPr>
            </w:pPr>
            <w:r>
              <w:rPr>
                <w:rFonts w:hint="eastAsia"/>
                <w:sz w:val="20"/>
                <w:szCs w:val="20"/>
              </w:rPr>
              <w:t>varchar(10)</w:t>
            </w:r>
          </w:p>
        </w:tc>
        <w:tc>
          <w:tcPr>
            <w:tcW w:w="2000" w:type="dxa"/>
            <w:vAlign w:val="center"/>
          </w:tcPr>
          <w:p w14:paraId="544D49FB">
            <w:pPr>
              <w:keepNext w:val="0"/>
              <w:keepLines w:val="0"/>
              <w:suppressLineNumbers w:val="0"/>
              <w:spacing w:before="0" w:beforeAutospacing="0" w:after="0" w:afterAutospacing="0"/>
              <w:ind w:left="0" w:right="0"/>
              <w:jc w:val="center"/>
              <w:rPr>
                <w:rFonts w:hint="default"/>
              </w:rPr>
            </w:pPr>
            <w:r>
              <w:rPr>
                <w:rFonts w:hint="eastAsia"/>
                <w:sz w:val="20"/>
                <w:szCs w:val="20"/>
              </w:rPr>
              <w:t>外键关联tblUser</w:t>
            </w:r>
          </w:p>
        </w:tc>
        <w:tc>
          <w:tcPr>
            <w:tcW w:w="2200" w:type="dxa"/>
            <w:vAlign w:val="center"/>
          </w:tcPr>
          <w:p w14:paraId="553B9024">
            <w:pPr>
              <w:keepNext w:val="0"/>
              <w:keepLines w:val="0"/>
              <w:suppressLineNumbers w:val="0"/>
              <w:spacing w:before="0" w:beforeAutospacing="0" w:after="0" w:afterAutospacing="0"/>
              <w:ind w:left="0" w:right="0"/>
              <w:jc w:val="center"/>
              <w:rPr>
                <w:rFonts w:hint="default"/>
              </w:rPr>
            </w:pPr>
            <w:r>
              <w:rPr>
                <w:rFonts w:hint="eastAsia"/>
                <w:sz w:val="20"/>
                <w:szCs w:val="20"/>
              </w:rPr>
              <w:t>借阅人</w:t>
            </w:r>
          </w:p>
        </w:tc>
      </w:tr>
      <w:tr w14:paraId="006CE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35B1B17B">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600" w:type="dxa"/>
            <w:vAlign w:val="center"/>
          </w:tcPr>
          <w:p w14:paraId="45C5F780">
            <w:pPr>
              <w:keepNext w:val="0"/>
              <w:keepLines w:val="0"/>
              <w:suppressLineNumbers w:val="0"/>
              <w:spacing w:before="0" w:beforeAutospacing="0" w:after="0" w:afterAutospacing="0"/>
              <w:ind w:left="0" w:right="0"/>
              <w:jc w:val="center"/>
              <w:rPr>
                <w:rFonts w:hint="default"/>
              </w:rPr>
            </w:pPr>
            <w:r>
              <w:rPr>
                <w:rFonts w:hint="eastAsia"/>
                <w:sz w:val="20"/>
                <w:szCs w:val="20"/>
              </w:rPr>
              <w:t>bookId</w:t>
            </w:r>
          </w:p>
        </w:tc>
        <w:tc>
          <w:tcPr>
            <w:tcW w:w="2000" w:type="dxa"/>
            <w:vAlign w:val="center"/>
          </w:tcPr>
          <w:p w14:paraId="3E5929E3">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2000" w:type="dxa"/>
            <w:vAlign w:val="center"/>
          </w:tcPr>
          <w:p w14:paraId="42D91D1F">
            <w:pPr>
              <w:keepNext w:val="0"/>
              <w:keepLines w:val="0"/>
              <w:suppressLineNumbers w:val="0"/>
              <w:spacing w:before="0" w:beforeAutospacing="0" w:after="0" w:afterAutospacing="0"/>
              <w:ind w:left="0" w:right="0"/>
              <w:jc w:val="center"/>
              <w:rPr>
                <w:rFonts w:hint="default"/>
              </w:rPr>
            </w:pPr>
            <w:r>
              <w:rPr>
                <w:rFonts w:hint="eastAsia"/>
                <w:sz w:val="20"/>
                <w:szCs w:val="20"/>
              </w:rPr>
              <w:t>外键关联tblBook</w:t>
            </w:r>
          </w:p>
        </w:tc>
        <w:tc>
          <w:tcPr>
            <w:tcW w:w="2200" w:type="dxa"/>
            <w:vAlign w:val="center"/>
          </w:tcPr>
          <w:p w14:paraId="1815FB0D">
            <w:pPr>
              <w:keepNext w:val="0"/>
              <w:keepLines w:val="0"/>
              <w:suppressLineNumbers w:val="0"/>
              <w:spacing w:before="0" w:beforeAutospacing="0" w:after="0" w:afterAutospacing="0"/>
              <w:ind w:left="0" w:right="0"/>
              <w:jc w:val="center"/>
              <w:rPr>
                <w:rFonts w:hint="default"/>
              </w:rPr>
            </w:pPr>
            <w:r>
              <w:rPr>
                <w:rFonts w:hint="eastAsia"/>
                <w:sz w:val="20"/>
                <w:szCs w:val="20"/>
              </w:rPr>
              <w:t>图书</w:t>
            </w:r>
          </w:p>
        </w:tc>
      </w:tr>
      <w:tr w14:paraId="59370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7394EDC4">
            <w:pPr>
              <w:keepNext w:val="0"/>
              <w:keepLines w:val="0"/>
              <w:suppressLineNumbers w:val="0"/>
              <w:spacing w:before="0" w:beforeAutospacing="0" w:after="0" w:afterAutospacing="0"/>
              <w:ind w:left="0" w:right="0"/>
              <w:jc w:val="center"/>
              <w:rPr>
                <w:rFonts w:hint="default"/>
              </w:rPr>
            </w:pPr>
            <w:r>
              <w:rPr>
                <w:rFonts w:hint="eastAsia"/>
                <w:sz w:val="20"/>
                <w:szCs w:val="20"/>
              </w:rPr>
              <w:t>4</w:t>
            </w:r>
          </w:p>
        </w:tc>
        <w:tc>
          <w:tcPr>
            <w:tcW w:w="1600" w:type="dxa"/>
            <w:vAlign w:val="center"/>
          </w:tcPr>
          <w:p w14:paraId="6D16AF9A">
            <w:pPr>
              <w:keepNext w:val="0"/>
              <w:keepLines w:val="0"/>
              <w:suppressLineNumbers w:val="0"/>
              <w:spacing w:before="0" w:beforeAutospacing="0" w:after="0" w:afterAutospacing="0"/>
              <w:ind w:left="0" w:right="0"/>
              <w:jc w:val="center"/>
              <w:rPr>
                <w:rFonts w:hint="default"/>
              </w:rPr>
            </w:pPr>
            <w:r>
              <w:rPr>
                <w:rFonts w:hint="eastAsia"/>
                <w:sz w:val="20"/>
                <w:szCs w:val="20"/>
              </w:rPr>
              <w:t>borrowDate</w:t>
            </w:r>
          </w:p>
        </w:tc>
        <w:tc>
          <w:tcPr>
            <w:tcW w:w="2000" w:type="dxa"/>
            <w:vAlign w:val="center"/>
          </w:tcPr>
          <w:p w14:paraId="1B6C7958">
            <w:pPr>
              <w:keepNext w:val="0"/>
              <w:keepLines w:val="0"/>
              <w:suppressLineNumbers w:val="0"/>
              <w:spacing w:before="0" w:beforeAutospacing="0" w:after="0" w:afterAutospacing="0"/>
              <w:ind w:left="0" w:right="0"/>
              <w:jc w:val="center"/>
              <w:rPr>
                <w:rFonts w:hint="default"/>
              </w:rPr>
            </w:pPr>
            <w:r>
              <w:rPr>
                <w:rFonts w:hint="eastAsia"/>
                <w:sz w:val="20"/>
                <w:szCs w:val="20"/>
              </w:rPr>
              <w:t>date</w:t>
            </w:r>
          </w:p>
        </w:tc>
        <w:tc>
          <w:tcPr>
            <w:tcW w:w="2000" w:type="dxa"/>
            <w:vAlign w:val="center"/>
          </w:tcPr>
          <w:p w14:paraId="08B511A6">
            <w:pPr>
              <w:keepNext w:val="0"/>
              <w:keepLines w:val="0"/>
              <w:suppressLineNumbers w:val="0"/>
              <w:spacing w:before="0" w:beforeAutospacing="0" w:after="0" w:afterAutospacing="0"/>
              <w:ind w:left="0" w:right="0"/>
              <w:jc w:val="center"/>
              <w:rPr>
                <w:rFonts w:hint="default"/>
              </w:rPr>
            </w:pPr>
            <w:r>
              <w:rPr>
                <w:rFonts w:hint="eastAsia"/>
                <w:sz w:val="20"/>
                <w:szCs w:val="20"/>
              </w:rPr>
              <w:t>非空</w:t>
            </w:r>
          </w:p>
        </w:tc>
        <w:tc>
          <w:tcPr>
            <w:tcW w:w="2200" w:type="dxa"/>
            <w:vAlign w:val="center"/>
          </w:tcPr>
          <w:p w14:paraId="6FD79D9F">
            <w:pPr>
              <w:keepNext w:val="0"/>
              <w:keepLines w:val="0"/>
              <w:suppressLineNumbers w:val="0"/>
              <w:spacing w:before="0" w:beforeAutospacing="0" w:after="0" w:afterAutospacing="0"/>
              <w:ind w:left="0" w:right="0"/>
              <w:jc w:val="center"/>
              <w:rPr>
                <w:rFonts w:hint="default"/>
              </w:rPr>
            </w:pPr>
            <w:r>
              <w:rPr>
                <w:rFonts w:hint="eastAsia"/>
                <w:sz w:val="20"/>
                <w:szCs w:val="20"/>
              </w:rPr>
              <w:t>借阅日期</w:t>
            </w:r>
          </w:p>
        </w:tc>
      </w:tr>
      <w:tr w14:paraId="363D3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22C77164">
            <w:pPr>
              <w:keepNext w:val="0"/>
              <w:keepLines w:val="0"/>
              <w:suppressLineNumbers w:val="0"/>
              <w:spacing w:before="0" w:beforeAutospacing="0" w:after="0" w:afterAutospacing="0"/>
              <w:ind w:left="0" w:right="0"/>
              <w:jc w:val="center"/>
              <w:rPr>
                <w:rFonts w:hint="default"/>
              </w:rPr>
            </w:pPr>
            <w:r>
              <w:rPr>
                <w:rFonts w:hint="eastAsia"/>
                <w:sz w:val="20"/>
                <w:szCs w:val="20"/>
              </w:rPr>
              <w:t>5</w:t>
            </w:r>
          </w:p>
        </w:tc>
        <w:tc>
          <w:tcPr>
            <w:tcW w:w="1600" w:type="dxa"/>
            <w:vAlign w:val="center"/>
          </w:tcPr>
          <w:p w14:paraId="73838AC6">
            <w:pPr>
              <w:keepNext w:val="0"/>
              <w:keepLines w:val="0"/>
              <w:suppressLineNumbers w:val="0"/>
              <w:spacing w:before="0" w:beforeAutospacing="0" w:after="0" w:afterAutospacing="0"/>
              <w:ind w:left="0" w:right="0"/>
              <w:jc w:val="center"/>
              <w:rPr>
                <w:rFonts w:hint="default"/>
              </w:rPr>
            </w:pPr>
            <w:r>
              <w:rPr>
                <w:rFonts w:hint="eastAsia"/>
                <w:sz w:val="20"/>
                <w:szCs w:val="20"/>
              </w:rPr>
              <w:t>dueDate</w:t>
            </w:r>
          </w:p>
        </w:tc>
        <w:tc>
          <w:tcPr>
            <w:tcW w:w="2000" w:type="dxa"/>
            <w:vAlign w:val="center"/>
          </w:tcPr>
          <w:p w14:paraId="28AC065B">
            <w:pPr>
              <w:keepNext w:val="0"/>
              <w:keepLines w:val="0"/>
              <w:suppressLineNumbers w:val="0"/>
              <w:spacing w:before="0" w:beforeAutospacing="0" w:after="0" w:afterAutospacing="0"/>
              <w:ind w:left="0" w:right="0"/>
              <w:jc w:val="center"/>
              <w:rPr>
                <w:rFonts w:hint="default"/>
              </w:rPr>
            </w:pPr>
            <w:r>
              <w:rPr>
                <w:rFonts w:hint="eastAsia"/>
                <w:sz w:val="20"/>
                <w:szCs w:val="20"/>
              </w:rPr>
              <w:t>date</w:t>
            </w:r>
          </w:p>
        </w:tc>
        <w:tc>
          <w:tcPr>
            <w:tcW w:w="2000" w:type="dxa"/>
            <w:vAlign w:val="center"/>
          </w:tcPr>
          <w:p w14:paraId="66F07BFD">
            <w:pPr>
              <w:keepNext w:val="0"/>
              <w:keepLines w:val="0"/>
              <w:suppressLineNumbers w:val="0"/>
              <w:spacing w:before="0" w:beforeAutospacing="0" w:after="0" w:afterAutospacing="0"/>
              <w:ind w:left="0" w:right="0"/>
              <w:jc w:val="center"/>
              <w:rPr>
                <w:rFonts w:hint="default"/>
              </w:rPr>
            </w:pPr>
            <w:r>
              <w:rPr>
                <w:rFonts w:hint="eastAsia"/>
                <w:sz w:val="20"/>
                <w:szCs w:val="20"/>
              </w:rPr>
              <w:t>非空</w:t>
            </w:r>
          </w:p>
        </w:tc>
        <w:tc>
          <w:tcPr>
            <w:tcW w:w="2200" w:type="dxa"/>
            <w:vAlign w:val="center"/>
          </w:tcPr>
          <w:p w14:paraId="048939CF">
            <w:pPr>
              <w:keepNext w:val="0"/>
              <w:keepLines w:val="0"/>
              <w:suppressLineNumbers w:val="0"/>
              <w:spacing w:before="0" w:beforeAutospacing="0" w:after="0" w:afterAutospacing="0"/>
              <w:ind w:left="0" w:right="0"/>
              <w:jc w:val="center"/>
              <w:rPr>
                <w:rFonts w:hint="default"/>
              </w:rPr>
            </w:pPr>
            <w:r>
              <w:rPr>
                <w:rFonts w:hint="eastAsia"/>
                <w:sz w:val="20"/>
                <w:szCs w:val="20"/>
              </w:rPr>
              <w:t>应还日期</w:t>
            </w:r>
          </w:p>
        </w:tc>
      </w:tr>
      <w:tr w14:paraId="6AEEF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5FF819C2">
            <w:pPr>
              <w:keepNext w:val="0"/>
              <w:keepLines w:val="0"/>
              <w:suppressLineNumbers w:val="0"/>
              <w:spacing w:before="0" w:beforeAutospacing="0" w:after="0" w:afterAutospacing="0"/>
              <w:ind w:left="0" w:right="0"/>
              <w:jc w:val="center"/>
              <w:rPr>
                <w:rFonts w:hint="default"/>
              </w:rPr>
            </w:pPr>
            <w:r>
              <w:rPr>
                <w:rFonts w:hint="eastAsia"/>
                <w:sz w:val="20"/>
                <w:szCs w:val="20"/>
              </w:rPr>
              <w:t>6</w:t>
            </w:r>
          </w:p>
        </w:tc>
        <w:tc>
          <w:tcPr>
            <w:tcW w:w="1600" w:type="dxa"/>
            <w:vAlign w:val="center"/>
          </w:tcPr>
          <w:p w14:paraId="2A5AB40B">
            <w:pPr>
              <w:keepNext w:val="0"/>
              <w:keepLines w:val="0"/>
              <w:suppressLineNumbers w:val="0"/>
              <w:spacing w:before="0" w:beforeAutospacing="0" w:after="0" w:afterAutospacing="0"/>
              <w:ind w:left="0" w:right="0"/>
              <w:jc w:val="center"/>
              <w:rPr>
                <w:rFonts w:hint="default"/>
              </w:rPr>
            </w:pPr>
            <w:r>
              <w:rPr>
                <w:rFonts w:hint="eastAsia"/>
                <w:sz w:val="20"/>
                <w:szCs w:val="20"/>
              </w:rPr>
              <w:t>returnDate</w:t>
            </w:r>
          </w:p>
        </w:tc>
        <w:tc>
          <w:tcPr>
            <w:tcW w:w="2000" w:type="dxa"/>
            <w:vAlign w:val="center"/>
          </w:tcPr>
          <w:p w14:paraId="17E900ED">
            <w:pPr>
              <w:keepNext w:val="0"/>
              <w:keepLines w:val="0"/>
              <w:suppressLineNumbers w:val="0"/>
              <w:spacing w:before="0" w:beforeAutospacing="0" w:after="0" w:afterAutospacing="0"/>
              <w:ind w:left="0" w:right="0"/>
              <w:jc w:val="center"/>
              <w:rPr>
                <w:rFonts w:hint="default"/>
              </w:rPr>
            </w:pPr>
            <w:r>
              <w:rPr>
                <w:rFonts w:hint="eastAsia"/>
                <w:sz w:val="20"/>
                <w:szCs w:val="20"/>
              </w:rPr>
              <w:t>date</w:t>
            </w:r>
          </w:p>
        </w:tc>
        <w:tc>
          <w:tcPr>
            <w:tcW w:w="2000" w:type="dxa"/>
            <w:vAlign w:val="center"/>
          </w:tcPr>
          <w:p w14:paraId="227D5393">
            <w:pPr>
              <w:keepNext w:val="0"/>
              <w:keepLines w:val="0"/>
              <w:suppressLineNumbers w:val="0"/>
              <w:spacing w:before="0" w:beforeAutospacing="0" w:after="0" w:afterAutospacing="0"/>
              <w:ind w:left="0" w:right="0"/>
              <w:jc w:val="center"/>
              <w:rPr>
                <w:rFonts w:hint="default"/>
              </w:rPr>
            </w:pPr>
            <w:r>
              <w:rPr>
                <w:rFonts w:hint="eastAsia"/>
                <w:sz w:val="20"/>
                <w:szCs w:val="20"/>
              </w:rPr>
              <w:t>可为空</w:t>
            </w:r>
          </w:p>
        </w:tc>
        <w:tc>
          <w:tcPr>
            <w:tcW w:w="2200" w:type="dxa"/>
            <w:vAlign w:val="center"/>
          </w:tcPr>
          <w:p w14:paraId="007BC6A2">
            <w:pPr>
              <w:keepNext w:val="0"/>
              <w:keepLines w:val="0"/>
              <w:suppressLineNumbers w:val="0"/>
              <w:spacing w:before="0" w:beforeAutospacing="0" w:after="0" w:afterAutospacing="0"/>
              <w:ind w:left="0" w:right="0"/>
              <w:jc w:val="center"/>
              <w:rPr>
                <w:rFonts w:hint="default"/>
              </w:rPr>
            </w:pPr>
            <w:r>
              <w:rPr>
                <w:rFonts w:hint="eastAsia"/>
                <w:sz w:val="20"/>
                <w:szCs w:val="20"/>
              </w:rPr>
              <w:t>归还日期</w:t>
            </w:r>
          </w:p>
        </w:tc>
      </w:tr>
      <w:tr w14:paraId="0B0BC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5E604612">
            <w:pPr>
              <w:keepNext w:val="0"/>
              <w:keepLines w:val="0"/>
              <w:suppressLineNumbers w:val="0"/>
              <w:spacing w:before="0" w:beforeAutospacing="0" w:after="0" w:afterAutospacing="0"/>
              <w:ind w:left="0" w:right="0"/>
              <w:jc w:val="center"/>
              <w:rPr>
                <w:rFonts w:hint="default"/>
              </w:rPr>
            </w:pPr>
            <w:r>
              <w:rPr>
                <w:rFonts w:hint="eastAsia"/>
                <w:sz w:val="20"/>
                <w:szCs w:val="20"/>
              </w:rPr>
              <w:t>7</w:t>
            </w:r>
          </w:p>
        </w:tc>
        <w:tc>
          <w:tcPr>
            <w:tcW w:w="1600" w:type="dxa"/>
            <w:vAlign w:val="center"/>
          </w:tcPr>
          <w:p w14:paraId="789A3685">
            <w:pPr>
              <w:keepNext w:val="0"/>
              <w:keepLines w:val="0"/>
              <w:suppressLineNumbers w:val="0"/>
              <w:spacing w:before="0" w:beforeAutospacing="0" w:after="0" w:afterAutospacing="0"/>
              <w:ind w:left="0" w:right="0"/>
              <w:jc w:val="center"/>
              <w:rPr>
                <w:rFonts w:hint="default"/>
              </w:rPr>
            </w:pPr>
            <w:r>
              <w:rPr>
                <w:rFonts w:hint="eastAsia"/>
                <w:sz w:val="20"/>
                <w:szCs w:val="20"/>
              </w:rPr>
              <w:t>status</w:t>
            </w:r>
          </w:p>
        </w:tc>
        <w:tc>
          <w:tcPr>
            <w:tcW w:w="2000" w:type="dxa"/>
            <w:vAlign w:val="center"/>
          </w:tcPr>
          <w:p w14:paraId="16BF35AA">
            <w:pPr>
              <w:keepNext w:val="0"/>
              <w:keepLines w:val="0"/>
              <w:suppressLineNumbers w:val="0"/>
              <w:spacing w:before="0" w:beforeAutospacing="0" w:after="0" w:afterAutospacing="0"/>
              <w:ind w:left="0" w:right="0"/>
              <w:jc w:val="center"/>
              <w:rPr>
                <w:rFonts w:hint="default"/>
              </w:rPr>
            </w:pPr>
            <w:r>
              <w:rPr>
                <w:rFonts w:hint="eastAsia"/>
                <w:sz w:val="20"/>
                <w:szCs w:val="20"/>
              </w:rPr>
              <w:t>enum</w:t>
            </w:r>
          </w:p>
        </w:tc>
        <w:tc>
          <w:tcPr>
            <w:tcW w:w="2000" w:type="dxa"/>
            <w:vAlign w:val="center"/>
          </w:tcPr>
          <w:p w14:paraId="7E87A9C7">
            <w:pPr>
              <w:keepNext w:val="0"/>
              <w:keepLines w:val="0"/>
              <w:suppressLineNumbers w:val="0"/>
              <w:spacing w:before="0" w:beforeAutospacing="0" w:after="0" w:afterAutospacing="0"/>
              <w:ind w:left="0" w:right="0"/>
              <w:jc w:val="center"/>
              <w:rPr>
                <w:rFonts w:hint="default"/>
              </w:rPr>
            </w:pPr>
            <w:r>
              <w:rPr>
                <w:rFonts w:hint="eastAsia"/>
                <w:sz w:val="20"/>
                <w:szCs w:val="20"/>
              </w:rPr>
              <w:t>借阅中|已归还|已逾期</w:t>
            </w:r>
          </w:p>
        </w:tc>
        <w:tc>
          <w:tcPr>
            <w:tcW w:w="2200" w:type="dxa"/>
            <w:vAlign w:val="center"/>
          </w:tcPr>
          <w:p w14:paraId="659A325C">
            <w:pPr>
              <w:keepNext w:val="0"/>
              <w:keepLines w:val="0"/>
              <w:suppressLineNumbers w:val="0"/>
              <w:spacing w:before="0" w:beforeAutospacing="0" w:after="0" w:afterAutospacing="0"/>
              <w:ind w:left="0" w:right="0"/>
              <w:jc w:val="center"/>
              <w:rPr>
                <w:rFonts w:hint="default"/>
              </w:rPr>
            </w:pPr>
            <w:r>
              <w:rPr>
                <w:rFonts w:hint="eastAsia"/>
                <w:sz w:val="20"/>
                <w:szCs w:val="20"/>
              </w:rPr>
              <w:t>借阅状态</w:t>
            </w:r>
          </w:p>
        </w:tc>
      </w:tr>
    </w:tbl>
    <w:p w14:paraId="5E3AEE4A">
      <w:r>
        <w:rPr>
          <w:rFonts w:hint="eastAsia"/>
        </w:rPr>
        <w:t>服务类：</w:t>
      </w:r>
    </w:p>
    <w:p w14:paraId="3079DDA5">
      <w:r>
        <w:rPr>
          <w:rFonts w:hint="eastAsia"/>
        </w:rPr>
        <w:t>Client端：IBookClientSrv</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698"/>
        <w:gridCol w:w="1393"/>
        <w:gridCol w:w="4188"/>
        <w:gridCol w:w="2187"/>
      </w:tblGrid>
      <w:tr w14:paraId="2EF28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shd w:val="clear" w:color="auto" w:fill="D9D9D9"/>
            <w:vAlign w:val="center"/>
          </w:tcPr>
          <w:p w14:paraId="49C22C02">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400" w:type="dxa"/>
            <w:shd w:val="clear" w:color="auto" w:fill="D9D9D9"/>
            <w:vAlign w:val="center"/>
          </w:tcPr>
          <w:p w14:paraId="2F130D7F">
            <w:pPr>
              <w:keepNext w:val="0"/>
              <w:keepLines w:val="0"/>
              <w:suppressLineNumbers w:val="0"/>
              <w:spacing w:before="0" w:beforeAutospacing="0" w:after="0" w:afterAutospacing="0"/>
              <w:ind w:left="0" w:right="0"/>
              <w:jc w:val="center"/>
              <w:rPr>
                <w:rFonts w:hint="default"/>
              </w:rPr>
            </w:pPr>
            <w:r>
              <w:rPr>
                <w:rFonts w:hint="eastAsia"/>
                <w:b/>
                <w:bCs/>
                <w:sz w:val="20"/>
                <w:szCs w:val="20"/>
              </w:rPr>
              <w:t>名称</w:t>
            </w:r>
          </w:p>
        </w:tc>
        <w:tc>
          <w:tcPr>
            <w:tcW w:w="4200" w:type="dxa"/>
            <w:shd w:val="clear" w:color="auto" w:fill="D9D9D9"/>
            <w:vAlign w:val="center"/>
          </w:tcPr>
          <w:p w14:paraId="6AEB8784">
            <w:pPr>
              <w:keepNext w:val="0"/>
              <w:keepLines w:val="0"/>
              <w:suppressLineNumbers w:val="0"/>
              <w:spacing w:before="0" w:beforeAutospacing="0" w:after="0" w:afterAutospacing="0"/>
              <w:ind w:left="0" w:right="0"/>
              <w:jc w:val="center"/>
              <w:rPr>
                <w:rFonts w:hint="default"/>
              </w:rPr>
            </w:pPr>
            <w:r>
              <w:rPr>
                <w:rFonts w:hint="eastAsia"/>
                <w:b/>
                <w:bCs/>
                <w:sz w:val="20"/>
                <w:szCs w:val="20"/>
              </w:rPr>
              <w:t>方法</w:t>
            </w:r>
          </w:p>
        </w:tc>
        <w:tc>
          <w:tcPr>
            <w:tcW w:w="2200" w:type="dxa"/>
            <w:shd w:val="clear" w:color="auto" w:fill="D9D9D9"/>
            <w:vAlign w:val="center"/>
          </w:tcPr>
          <w:p w14:paraId="0F3F17C0">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70EF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42126067">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400" w:type="dxa"/>
            <w:vAlign w:val="center"/>
          </w:tcPr>
          <w:p w14:paraId="50FAC991">
            <w:pPr>
              <w:keepNext w:val="0"/>
              <w:keepLines w:val="0"/>
              <w:suppressLineNumbers w:val="0"/>
              <w:spacing w:before="0" w:beforeAutospacing="0" w:after="0" w:afterAutospacing="0"/>
              <w:ind w:left="0" w:right="0"/>
              <w:jc w:val="center"/>
              <w:rPr>
                <w:rFonts w:hint="default"/>
              </w:rPr>
            </w:pPr>
            <w:r>
              <w:rPr>
                <w:rFonts w:hint="eastAsia"/>
                <w:sz w:val="20"/>
                <w:szCs w:val="20"/>
              </w:rPr>
              <w:t>查询图书</w:t>
            </w:r>
          </w:p>
        </w:tc>
        <w:tc>
          <w:tcPr>
            <w:tcW w:w="4200" w:type="dxa"/>
            <w:vAlign w:val="center"/>
          </w:tcPr>
          <w:p w14:paraId="3A735675">
            <w:pPr>
              <w:keepNext w:val="0"/>
              <w:keepLines w:val="0"/>
              <w:suppressLineNumbers w:val="0"/>
              <w:spacing w:before="0" w:beforeAutospacing="0" w:after="0" w:afterAutospacing="0"/>
              <w:ind w:left="0" w:right="0"/>
              <w:jc w:val="center"/>
              <w:rPr>
                <w:rFonts w:hint="default"/>
              </w:rPr>
            </w:pPr>
            <w:r>
              <w:rPr>
                <w:rFonts w:hint="eastAsia"/>
                <w:sz w:val="20"/>
                <w:szCs w:val="20"/>
              </w:rPr>
              <w:t>Boolean queryBook(condition)</w:t>
            </w:r>
          </w:p>
        </w:tc>
        <w:tc>
          <w:tcPr>
            <w:tcW w:w="2200" w:type="dxa"/>
            <w:vAlign w:val="center"/>
          </w:tcPr>
          <w:p w14:paraId="5DC04EF3">
            <w:pPr>
              <w:keepNext w:val="0"/>
              <w:keepLines w:val="0"/>
              <w:suppressLineNumbers w:val="0"/>
              <w:spacing w:before="0" w:beforeAutospacing="0" w:after="0" w:afterAutospacing="0"/>
              <w:ind w:left="0" w:right="0"/>
              <w:jc w:val="center"/>
              <w:rPr>
                <w:rFonts w:hint="default"/>
              </w:rPr>
            </w:pPr>
          </w:p>
        </w:tc>
      </w:tr>
      <w:tr w14:paraId="57B32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00" w:type="dxa"/>
            <w:vAlign w:val="center"/>
          </w:tcPr>
          <w:p w14:paraId="3DD9B5EB">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400" w:type="dxa"/>
            <w:vAlign w:val="center"/>
          </w:tcPr>
          <w:p w14:paraId="216CAA76">
            <w:pPr>
              <w:keepNext w:val="0"/>
              <w:keepLines w:val="0"/>
              <w:suppressLineNumbers w:val="0"/>
              <w:spacing w:before="0" w:beforeAutospacing="0" w:after="0" w:afterAutospacing="0"/>
              <w:ind w:left="0" w:right="0"/>
              <w:jc w:val="center"/>
              <w:rPr>
                <w:rFonts w:hint="default"/>
              </w:rPr>
            </w:pPr>
            <w:r>
              <w:rPr>
                <w:rFonts w:hint="eastAsia"/>
                <w:sz w:val="20"/>
                <w:szCs w:val="20"/>
              </w:rPr>
              <w:t>借阅图书</w:t>
            </w:r>
          </w:p>
        </w:tc>
        <w:tc>
          <w:tcPr>
            <w:tcW w:w="4200" w:type="dxa"/>
            <w:vAlign w:val="center"/>
          </w:tcPr>
          <w:p w14:paraId="2AB75394">
            <w:pPr>
              <w:keepNext w:val="0"/>
              <w:keepLines w:val="0"/>
              <w:suppressLineNumbers w:val="0"/>
              <w:spacing w:before="0" w:beforeAutospacing="0" w:after="0" w:afterAutospacing="0"/>
              <w:ind w:left="0" w:right="0"/>
              <w:jc w:val="center"/>
              <w:rPr>
                <w:rFonts w:hint="default"/>
              </w:rPr>
            </w:pPr>
            <w:r>
              <w:rPr>
                <w:rFonts w:hint="eastAsia"/>
                <w:sz w:val="20"/>
                <w:szCs w:val="20"/>
              </w:rPr>
              <w:t>Boolean borrowBook(userId, bookId)</w:t>
            </w:r>
          </w:p>
        </w:tc>
        <w:tc>
          <w:tcPr>
            <w:tcW w:w="2200" w:type="dxa"/>
            <w:vAlign w:val="center"/>
          </w:tcPr>
          <w:p w14:paraId="73E000D9">
            <w:pPr>
              <w:keepNext w:val="0"/>
              <w:keepLines w:val="0"/>
              <w:suppressLineNumbers w:val="0"/>
              <w:spacing w:before="0" w:beforeAutospacing="0" w:after="0" w:afterAutospacing="0"/>
              <w:ind w:left="0" w:right="0"/>
              <w:jc w:val="center"/>
              <w:rPr>
                <w:rFonts w:hint="default"/>
              </w:rPr>
            </w:pPr>
          </w:p>
        </w:tc>
      </w:tr>
      <w:tr w14:paraId="003E5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0E15A58E">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400" w:type="dxa"/>
            <w:vAlign w:val="center"/>
          </w:tcPr>
          <w:p w14:paraId="68A9BAA2">
            <w:pPr>
              <w:keepNext w:val="0"/>
              <w:keepLines w:val="0"/>
              <w:suppressLineNumbers w:val="0"/>
              <w:spacing w:before="0" w:beforeAutospacing="0" w:after="0" w:afterAutospacing="0"/>
              <w:ind w:left="0" w:right="0"/>
              <w:jc w:val="center"/>
              <w:rPr>
                <w:rFonts w:hint="default"/>
              </w:rPr>
            </w:pPr>
            <w:r>
              <w:rPr>
                <w:rFonts w:hint="eastAsia"/>
                <w:sz w:val="20"/>
                <w:szCs w:val="20"/>
              </w:rPr>
              <w:t>归还图书</w:t>
            </w:r>
          </w:p>
        </w:tc>
        <w:tc>
          <w:tcPr>
            <w:tcW w:w="4200" w:type="dxa"/>
            <w:vAlign w:val="center"/>
          </w:tcPr>
          <w:p w14:paraId="53C2BFC6">
            <w:pPr>
              <w:keepNext w:val="0"/>
              <w:keepLines w:val="0"/>
              <w:suppressLineNumbers w:val="0"/>
              <w:spacing w:before="0" w:beforeAutospacing="0" w:after="0" w:afterAutospacing="0"/>
              <w:ind w:left="0" w:right="0"/>
              <w:jc w:val="center"/>
              <w:rPr>
                <w:rFonts w:hint="default"/>
              </w:rPr>
            </w:pPr>
            <w:r>
              <w:rPr>
                <w:rFonts w:hint="eastAsia"/>
                <w:sz w:val="20"/>
                <w:szCs w:val="20"/>
              </w:rPr>
              <w:t>Boolean returnBook(recordId)</w:t>
            </w:r>
          </w:p>
        </w:tc>
        <w:tc>
          <w:tcPr>
            <w:tcW w:w="2200" w:type="dxa"/>
            <w:vAlign w:val="center"/>
          </w:tcPr>
          <w:p w14:paraId="70BA5CC4">
            <w:pPr>
              <w:keepNext w:val="0"/>
              <w:keepLines w:val="0"/>
              <w:suppressLineNumbers w:val="0"/>
              <w:spacing w:before="0" w:beforeAutospacing="0" w:after="0" w:afterAutospacing="0"/>
              <w:ind w:left="0" w:right="0"/>
              <w:jc w:val="center"/>
              <w:rPr>
                <w:rFonts w:hint="default"/>
              </w:rPr>
            </w:pPr>
          </w:p>
        </w:tc>
      </w:tr>
      <w:tr w14:paraId="5F6F4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2D144F61">
            <w:pPr>
              <w:keepNext w:val="0"/>
              <w:keepLines w:val="0"/>
              <w:suppressLineNumbers w:val="0"/>
              <w:spacing w:before="0" w:beforeAutospacing="0" w:after="0" w:afterAutospacing="0"/>
              <w:ind w:left="0" w:right="0"/>
              <w:jc w:val="center"/>
              <w:rPr>
                <w:rFonts w:hint="default"/>
              </w:rPr>
            </w:pPr>
            <w:r>
              <w:rPr>
                <w:rFonts w:hint="eastAsia"/>
                <w:sz w:val="20"/>
                <w:szCs w:val="20"/>
              </w:rPr>
              <w:t>4</w:t>
            </w:r>
          </w:p>
        </w:tc>
        <w:tc>
          <w:tcPr>
            <w:tcW w:w="1400" w:type="dxa"/>
            <w:vAlign w:val="center"/>
          </w:tcPr>
          <w:p w14:paraId="3C01C201">
            <w:pPr>
              <w:keepNext w:val="0"/>
              <w:keepLines w:val="0"/>
              <w:suppressLineNumbers w:val="0"/>
              <w:spacing w:before="0" w:beforeAutospacing="0" w:after="0" w:afterAutospacing="0"/>
              <w:ind w:left="0" w:right="0"/>
              <w:jc w:val="center"/>
              <w:rPr>
                <w:rFonts w:hint="default"/>
              </w:rPr>
            </w:pPr>
            <w:r>
              <w:rPr>
                <w:rFonts w:hint="eastAsia"/>
                <w:sz w:val="20"/>
                <w:szCs w:val="20"/>
              </w:rPr>
              <w:t>查询借阅记录</w:t>
            </w:r>
          </w:p>
        </w:tc>
        <w:tc>
          <w:tcPr>
            <w:tcW w:w="4200" w:type="dxa"/>
            <w:vAlign w:val="center"/>
          </w:tcPr>
          <w:p w14:paraId="5918CBF0">
            <w:pPr>
              <w:keepNext w:val="0"/>
              <w:keepLines w:val="0"/>
              <w:suppressLineNumbers w:val="0"/>
              <w:spacing w:before="0" w:beforeAutospacing="0" w:after="0" w:afterAutospacing="0"/>
              <w:ind w:left="0" w:right="0"/>
              <w:jc w:val="center"/>
              <w:rPr>
                <w:rFonts w:hint="default"/>
              </w:rPr>
            </w:pPr>
            <w:r>
              <w:rPr>
                <w:rFonts w:hint="eastAsia"/>
                <w:sz w:val="20"/>
                <w:szCs w:val="20"/>
              </w:rPr>
              <w:t>List queryBorrowRecord(userId)</w:t>
            </w:r>
          </w:p>
        </w:tc>
        <w:tc>
          <w:tcPr>
            <w:tcW w:w="2200" w:type="dxa"/>
            <w:vAlign w:val="center"/>
          </w:tcPr>
          <w:p w14:paraId="291983C8">
            <w:pPr>
              <w:keepNext w:val="0"/>
              <w:keepLines w:val="0"/>
              <w:suppressLineNumbers w:val="0"/>
              <w:spacing w:before="0" w:beforeAutospacing="0" w:after="0" w:afterAutospacing="0"/>
              <w:ind w:left="0" w:right="0"/>
              <w:jc w:val="center"/>
              <w:rPr>
                <w:rFonts w:hint="default"/>
              </w:rPr>
            </w:pPr>
          </w:p>
        </w:tc>
      </w:tr>
    </w:tbl>
    <w:p w14:paraId="08D719C8">
      <w:r>
        <w:rPr>
          <w:rFonts w:hint="eastAsia"/>
        </w:rPr>
        <w:t>Server端：IBookServerSrv</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698"/>
        <w:gridCol w:w="1393"/>
        <w:gridCol w:w="4209"/>
        <w:gridCol w:w="2166"/>
      </w:tblGrid>
      <w:tr w14:paraId="0AA33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98" w:type="dxa"/>
            <w:shd w:val="clear" w:color="auto" w:fill="D9D9D9"/>
            <w:vAlign w:val="center"/>
          </w:tcPr>
          <w:p w14:paraId="25BBB402">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393" w:type="dxa"/>
            <w:shd w:val="clear" w:color="auto" w:fill="D9D9D9"/>
            <w:vAlign w:val="center"/>
          </w:tcPr>
          <w:p w14:paraId="422FA02D">
            <w:pPr>
              <w:keepNext w:val="0"/>
              <w:keepLines w:val="0"/>
              <w:suppressLineNumbers w:val="0"/>
              <w:spacing w:before="0" w:beforeAutospacing="0" w:after="0" w:afterAutospacing="0"/>
              <w:ind w:left="0" w:right="0"/>
              <w:jc w:val="center"/>
              <w:rPr>
                <w:rFonts w:hint="default"/>
              </w:rPr>
            </w:pPr>
            <w:r>
              <w:rPr>
                <w:rFonts w:hint="eastAsia"/>
                <w:b/>
                <w:bCs/>
                <w:sz w:val="20"/>
                <w:szCs w:val="20"/>
              </w:rPr>
              <w:t>名称</w:t>
            </w:r>
          </w:p>
        </w:tc>
        <w:tc>
          <w:tcPr>
            <w:tcW w:w="4209" w:type="dxa"/>
            <w:shd w:val="clear" w:color="auto" w:fill="D9D9D9"/>
            <w:vAlign w:val="center"/>
          </w:tcPr>
          <w:p w14:paraId="0067FE91">
            <w:pPr>
              <w:keepNext w:val="0"/>
              <w:keepLines w:val="0"/>
              <w:suppressLineNumbers w:val="0"/>
              <w:spacing w:before="0" w:beforeAutospacing="0" w:after="0" w:afterAutospacing="0"/>
              <w:ind w:left="0" w:right="0"/>
              <w:jc w:val="center"/>
              <w:rPr>
                <w:rFonts w:hint="default"/>
              </w:rPr>
            </w:pPr>
            <w:r>
              <w:rPr>
                <w:rFonts w:hint="eastAsia"/>
                <w:b/>
                <w:bCs/>
                <w:sz w:val="20"/>
                <w:szCs w:val="20"/>
              </w:rPr>
              <w:t>方法</w:t>
            </w:r>
          </w:p>
        </w:tc>
        <w:tc>
          <w:tcPr>
            <w:tcW w:w="2166" w:type="dxa"/>
            <w:shd w:val="clear" w:color="auto" w:fill="D9D9D9"/>
            <w:vAlign w:val="center"/>
          </w:tcPr>
          <w:p w14:paraId="1A8EAC5E">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2131C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98" w:type="dxa"/>
            <w:vAlign w:val="center"/>
          </w:tcPr>
          <w:p w14:paraId="3E7F9E91">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393" w:type="dxa"/>
            <w:vAlign w:val="center"/>
          </w:tcPr>
          <w:p w14:paraId="06E985B8">
            <w:pPr>
              <w:keepNext w:val="0"/>
              <w:keepLines w:val="0"/>
              <w:suppressLineNumbers w:val="0"/>
              <w:spacing w:before="0" w:beforeAutospacing="0" w:after="0" w:afterAutospacing="0"/>
              <w:ind w:left="0" w:right="0"/>
              <w:jc w:val="center"/>
              <w:rPr>
                <w:rFonts w:hint="default"/>
              </w:rPr>
            </w:pPr>
            <w:r>
              <w:rPr>
                <w:rFonts w:hint="eastAsia"/>
                <w:sz w:val="20"/>
                <w:szCs w:val="20"/>
              </w:rPr>
              <w:t>查询图书</w:t>
            </w:r>
          </w:p>
        </w:tc>
        <w:tc>
          <w:tcPr>
            <w:tcW w:w="4209" w:type="dxa"/>
            <w:vAlign w:val="center"/>
          </w:tcPr>
          <w:p w14:paraId="7762DE6E">
            <w:pPr>
              <w:keepNext w:val="0"/>
              <w:keepLines w:val="0"/>
              <w:suppressLineNumbers w:val="0"/>
              <w:spacing w:before="0" w:beforeAutospacing="0" w:after="0" w:afterAutospacing="0"/>
              <w:ind w:left="0" w:right="0"/>
              <w:jc w:val="center"/>
              <w:rPr>
                <w:rFonts w:hint="default"/>
              </w:rPr>
            </w:pPr>
            <w:r>
              <w:rPr>
                <w:rFonts w:hint="eastAsia"/>
                <w:sz w:val="20"/>
                <w:szCs w:val="20"/>
              </w:rPr>
              <w:t>Boolean queryBook(condition)</w:t>
            </w:r>
          </w:p>
        </w:tc>
        <w:tc>
          <w:tcPr>
            <w:tcW w:w="2166" w:type="dxa"/>
            <w:vAlign w:val="center"/>
          </w:tcPr>
          <w:p w14:paraId="097DA0C6">
            <w:pPr>
              <w:keepNext w:val="0"/>
              <w:keepLines w:val="0"/>
              <w:suppressLineNumbers w:val="0"/>
              <w:spacing w:before="0" w:beforeAutospacing="0" w:after="0" w:afterAutospacing="0"/>
              <w:ind w:left="0" w:right="0"/>
              <w:jc w:val="center"/>
              <w:rPr>
                <w:rFonts w:hint="default"/>
              </w:rPr>
            </w:pPr>
          </w:p>
        </w:tc>
      </w:tr>
      <w:tr w14:paraId="013E1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98" w:type="dxa"/>
            <w:vAlign w:val="center"/>
          </w:tcPr>
          <w:p w14:paraId="328FE537">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393" w:type="dxa"/>
            <w:vAlign w:val="center"/>
          </w:tcPr>
          <w:p w14:paraId="390ADAA7">
            <w:pPr>
              <w:keepNext w:val="0"/>
              <w:keepLines w:val="0"/>
              <w:suppressLineNumbers w:val="0"/>
              <w:spacing w:before="0" w:beforeAutospacing="0" w:after="0" w:afterAutospacing="0"/>
              <w:ind w:left="0" w:right="0"/>
              <w:jc w:val="center"/>
              <w:rPr>
                <w:rFonts w:hint="default"/>
              </w:rPr>
            </w:pPr>
            <w:r>
              <w:rPr>
                <w:rFonts w:hint="eastAsia"/>
                <w:sz w:val="20"/>
                <w:szCs w:val="20"/>
              </w:rPr>
              <w:t>借阅图书</w:t>
            </w:r>
          </w:p>
        </w:tc>
        <w:tc>
          <w:tcPr>
            <w:tcW w:w="4209" w:type="dxa"/>
            <w:vAlign w:val="center"/>
          </w:tcPr>
          <w:p w14:paraId="56F6FF3A">
            <w:pPr>
              <w:keepNext w:val="0"/>
              <w:keepLines w:val="0"/>
              <w:suppressLineNumbers w:val="0"/>
              <w:spacing w:before="0" w:beforeAutospacing="0" w:after="0" w:afterAutospacing="0"/>
              <w:ind w:left="0" w:right="0"/>
              <w:jc w:val="center"/>
              <w:rPr>
                <w:rFonts w:hint="default"/>
              </w:rPr>
            </w:pPr>
            <w:r>
              <w:rPr>
                <w:rFonts w:hint="eastAsia"/>
                <w:sz w:val="20"/>
                <w:szCs w:val="20"/>
              </w:rPr>
              <w:t>Boolean borrowBook(userId, bookId)</w:t>
            </w:r>
          </w:p>
        </w:tc>
        <w:tc>
          <w:tcPr>
            <w:tcW w:w="2166" w:type="dxa"/>
            <w:vAlign w:val="center"/>
          </w:tcPr>
          <w:p w14:paraId="22CDE7CF">
            <w:pPr>
              <w:keepNext w:val="0"/>
              <w:keepLines w:val="0"/>
              <w:suppressLineNumbers w:val="0"/>
              <w:spacing w:before="0" w:beforeAutospacing="0" w:after="0" w:afterAutospacing="0"/>
              <w:ind w:left="0" w:right="0"/>
              <w:jc w:val="center"/>
              <w:rPr>
                <w:rFonts w:hint="default"/>
              </w:rPr>
            </w:pPr>
          </w:p>
        </w:tc>
      </w:tr>
      <w:tr w14:paraId="6D9F8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98" w:type="dxa"/>
            <w:vAlign w:val="center"/>
          </w:tcPr>
          <w:p w14:paraId="0F1E1E00">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393" w:type="dxa"/>
            <w:vAlign w:val="center"/>
          </w:tcPr>
          <w:p w14:paraId="6C40A6D8">
            <w:pPr>
              <w:keepNext w:val="0"/>
              <w:keepLines w:val="0"/>
              <w:suppressLineNumbers w:val="0"/>
              <w:spacing w:before="0" w:beforeAutospacing="0" w:after="0" w:afterAutospacing="0"/>
              <w:ind w:left="0" w:right="0"/>
              <w:jc w:val="center"/>
              <w:rPr>
                <w:rFonts w:hint="default"/>
              </w:rPr>
            </w:pPr>
            <w:r>
              <w:rPr>
                <w:rFonts w:hint="eastAsia"/>
                <w:sz w:val="20"/>
                <w:szCs w:val="20"/>
              </w:rPr>
              <w:t>归还图书</w:t>
            </w:r>
          </w:p>
        </w:tc>
        <w:tc>
          <w:tcPr>
            <w:tcW w:w="4209" w:type="dxa"/>
            <w:vAlign w:val="center"/>
          </w:tcPr>
          <w:p w14:paraId="2C5FE418">
            <w:pPr>
              <w:keepNext w:val="0"/>
              <w:keepLines w:val="0"/>
              <w:suppressLineNumbers w:val="0"/>
              <w:spacing w:before="0" w:beforeAutospacing="0" w:after="0" w:afterAutospacing="0"/>
              <w:ind w:left="0" w:right="0"/>
              <w:jc w:val="center"/>
              <w:rPr>
                <w:rFonts w:hint="default"/>
              </w:rPr>
            </w:pPr>
            <w:r>
              <w:rPr>
                <w:rFonts w:hint="eastAsia"/>
                <w:sz w:val="20"/>
                <w:szCs w:val="20"/>
              </w:rPr>
              <w:t>Boolean returnBook(recordId)</w:t>
            </w:r>
          </w:p>
        </w:tc>
        <w:tc>
          <w:tcPr>
            <w:tcW w:w="2166" w:type="dxa"/>
            <w:vAlign w:val="center"/>
          </w:tcPr>
          <w:p w14:paraId="2C9D233F">
            <w:pPr>
              <w:keepNext w:val="0"/>
              <w:keepLines w:val="0"/>
              <w:suppressLineNumbers w:val="0"/>
              <w:spacing w:before="0" w:beforeAutospacing="0" w:after="0" w:afterAutospacing="0"/>
              <w:ind w:left="0" w:right="0"/>
              <w:jc w:val="center"/>
              <w:rPr>
                <w:rFonts w:hint="default"/>
              </w:rPr>
            </w:pPr>
          </w:p>
        </w:tc>
      </w:tr>
      <w:tr w14:paraId="2A79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98" w:type="dxa"/>
            <w:vAlign w:val="center"/>
          </w:tcPr>
          <w:p w14:paraId="000B89E9">
            <w:pPr>
              <w:keepNext w:val="0"/>
              <w:keepLines w:val="0"/>
              <w:suppressLineNumbers w:val="0"/>
              <w:spacing w:before="0" w:beforeAutospacing="0" w:after="0" w:afterAutospacing="0"/>
              <w:ind w:left="0" w:right="0"/>
              <w:jc w:val="center"/>
              <w:rPr>
                <w:rFonts w:hint="default"/>
              </w:rPr>
            </w:pPr>
            <w:r>
              <w:rPr>
                <w:rFonts w:hint="eastAsia"/>
                <w:sz w:val="20"/>
                <w:szCs w:val="20"/>
              </w:rPr>
              <w:t>4</w:t>
            </w:r>
          </w:p>
        </w:tc>
        <w:tc>
          <w:tcPr>
            <w:tcW w:w="1393" w:type="dxa"/>
            <w:vAlign w:val="center"/>
          </w:tcPr>
          <w:p w14:paraId="252DA715">
            <w:pPr>
              <w:keepNext w:val="0"/>
              <w:keepLines w:val="0"/>
              <w:suppressLineNumbers w:val="0"/>
              <w:spacing w:before="0" w:beforeAutospacing="0" w:after="0" w:afterAutospacing="0"/>
              <w:ind w:left="0" w:right="0"/>
              <w:jc w:val="center"/>
              <w:rPr>
                <w:rFonts w:hint="default"/>
              </w:rPr>
            </w:pPr>
            <w:r>
              <w:rPr>
                <w:rFonts w:hint="eastAsia"/>
                <w:sz w:val="20"/>
                <w:szCs w:val="20"/>
              </w:rPr>
              <w:t>查询借阅记录</w:t>
            </w:r>
          </w:p>
        </w:tc>
        <w:tc>
          <w:tcPr>
            <w:tcW w:w="4209" w:type="dxa"/>
            <w:vAlign w:val="center"/>
          </w:tcPr>
          <w:p w14:paraId="376FF772">
            <w:pPr>
              <w:keepNext w:val="0"/>
              <w:keepLines w:val="0"/>
              <w:suppressLineNumbers w:val="0"/>
              <w:spacing w:before="0" w:beforeAutospacing="0" w:after="0" w:afterAutospacing="0"/>
              <w:ind w:left="0" w:right="0"/>
              <w:jc w:val="center"/>
              <w:rPr>
                <w:rFonts w:hint="default"/>
              </w:rPr>
            </w:pPr>
            <w:r>
              <w:rPr>
                <w:rFonts w:hint="eastAsia"/>
                <w:sz w:val="20"/>
                <w:szCs w:val="20"/>
              </w:rPr>
              <w:t>List queryBorrowRecord(userId)</w:t>
            </w:r>
          </w:p>
        </w:tc>
        <w:tc>
          <w:tcPr>
            <w:tcW w:w="2166" w:type="dxa"/>
            <w:vAlign w:val="center"/>
          </w:tcPr>
          <w:p w14:paraId="1179247E">
            <w:pPr>
              <w:keepNext w:val="0"/>
              <w:keepLines w:val="0"/>
              <w:suppressLineNumbers w:val="0"/>
              <w:spacing w:before="0" w:beforeAutospacing="0" w:after="0" w:afterAutospacing="0"/>
              <w:ind w:left="0" w:right="0"/>
              <w:jc w:val="center"/>
              <w:rPr>
                <w:rFonts w:hint="default"/>
              </w:rPr>
            </w:pPr>
          </w:p>
        </w:tc>
      </w:tr>
    </w:tbl>
    <w:p w14:paraId="6EBAEF6D">
      <w:pPr>
        <w:rPr>
          <w:rFonts w:hint="eastAsia"/>
          <w:lang w:eastAsia="zh"/>
          <w:woUserID w:val="2"/>
        </w:rPr>
      </w:pPr>
      <w:r>
        <w:rPr>
          <w:rFonts w:hint="eastAsia"/>
          <w:lang w:eastAsia="zh"/>
          <w:woUserID w:val="2"/>
        </w:rPr>
        <w:t>UI类：</w:t>
      </w:r>
    </w:p>
    <w:p w14:paraId="62917184">
      <w:pPr>
        <w:rPr>
          <w:rFonts w:hint="eastAsia"/>
          <w:lang w:eastAsia="zh"/>
          <w:woUserID w:val="2"/>
        </w:rPr>
      </w:pPr>
      <w:r>
        <w:rPr>
          <w:rFonts w:hint="eastAsia"/>
          <w:lang w:eastAsia="zh"/>
          <w:woUserID w:val="2"/>
        </w:rPr>
        <w:t>LibraryMainWindow（图书馆主窗口类）：</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697"/>
        <w:gridCol w:w="1393"/>
        <w:gridCol w:w="4188"/>
        <w:gridCol w:w="2188"/>
      </w:tblGrid>
      <w:tr w14:paraId="0587F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shd w:val="clear" w:color="auto" w:fill="D9D9D9"/>
            <w:vAlign w:val="center"/>
          </w:tcPr>
          <w:p w14:paraId="2A2A1C9D">
            <w:pPr>
              <w:keepNext w:val="0"/>
              <w:keepLines w:val="0"/>
              <w:suppressLineNumbers w:val="0"/>
              <w:spacing w:before="0" w:beforeAutospacing="0" w:after="0" w:afterAutospacing="0"/>
              <w:ind w:left="0" w:right="0"/>
              <w:jc w:val="center"/>
              <w:rPr>
                <w:rFonts w:hint="default"/>
                <w:woUserID w:val="2"/>
              </w:rPr>
            </w:pPr>
            <w:r>
              <w:rPr>
                <w:rFonts w:hint="eastAsia"/>
                <w:b/>
                <w:bCs/>
                <w:sz w:val="20"/>
                <w:szCs w:val="20"/>
                <w:woUserID w:val="2"/>
              </w:rPr>
              <w:t>序号</w:t>
            </w:r>
          </w:p>
        </w:tc>
        <w:tc>
          <w:tcPr>
            <w:tcW w:w="1400" w:type="dxa"/>
            <w:shd w:val="clear" w:color="auto" w:fill="D9D9D9"/>
            <w:vAlign w:val="center"/>
          </w:tcPr>
          <w:p w14:paraId="32DECECF">
            <w:pPr>
              <w:keepNext w:val="0"/>
              <w:keepLines w:val="0"/>
              <w:suppressLineNumbers w:val="0"/>
              <w:spacing w:before="0" w:beforeAutospacing="0" w:after="0" w:afterAutospacing="0"/>
              <w:ind w:left="0" w:right="0"/>
              <w:jc w:val="center"/>
              <w:rPr>
                <w:rFonts w:hint="default"/>
                <w:woUserID w:val="2"/>
              </w:rPr>
            </w:pPr>
            <w:r>
              <w:rPr>
                <w:rFonts w:hint="eastAsia"/>
                <w:b/>
                <w:bCs/>
                <w:sz w:val="20"/>
                <w:szCs w:val="20"/>
                <w:woUserID w:val="2"/>
              </w:rPr>
              <w:t>名称</w:t>
            </w:r>
          </w:p>
        </w:tc>
        <w:tc>
          <w:tcPr>
            <w:tcW w:w="4200" w:type="dxa"/>
            <w:shd w:val="clear" w:color="auto" w:fill="D9D9D9"/>
            <w:vAlign w:val="center"/>
          </w:tcPr>
          <w:p w14:paraId="0B75C25A">
            <w:pPr>
              <w:keepNext w:val="0"/>
              <w:keepLines w:val="0"/>
              <w:suppressLineNumbers w:val="0"/>
              <w:spacing w:before="0" w:beforeAutospacing="0" w:after="0" w:afterAutospacing="0"/>
              <w:ind w:left="0" w:right="0"/>
              <w:jc w:val="center"/>
              <w:rPr>
                <w:rFonts w:hint="eastAsia" w:eastAsia="宋体"/>
                <w:lang w:eastAsia="zh"/>
                <w:woUserID w:val="2"/>
              </w:rPr>
            </w:pPr>
            <w:r>
              <w:rPr>
                <w:rFonts w:hint="eastAsia"/>
                <w:b/>
                <w:bCs/>
                <w:lang w:eastAsia="zh"/>
                <w:woUserID w:val="2"/>
              </w:rPr>
              <w:t>成员</w:t>
            </w:r>
          </w:p>
        </w:tc>
        <w:tc>
          <w:tcPr>
            <w:tcW w:w="2200" w:type="dxa"/>
            <w:shd w:val="clear" w:color="auto" w:fill="D9D9D9"/>
            <w:vAlign w:val="center"/>
          </w:tcPr>
          <w:p w14:paraId="31C1ED5B">
            <w:pPr>
              <w:keepNext w:val="0"/>
              <w:keepLines w:val="0"/>
              <w:suppressLineNumbers w:val="0"/>
              <w:spacing w:before="0" w:beforeAutospacing="0" w:after="0" w:afterAutospacing="0"/>
              <w:ind w:left="0" w:right="0"/>
              <w:jc w:val="center"/>
              <w:rPr>
                <w:rFonts w:hint="default"/>
                <w:woUserID w:val="2"/>
              </w:rPr>
            </w:pPr>
            <w:r>
              <w:rPr>
                <w:rFonts w:hint="eastAsia"/>
                <w:b/>
                <w:bCs/>
                <w:sz w:val="20"/>
                <w:szCs w:val="20"/>
                <w:woUserID w:val="2"/>
              </w:rPr>
              <w:t>备注</w:t>
            </w:r>
          </w:p>
        </w:tc>
      </w:tr>
      <w:tr w14:paraId="7110E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308D159E">
            <w:pPr>
              <w:keepNext w:val="0"/>
              <w:keepLines w:val="0"/>
              <w:suppressLineNumbers w:val="0"/>
              <w:spacing w:before="0" w:beforeAutospacing="0" w:after="0" w:afterAutospacing="0"/>
              <w:ind w:left="0" w:right="0"/>
              <w:jc w:val="center"/>
              <w:rPr>
                <w:rFonts w:hint="default"/>
                <w:woUserID w:val="2"/>
              </w:rPr>
            </w:pPr>
            <w:r>
              <w:rPr>
                <w:rFonts w:hint="eastAsia"/>
                <w:sz w:val="20"/>
                <w:szCs w:val="20"/>
                <w:woUserID w:val="2"/>
              </w:rPr>
              <w:t>1</w:t>
            </w:r>
          </w:p>
        </w:tc>
        <w:tc>
          <w:tcPr>
            <w:tcW w:w="1400" w:type="dxa"/>
            <w:vAlign w:val="center"/>
          </w:tcPr>
          <w:p w14:paraId="40DF8AA1">
            <w:pPr>
              <w:keepNext w:val="0"/>
              <w:keepLines w:val="0"/>
              <w:suppressLineNumbers w:val="0"/>
              <w:spacing w:before="0" w:beforeAutospacing="0" w:after="0" w:afterAutospacing="0"/>
              <w:ind w:left="0" w:right="0"/>
              <w:jc w:val="center"/>
              <w:rPr>
                <w:rFonts w:hint="eastAsia" w:eastAsia="宋体"/>
                <w:lang w:eastAsia="zh"/>
                <w:woUserID w:val="2"/>
              </w:rPr>
            </w:pPr>
            <w:r>
              <w:rPr>
                <w:rFonts w:hint="eastAsia"/>
                <w:lang w:eastAsia="zh"/>
                <w:woUserID w:val="2"/>
              </w:rPr>
              <w:t>主面板</w:t>
            </w:r>
          </w:p>
        </w:tc>
        <w:tc>
          <w:tcPr>
            <w:tcW w:w="4200" w:type="dxa"/>
            <w:vAlign w:val="center"/>
          </w:tcPr>
          <w:p w14:paraId="7D089CE2">
            <w:pPr>
              <w:keepNext w:val="0"/>
              <w:keepLines w:val="0"/>
              <w:suppressLineNumbers w:val="0"/>
              <w:spacing w:before="0" w:beforeAutospacing="0" w:after="0" w:afterAutospacing="0"/>
              <w:ind w:left="0" w:right="0"/>
              <w:jc w:val="center"/>
              <w:rPr>
                <w:rFonts w:hint="default"/>
                <w:woUserID w:val="2"/>
              </w:rPr>
            </w:pPr>
            <w:r>
              <w:rPr>
                <w:rFonts w:hint="default"/>
                <w:woUserID w:val="2"/>
              </w:rPr>
              <w:t>JPanel mainPanel</w:t>
            </w:r>
          </w:p>
        </w:tc>
        <w:tc>
          <w:tcPr>
            <w:tcW w:w="2200" w:type="dxa"/>
            <w:vAlign w:val="center"/>
          </w:tcPr>
          <w:p w14:paraId="769359D4">
            <w:pPr>
              <w:keepNext w:val="0"/>
              <w:keepLines w:val="0"/>
              <w:suppressLineNumbers w:val="0"/>
              <w:spacing w:before="0" w:beforeAutospacing="0" w:after="0" w:afterAutospacing="0"/>
              <w:ind w:left="0" w:right="0"/>
              <w:jc w:val="center"/>
              <w:rPr>
                <w:rFonts w:hint="default"/>
                <w:woUserID w:val="2"/>
              </w:rPr>
            </w:pPr>
          </w:p>
        </w:tc>
      </w:tr>
      <w:tr w14:paraId="5C12E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00" w:type="dxa"/>
            <w:vAlign w:val="center"/>
          </w:tcPr>
          <w:p w14:paraId="4420C767">
            <w:pPr>
              <w:keepNext w:val="0"/>
              <w:keepLines w:val="0"/>
              <w:suppressLineNumbers w:val="0"/>
              <w:spacing w:before="0" w:beforeAutospacing="0" w:after="0" w:afterAutospacing="0"/>
              <w:ind w:left="0" w:right="0"/>
              <w:jc w:val="center"/>
              <w:rPr>
                <w:rFonts w:hint="default"/>
                <w:woUserID w:val="2"/>
              </w:rPr>
            </w:pPr>
            <w:r>
              <w:rPr>
                <w:rFonts w:hint="eastAsia"/>
                <w:sz w:val="20"/>
                <w:szCs w:val="20"/>
                <w:woUserID w:val="2"/>
              </w:rPr>
              <w:t>2</w:t>
            </w:r>
          </w:p>
        </w:tc>
        <w:tc>
          <w:tcPr>
            <w:tcW w:w="1400" w:type="dxa"/>
            <w:vAlign w:val="center"/>
          </w:tcPr>
          <w:p w14:paraId="094D4073">
            <w:pPr>
              <w:keepNext w:val="0"/>
              <w:keepLines w:val="0"/>
              <w:suppressLineNumbers w:val="0"/>
              <w:spacing w:before="0" w:beforeAutospacing="0" w:after="0" w:afterAutospacing="0"/>
              <w:ind w:left="0" w:right="0"/>
              <w:jc w:val="center"/>
              <w:rPr>
                <w:rFonts w:hint="eastAsia" w:eastAsia="宋体"/>
                <w:lang w:eastAsia="zh"/>
                <w:woUserID w:val="2"/>
              </w:rPr>
            </w:pPr>
            <w:r>
              <w:rPr>
                <w:rFonts w:hint="eastAsia"/>
                <w:lang w:eastAsia="zh"/>
                <w:woUserID w:val="2"/>
              </w:rPr>
              <w:t>查询区</w:t>
            </w:r>
          </w:p>
        </w:tc>
        <w:tc>
          <w:tcPr>
            <w:tcW w:w="4200" w:type="dxa"/>
            <w:vAlign w:val="center"/>
          </w:tcPr>
          <w:p w14:paraId="2CCF35B1">
            <w:pPr>
              <w:keepNext w:val="0"/>
              <w:keepLines w:val="0"/>
              <w:suppressLineNumbers w:val="0"/>
              <w:spacing w:before="0" w:beforeAutospacing="0" w:after="0" w:afterAutospacing="0"/>
              <w:ind w:left="0" w:right="0"/>
              <w:jc w:val="center"/>
              <w:rPr>
                <w:rFonts w:hint="default"/>
                <w:woUserID w:val="2"/>
              </w:rPr>
            </w:pPr>
            <w:r>
              <w:rPr>
                <w:rFonts w:hint="default"/>
                <w:woUserID w:val="2"/>
              </w:rPr>
              <w:t>JPanel mainPanel</w:t>
            </w:r>
          </w:p>
        </w:tc>
        <w:tc>
          <w:tcPr>
            <w:tcW w:w="2200" w:type="dxa"/>
            <w:vAlign w:val="center"/>
          </w:tcPr>
          <w:p w14:paraId="213E1493">
            <w:pPr>
              <w:keepNext w:val="0"/>
              <w:keepLines w:val="0"/>
              <w:suppressLineNumbers w:val="0"/>
              <w:spacing w:before="0" w:beforeAutospacing="0" w:after="0" w:afterAutospacing="0"/>
              <w:ind w:left="0" w:right="0"/>
              <w:jc w:val="center"/>
              <w:rPr>
                <w:rFonts w:hint="default"/>
                <w:woUserID w:val="2"/>
              </w:rPr>
            </w:pPr>
          </w:p>
        </w:tc>
      </w:tr>
      <w:tr w14:paraId="3D71F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00" w:type="dxa"/>
            <w:vAlign w:val="center"/>
          </w:tcPr>
          <w:p w14:paraId="16F7DD66">
            <w:pPr>
              <w:keepNext w:val="0"/>
              <w:keepLines w:val="0"/>
              <w:suppressLineNumbers w:val="0"/>
              <w:spacing w:before="0" w:beforeAutospacing="0" w:after="0" w:afterAutospacing="0"/>
              <w:ind w:left="0" w:right="0"/>
              <w:jc w:val="center"/>
              <w:rPr>
                <w:rFonts w:hint="default"/>
                <w:woUserID w:val="2"/>
              </w:rPr>
            </w:pPr>
            <w:r>
              <w:rPr>
                <w:rFonts w:hint="eastAsia"/>
                <w:sz w:val="20"/>
                <w:szCs w:val="20"/>
                <w:woUserID w:val="2"/>
              </w:rPr>
              <w:t>3</w:t>
            </w:r>
          </w:p>
        </w:tc>
        <w:tc>
          <w:tcPr>
            <w:tcW w:w="1400" w:type="dxa"/>
            <w:vAlign w:val="center"/>
          </w:tcPr>
          <w:p w14:paraId="32DA4596">
            <w:pPr>
              <w:keepNext w:val="0"/>
              <w:keepLines w:val="0"/>
              <w:suppressLineNumbers w:val="0"/>
              <w:spacing w:before="0" w:beforeAutospacing="0" w:after="0" w:afterAutospacing="0"/>
              <w:ind w:left="0" w:right="0"/>
              <w:jc w:val="center"/>
              <w:rPr>
                <w:rFonts w:hint="eastAsia" w:eastAsia="宋体"/>
                <w:lang w:eastAsia="zh"/>
                <w:woUserID w:val="2"/>
              </w:rPr>
            </w:pPr>
            <w:r>
              <w:rPr>
                <w:rFonts w:hint="eastAsia"/>
                <w:lang w:eastAsia="zh"/>
                <w:woUserID w:val="2"/>
              </w:rPr>
              <w:t>查询按钮</w:t>
            </w:r>
          </w:p>
        </w:tc>
        <w:tc>
          <w:tcPr>
            <w:tcW w:w="4200" w:type="dxa"/>
            <w:vAlign w:val="center"/>
          </w:tcPr>
          <w:p w14:paraId="10AFAD29">
            <w:pPr>
              <w:keepNext w:val="0"/>
              <w:keepLines w:val="0"/>
              <w:suppressLineNumbers w:val="0"/>
              <w:spacing w:before="0" w:beforeAutospacing="0" w:after="0" w:afterAutospacing="0"/>
              <w:ind w:left="0" w:right="0"/>
              <w:jc w:val="center"/>
              <w:rPr>
                <w:rFonts w:hint="default"/>
                <w:woUserID w:val="2"/>
              </w:rPr>
            </w:pPr>
            <w:r>
              <w:rPr>
                <w:rFonts w:hint="default"/>
                <w:woUserID w:val="2"/>
              </w:rPr>
              <w:t>JButton searchButton</w:t>
            </w:r>
          </w:p>
        </w:tc>
        <w:tc>
          <w:tcPr>
            <w:tcW w:w="2200" w:type="dxa"/>
            <w:vAlign w:val="center"/>
          </w:tcPr>
          <w:p w14:paraId="0BA6CCFE">
            <w:pPr>
              <w:keepNext w:val="0"/>
              <w:keepLines w:val="0"/>
              <w:suppressLineNumbers w:val="0"/>
              <w:spacing w:before="0" w:beforeAutospacing="0" w:after="0" w:afterAutospacing="0"/>
              <w:ind w:left="0" w:right="0"/>
              <w:jc w:val="center"/>
              <w:rPr>
                <w:rFonts w:hint="default"/>
                <w:woUserID w:val="2"/>
              </w:rPr>
            </w:pPr>
          </w:p>
        </w:tc>
      </w:tr>
      <w:tr w14:paraId="7AEFB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11F49DE1">
            <w:pPr>
              <w:keepNext w:val="0"/>
              <w:keepLines w:val="0"/>
              <w:suppressLineNumbers w:val="0"/>
              <w:spacing w:before="0" w:beforeAutospacing="0" w:after="0" w:afterAutospacing="0"/>
              <w:ind w:left="0" w:right="0"/>
              <w:jc w:val="center"/>
              <w:rPr>
                <w:rFonts w:hint="default"/>
                <w:woUserID w:val="2"/>
              </w:rPr>
            </w:pPr>
            <w:r>
              <w:rPr>
                <w:rFonts w:hint="eastAsia"/>
                <w:sz w:val="20"/>
                <w:szCs w:val="20"/>
                <w:woUserID w:val="2"/>
              </w:rPr>
              <w:t>4</w:t>
            </w:r>
          </w:p>
        </w:tc>
        <w:tc>
          <w:tcPr>
            <w:tcW w:w="1400" w:type="dxa"/>
            <w:vAlign w:val="center"/>
          </w:tcPr>
          <w:p w14:paraId="099E822F">
            <w:pPr>
              <w:keepNext w:val="0"/>
              <w:keepLines w:val="0"/>
              <w:suppressLineNumbers w:val="0"/>
              <w:spacing w:before="0" w:beforeAutospacing="0" w:after="0" w:afterAutospacing="0"/>
              <w:ind w:left="0" w:right="0"/>
              <w:jc w:val="center"/>
              <w:rPr>
                <w:rFonts w:hint="eastAsia" w:eastAsia="宋体"/>
                <w:lang w:eastAsia="zh"/>
                <w:woUserID w:val="2"/>
              </w:rPr>
            </w:pPr>
            <w:r>
              <w:rPr>
                <w:rFonts w:hint="eastAsia"/>
                <w:lang w:eastAsia="zh"/>
                <w:woUserID w:val="2"/>
              </w:rPr>
              <w:t>借阅按钮</w:t>
            </w:r>
          </w:p>
        </w:tc>
        <w:tc>
          <w:tcPr>
            <w:tcW w:w="4200" w:type="dxa"/>
            <w:vAlign w:val="center"/>
          </w:tcPr>
          <w:p w14:paraId="323A6BB2">
            <w:pPr>
              <w:keepNext w:val="0"/>
              <w:keepLines w:val="0"/>
              <w:suppressLineNumbers w:val="0"/>
              <w:spacing w:before="0" w:beforeAutospacing="0" w:after="0" w:afterAutospacing="0"/>
              <w:ind w:left="0" w:right="0"/>
              <w:jc w:val="center"/>
              <w:rPr>
                <w:rFonts w:hint="default"/>
                <w:woUserID w:val="2"/>
              </w:rPr>
            </w:pPr>
            <w:r>
              <w:rPr>
                <w:rFonts w:hint="default"/>
                <w:woUserID w:val="2"/>
              </w:rPr>
              <w:t>JButton borrowButton</w:t>
            </w:r>
          </w:p>
        </w:tc>
        <w:tc>
          <w:tcPr>
            <w:tcW w:w="2200" w:type="dxa"/>
            <w:vAlign w:val="center"/>
          </w:tcPr>
          <w:p w14:paraId="75D61342">
            <w:pPr>
              <w:keepNext w:val="0"/>
              <w:keepLines w:val="0"/>
              <w:suppressLineNumbers w:val="0"/>
              <w:spacing w:before="0" w:beforeAutospacing="0" w:after="0" w:afterAutospacing="0"/>
              <w:ind w:left="0" w:right="0"/>
              <w:jc w:val="center"/>
              <w:rPr>
                <w:rFonts w:hint="default"/>
                <w:woUserID w:val="2"/>
              </w:rPr>
            </w:pPr>
          </w:p>
        </w:tc>
      </w:tr>
      <w:tr w14:paraId="5BA86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00" w:type="dxa"/>
            <w:vAlign w:val="center"/>
          </w:tcPr>
          <w:p w14:paraId="1D677E06">
            <w:pPr>
              <w:keepNext w:val="0"/>
              <w:keepLines w:val="0"/>
              <w:suppressLineNumbers w:val="0"/>
              <w:spacing w:before="0" w:beforeAutospacing="0" w:after="0" w:afterAutospacing="0"/>
              <w:ind w:left="0" w:leftChars="0" w:right="0" w:firstLine="0" w:firstLineChars="0"/>
              <w:jc w:val="center"/>
              <w:rPr>
                <w:rFonts w:hint="eastAsia" w:eastAsia="宋体"/>
                <w:sz w:val="20"/>
                <w:szCs w:val="20"/>
                <w:lang w:eastAsia="zh"/>
                <w:woUserID w:val="2"/>
              </w:rPr>
            </w:pPr>
            <w:r>
              <w:rPr>
                <w:rFonts w:hint="eastAsia"/>
                <w:sz w:val="20"/>
                <w:szCs w:val="20"/>
                <w:lang w:eastAsia="zh"/>
                <w:woUserID w:val="2"/>
              </w:rPr>
              <w:t>5</w:t>
            </w:r>
          </w:p>
        </w:tc>
        <w:tc>
          <w:tcPr>
            <w:tcW w:w="1400" w:type="dxa"/>
            <w:vAlign w:val="center"/>
          </w:tcPr>
          <w:p w14:paraId="1466A439">
            <w:pPr>
              <w:keepNext w:val="0"/>
              <w:keepLines w:val="0"/>
              <w:suppressLineNumbers w:val="0"/>
              <w:spacing w:before="0" w:beforeAutospacing="0" w:after="0" w:afterAutospacing="0"/>
              <w:ind w:left="0" w:leftChars="0" w:right="0" w:firstLine="0" w:firstLineChars="0"/>
              <w:jc w:val="center"/>
              <w:rPr>
                <w:rFonts w:hint="eastAsia"/>
                <w:lang w:eastAsia="zh"/>
                <w:woUserID w:val="2"/>
              </w:rPr>
            </w:pPr>
            <w:r>
              <w:rPr>
                <w:rFonts w:hint="eastAsia"/>
                <w:lang w:eastAsia="zh"/>
                <w:woUserID w:val="2"/>
              </w:rPr>
              <w:t>归还按钮</w:t>
            </w:r>
          </w:p>
        </w:tc>
        <w:tc>
          <w:tcPr>
            <w:tcW w:w="4200" w:type="dxa"/>
            <w:vAlign w:val="center"/>
          </w:tcPr>
          <w:p w14:paraId="13851B4D">
            <w:pPr>
              <w:keepNext w:val="0"/>
              <w:keepLines w:val="0"/>
              <w:suppressLineNumbers w:val="0"/>
              <w:spacing w:before="0" w:beforeAutospacing="0" w:after="0" w:afterAutospacing="0"/>
              <w:ind w:left="0" w:leftChars="0" w:right="0" w:firstLine="0" w:firstLineChars="0"/>
              <w:jc w:val="center"/>
              <w:rPr>
                <w:rFonts w:hint="default"/>
                <w:woUserID w:val="2"/>
              </w:rPr>
            </w:pPr>
            <w:r>
              <w:rPr>
                <w:rFonts w:hint="default"/>
                <w:woUserID w:val="2"/>
              </w:rPr>
              <w:t>JButton returnButton</w:t>
            </w:r>
          </w:p>
        </w:tc>
        <w:tc>
          <w:tcPr>
            <w:tcW w:w="2200" w:type="dxa"/>
            <w:vAlign w:val="center"/>
          </w:tcPr>
          <w:p w14:paraId="03C8D66B">
            <w:pPr>
              <w:keepNext w:val="0"/>
              <w:keepLines w:val="0"/>
              <w:suppressLineNumbers w:val="0"/>
              <w:spacing w:before="0" w:beforeAutospacing="0" w:after="0" w:afterAutospacing="0"/>
              <w:ind w:left="0" w:leftChars="0" w:right="0" w:firstLine="0" w:firstLineChars="0"/>
              <w:jc w:val="center"/>
              <w:rPr>
                <w:rFonts w:hint="default"/>
                <w:woUserID w:val="2"/>
              </w:rPr>
            </w:pPr>
          </w:p>
        </w:tc>
      </w:tr>
      <w:tr w14:paraId="4E74B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6461DFDC">
            <w:pPr>
              <w:keepNext w:val="0"/>
              <w:keepLines w:val="0"/>
              <w:suppressLineNumbers w:val="0"/>
              <w:spacing w:before="0" w:beforeAutospacing="0" w:after="0" w:afterAutospacing="0"/>
              <w:ind w:left="0" w:leftChars="0" w:right="0" w:firstLine="0" w:firstLineChars="0"/>
              <w:jc w:val="center"/>
              <w:rPr>
                <w:rFonts w:hint="eastAsia" w:eastAsia="宋体"/>
                <w:sz w:val="20"/>
                <w:szCs w:val="20"/>
                <w:lang w:eastAsia="zh"/>
                <w:woUserID w:val="2"/>
              </w:rPr>
            </w:pPr>
            <w:r>
              <w:rPr>
                <w:rFonts w:hint="eastAsia"/>
                <w:sz w:val="20"/>
                <w:szCs w:val="20"/>
                <w:lang w:eastAsia="zh"/>
                <w:woUserID w:val="2"/>
              </w:rPr>
              <w:t>6</w:t>
            </w:r>
          </w:p>
        </w:tc>
        <w:tc>
          <w:tcPr>
            <w:tcW w:w="1400" w:type="dxa"/>
            <w:vAlign w:val="center"/>
          </w:tcPr>
          <w:p w14:paraId="4C3516CE">
            <w:pPr>
              <w:keepNext w:val="0"/>
              <w:keepLines w:val="0"/>
              <w:suppressLineNumbers w:val="0"/>
              <w:spacing w:before="0" w:beforeAutospacing="0" w:after="0" w:afterAutospacing="0"/>
              <w:ind w:left="0" w:leftChars="0" w:right="0" w:firstLine="0" w:firstLineChars="0"/>
              <w:jc w:val="center"/>
              <w:rPr>
                <w:rFonts w:hint="eastAsia"/>
                <w:lang w:eastAsia="zh"/>
                <w:woUserID w:val="2"/>
              </w:rPr>
            </w:pPr>
            <w:r>
              <w:rPr>
                <w:rFonts w:hint="eastAsia"/>
                <w:lang w:eastAsia="zh"/>
                <w:woUserID w:val="2"/>
              </w:rPr>
              <w:t>区域1</w:t>
            </w:r>
          </w:p>
        </w:tc>
        <w:tc>
          <w:tcPr>
            <w:tcW w:w="4200" w:type="dxa"/>
            <w:vAlign w:val="center"/>
          </w:tcPr>
          <w:p w14:paraId="490ADC5C">
            <w:pPr>
              <w:keepNext w:val="0"/>
              <w:keepLines w:val="0"/>
              <w:suppressLineNumbers w:val="0"/>
              <w:spacing w:before="0" w:beforeAutospacing="0" w:after="0" w:afterAutospacing="0"/>
              <w:ind w:left="0" w:leftChars="0" w:right="0" w:firstLine="0" w:firstLineChars="0"/>
              <w:jc w:val="center"/>
              <w:rPr>
                <w:rFonts w:hint="eastAsia" w:eastAsia="宋体"/>
                <w:lang w:eastAsia="zh"/>
                <w:woUserID w:val="2"/>
              </w:rPr>
            </w:pPr>
            <w:r>
              <w:rPr>
                <w:rFonts w:hint="eastAsia"/>
                <w:lang w:eastAsia="zh"/>
                <w:woUserID w:val="2"/>
              </w:rPr>
              <w:t>JTable bookTable</w:t>
            </w:r>
          </w:p>
        </w:tc>
        <w:tc>
          <w:tcPr>
            <w:tcW w:w="2200" w:type="dxa"/>
            <w:vAlign w:val="center"/>
          </w:tcPr>
          <w:p w14:paraId="33738482">
            <w:pPr>
              <w:keepNext w:val="0"/>
              <w:keepLines w:val="0"/>
              <w:suppressLineNumbers w:val="0"/>
              <w:spacing w:before="0" w:beforeAutospacing="0" w:after="0" w:afterAutospacing="0"/>
              <w:ind w:left="0" w:leftChars="0" w:right="0" w:firstLine="0" w:firstLineChars="0"/>
              <w:jc w:val="center"/>
              <w:rPr>
                <w:rFonts w:hint="eastAsia" w:eastAsia="宋体"/>
                <w:lang w:eastAsia="zh"/>
                <w:woUserID w:val="2"/>
              </w:rPr>
            </w:pPr>
            <w:r>
              <w:rPr>
                <w:rFonts w:hint="eastAsia"/>
                <w:lang w:eastAsia="zh"/>
                <w:woUserID w:val="2"/>
              </w:rPr>
              <w:t>图书显示区域</w:t>
            </w:r>
          </w:p>
        </w:tc>
      </w:tr>
      <w:tr w14:paraId="06CCD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0143C074">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2"/>
              </w:rPr>
            </w:pPr>
            <w:r>
              <w:rPr>
                <w:rFonts w:hint="eastAsia"/>
                <w:sz w:val="20"/>
                <w:szCs w:val="20"/>
                <w:lang w:eastAsia="zh"/>
                <w:woUserID w:val="2"/>
              </w:rPr>
              <w:t>7</w:t>
            </w:r>
          </w:p>
        </w:tc>
        <w:tc>
          <w:tcPr>
            <w:tcW w:w="1400" w:type="dxa"/>
            <w:vAlign w:val="center"/>
          </w:tcPr>
          <w:p w14:paraId="00C42D6F">
            <w:pPr>
              <w:keepNext w:val="0"/>
              <w:keepLines w:val="0"/>
              <w:suppressLineNumbers w:val="0"/>
              <w:spacing w:before="0" w:beforeAutospacing="0" w:after="0" w:afterAutospacing="0"/>
              <w:ind w:left="0" w:leftChars="0" w:right="0" w:firstLine="0" w:firstLineChars="0"/>
              <w:jc w:val="center"/>
              <w:rPr>
                <w:rFonts w:hint="eastAsia"/>
                <w:lang w:eastAsia="zh"/>
                <w:woUserID w:val="2"/>
              </w:rPr>
            </w:pPr>
            <w:r>
              <w:rPr>
                <w:rFonts w:hint="eastAsia"/>
                <w:lang w:eastAsia="zh"/>
                <w:woUserID w:val="2"/>
              </w:rPr>
              <w:t>区域2</w:t>
            </w:r>
          </w:p>
        </w:tc>
        <w:tc>
          <w:tcPr>
            <w:tcW w:w="4200" w:type="dxa"/>
            <w:vAlign w:val="center"/>
          </w:tcPr>
          <w:p w14:paraId="03011BAB">
            <w:pPr>
              <w:keepNext w:val="0"/>
              <w:keepLines w:val="0"/>
              <w:suppressLineNumbers w:val="0"/>
              <w:spacing w:before="0" w:beforeAutospacing="0" w:after="0" w:afterAutospacing="0"/>
              <w:ind w:left="0" w:leftChars="0" w:right="0" w:firstLine="0" w:firstLineChars="0"/>
              <w:jc w:val="center"/>
              <w:rPr>
                <w:rFonts w:hint="eastAsia"/>
                <w:lang w:eastAsia="zh"/>
                <w:woUserID w:val="2"/>
              </w:rPr>
            </w:pPr>
            <w:r>
              <w:rPr>
                <w:rFonts w:hint="eastAsia"/>
                <w:lang w:eastAsia="zh"/>
                <w:woUserID w:val="2"/>
              </w:rPr>
              <w:t>JTable recordTable</w:t>
            </w:r>
          </w:p>
        </w:tc>
        <w:tc>
          <w:tcPr>
            <w:tcW w:w="2200" w:type="dxa"/>
            <w:vAlign w:val="center"/>
          </w:tcPr>
          <w:p w14:paraId="1EB7B541">
            <w:pPr>
              <w:keepNext w:val="0"/>
              <w:keepLines w:val="0"/>
              <w:suppressLineNumbers w:val="0"/>
              <w:spacing w:before="0" w:beforeAutospacing="0" w:after="0" w:afterAutospacing="0"/>
              <w:ind w:left="0" w:leftChars="0" w:right="0" w:firstLine="0" w:firstLineChars="0"/>
              <w:jc w:val="center"/>
              <w:rPr>
                <w:rFonts w:hint="eastAsia"/>
                <w:lang w:eastAsia="zh"/>
                <w:woUserID w:val="2"/>
              </w:rPr>
            </w:pPr>
            <w:r>
              <w:rPr>
                <w:rFonts w:hint="eastAsia"/>
                <w:lang w:eastAsia="zh"/>
                <w:woUserID w:val="2"/>
              </w:rPr>
              <w:t>借阅记录显示区域</w:t>
            </w:r>
          </w:p>
        </w:tc>
      </w:tr>
      <w:tr w14:paraId="52A73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00" w:type="dxa"/>
            <w:vAlign w:val="center"/>
          </w:tcPr>
          <w:p w14:paraId="35D2E29B">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2"/>
              </w:rPr>
            </w:pPr>
            <w:r>
              <w:rPr>
                <w:rFonts w:hint="eastAsia"/>
                <w:sz w:val="20"/>
                <w:szCs w:val="20"/>
                <w:lang w:eastAsia="zh"/>
                <w:woUserID w:val="2"/>
              </w:rPr>
              <w:t>8</w:t>
            </w:r>
          </w:p>
        </w:tc>
        <w:tc>
          <w:tcPr>
            <w:tcW w:w="1400" w:type="dxa"/>
            <w:vAlign w:val="center"/>
          </w:tcPr>
          <w:p w14:paraId="61558423">
            <w:pPr>
              <w:keepNext w:val="0"/>
              <w:keepLines w:val="0"/>
              <w:suppressLineNumbers w:val="0"/>
              <w:spacing w:before="0" w:beforeAutospacing="0" w:after="0" w:afterAutospacing="0"/>
              <w:ind w:left="0" w:leftChars="0" w:right="0" w:firstLine="0" w:firstLineChars="0"/>
              <w:jc w:val="center"/>
              <w:rPr>
                <w:rFonts w:hint="eastAsia"/>
                <w:lang w:eastAsia="zh"/>
                <w:woUserID w:val="2"/>
              </w:rPr>
            </w:pPr>
            <w:r>
              <w:rPr>
                <w:rFonts w:hint="eastAsia"/>
                <w:lang w:eastAsia="zh"/>
                <w:woUserID w:val="2"/>
              </w:rPr>
              <w:t>组件初始化</w:t>
            </w:r>
          </w:p>
        </w:tc>
        <w:tc>
          <w:tcPr>
            <w:tcW w:w="4200" w:type="dxa"/>
            <w:vAlign w:val="center"/>
          </w:tcPr>
          <w:p w14:paraId="06B9551F">
            <w:pPr>
              <w:keepNext w:val="0"/>
              <w:keepLines w:val="0"/>
              <w:suppressLineNumbers w:val="0"/>
              <w:spacing w:before="0" w:beforeAutospacing="0" w:after="0" w:afterAutospacing="0"/>
              <w:ind w:left="0" w:leftChars="0" w:right="0" w:firstLine="0" w:firstLineChars="0"/>
              <w:jc w:val="center"/>
              <w:rPr>
                <w:rFonts w:hint="eastAsia"/>
                <w:lang w:eastAsia="zh"/>
                <w:woUserID w:val="2"/>
              </w:rPr>
            </w:pPr>
            <w:r>
              <w:rPr>
                <w:rFonts w:hint="eastAsia"/>
                <w:lang w:eastAsia="zh"/>
                <w:woUserID w:val="2"/>
              </w:rPr>
              <w:t>void initComponents()</w:t>
            </w:r>
          </w:p>
        </w:tc>
        <w:tc>
          <w:tcPr>
            <w:tcW w:w="2200" w:type="dxa"/>
            <w:vAlign w:val="center"/>
          </w:tcPr>
          <w:p w14:paraId="464161DF">
            <w:pPr>
              <w:keepNext w:val="0"/>
              <w:keepLines w:val="0"/>
              <w:suppressLineNumbers w:val="0"/>
              <w:spacing w:before="0" w:beforeAutospacing="0" w:after="0" w:afterAutospacing="0"/>
              <w:ind w:left="0" w:leftChars="0" w:right="0" w:firstLine="0" w:firstLineChars="0"/>
              <w:jc w:val="center"/>
              <w:rPr>
                <w:rFonts w:hint="eastAsia"/>
                <w:lang w:eastAsia="zh"/>
                <w:woUserID w:val="2"/>
              </w:rPr>
            </w:pPr>
          </w:p>
        </w:tc>
      </w:tr>
      <w:tr w14:paraId="584CB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2B9B505F">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2"/>
              </w:rPr>
            </w:pPr>
            <w:r>
              <w:rPr>
                <w:rFonts w:hint="eastAsia"/>
                <w:sz w:val="20"/>
                <w:szCs w:val="20"/>
                <w:lang w:eastAsia="zh"/>
                <w:woUserID w:val="2"/>
              </w:rPr>
              <w:t>9</w:t>
            </w:r>
          </w:p>
        </w:tc>
        <w:tc>
          <w:tcPr>
            <w:tcW w:w="1400" w:type="dxa"/>
            <w:vAlign w:val="center"/>
          </w:tcPr>
          <w:p w14:paraId="48722D01">
            <w:pPr>
              <w:keepNext w:val="0"/>
              <w:keepLines w:val="0"/>
              <w:suppressLineNumbers w:val="0"/>
              <w:spacing w:before="0" w:beforeAutospacing="0" w:after="0" w:afterAutospacing="0"/>
              <w:ind w:left="0" w:leftChars="0" w:right="0" w:firstLine="0" w:firstLineChars="0"/>
              <w:jc w:val="center"/>
              <w:rPr>
                <w:rFonts w:hint="eastAsia"/>
                <w:lang w:eastAsia="zh"/>
                <w:woUserID w:val="2"/>
              </w:rPr>
            </w:pPr>
            <w:r>
              <w:rPr>
                <w:rFonts w:hint="eastAsia"/>
                <w:lang w:eastAsia="zh"/>
                <w:woUserID w:val="2"/>
              </w:rPr>
              <w:t>监听初始化</w:t>
            </w:r>
          </w:p>
        </w:tc>
        <w:tc>
          <w:tcPr>
            <w:tcW w:w="4200" w:type="dxa"/>
            <w:vAlign w:val="center"/>
          </w:tcPr>
          <w:p w14:paraId="38547581">
            <w:pPr>
              <w:keepNext w:val="0"/>
              <w:keepLines w:val="0"/>
              <w:suppressLineNumbers w:val="0"/>
              <w:spacing w:before="0" w:beforeAutospacing="0" w:after="0" w:afterAutospacing="0"/>
              <w:ind w:left="0" w:leftChars="0" w:right="0" w:firstLine="0" w:firstLineChars="0"/>
              <w:jc w:val="center"/>
              <w:rPr>
                <w:rFonts w:hint="eastAsia"/>
                <w:lang w:eastAsia="zh"/>
                <w:woUserID w:val="2"/>
              </w:rPr>
            </w:pPr>
            <w:r>
              <w:rPr>
                <w:rFonts w:hint="eastAsia"/>
                <w:lang w:eastAsia="zh"/>
                <w:woUserID w:val="2"/>
              </w:rPr>
              <w:t>void initEvents()</w:t>
            </w:r>
          </w:p>
        </w:tc>
        <w:tc>
          <w:tcPr>
            <w:tcW w:w="2200" w:type="dxa"/>
            <w:vAlign w:val="center"/>
          </w:tcPr>
          <w:p w14:paraId="622874A1">
            <w:pPr>
              <w:keepNext w:val="0"/>
              <w:keepLines w:val="0"/>
              <w:suppressLineNumbers w:val="0"/>
              <w:spacing w:before="0" w:beforeAutospacing="0" w:after="0" w:afterAutospacing="0"/>
              <w:ind w:left="0" w:leftChars="0" w:right="0" w:firstLine="0" w:firstLineChars="0"/>
              <w:jc w:val="center"/>
              <w:rPr>
                <w:rFonts w:hint="eastAsia"/>
                <w:lang w:eastAsia="zh"/>
                <w:woUserID w:val="2"/>
              </w:rPr>
            </w:pPr>
            <w:r>
              <w:rPr>
                <w:rFonts w:hint="eastAsia"/>
                <w:lang w:eastAsia="zh"/>
                <w:woUserID w:val="2"/>
              </w:rPr>
              <w:t>监听按钮事件</w:t>
            </w:r>
          </w:p>
        </w:tc>
      </w:tr>
      <w:tr w14:paraId="70624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1B22BE4E">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2"/>
              </w:rPr>
            </w:pPr>
            <w:r>
              <w:rPr>
                <w:rFonts w:hint="eastAsia"/>
                <w:sz w:val="20"/>
                <w:szCs w:val="20"/>
                <w:lang w:eastAsia="zh"/>
                <w:woUserID w:val="2"/>
              </w:rPr>
              <w:t>10</w:t>
            </w:r>
          </w:p>
        </w:tc>
        <w:tc>
          <w:tcPr>
            <w:tcW w:w="1400" w:type="dxa"/>
            <w:vAlign w:val="center"/>
          </w:tcPr>
          <w:p w14:paraId="04008C90">
            <w:pPr>
              <w:keepNext w:val="0"/>
              <w:keepLines w:val="0"/>
              <w:suppressLineNumbers w:val="0"/>
              <w:spacing w:before="0" w:beforeAutospacing="0" w:after="0" w:afterAutospacing="0"/>
              <w:ind w:left="0" w:leftChars="0" w:right="0" w:firstLine="0" w:firstLineChars="0"/>
              <w:jc w:val="center"/>
              <w:rPr>
                <w:rFonts w:hint="eastAsia"/>
                <w:lang w:eastAsia="zh"/>
                <w:woUserID w:val="2"/>
              </w:rPr>
            </w:pPr>
            <w:r>
              <w:rPr>
                <w:rFonts w:hint="eastAsia"/>
                <w:lang w:eastAsia="zh"/>
                <w:woUserID w:val="2"/>
              </w:rPr>
              <w:t>查询书籍</w:t>
            </w:r>
          </w:p>
        </w:tc>
        <w:tc>
          <w:tcPr>
            <w:tcW w:w="4200" w:type="dxa"/>
            <w:vAlign w:val="center"/>
          </w:tcPr>
          <w:p w14:paraId="564FB22F">
            <w:pPr>
              <w:keepNext w:val="0"/>
              <w:keepLines w:val="0"/>
              <w:suppressLineNumbers w:val="0"/>
              <w:spacing w:before="0" w:beforeAutospacing="0" w:after="0" w:afterAutospacing="0"/>
              <w:ind w:left="0" w:leftChars="0" w:right="0" w:firstLine="0" w:firstLineChars="0"/>
              <w:jc w:val="center"/>
              <w:rPr>
                <w:rFonts w:hint="eastAsia"/>
                <w:lang w:eastAsia="zh"/>
                <w:woUserID w:val="2"/>
              </w:rPr>
            </w:pPr>
            <w:r>
              <w:rPr>
                <w:rFonts w:hint="eastAsia"/>
                <w:lang w:eastAsia="zh"/>
                <w:woUserID w:val="2"/>
              </w:rPr>
              <w:t>void queryBook()</w:t>
            </w:r>
          </w:p>
        </w:tc>
        <w:tc>
          <w:tcPr>
            <w:tcW w:w="2200" w:type="dxa"/>
            <w:vAlign w:val="center"/>
          </w:tcPr>
          <w:p w14:paraId="5D1FA584">
            <w:pPr>
              <w:keepNext w:val="0"/>
              <w:keepLines w:val="0"/>
              <w:suppressLineNumbers w:val="0"/>
              <w:spacing w:before="0" w:beforeAutospacing="0" w:after="0" w:afterAutospacing="0"/>
              <w:ind w:left="0" w:leftChars="0" w:right="0" w:firstLine="0" w:firstLineChars="0"/>
              <w:jc w:val="center"/>
              <w:rPr>
                <w:rFonts w:hint="eastAsia"/>
                <w:lang w:eastAsia="zh"/>
                <w:woUserID w:val="2"/>
              </w:rPr>
            </w:pPr>
            <w:r>
              <w:rPr>
                <w:rFonts w:hint="eastAsia"/>
                <w:lang w:eastAsia="zh"/>
                <w:woUserID w:val="2"/>
              </w:rPr>
              <w:t>调用对应服务类</w:t>
            </w:r>
          </w:p>
        </w:tc>
      </w:tr>
      <w:tr w14:paraId="7799C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05682FAD">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2"/>
              </w:rPr>
            </w:pPr>
            <w:r>
              <w:rPr>
                <w:rFonts w:hint="eastAsia"/>
                <w:sz w:val="20"/>
                <w:szCs w:val="20"/>
                <w:lang w:eastAsia="zh"/>
                <w:woUserID w:val="2"/>
              </w:rPr>
              <w:t>11</w:t>
            </w:r>
          </w:p>
        </w:tc>
        <w:tc>
          <w:tcPr>
            <w:tcW w:w="1400" w:type="dxa"/>
            <w:vAlign w:val="center"/>
          </w:tcPr>
          <w:p w14:paraId="6E10FB55">
            <w:pPr>
              <w:keepNext w:val="0"/>
              <w:keepLines w:val="0"/>
              <w:suppressLineNumbers w:val="0"/>
              <w:spacing w:before="0" w:beforeAutospacing="0" w:after="0" w:afterAutospacing="0"/>
              <w:ind w:left="0" w:leftChars="0" w:right="0" w:firstLine="0" w:firstLineChars="0"/>
              <w:jc w:val="center"/>
              <w:rPr>
                <w:rFonts w:hint="eastAsia"/>
                <w:lang w:eastAsia="zh"/>
                <w:woUserID w:val="2"/>
              </w:rPr>
            </w:pPr>
            <w:r>
              <w:rPr>
                <w:rFonts w:hint="eastAsia"/>
                <w:lang w:eastAsia="zh"/>
                <w:woUserID w:val="2"/>
              </w:rPr>
              <w:t>归还书籍</w:t>
            </w:r>
          </w:p>
        </w:tc>
        <w:tc>
          <w:tcPr>
            <w:tcW w:w="4200" w:type="dxa"/>
            <w:vAlign w:val="center"/>
          </w:tcPr>
          <w:p w14:paraId="1B41543E">
            <w:pPr>
              <w:keepNext w:val="0"/>
              <w:keepLines w:val="0"/>
              <w:suppressLineNumbers w:val="0"/>
              <w:spacing w:before="0" w:beforeAutospacing="0" w:after="0" w:afterAutospacing="0"/>
              <w:ind w:left="0" w:leftChars="0" w:right="0" w:firstLine="0" w:firstLineChars="0"/>
              <w:jc w:val="center"/>
              <w:rPr>
                <w:rFonts w:hint="eastAsia"/>
                <w:lang w:eastAsia="zh"/>
                <w:woUserID w:val="2"/>
              </w:rPr>
            </w:pPr>
            <w:r>
              <w:rPr>
                <w:rFonts w:hint="eastAsia"/>
                <w:lang w:eastAsia="zh"/>
                <w:woUserID w:val="2"/>
              </w:rPr>
              <w:t>void returnBook()</w:t>
            </w:r>
          </w:p>
        </w:tc>
        <w:tc>
          <w:tcPr>
            <w:tcW w:w="2200" w:type="dxa"/>
            <w:vAlign w:val="center"/>
          </w:tcPr>
          <w:p w14:paraId="2CCEC9A2">
            <w:pPr>
              <w:keepNext w:val="0"/>
              <w:keepLines w:val="0"/>
              <w:suppressLineNumbers w:val="0"/>
              <w:spacing w:before="0" w:beforeAutospacing="0" w:after="0" w:afterAutospacing="0"/>
              <w:ind w:left="0" w:leftChars="0" w:right="0" w:firstLine="0" w:firstLineChars="0"/>
              <w:jc w:val="center"/>
              <w:rPr>
                <w:rFonts w:hint="eastAsia"/>
                <w:lang w:eastAsia="zh"/>
                <w:woUserID w:val="2"/>
              </w:rPr>
            </w:pPr>
            <w:r>
              <w:rPr>
                <w:rFonts w:hint="eastAsia"/>
                <w:lang w:eastAsia="zh"/>
                <w:woUserID w:val="2"/>
              </w:rPr>
              <w:t>调用对应服务类</w:t>
            </w:r>
          </w:p>
        </w:tc>
      </w:tr>
      <w:tr w14:paraId="3FD0B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654553DA">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2"/>
              </w:rPr>
            </w:pPr>
            <w:r>
              <w:rPr>
                <w:rFonts w:hint="eastAsia"/>
                <w:sz w:val="20"/>
                <w:szCs w:val="20"/>
                <w:lang w:eastAsia="zh"/>
                <w:woUserID w:val="2"/>
              </w:rPr>
              <w:t>12</w:t>
            </w:r>
          </w:p>
        </w:tc>
        <w:tc>
          <w:tcPr>
            <w:tcW w:w="1400" w:type="dxa"/>
            <w:vAlign w:val="center"/>
          </w:tcPr>
          <w:p w14:paraId="615D95C9">
            <w:pPr>
              <w:keepNext w:val="0"/>
              <w:keepLines w:val="0"/>
              <w:suppressLineNumbers w:val="0"/>
              <w:spacing w:before="0" w:beforeAutospacing="0" w:after="0" w:afterAutospacing="0"/>
              <w:ind w:left="0" w:leftChars="0" w:right="0" w:firstLine="0" w:firstLineChars="0"/>
              <w:jc w:val="center"/>
              <w:rPr>
                <w:rFonts w:hint="eastAsia"/>
                <w:lang w:eastAsia="zh"/>
                <w:woUserID w:val="2"/>
              </w:rPr>
            </w:pPr>
            <w:r>
              <w:rPr>
                <w:rFonts w:hint="eastAsia"/>
                <w:lang w:eastAsia="zh"/>
                <w:woUserID w:val="2"/>
              </w:rPr>
              <w:t>查询记录</w:t>
            </w:r>
          </w:p>
        </w:tc>
        <w:tc>
          <w:tcPr>
            <w:tcW w:w="4200" w:type="dxa"/>
            <w:vAlign w:val="center"/>
          </w:tcPr>
          <w:p w14:paraId="3906AAEE">
            <w:pPr>
              <w:keepNext w:val="0"/>
              <w:keepLines w:val="0"/>
              <w:suppressLineNumbers w:val="0"/>
              <w:spacing w:before="0" w:beforeAutospacing="0" w:after="0" w:afterAutospacing="0"/>
              <w:ind w:left="0" w:leftChars="0" w:right="0" w:firstLine="0" w:firstLineChars="0"/>
              <w:jc w:val="center"/>
              <w:rPr>
                <w:rFonts w:hint="eastAsia"/>
                <w:lang w:eastAsia="zh"/>
                <w:woUserID w:val="2"/>
              </w:rPr>
            </w:pPr>
            <w:r>
              <w:rPr>
                <w:rFonts w:hint="eastAsia"/>
                <w:lang w:eastAsia="zh"/>
                <w:woUserID w:val="2"/>
              </w:rPr>
              <w:t>void queryBorrowRecords()</w:t>
            </w:r>
          </w:p>
        </w:tc>
        <w:tc>
          <w:tcPr>
            <w:tcW w:w="2200" w:type="dxa"/>
            <w:vAlign w:val="center"/>
          </w:tcPr>
          <w:p w14:paraId="1050F125">
            <w:pPr>
              <w:keepNext w:val="0"/>
              <w:keepLines w:val="0"/>
              <w:suppressLineNumbers w:val="0"/>
              <w:spacing w:before="0" w:beforeAutospacing="0" w:after="0" w:afterAutospacing="0"/>
              <w:ind w:left="0" w:leftChars="0" w:right="0" w:firstLine="0" w:firstLineChars="0"/>
              <w:jc w:val="center"/>
              <w:rPr>
                <w:rFonts w:hint="eastAsia"/>
                <w:lang w:eastAsia="zh"/>
                <w:woUserID w:val="2"/>
              </w:rPr>
            </w:pPr>
            <w:r>
              <w:rPr>
                <w:rFonts w:hint="eastAsia"/>
                <w:lang w:eastAsia="zh"/>
                <w:woUserID w:val="2"/>
              </w:rPr>
              <w:t>调用对应服务类</w:t>
            </w:r>
          </w:p>
        </w:tc>
      </w:tr>
      <w:tr w14:paraId="29003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77EABEF3">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2"/>
              </w:rPr>
            </w:pPr>
            <w:r>
              <w:rPr>
                <w:rFonts w:hint="eastAsia"/>
                <w:sz w:val="20"/>
                <w:szCs w:val="20"/>
                <w:lang w:eastAsia="zh"/>
                <w:woUserID w:val="2"/>
              </w:rPr>
              <w:t>13</w:t>
            </w:r>
          </w:p>
        </w:tc>
        <w:tc>
          <w:tcPr>
            <w:tcW w:w="1400" w:type="dxa"/>
            <w:vAlign w:val="center"/>
          </w:tcPr>
          <w:p w14:paraId="4AED0E77">
            <w:pPr>
              <w:keepNext w:val="0"/>
              <w:keepLines w:val="0"/>
              <w:suppressLineNumbers w:val="0"/>
              <w:spacing w:before="0" w:beforeAutospacing="0" w:after="0" w:afterAutospacing="0"/>
              <w:ind w:left="0" w:leftChars="0" w:right="0" w:firstLine="0" w:firstLineChars="0"/>
              <w:jc w:val="center"/>
              <w:rPr>
                <w:rFonts w:hint="eastAsia"/>
                <w:lang w:eastAsia="zh"/>
                <w:woUserID w:val="2"/>
              </w:rPr>
            </w:pPr>
            <w:r>
              <w:rPr>
                <w:rFonts w:hint="eastAsia"/>
                <w:lang w:eastAsia="zh"/>
                <w:woUserID w:val="2"/>
              </w:rPr>
              <w:t>当前主窗口</w:t>
            </w:r>
          </w:p>
        </w:tc>
        <w:tc>
          <w:tcPr>
            <w:tcW w:w="4200" w:type="dxa"/>
            <w:vAlign w:val="center"/>
          </w:tcPr>
          <w:p w14:paraId="43D2D00B">
            <w:pPr>
              <w:keepNext w:val="0"/>
              <w:keepLines w:val="0"/>
              <w:suppressLineNumbers w:val="0"/>
              <w:spacing w:before="0" w:beforeAutospacing="0" w:after="0" w:afterAutospacing="0"/>
              <w:ind w:left="0" w:leftChars="0" w:right="0" w:firstLine="0" w:firstLineChars="0"/>
              <w:jc w:val="center"/>
              <w:rPr>
                <w:rFonts w:hint="eastAsia"/>
                <w:lang w:eastAsia="zh"/>
                <w:woUserID w:val="2"/>
              </w:rPr>
            </w:pPr>
            <w:r>
              <w:rPr>
                <w:rFonts w:hint="eastAsia"/>
                <w:lang w:eastAsia="zh"/>
                <w:woUserID w:val="2"/>
              </w:rPr>
              <w:t>public LibraryMainWindow(User user, IBookClientSrv bookClientSrv)</w:t>
            </w:r>
          </w:p>
        </w:tc>
        <w:tc>
          <w:tcPr>
            <w:tcW w:w="2200" w:type="dxa"/>
            <w:vAlign w:val="center"/>
          </w:tcPr>
          <w:p w14:paraId="7C9548C8">
            <w:pPr>
              <w:keepNext w:val="0"/>
              <w:keepLines w:val="0"/>
              <w:suppressLineNumbers w:val="0"/>
              <w:spacing w:before="0" w:beforeAutospacing="0" w:after="0" w:afterAutospacing="0"/>
              <w:ind w:left="0" w:leftChars="0" w:right="0" w:firstLine="0" w:firstLineChars="0"/>
              <w:jc w:val="center"/>
              <w:rPr>
                <w:rFonts w:hint="eastAsia"/>
                <w:lang w:eastAsia="zh"/>
                <w:woUserID w:val="2"/>
              </w:rPr>
            </w:pPr>
          </w:p>
        </w:tc>
      </w:tr>
    </w:tbl>
    <w:p w14:paraId="2EE3C6DE">
      <w:pPr>
        <w:pStyle w:val="3"/>
        <w:numPr>
          <w:ilvl w:val="2"/>
          <w:numId w:val="1"/>
        </w:numPr>
        <w:rPr>
          <w:woUserID w:val="2"/>
        </w:rPr>
      </w:pPr>
      <w:r>
        <w:rPr>
          <w:rFonts w:hint="eastAsia"/>
          <w:lang w:eastAsia="zh"/>
          <w:woUserID w:val="2"/>
        </w:rPr>
        <w:t xml:space="preserve"> </w:t>
      </w:r>
      <w:bookmarkStart w:id="30" w:name="_Toc563067053"/>
      <w:r>
        <w:rPr>
          <w:rFonts w:hint="eastAsia"/>
          <w:lang w:eastAsia="zh"/>
          <w:woUserID w:val="2"/>
        </w:rPr>
        <w:t>备注</w:t>
      </w:r>
      <w:bookmarkEnd w:id="30"/>
    </w:p>
    <w:p w14:paraId="7AD6493A">
      <w:pPr>
        <w:ind w:left="0" w:leftChars="0" w:firstLine="420" w:firstLineChars="200"/>
        <w:rPr>
          <w:rFonts w:hint="eastAsia" w:eastAsia="宋体"/>
          <w:lang w:eastAsia="zh"/>
          <w:woUserID w:val="2"/>
        </w:rPr>
      </w:pPr>
      <w:r>
        <w:rPr>
          <w:rFonts w:hint="eastAsia"/>
          <w:lang w:eastAsia="zh"/>
          <w:woUserID w:val="2"/>
        </w:rPr>
        <w:t>当前（第一版软件设计）使用了swing风格的类来进行UI设计，事实上这种方式很不直观。上面列出的LibraryMainWindow类是为了体现整体的窗口框架与事件捕获逻辑，后续使用JavaFX设计时将实现UI界面与业务逻辑的分离。</w:t>
      </w:r>
    </w:p>
    <w:p w14:paraId="535442C7">
      <w:pPr>
        <w:pStyle w:val="2"/>
        <w:numPr>
          <w:ilvl w:val="0"/>
          <w:numId w:val="1"/>
        </w:numPr>
      </w:pPr>
      <w:bookmarkStart w:id="31" w:name="_Toc1465685670"/>
      <w:r>
        <w:rPr>
          <w:rFonts w:hint="eastAsia"/>
        </w:rPr>
        <w:t>学生学籍管理模块设计说明</w:t>
      </w:r>
      <w:bookmarkEnd w:id="31"/>
    </w:p>
    <w:p w14:paraId="4038C631">
      <w:pPr>
        <w:pStyle w:val="3"/>
        <w:numPr>
          <w:ilvl w:val="1"/>
          <w:numId w:val="1"/>
        </w:numPr>
      </w:pPr>
      <w:bookmarkStart w:id="32" w:name="_Toc837596794"/>
      <w:r>
        <w:rPr>
          <w:rFonts w:hint="eastAsia"/>
        </w:rPr>
        <w:t>模块背景</w:t>
      </w:r>
      <w:bookmarkEnd w:id="32"/>
    </w:p>
    <w:p w14:paraId="00AFD2EB">
      <w:pPr>
        <w:ind w:firstLine="420"/>
        <w:rPr>
          <w:rFonts w:hint="eastAsia"/>
          <w:woUserID w:val="5"/>
        </w:rPr>
      </w:pPr>
      <w:r>
        <w:rPr>
          <w:rFonts w:hint="eastAsia"/>
          <w:woUserID w:val="5"/>
        </w:rPr>
        <w:t>学生学籍管理模块用于保存和维护学生的学号、一卡通号、姓名、班级、专业、年级及学籍状态。一卡通号作为学生信息直接保存在tblStudent中，当前设计不为教师账号设置该字段。选课模块通过studentId关联学生，学籍模块不保存密码，也不直接修改课程和选课记录。</w:t>
      </w:r>
    </w:p>
    <w:p w14:paraId="6A84F722">
      <w:pPr>
        <w:ind w:firstLine="420"/>
        <w:rPr>
          <w:rFonts w:hint="eastAsia"/>
          <w:woUserID w:val="5"/>
        </w:rPr>
      </w:pPr>
      <w:r>
        <w:rPr>
          <w:rFonts w:hint="eastAsia"/>
          <w:woUserID w:val="5"/>
        </w:rPr>
        <w:t>本模块由洪荣誉负责。设计时继续采用项目既定的Client、Common、Server三部分结构，并复用公共层的Message、MessageType以及服务器端的DbHelper。学籍实体、数据表、JavaFX页面和业务服务按本节约定逐步实现。</w:t>
      </w:r>
    </w:p>
    <w:p w14:paraId="50830C5C">
      <w:pPr>
        <w:pStyle w:val="3"/>
        <w:numPr>
          <w:ilvl w:val="1"/>
          <w:numId w:val="1"/>
        </w:numPr>
      </w:pPr>
      <w:bookmarkStart w:id="33" w:name="_Toc1357490107"/>
      <w:r>
        <w:rPr>
          <w:rFonts w:hint="eastAsia"/>
        </w:rPr>
        <w:t>需求分析</w:t>
      </w:r>
      <w:bookmarkEnd w:id="33"/>
    </w:p>
    <w:p w14:paraId="6FDEBEE9">
      <w:pPr>
        <w:ind w:left="0" w:leftChars="0" w:firstLine="0" w:firstLineChars="0"/>
        <w:rPr>
          <w:rFonts w:hint="eastAsia"/>
          <w:woUserID w:val="5"/>
        </w:rPr>
      </w:pPr>
      <w:r>
        <w:rPr>
          <w:rFonts w:hint="eastAsia"/>
          <w:lang w:val="en-US" w:eastAsia="zh-CN"/>
          <w:woUserID w:val="5"/>
        </w:rPr>
        <w:t>本模块需要完成以下功能：</w:t>
      </w:r>
    </w:p>
    <w:p w14:paraId="22BAF1B4">
      <w:pPr>
        <w:numPr>
          <w:ilvl w:val="0"/>
          <w:numId w:val="3"/>
        </w:numPr>
        <w:ind w:left="420" w:leftChars="0" w:hanging="420" w:firstLineChars="0"/>
        <w:rPr>
          <w:rFonts w:hint="eastAsia"/>
          <w:woUserID w:val="5"/>
        </w:rPr>
      </w:pPr>
      <w:r>
        <w:rPr>
          <w:rFonts w:hint="eastAsia"/>
          <w:lang w:val="en-US" w:eastAsia="zh-CN"/>
          <w:woUserID w:val="5"/>
        </w:rPr>
        <w:t>录入并维护学生的学号、一卡通号、姓名、班级、专业、年级、入学日期和学籍状态。</w:t>
      </w:r>
    </w:p>
    <w:p w14:paraId="1D0991B5">
      <w:pPr>
        <w:numPr>
          <w:ilvl w:val="0"/>
          <w:numId w:val="3"/>
        </w:numPr>
        <w:ind w:left="420" w:leftChars="0" w:hanging="420" w:firstLineChars="0"/>
        <w:rPr>
          <w:rFonts w:hint="eastAsia"/>
          <w:woUserID w:val="5"/>
        </w:rPr>
      </w:pPr>
      <w:r>
        <w:rPr>
          <w:rFonts w:hint="eastAsia"/>
          <w:lang w:val="en-US" w:eastAsia="zh-CN"/>
          <w:woUserID w:val="5"/>
        </w:rPr>
        <w:t>管理员可以增加、修改和删除学籍记录；学生只能查看本人学籍，教师按教学需要查看约定的公开字段。</w:t>
      </w:r>
    </w:p>
    <w:p w14:paraId="19393D01">
      <w:pPr>
        <w:numPr>
          <w:ilvl w:val="0"/>
          <w:numId w:val="3"/>
        </w:numPr>
        <w:ind w:left="420" w:leftChars="0" w:hanging="420" w:firstLineChars="0"/>
        <w:rPr>
          <w:rFonts w:hint="eastAsia"/>
          <w:woUserID w:val="5"/>
        </w:rPr>
      </w:pPr>
      <w:r>
        <w:rPr>
          <w:rFonts w:hint="eastAsia"/>
          <w:lang w:val="en-US" w:eastAsia="zh-CN"/>
          <w:woUserID w:val="5"/>
        </w:rPr>
        <w:t>管理员可按学号、一卡通号或姓名精确查询，教师可按学号或姓名精确查询；每次只选择一种查询字段，不做多条件组合或模糊匹配，按姓名查询时允许返回多条同名记录。</w:t>
      </w:r>
    </w:p>
    <w:p w14:paraId="1F4A4507">
      <w:pPr>
        <w:numPr>
          <w:ilvl w:val="0"/>
          <w:numId w:val="3"/>
        </w:numPr>
        <w:ind w:left="420" w:leftChars="0" w:hanging="420" w:firstLineChars="0"/>
        <w:rPr>
          <w:rFonts w:hint="eastAsia"/>
          <w:woUserID w:val="5"/>
        </w:rPr>
      </w:pPr>
      <w:r>
        <w:rPr>
          <w:rFonts w:hint="eastAsia"/>
          <w:lang w:val="en-US" w:eastAsia="zh-CN"/>
          <w:woUserID w:val="5"/>
        </w:rPr>
        <w:t>新增或修改时检查必填项、字段长度、年级格式和状态取值；学号或一卡通号重复、账号不存在或重复绑定、数据已被修改时拒绝写入。</w:t>
      </w:r>
    </w:p>
    <w:p w14:paraId="15DD7330">
      <w:pPr>
        <w:numPr>
          <w:ilvl w:val="0"/>
          <w:numId w:val="3"/>
        </w:numPr>
        <w:ind w:left="420" w:leftChars="0" w:hanging="420" w:firstLineChars="0"/>
        <w:rPr>
          <w:rFonts w:hint="eastAsia"/>
          <w:woUserID w:val="5"/>
        </w:rPr>
      </w:pPr>
      <w:r>
        <w:rPr>
          <w:rFonts w:hint="eastAsia"/>
          <w:lang w:val="en-US" w:eastAsia="zh-CN"/>
          <w:woUserID w:val="5"/>
        </w:rPr>
        <w:t>完成JavaFX查询维护页面、Student实体、tblStudent数据表、客户端接口、服务器端接口及StudentDAO。</w:t>
      </w:r>
    </w:p>
    <w:tbl>
      <w:tblPr>
        <w:tblStyle w:val="1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21"/>
        <w:gridCol w:w="4282"/>
        <w:gridCol w:w="2841"/>
      </w:tblGrid>
      <w:tr w14:paraId="78DD0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Pr>
        <w:tc>
          <w:tcPr>
            <w:tcW w:w="831" w:type="pct"/>
            <w:tcBorders>
              <w:top w:val="single" w:color="auto" w:sz="4" w:space="0"/>
              <w:left w:val="single" w:color="auto" w:sz="4" w:space="0"/>
              <w:bottom w:val="single" w:color="auto" w:sz="4" w:space="0"/>
              <w:right w:val="single" w:color="auto" w:sz="4" w:space="0"/>
            </w:tcBorders>
            <w:shd w:val="clear" w:color="auto" w:fill="C9C9C9"/>
            <w:tcMar>
              <w:top w:w="80" w:type="dxa"/>
              <w:left w:w="120" w:type="dxa"/>
              <w:bottom w:w="80" w:type="dxa"/>
              <w:right w:w="120" w:type="dxa"/>
            </w:tcMar>
            <w:vAlign w:val="center"/>
          </w:tcPr>
          <w:p w14:paraId="3801278A">
            <w:pPr>
              <w:keepNext w:val="0"/>
              <w:keepLines w:val="0"/>
              <w:suppressLineNumbers w:val="0"/>
              <w:spacing w:before="0" w:beforeAutospacing="0" w:after="0" w:afterAutospacing="0"/>
              <w:ind w:left="0" w:leftChars="0" w:right="0" w:firstLine="0" w:firstLineChars="0"/>
              <w:rPr>
                <w:rFonts w:hint="default"/>
                <w:b/>
                <w:bCs/>
                <w:woUserID w:val="5"/>
              </w:rPr>
            </w:pPr>
            <w:r>
              <w:rPr>
                <w:rFonts w:hint="default"/>
                <w:b/>
                <w:bCs/>
                <w:lang w:val="en-US" w:eastAsia="zh-CN"/>
                <w:woUserID w:val="5"/>
              </w:rPr>
              <w:t>角色</w:t>
            </w:r>
          </w:p>
        </w:tc>
        <w:tc>
          <w:tcPr>
            <w:tcW w:w="2505" w:type="pct"/>
            <w:tcBorders>
              <w:top w:val="single" w:color="auto" w:sz="4" w:space="0"/>
              <w:left w:val="single" w:color="auto" w:sz="4" w:space="0"/>
              <w:bottom w:val="single" w:color="auto" w:sz="4" w:space="0"/>
              <w:right w:val="single" w:color="auto" w:sz="4" w:space="0"/>
            </w:tcBorders>
            <w:shd w:val="clear" w:color="auto" w:fill="C9C9C9"/>
            <w:tcMar>
              <w:top w:w="80" w:type="dxa"/>
              <w:left w:w="120" w:type="dxa"/>
              <w:bottom w:w="80" w:type="dxa"/>
              <w:right w:w="120" w:type="dxa"/>
            </w:tcMar>
            <w:vAlign w:val="center"/>
          </w:tcPr>
          <w:p w14:paraId="260BED68">
            <w:pPr>
              <w:keepNext w:val="0"/>
              <w:keepLines w:val="0"/>
              <w:suppressLineNumbers w:val="0"/>
              <w:spacing w:before="0" w:beforeAutospacing="0" w:after="0" w:afterAutospacing="0"/>
              <w:ind w:left="0" w:leftChars="0" w:right="0" w:firstLine="0" w:firstLineChars="0"/>
              <w:rPr>
                <w:rFonts w:hint="default"/>
                <w:b/>
                <w:bCs/>
                <w:woUserID w:val="5"/>
              </w:rPr>
            </w:pPr>
            <w:r>
              <w:rPr>
                <w:rFonts w:hint="default"/>
                <w:b/>
                <w:bCs/>
                <w:lang w:val="en-US" w:eastAsia="zh-CN"/>
                <w:woUserID w:val="5"/>
              </w:rPr>
              <w:t>可查询范围</w:t>
            </w:r>
          </w:p>
        </w:tc>
        <w:tc>
          <w:tcPr>
            <w:tcW w:w="1662" w:type="pct"/>
            <w:tcBorders>
              <w:top w:val="single" w:color="auto" w:sz="4" w:space="0"/>
              <w:left w:val="single" w:color="auto" w:sz="4" w:space="0"/>
              <w:bottom w:val="single" w:color="auto" w:sz="4" w:space="0"/>
              <w:right w:val="single" w:color="auto" w:sz="4" w:space="0"/>
            </w:tcBorders>
            <w:shd w:val="clear" w:color="auto" w:fill="C9C9C9"/>
            <w:tcMar>
              <w:top w:w="80" w:type="dxa"/>
              <w:left w:w="120" w:type="dxa"/>
              <w:bottom w:w="80" w:type="dxa"/>
              <w:right w:w="120" w:type="dxa"/>
            </w:tcMar>
            <w:vAlign w:val="center"/>
          </w:tcPr>
          <w:p w14:paraId="4D42238A">
            <w:pPr>
              <w:keepNext w:val="0"/>
              <w:keepLines w:val="0"/>
              <w:suppressLineNumbers w:val="0"/>
              <w:spacing w:before="0" w:beforeAutospacing="0" w:after="0" w:afterAutospacing="0"/>
              <w:ind w:left="0" w:leftChars="0" w:right="0" w:firstLine="0" w:firstLineChars="0"/>
              <w:rPr>
                <w:rFonts w:hint="default"/>
                <w:b/>
                <w:bCs/>
                <w:woUserID w:val="5"/>
              </w:rPr>
            </w:pPr>
            <w:r>
              <w:rPr>
                <w:rFonts w:hint="default"/>
                <w:b/>
                <w:bCs/>
                <w:lang w:val="en-US" w:eastAsia="zh-CN"/>
                <w:woUserID w:val="5"/>
              </w:rPr>
              <w:t>可执行的写操作</w:t>
            </w:r>
          </w:p>
        </w:tc>
      </w:tr>
      <w:tr w14:paraId="63822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Pr>
        <w:tc>
          <w:tcPr>
            <w:tcW w:w="831"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6C39BCA">
            <w:pPr>
              <w:keepNext w:val="0"/>
              <w:keepLines w:val="0"/>
              <w:suppressLineNumbers w:val="0"/>
              <w:spacing w:before="0" w:beforeAutospacing="0" w:after="0" w:afterAutospacing="0"/>
              <w:ind w:left="0" w:leftChars="0" w:right="0" w:firstLine="0" w:firstLineChars="0"/>
              <w:rPr>
                <w:rFonts w:hint="default"/>
                <w:woUserID w:val="5"/>
              </w:rPr>
            </w:pPr>
            <w:r>
              <w:rPr>
                <w:rFonts w:hint="default"/>
                <w:lang w:val="en-US" w:eastAsia="zh-CN"/>
                <w:woUserID w:val="5"/>
              </w:rPr>
              <w:t>学生</w:t>
            </w:r>
          </w:p>
        </w:tc>
        <w:tc>
          <w:tcPr>
            <w:tcW w:w="2505"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4F99874">
            <w:pPr>
              <w:keepNext w:val="0"/>
              <w:keepLines w:val="0"/>
              <w:suppressLineNumbers w:val="0"/>
              <w:spacing w:before="0" w:beforeAutospacing="0" w:after="0" w:afterAutospacing="0"/>
              <w:ind w:left="0" w:leftChars="0" w:right="0" w:firstLine="0" w:firstLineChars="0"/>
              <w:rPr>
                <w:rFonts w:hint="default"/>
                <w:woUserID w:val="5"/>
              </w:rPr>
            </w:pPr>
            <w:r>
              <w:rPr>
                <w:rFonts w:hint="default"/>
                <w:lang w:val="en-US" w:eastAsia="zh-CN"/>
                <w:woUserID w:val="5"/>
              </w:rPr>
              <w:t>本人完整学籍</w:t>
            </w:r>
          </w:p>
        </w:tc>
        <w:tc>
          <w:tcPr>
            <w:tcW w:w="1662"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E261056">
            <w:pPr>
              <w:keepNext w:val="0"/>
              <w:keepLines w:val="0"/>
              <w:suppressLineNumbers w:val="0"/>
              <w:spacing w:before="0" w:beforeAutospacing="0" w:after="0" w:afterAutospacing="0"/>
              <w:ind w:left="0" w:leftChars="0" w:right="0" w:firstLine="0" w:firstLineChars="0"/>
              <w:rPr>
                <w:rFonts w:hint="default"/>
                <w:woUserID w:val="5"/>
              </w:rPr>
            </w:pPr>
            <w:r>
              <w:rPr>
                <w:rFonts w:hint="default"/>
                <w:lang w:val="en-US" w:eastAsia="zh-CN"/>
                <w:woUserID w:val="5"/>
              </w:rPr>
              <w:t>无</w:t>
            </w:r>
          </w:p>
        </w:tc>
      </w:tr>
      <w:tr w14:paraId="768C0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Pr>
        <w:tc>
          <w:tcPr>
            <w:tcW w:w="831"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68230A8">
            <w:pPr>
              <w:keepNext w:val="0"/>
              <w:keepLines w:val="0"/>
              <w:suppressLineNumbers w:val="0"/>
              <w:spacing w:before="0" w:beforeAutospacing="0" w:after="0" w:afterAutospacing="0"/>
              <w:ind w:left="0" w:leftChars="0" w:right="0" w:firstLine="0" w:firstLineChars="0"/>
              <w:rPr>
                <w:rFonts w:hint="default"/>
                <w:woUserID w:val="5"/>
              </w:rPr>
            </w:pPr>
            <w:r>
              <w:rPr>
                <w:rFonts w:hint="default"/>
                <w:lang w:val="en-US" w:eastAsia="zh-CN"/>
                <w:woUserID w:val="5"/>
              </w:rPr>
              <w:t>教师</w:t>
            </w:r>
          </w:p>
        </w:tc>
        <w:tc>
          <w:tcPr>
            <w:tcW w:w="2505"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DA0C95C">
            <w:pPr>
              <w:keepNext w:val="0"/>
              <w:keepLines w:val="0"/>
              <w:suppressLineNumbers w:val="0"/>
              <w:spacing w:before="0" w:beforeAutospacing="0" w:after="0" w:afterAutospacing="0"/>
              <w:ind w:left="0" w:leftChars="0" w:right="0" w:firstLine="0" w:firstLineChars="0"/>
              <w:rPr>
                <w:rFonts w:hint="default"/>
                <w:woUserID w:val="5"/>
              </w:rPr>
            </w:pPr>
            <w:r>
              <w:rPr>
                <w:rFonts w:hint="default"/>
                <w:lang w:val="en-US" w:eastAsia="zh-CN"/>
                <w:woUserID w:val="5"/>
              </w:rPr>
              <w:t>学号、姓名、班级、专业、年级和状态</w:t>
            </w:r>
          </w:p>
        </w:tc>
        <w:tc>
          <w:tcPr>
            <w:tcW w:w="1662"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F1085CB">
            <w:pPr>
              <w:keepNext w:val="0"/>
              <w:keepLines w:val="0"/>
              <w:suppressLineNumbers w:val="0"/>
              <w:spacing w:before="0" w:beforeAutospacing="0" w:after="0" w:afterAutospacing="0"/>
              <w:ind w:left="0" w:leftChars="0" w:right="0" w:firstLine="0" w:firstLineChars="0"/>
              <w:rPr>
                <w:rFonts w:hint="default"/>
                <w:woUserID w:val="5"/>
              </w:rPr>
            </w:pPr>
            <w:r>
              <w:rPr>
                <w:rFonts w:hint="default"/>
                <w:lang w:val="en-US" w:eastAsia="zh-CN"/>
                <w:woUserID w:val="5"/>
              </w:rPr>
              <w:t>无</w:t>
            </w:r>
          </w:p>
        </w:tc>
      </w:tr>
      <w:tr w14:paraId="60D7A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1"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2351400">
            <w:pPr>
              <w:keepNext w:val="0"/>
              <w:keepLines w:val="0"/>
              <w:suppressLineNumbers w:val="0"/>
              <w:spacing w:before="0" w:beforeAutospacing="0" w:after="0" w:afterAutospacing="0"/>
              <w:ind w:left="0" w:leftChars="0" w:right="0" w:firstLine="0" w:firstLineChars="0"/>
              <w:rPr>
                <w:rFonts w:hint="default"/>
                <w:woUserID w:val="5"/>
              </w:rPr>
            </w:pPr>
            <w:r>
              <w:rPr>
                <w:rFonts w:hint="default"/>
                <w:lang w:val="en-US" w:eastAsia="zh-CN"/>
                <w:woUserID w:val="5"/>
              </w:rPr>
              <w:t>管理员</w:t>
            </w:r>
          </w:p>
        </w:tc>
        <w:tc>
          <w:tcPr>
            <w:tcW w:w="2505"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A46C13B">
            <w:pPr>
              <w:keepNext w:val="0"/>
              <w:keepLines w:val="0"/>
              <w:suppressLineNumbers w:val="0"/>
              <w:spacing w:before="0" w:beforeAutospacing="0" w:after="0" w:afterAutospacing="0"/>
              <w:ind w:left="0" w:leftChars="0" w:right="0" w:firstLine="0" w:firstLineChars="0"/>
              <w:rPr>
                <w:rFonts w:hint="default"/>
                <w:woUserID w:val="5"/>
              </w:rPr>
            </w:pPr>
            <w:r>
              <w:rPr>
                <w:rFonts w:hint="default"/>
                <w:lang w:val="en-US" w:eastAsia="zh-CN"/>
                <w:woUserID w:val="5"/>
              </w:rPr>
              <w:t>全部学籍字段，可按条件查询</w:t>
            </w:r>
          </w:p>
        </w:tc>
        <w:tc>
          <w:tcPr>
            <w:tcW w:w="1662"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FD6C5C2">
            <w:pPr>
              <w:keepNext w:val="0"/>
              <w:keepLines w:val="0"/>
              <w:suppressLineNumbers w:val="0"/>
              <w:spacing w:before="0" w:beforeAutospacing="0" w:after="0" w:afterAutospacing="0"/>
              <w:ind w:left="0" w:leftChars="0" w:right="0" w:firstLine="0" w:firstLineChars="0"/>
              <w:rPr>
                <w:rFonts w:hint="default"/>
                <w:woUserID w:val="5"/>
              </w:rPr>
            </w:pPr>
            <w:r>
              <w:rPr>
                <w:rFonts w:hint="default"/>
                <w:lang w:val="en-US" w:eastAsia="zh-CN"/>
                <w:woUserID w:val="5"/>
              </w:rPr>
              <w:t>增加、修改、删除或调整学籍状态</w:t>
            </w:r>
          </w:p>
        </w:tc>
      </w:tr>
    </w:tbl>
    <w:p w14:paraId="72B6375F">
      <w:pPr>
        <w:ind w:left="0" w:leftChars="0" w:firstLine="0" w:firstLineChars="0"/>
      </w:pPr>
    </w:p>
    <w:p w14:paraId="5D45A405">
      <w:pPr>
        <w:pStyle w:val="3"/>
        <w:numPr>
          <w:ilvl w:val="1"/>
          <w:numId w:val="1"/>
        </w:numPr>
      </w:pPr>
      <w:bookmarkStart w:id="34" w:name="_Toc86135349"/>
      <w:r>
        <w:rPr>
          <w:rFonts w:hint="eastAsia"/>
        </w:rPr>
        <w:t>系统设计</w:t>
      </w:r>
      <w:bookmarkEnd w:id="34"/>
    </w:p>
    <w:p w14:paraId="05F1DE4B">
      <w:pPr>
        <w:ind w:firstLine="420" w:firstLineChars="0"/>
        <w:rPr>
          <w:rFonts w:hint="default"/>
          <w:lang w:val="en-US" w:eastAsia="zh-CN"/>
          <w:woUserID w:val="5"/>
        </w:rPr>
      </w:pPr>
      <w:r>
        <w:rPr>
          <w:rFonts w:hint="default"/>
          <w:lang w:val="en-US" w:eastAsia="zh-CN"/>
          <w:woUserID w:val="5"/>
        </w:rPr>
        <w:t>一次学籍操作依次经过JavaFX 页面、IStudentClientSrv、Socket通信、IStudentServerSrv、StudentDAO和MySQL。客户端负责收集输入、完成基础格式检查并展示结果；服务器根据当前会话再次鉴权和校验，再调用DAO执行参数化SQL。客户端不能直接连接数据库，页面上隐藏按钮也不能代替服务器端权限判断。</w:t>
      </w:r>
    </w:p>
    <w:p w14:paraId="2FC7B00B">
      <w:pPr>
        <w:rPr>
          <w:rFonts w:hint="default"/>
          <w:lang w:val="en-US" w:eastAsia="zh-CN"/>
          <w:woUserID w:val="5"/>
        </w:rPr>
      </w:pPr>
    </w:p>
    <w:tbl>
      <w:tblPr>
        <w:tblStyle w:val="1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67"/>
        <w:gridCol w:w="2841"/>
        <w:gridCol w:w="4236"/>
      </w:tblGrid>
      <w:tr w14:paraId="0893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Pr>
        <w:tc>
          <w:tcPr>
            <w:tcW w:w="858" w:type="pct"/>
            <w:tcBorders>
              <w:top w:val="single" w:color="auto" w:sz="4" w:space="0"/>
              <w:left w:val="single" w:color="auto" w:sz="4" w:space="0"/>
              <w:bottom w:val="single" w:color="auto" w:sz="4" w:space="0"/>
              <w:right w:val="single" w:color="auto" w:sz="4" w:space="0"/>
            </w:tcBorders>
            <w:shd w:val="clear" w:color="auto" w:fill="C9C9C9"/>
            <w:tcMar>
              <w:top w:w="80" w:type="dxa"/>
              <w:left w:w="120" w:type="dxa"/>
              <w:bottom w:w="80" w:type="dxa"/>
              <w:right w:w="120" w:type="dxa"/>
            </w:tcMar>
            <w:vAlign w:val="center"/>
          </w:tcPr>
          <w:p w14:paraId="490CDC63">
            <w:pPr>
              <w:keepNext w:val="0"/>
              <w:keepLines w:val="0"/>
              <w:suppressLineNumbers w:val="0"/>
              <w:spacing w:before="0" w:beforeAutospacing="0" w:after="0" w:afterAutospacing="0"/>
              <w:ind w:left="0" w:right="0"/>
              <w:rPr>
                <w:rFonts w:hint="default"/>
                <w:b/>
                <w:bCs/>
                <w:woUserID w:val="5"/>
              </w:rPr>
            </w:pPr>
            <w:r>
              <w:rPr>
                <w:rFonts w:hint="default"/>
                <w:b/>
                <w:bCs/>
                <w:lang w:val="en-US" w:eastAsia="zh-CN"/>
                <w:woUserID w:val="5"/>
              </w:rPr>
              <w:t>层次</w:t>
            </w:r>
          </w:p>
        </w:tc>
        <w:tc>
          <w:tcPr>
            <w:tcW w:w="1662" w:type="pct"/>
            <w:tcBorders>
              <w:top w:val="single" w:color="auto" w:sz="4" w:space="0"/>
              <w:left w:val="single" w:color="auto" w:sz="4" w:space="0"/>
              <w:bottom w:val="single" w:color="auto" w:sz="4" w:space="0"/>
              <w:right w:val="single" w:color="auto" w:sz="4" w:space="0"/>
            </w:tcBorders>
            <w:shd w:val="clear" w:color="auto" w:fill="C9C9C9"/>
            <w:tcMar>
              <w:top w:w="80" w:type="dxa"/>
              <w:left w:w="120" w:type="dxa"/>
              <w:bottom w:w="80" w:type="dxa"/>
              <w:right w:w="120" w:type="dxa"/>
            </w:tcMar>
            <w:vAlign w:val="center"/>
          </w:tcPr>
          <w:p w14:paraId="24392137">
            <w:pPr>
              <w:keepNext w:val="0"/>
              <w:keepLines w:val="0"/>
              <w:suppressLineNumbers w:val="0"/>
              <w:spacing w:before="0" w:beforeAutospacing="0" w:after="0" w:afterAutospacing="0"/>
              <w:ind w:left="0" w:right="0"/>
              <w:rPr>
                <w:rFonts w:hint="default"/>
                <w:b/>
                <w:bCs/>
                <w:woUserID w:val="5"/>
              </w:rPr>
            </w:pPr>
            <w:r>
              <w:rPr>
                <w:rFonts w:hint="default"/>
                <w:b/>
                <w:bCs/>
                <w:lang w:val="en-US" w:eastAsia="zh-CN"/>
                <w:woUserID w:val="5"/>
              </w:rPr>
              <w:t>主要类或接口</w:t>
            </w:r>
          </w:p>
        </w:tc>
        <w:tc>
          <w:tcPr>
            <w:tcW w:w="2478" w:type="pct"/>
            <w:tcBorders>
              <w:top w:val="single" w:color="auto" w:sz="4" w:space="0"/>
              <w:left w:val="single" w:color="auto" w:sz="4" w:space="0"/>
              <w:bottom w:val="single" w:color="auto" w:sz="4" w:space="0"/>
              <w:right w:val="single" w:color="auto" w:sz="4" w:space="0"/>
            </w:tcBorders>
            <w:shd w:val="clear" w:color="auto" w:fill="C9C9C9"/>
            <w:tcMar>
              <w:top w:w="80" w:type="dxa"/>
              <w:left w:w="120" w:type="dxa"/>
              <w:bottom w:w="80" w:type="dxa"/>
              <w:right w:w="120" w:type="dxa"/>
            </w:tcMar>
            <w:vAlign w:val="center"/>
          </w:tcPr>
          <w:p w14:paraId="605B87E3">
            <w:pPr>
              <w:keepNext w:val="0"/>
              <w:keepLines w:val="0"/>
              <w:suppressLineNumbers w:val="0"/>
              <w:spacing w:before="0" w:beforeAutospacing="0" w:after="0" w:afterAutospacing="0"/>
              <w:ind w:left="0" w:right="0"/>
              <w:rPr>
                <w:rFonts w:hint="default"/>
                <w:b/>
                <w:bCs/>
                <w:woUserID w:val="5"/>
              </w:rPr>
            </w:pPr>
            <w:r>
              <w:rPr>
                <w:rFonts w:hint="default"/>
                <w:b/>
                <w:bCs/>
                <w:lang w:val="en-US" w:eastAsia="zh-CN"/>
                <w:woUserID w:val="5"/>
              </w:rPr>
              <w:t>职责</w:t>
            </w:r>
          </w:p>
        </w:tc>
      </w:tr>
      <w:tr w14:paraId="76F56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AFA0617">
            <w:pPr>
              <w:keepNext w:val="0"/>
              <w:keepLines w:val="0"/>
              <w:suppressLineNumbers w:val="0"/>
              <w:spacing w:before="0" w:beforeAutospacing="0" w:after="0" w:afterAutospacing="0"/>
              <w:ind w:left="0" w:right="0"/>
              <w:rPr>
                <w:rFonts w:hint="default"/>
                <w:woUserID w:val="5"/>
              </w:rPr>
            </w:pPr>
            <w:r>
              <w:rPr>
                <w:rFonts w:hint="default"/>
                <w:lang w:val="en-US" w:eastAsia="zh-CN"/>
                <w:woUserID w:val="5"/>
              </w:rPr>
              <w:t>客户端界面</w:t>
            </w:r>
          </w:p>
        </w:tc>
        <w:tc>
          <w:tcPr>
            <w:tcW w:w="1662"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843F044">
            <w:pPr>
              <w:keepNext w:val="0"/>
              <w:keepLines w:val="0"/>
              <w:suppressLineNumbers w:val="0"/>
              <w:spacing w:before="0" w:beforeAutospacing="0" w:after="0" w:afterAutospacing="0"/>
              <w:ind w:left="0" w:right="0"/>
              <w:rPr>
                <w:rFonts w:hint="default"/>
                <w:woUserID w:val="5"/>
              </w:rPr>
            </w:pPr>
            <w:r>
              <w:rPr>
                <w:rFonts w:hint="default"/>
                <w:lang w:val="en-US" w:eastAsia="zh-CN"/>
                <w:woUserID w:val="5"/>
              </w:rPr>
              <w:t>StudentSearchPane、StudentDetailDialog、StudentEditDialog</w:t>
            </w:r>
          </w:p>
        </w:tc>
        <w:tc>
          <w:tcPr>
            <w:tcW w:w="247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ADC8BFE">
            <w:pPr>
              <w:keepNext w:val="0"/>
              <w:keepLines w:val="0"/>
              <w:suppressLineNumbers w:val="0"/>
              <w:spacing w:before="0" w:beforeAutospacing="0" w:after="0" w:afterAutospacing="0"/>
              <w:ind w:left="0" w:right="0"/>
              <w:rPr>
                <w:rFonts w:hint="default"/>
                <w:woUserID w:val="5"/>
              </w:rPr>
            </w:pPr>
            <w:r>
              <w:rPr>
                <w:rFonts w:hint="default"/>
                <w:lang w:val="en-US" w:eastAsia="zh-CN"/>
                <w:woUserID w:val="5"/>
              </w:rPr>
              <w:t>接收查询或编辑输入，使用 TableView&lt;Student&gt; 展示加载、空数据、成功和失败状态。</w:t>
            </w:r>
          </w:p>
        </w:tc>
      </w:tr>
      <w:tr w14:paraId="5EC8A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F472B0F">
            <w:pPr>
              <w:keepNext w:val="0"/>
              <w:keepLines w:val="0"/>
              <w:suppressLineNumbers w:val="0"/>
              <w:spacing w:before="0" w:beforeAutospacing="0" w:after="0" w:afterAutospacing="0"/>
              <w:ind w:left="0" w:right="0"/>
              <w:rPr>
                <w:rFonts w:hint="default"/>
                <w:woUserID w:val="5"/>
              </w:rPr>
            </w:pPr>
            <w:r>
              <w:rPr>
                <w:rFonts w:hint="default"/>
                <w:lang w:val="en-US" w:eastAsia="zh-CN"/>
                <w:woUserID w:val="5"/>
              </w:rPr>
              <w:t>客户端业务</w:t>
            </w:r>
          </w:p>
        </w:tc>
        <w:tc>
          <w:tcPr>
            <w:tcW w:w="1662"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C71DBB1">
            <w:pPr>
              <w:keepNext w:val="0"/>
              <w:keepLines w:val="0"/>
              <w:suppressLineNumbers w:val="0"/>
              <w:spacing w:before="0" w:beforeAutospacing="0" w:after="0" w:afterAutospacing="0"/>
              <w:ind w:left="0" w:right="0"/>
              <w:rPr>
                <w:rFonts w:hint="default"/>
                <w:woUserID w:val="5"/>
              </w:rPr>
            </w:pPr>
            <w:r>
              <w:rPr>
                <w:rFonts w:hint="default"/>
                <w:lang w:val="en-US" w:eastAsia="zh-CN"/>
                <w:woUserID w:val="5"/>
              </w:rPr>
              <w:t>IStudentClientSrv / StudentClientSrv</w:t>
            </w:r>
          </w:p>
        </w:tc>
        <w:tc>
          <w:tcPr>
            <w:tcW w:w="247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663FB38">
            <w:pPr>
              <w:keepNext w:val="0"/>
              <w:keepLines w:val="0"/>
              <w:suppressLineNumbers w:val="0"/>
              <w:spacing w:before="0" w:beforeAutospacing="0" w:after="0" w:afterAutospacing="0"/>
              <w:ind w:left="0" w:right="0"/>
              <w:rPr>
                <w:rFonts w:hint="default"/>
                <w:woUserID w:val="5"/>
              </w:rPr>
            </w:pPr>
            <w:r>
              <w:rPr>
                <w:rFonts w:hint="default"/>
                <w:lang w:val="en-US" w:eastAsia="zh-CN"/>
                <w:woUserID w:val="5"/>
              </w:rPr>
              <w:t>把页面参数转换为 Student 或 StudentQuery，封装请求并等待对应响应。</w:t>
            </w:r>
          </w:p>
        </w:tc>
      </w:tr>
      <w:tr w14:paraId="6291E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CBF6D1B">
            <w:pPr>
              <w:keepNext w:val="0"/>
              <w:keepLines w:val="0"/>
              <w:suppressLineNumbers w:val="0"/>
              <w:spacing w:before="0" w:beforeAutospacing="0" w:after="0" w:afterAutospacing="0"/>
              <w:ind w:left="0" w:right="0"/>
              <w:rPr>
                <w:rFonts w:hint="default"/>
                <w:woUserID w:val="5"/>
              </w:rPr>
            </w:pPr>
            <w:r>
              <w:rPr>
                <w:rFonts w:hint="default"/>
                <w:lang w:val="en-US" w:eastAsia="zh-CN"/>
                <w:woUserID w:val="5"/>
              </w:rPr>
              <w:t>公共通信</w:t>
            </w:r>
          </w:p>
        </w:tc>
        <w:tc>
          <w:tcPr>
            <w:tcW w:w="1662"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F884428">
            <w:pPr>
              <w:keepNext w:val="0"/>
              <w:keepLines w:val="0"/>
              <w:suppressLineNumbers w:val="0"/>
              <w:spacing w:before="0" w:beforeAutospacing="0" w:after="0" w:afterAutospacing="0"/>
              <w:ind w:left="0" w:right="0"/>
              <w:rPr>
                <w:rFonts w:hint="default"/>
                <w:woUserID w:val="5"/>
              </w:rPr>
            </w:pPr>
            <w:r>
              <w:rPr>
                <w:rFonts w:hint="default"/>
                <w:lang w:val="en-US" w:eastAsia="zh-CN"/>
                <w:woUserID w:val="5"/>
              </w:rPr>
              <w:t>Message、MessageType、Student、StudentQuery</w:t>
            </w:r>
          </w:p>
        </w:tc>
        <w:tc>
          <w:tcPr>
            <w:tcW w:w="247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D476B1E">
            <w:pPr>
              <w:keepNext w:val="0"/>
              <w:keepLines w:val="0"/>
              <w:suppressLineNumbers w:val="0"/>
              <w:spacing w:before="0" w:beforeAutospacing="0" w:after="0" w:afterAutospacing="0"/>
              <w:ind w:left="0" w:right="0"/>
              <w:rPr>
                <w:rFonts w:hint="default"/>
                <w:woUserID w:val="5"/>
              </w:rPr>
            </w:pPr>
            <w:r>
              <w:rPr>
                <w:rFonts w:hint="default"/>
                <w:lang w:val="en-US" w:eastAsia="zh-CN"/>
                <w:woUserID w:val="5"/>
              </w:rPr>
              <w:t>以可序列化对象传输操作名称、请求编号、数据和处理结果。</w:t>
            </w:r>
          </w:p>
        </w:tc>
      </w:tr>
      <w:tr w14:paraId="2AFF8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0FCD0EF">
            <w:pPr>
              <w:keepNext w:val="0"/>
              <w:keepLines w:val="0"/>
              <w:suppressLineNumbers w:val="0"/>
              <w:spacing w:before="0" w:beforeAutospacing="0" w:after="0" w:afterAutospacing="0"/>
              <w:ind w:left="0" w:right="0"/>
              <w:rPr>
                <w:rFonts w:hint="default"/>
                <w:woUserID w:val="5"/>
              </w:rPr>
            </w:pPr>
            <w:r>
              <w:rPr>
                <w:rFonts w:hint="default"/>
                <w:lang w:val="en-US" w:eastAsia="zh-CN"/>
                <w:woUserID w:val="5"/>
              </w:rPr>
              <w:t>服务器业务</w:t>
            </w:r>
          </w:p>
        </w:tc>
        <w:tc>
          <w:tcPr>
            <w:tcW w:w="1662"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DA3408B">
            <w:pPr>
              <w:keepNext w:val="0"/>
              <w:keepLines w:val="0"/>
              <w:suppressLineNumbers w:val="0"/>
              <w:spacing w:before="0" w:beforeAutospacing="0" w:after="0" w:afterAutospacing="0"/>
              <w:ind w:left="0" w:right="0"/>
              <w:rPr>
                <w:rFonts w:hint="default"/>
                <w:woUserID w:val="5"/>
              </w:rPr>
            </w:pPr>
            <w:r>
              <w:rPr>
                <w:rFonts w:hint="default"/>
                <w:lang w:val="en-US" w:eastAsia="zh-CN"/>
                <w:woUserID w:val="5"/>
              </w:rPr>
              <w:t>IStudentServerSrv / StudentServerSrv</w:t>
            </w:r>
          </w:p>
        </w:tc>
        <w:tc>
          <w:tcPr>
            <w:tcW w:w="247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5BA8D49">
            <w:pPr>
              <w:keepNext w:val="0"/>
              <w:keepLines w:val="0"/>
              <w:suppressLineNumbers w:val="0"/>
              <w:spacing w:before="0" w:beforeAutospacing="0" w:after="0" w:afterAutospacing="0"/>
              <w:ind w:left="0" w:right="0"/>
              <w:rPr>
                <w:rFonts w:hint="default"/>
                <w:woUserID w:val="5"/>
              </w:rPr>
            </w:pPr>
            <w:r>
              <w:rPr>
                <w:rFonts w:hint="default"/>
                <w:lang w:val="en-US" w:eastAsia="zh-CN"/>
                <w:woUserID w:val="5"/>
              </w:rPr>
              <w:t>校验会话与角色，执行学籍规则，组织事务并转换状态码。</w:t>
            </w:r>
          </w:p>
        </w:tc>
      </w:tr>
      <w:tr w14:paraId="68772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14AB7F2">
            <w:pPr>
              <w:keepNext w:val="0"/>
              <w:keepLines w:val="0"/>
              <w:suppressLineNumbers w:val="0"/>
              <w:spacing w:before="0" w:beforeAutospacing="0" w:after="0" w:afterAutospacing="0"/>
              <w:ind w:left="0" w:right="0"/>
              <w:rPr>
                <w:rFonts w:hint="default"/>
                <w:woUserID w:val="5"/>
              </w:rPr>
            </w:pPr>
            <w:r>
              <w:rPr>
                <w:rFonts w:hint="default"/>
                <w:lang w:val="en-US" w:eastAsia="zh-CN"/>
                <w:woUserID w:val="5"/>
              </w:rPr>
              <w:t>数据访问</w:t>
            </w:r>
          </w:p>
        </w:tc>
        <w:tc>
          <w:tcPr>
            <w:tcW w:w="1662"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86382BC">
            <w:pPr>
              <w:keepNext w:val="0"/>
              <w:keepLines w:val="0"/>
              <w:suppressLineNumbers w:val="0"/>
              <w:spacing w:before="0" w:beforeAutospacing="0" w:after="0" w:afterAutospacing="0"/>
              <w:ind w:left="0" w:right="0"/>
              <w:rPr>
                <w:rFonts w:hint="default"/>
                <w:woUserID w:val="5"/>
              </w:rPr>
            </w:pPr>
            <w:r>
              <w:rPr>
                <w:rFonts w:hint="default"/>
                <w:lang w:val="en-US" w:eastAsia="zh-CN"/>
                <w:woUserID w:val="5"/>
              </w:rPr>
              <w:t>StudentDAO、DbHelper</w:t>
            </w:r>
          </w:p>
        </w:tc>
        <w:tc>
          <w:tcPr>
            <w:tcW w:w="247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EAE7F9C">
            <w:pPr>
              <w:keepNext w:val="0"/>
              <w:keepLines w:val="0"/>
              <w:suppressLineNumbers w:val="0"/>
              <w:spacing w:before="0" w:beforeAutospacing="0" w:after="0" w:afterAutospacing="0"/>
              <w:ind w:left="0" w:right="0"/>
              <w:rPr>
                <w:rFonts w:hint="default"/>
                <w:woUserID w:val="5"/>
              </w:rPr>
            </w:pPr>
            <w:r>
              <w:rPr>
                <w:rFonts w:hint="default"/>
                <w:lang w:val="en-US" w:eastAsia="zh-CN"/>
                <w:woUserID w:val="5"/>
              </w:rPr>
              <w:t>使用 PreparedStatement 访问 tblStudent，一卡通号与其他学籍字段一并映射。</w:t>
            </w:r>
          </w:p>
        </w:tc>
      </w:tr>
    </w:tbl>
    <w:p w14:paraId="134C1473">
      <w:pPr>
        <w:rPr>
          <w:rFonts w:hint="default"/>
          <w:woUserID w:val="5"/>
        </w:rPr>
      </w:pPr>
      <w:r>
        <w:rPr>
          <w:rFonts w:hint="default"/>
          <w:lang w:val="en-US" w:eastAsia="zh-CN"/>
          <w:woUserID w:val="5"/>
        </w:rPr>
        <w:t xml:space="preserve"> </w:t>
      </w:r>
    </w:p>
    <w:p w14:paraId="714733B2">
      <w:pPr>
        <w:ind w:firstLine="420" w:firstLineChars="0"/>
        <w:rPr>
          <w:rFonts w:hint="default"/>
          <w:woUserID w:val="5"/>
        </w:rPr>
      </w:pPr>
      <w:r>
        <w:rPr>
          <w:rFonts w:hint="default"/>
          <w:lang w:val="en-US" w:eastAsia="zh-CN"/>
          <w:woUserID w:val="5"/>
        </w:rPr>
        <w:t>通信约定：请求沿用公共Message结构。uid用于匹配请求和响应，name取 STUDENT_ADD、STUDENT_UPDATE、STUDENT_DELETE、STUDENT_QUERY或 STUDENT_GET_SELF，type使用COMMAND或DATA，data保存Student、StudentQuery或studentId等可序列化数据。服务器返回时复用uid，并通过statusCode表示OK、INVALID_ARGUMENT、FORBIDDEN、NOT_FOUND、CONFLICT或DB_ERROR。</w:t>
      </w:r>
    </w:p>
    <w:p w14:paraId="543300AB">
      <w:pPr>
        <w:numPr>
          <w:ilvl w:val="0"/>
          <w:numId w:val="4"/>
        </w:numPr>
        <w:ind w:left="425" w:leftChars="0" w:hanging="425" w:firstLineChars="0"/>
        <w:rPr>
          <w:rFonts w:hint="default"/>
          <w:woUserID w:val="5"/>
        </w:rPr>
      </w:pPr>
      <w:r>
        <w:rPr>
          <w:rFonts w:hint="default"/>
          <w:lang w:val="en-US" w:eastAsia="zh-CN"/>
          <w:woUserID w:val="5"/>
        </w:rPr>
        <w:t>新增记录时，服务器检查studentId、campusCardNo和userId的唯一性，并确认userId对应的账号角色为学生。</w:t>
      </w:r>
    </w:p>
    <w:p w14:paraId="3C1CC7F9">
      <w:pPr>
        <w:numPr>
          <w:ilvl w:val="0"/>
          <w:numId w:val="4"/>
        </w:numPr>
        <w:ind w:left="425" w:leftChars="0" w:hanging="425" w:firstLineChars="0"/>
        <w:rPr>
          <w:rFonts w:hint="default"/>
          <w:woUserID w:val="5"/>
        </w:rPr>
      </w:pPr>
      <w:r>
        <w:rPr>
          <w:rFonts w:hint="default"/>
          <w:lang w:val="en-US" w:eastAsia="zh-CN"/>
          <w:woUserID w:val="5"/>
        </w:rPr>
        <w:t>修改记录时不允许改变studentId。Student携带version，DAO使用studentId和version作为更新条件；影响行数为 0 时返回 CONFLICT，防止覆盖其他管理员刚提交的修改。</w:t>
      </w:r>
    </w:p>
    <w:p w14:paraId="224CB488">
      <w:pPr>
        <w:numPr>
          <w:ilvl w:val="0"/>
          <w:numId w:val="4"/>
        </w:numPr>
        <w:ind w:left="425" w:leftChars="0" w:hanging="425" w:firstLineChars="0"/>
        <w:rPr>
          <w:rFonts w:hint="default"/>
          <w:woUserID w:val="5"/>
        </w:rPr>
      </w:pPr>
      <w:r>
        <w:rPr>
          <w:rFonts w:hint="default"/>
          <w:lang w:val="en-US" w:eastAsia="zh-CN"/>
          <w:woUserID w:val="5"/>
        </w:rPr>
        <w:t>删除前查询tblSelectCourse等引用。存在业务记录时不直接物理删除，可将状态调整为毕业或退学；确需删除时由管理员确认并遵守外键约束。</w:t>
      </w:r>
    </w:p>
    <w:p w14:paraId="44282834">
      <w:pPr>
        <w:numPr>
          <w:ilvl w:val="0"/>
          <w:numId w:val="4"/>
        </w:numPr>
        <w:ind w:left="425" w:leftChars="0" w:hanging="425" w:firstLineChars="0"/>
        <w:rPr>
          <w:rFonts w:hint="default"/>
          <w:woUserID w:val="5"/>
        </w:rPr>
      </w:pPr>
      <w:r>
        <w:rPr>
          <w:rFonts w:hint="default"/>
          <w:lang w:val="en-US" w:eastAsia="zh-CN"/>
          <w:woUserID w:val="5"/>
        </w:rPr>
        <w:t>查询时先将StudentQueryField映射为固定SQL分支，再用PreparedStatement绑定 queryValue。学号、一卡通号和姓名均使用等值条件精确匹配；每次只接受一种查询字段，空值或多字段请求返回INVALID_ARGUMENT，同名学生按studentId排序返回。</w:t>
      </w:r>
    </w:p>
    <w:p w14:paraId="6F30C291">
      <w:pPr>
        <w:numPr>
          <w:ilvl w:val="0"/>
          <w:numId w:val="4"/>
        </w:numPr>
        <w:ind w:left="425" w:leftChars="0" w:hanging="425" w:firstLineChars="0"/>
      </w:pPr>
      <w:r>
        <w:rPr>
          <w:rFonts w:hint="default"/>
          <w:lang w:val="en-US" w:eastAsia="zh-CN"/>
          <w:woUserID w:val="5"/>
        </w:rPr>
        <w:t>新增、修改和删除均以服务器返回结果为准。发生校验错误、权限不足或数据库异常时，不刷新为成功状态，也不向客户端返回SQL或堆栈信息。</w:t>
      </w:r>
    </w:p>
    <w:p w14:paraId="1945E87D">
      <w:pPr>
        <w:pStyle w:val="3"/>
        <w:numPr>
          <w:ilvl w:val="2"/>
          <w:numId w:val="1"/>
        </w:numPr>
      </w:pPr>
      <w:bookmarkStart w:id="35" w:name="_Toc151247270"/>
      <w:r>
        <w:rPr>
          <w:rFonts w:hint="eastAsia"/>
        </w:rPr>
        <w:t>界面设计</w:t>
      </w:r>
      <w:bookmarkEnd w:id="35"/>
    </w:p>
    <w:p w14:paraId="7113B563">
      <w:pPr>
        <w:ind w:firstLine="420"/>
        <w:rPr>
          <w:rFonts w:hint="eastAsia"/>
          <w:lang w:val="en-US" w:eastAsia="zh-CN"/>
          <w:woUserID w:val="5"/>
        </w:rPr>
      </w:pPr>
      <w:r>
        <w:rPr>
          <w:rFonts w:hint="eastAsia"/>
          <w:lang w:val="en-US" w:eastAsia="zh-CN"/>
          <w:woUserID w:val="5"/>
        </w:rPr>
        <w:t>客户端界面采用JavaFX 21，并放入登录后的统一主框架。学籍模块以查询列表为主页面，详情和编辑使用对话框，避免同时打开多个独立窗口。管理员进入页面时显示维护按钮，学生和教师只显示其权限范围内的查询与查看操作。</w:t>
      </w:r>
    </w:p>
    <w:tbl>
      <w:tblPr>
        <w:tblStyle w:val="1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225"/>
        <w:gridCol w:w="6319"/>
      </w:tblGrid>
      <w:tr w14:paraId="6F692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Pr>
        <w:tc>
          <w:tcPr>
            <w:tcW w:w="1302" w:type="pct"/>
            <w:tcBorders>
              <w:top w:val="single" w:color="auto" w:sz="4" w:space="0"/>
              <w:left w:val="single" w:color="auto" w:sz="4" w:space="0"/>
              <w:bottom w:val="single" w:color="auto" w:sz="4" w:space="0"/>
              <w:right w:val="single" w:color="auto" w:sz="4" w:space="0"/>
            </w:tcBorders>
            <w:shd w:val="clear" w:color="auto" w:fill="C9C9C9"/>
            <w:tcMar>
              <w:top w:w="80" w:type="dxa"/>
              <w:left w:w="120" w:type="dxa"/>
              <w:bottom w:w="80" w:type="dxa"/>
              <w:right w:w="120" w:type="dxa"/>
            </w:tcMar>
            <w:vAlign w:val="center"/>
          </w:tcPr>
          <w:p w14:paraId="621601A6">
            <w:pPr>
              <w:keepNext w:val="0"/>
              <w:keepLines w:val="0"/>
              <w:suppressLineNumbers w:val="0"/>
              <w:spacing w:before="0" w:beforeAutospacing="0" w:after="0" w:afterAutospacing="0"/>
              <w:ind w:left="0" w:right="0" w:firstLine="420"/>
              <w:rPr>
                <w:rFonts w:hint="eastAsia"/>
                <w:b/>
                <w:bCs/>
                <w:lang w:val="en-US" w:eastAsia="zh-CN"/>
                <w:woUserID w:val="5"/>
              </w:rPr>
            </w:pPr>
            <w:r>
              <w:rPr>
                <w:rFonts w:hint="eastAsia"/>
                <w:b/>
                <w:bCs/>
                <w:lang w:val="en-US" w:eastAsia="zh-CN"/>
                <w:woUserID w:val="5"/>
              </w:rPr>
              <w:t>页面或组件</w:t>
            </w:r>
          </w:p>
        </w:tc>
        <w:tc>
          <w:tcPr>
            <w:tcW w:w="3697" w:type="pct"/>
            <w:tcBorders>
              <w:top w:val="single" w:color="auto" w:sz="4" w:space="0"/>
              <w:left w:val="single" w:color="auto" w:sz="4" w:space="0"/>
              <w:bottom w:val="single" w:color="auto" w:sz="4" w:space="0"/>
              <w:right w:val="single" w:color="auto" w:sz="4" w:space="0"/>
            </w:tcBorders>
            <w:shd w:val="clear" w:color="auto" w:fill="C9C9C9"/>
            <w:tcMar>
              <w:top w:w="80" w:type="dxa"/>
              <w:left w:w="120" w:type="dxa"/>
              <w:bottom w:w="80" w:type="dxa"/>
              <w:right w:w="120" w:type="dxa"/>
            </w:tcMar>
            <w:vAlign w:val="center"/>
          </w:tcPr>
          <w:p w14:paraId="5378B178">
            <w:pPr>
              <w:keepNext w:val="0"/>
              <w:keepLines w:val="0"/>
              <w:suppressLineNumbers w:val="0"/>
              <w:spacing w:before="0" w:beforeAutospacing="0" w:after="0" w:afterAutospacing="0"/>
              <w:ind w:left="0" w:right="0" w:firstLine="420"/>
              <w:rPr>
                <w:rFonts w:hint="eastAsia"/>
                <w:b/>
                <w:bCs/>
                <w:lang w:val="en-US" w:eastAsia="zh-CN"/>
                <w:woUserID w:val="5"/>
              </w:rPr>
            </w:pPr>
            <w:r>
              <w:rPr>
                <w:rFonts w:hint="eastAsia"/>
                <w:b/>
                <w:bCs/>
                <w:lang w:val="en-US" w:eastAsia="zh-CN"/>
                <w:woUserID w:val="5"/>
              </w:rPr>
              <w:t>主要控件与交互</w:t>
            </w:r>
          </w:p>
        </w:tc>
      </w:tr>
      <w:tr w14:paraId="4346D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Pr>
        <w:tc>
          <w:tcPr>
            <w:tcW w:w="1302"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7939E3D">
            <w:pPr>
              <w:keepNext w:val="0"/>
              <w:keepLines w:val="0"/>
              <w:suppressLineNumbers w:val="0"/>
              <w:spacing w:before="0" w:beforeAutospacing="0" w:after="0" w:afterAutospacing="0"/>
              <w:ind w:left="0" w:leftChars="0" w:right="0" w:firstLine="0" w:firstLineChars="0"/>
              <w:rPr>
                <w:rFonts w:hint="eastAsia"/>
                <w:lang w:val="en-US" w:eastAsia="zh-CN"/>
                <w:woUserID w:val="5"/>
              </w:rPr>
            </w:pPr>
            <w:r>
              <w:rPr>
                <w:rFonts w:hint="eastAsia"/>
                <w:lang w:val="en-US" w:eastAsia="zh-CN"/>
                <w:woUserID w:val="5"/>
              </w:rPr>
              <w:t>StudentSearchPane</w:t>
            </w:r>
          </w:p>
        </w:tc>
        <w:tc>
          <w:tcPr>
            <w:tcW w:w="3697"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91D67F3">
            <w:pPr>
              <w:keepNext w:val="0"/>
              <w:keepLines w:val="0"/>
              <w:suppressLineNumbers w:val="0"/>
              <w:spacing w:before="0" w:beforeAutospacing="0" w:after="0" w:afterAutospacing="0"/>
              <w:ind w:left="0" w:right="0" w:firstLine="420"/>
              <w:rPr>
                <w:rFonts w:hint="eastAsia"/>
                <w:lang w:val="en-US" w:eastAsia="zh-CN"/>
                <w:woUserID w:val="5"/>
              </w:rPr>
            </w:pPr>
            <w:r>
              <w:rPr>
                <w:rFonts w:hint="eastAsia"/>
                <w:lang w:val="en-US" w:eastAsia="zh-CN"/>
                <w:woUserID w:val="5"/>
              </w:rPr>
              <w:t>使用 ComboBox 选择查询字段，再在单个输入框填写查询值；管理员可选学号、一卡通号或姓名，教师可选学号或姓名，均为精确查询。</w:t>
            </w:r>
          </w:p>
        </w:tc>
      </w:tr>
      <w:tr w14:paraId="2A78E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Pr>
        <w:tc>
          <w:tcPr>
            <w:tcW w:w="1302"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C54C3D8">
            <w:pPr>
              <w:keepNext w:val="0"/>
              <w:keepLines w:val="0"/>
              <w:suppressLineNumbers w:val="0"/>
              <w:spacing w:before="0" w:beforeAutospacing="0" w:after="0" w:afterAutospacing="0"/>
              <w:ind w:left="0" w:leftChars="0" w:right="0" w:firstLine="0" w:firstLineChars="0"/>
              <w:rPr>
                <w:rFonts w:hint="eastAsia"/>
                <w:lang w:val="en-US" w:eastAsia="zh-CN"/>
                <w:woUserID w:val="5"/>
              </w:rPr>
            </w:pPr>
            <w:r>
              <w:rPr>
                <w:rFonts w:hint="eastAsia"/>
                <w:lang w:val="en-US" w:eastAsia="zh-CN"/>
                <w:woUserID w:val="5"/>
              </w:rPr>
              <w:t>TableView&lt;Student&gt;</w:t>
            </w:r>
          </w:p>
        </w:tc>
        <w:tc>
          <w:tcPr>
            <w:tcW w:w="3697"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9FD9BA5">
            <w:pPr>
              <w:keepNext w:val="0"/>
              <w:keepLines w:val="0"/>
              <w:suppressLineNumbers w:val="0"/>
              <w:spacing w:before="0" w:beforeAutospacing="0" w:after="0" w:afterAutospacing="0"/>
              <w:ind w:left="0" w:right="0" w:firstLine="420"/>
              <w:rPr>
                <w:rFonts w:hint="eastAsia"/>
                <w:lang w:val="en-US" w:eastAsia="zh-CN"/>
                <w:woUserID w:val="5"/>
              </w:rPr>
            </w:pPr>
            <w:r>
              <w:rPr>
                <w:rFonts w:hint="eastAsia"/>
                <w:lang w:val="en-US" w:eastAsia="zh-CN"/>
                <w:woUserID w:val="5"/>
              </w:rPr>
              <w:t>展示学号、姓名、班级、专业、年级和状态；学生本人及管理员视图可增加一卡通号列。</w:t>
            </w:r>
          </w:p>
        </w:tc>
      </w:tr>
      <w:tr w14:paraId="1535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02"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1AD2311">
            <w:pPr>
              <w:keepNext w:val="0"/>
              <w:keepLines w:val="0"/>
              <w:suppressLineNumbers w:val="0"/>
              <w:spacing w:before="0" w:beforeAutospacing="0" w:after="0" w:afterAutospacing="0"/>
              <w:ind w:left="0" w:leftChars="0" w:right="0" w:firstLine="0" w:firstLineChars="0"/>
              <w:rPr>
                <w:rFonts w:hint="eastAsia"/>
                <w:lang w:val="en-US" w:eastAsia="zh-CN"/>
                <w:woUserID w:val="5"/>
              </w:rPr>
            </w:pPr>
            <w:r>
              <w:rPr>
                <w:rFonts w:hint="eastAsia"/>
                <w:lang w:val="en-US" w:eastAsia="zh-CN"/>
                <w:woUserID w:val="5"/>
              </w:rPr>
              <w:t>StudentDetailDialog</w:t>
            </w:r>
          </w:p>
        </w:tc>
        <w:tc>
          <w:tcPr>
            <w:tcW w:w="3697"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85148A1">
            <w:pPr>
              <w:keepNext w:val="0"/>
              <w:keepLines w:val="0"/>
              <w:suppressLineNumbers w:val="0"/>
              <w:spacing w:before="0" w:beforeAutospacing="0" w:after="0" w:afterAutospacing="0"/>
              <w:ind w:left="0" w:right="0" w:firstLine="420"/>
              <w:rPr>
                <w:rFonts w:hint="eastAsia"/>
                <w:lang w:val="en-US" w:eastAsia="zh-CN"/>
                <w:woUserID w:val="5"/>
              </w:rPr>
            </w:pPr>
            <w:r>
              <w:rPr>
                <w:rFonts w:hint="eastAsia"/>
                <w:lang w:val="en-US" w:eastAsia="zh-CN"/>
                <w:woUserID w:val="5"/>
              </w:rPr>
              <w:t>只读展示单条学籍。学生本人和管理员可查看一卡通号，教师只查看公开字段。</w:t>
            </w:r>
          </w:p>
        </w:tc>
      </w:tr>
      <w:tr w14:paraId="36C8B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Pr>
        <w:tc>
          <w:tcPr>
            <w:tcW w:w="1302"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BF4BAAC">
            <w:pPr>
              <w:keepNext w:val="0"/>
              <w:keepLines w:val="0"/>
              <w:suppressLineNumbers w:val="0"/>
              <w:spacing w:before="0" w:beforeAutospacing="0" w:after="0" w:afterAutospacing="0"/>
              <w:ind w:left="0" w:leftChars="0" w:right="0" w:firstLine="0" w:firstLineChars="0"/>
              <w:rPr>
                <w:rFonts w:hint="eastAsia"/>
                <w:lang w:val="en-US" w:eastAsia="zh-CN"/>
                <w:woUserID w:val="5"/>
              </w:rPr>
            </w:pPr>
            <w:r>
              <w:rPr>
                <w:rFonts w:hint="eastAsia"/>
                <w:lang w:val="en-US" w:eastAsia="zh-CN"/>
                <w:woUserID w:val="5"/>
              </w:rPr>
              <w:t>StudentEditDialog</w:t>
            </w:r>
          </w:p>
        </w:tc>
        <w:tc>
          <w:tcPr>
            <w:tcW w:w="3697"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3CAAEAD">
            <w:pPr>
              <w:keepNext w:val="0"/>
              <w:keepLines w:val="0"/>
              <w:suppressLineNumbers w:val="0"/>
              <w:spacing w:before="0" w:beforeAutospacing="0" w:after="0" w:afterAutospacing="0"/>
              <w:ind w:left="0" w:right="0" w:firstLine="420"/>
              <w:rPr>
                <w:rFonts w:hint="eastAsia"/>
                <w:lang w:val="en-US" w:eastAsia="zh-CN"/>
                <w:woUserID w:val="5"/>
              </w:rPr>
            </w:pPr>
            <w:r>
              <w:rPr>
                <w:rFonts w:hint="eastAsia"/>
                <w:lang w:val="en-US" w:eastAsia="zh-CN"/>
                <w:woUserID w:val="5"/>
              </w:rPr>
              <w:t>管理员新增或修改学籍，并在同一表单中维护一卡通号。</w:t>
            </w:r>
          </w:p>
        </w:tc>
      </w:tr>
    </w:tbl>
    <w:p w14:paraId="12CD364F">
      <w:pPr>
        <w:ind w:firstLine="420"/>
        <w:rPr>
          <w:rFonts w:hint="eastAsia"/>
          <w:lang w:val="en-US" w:eastAsia="zh-CN"/>
          <w:woUserID w:val="5"/>
        </w:rPr>
      </w:pPr>
    </w:p>
    <w:p w14:paraId="154127C7">
      <w:pPr>
        <w:ind w:firstLine="420"/>
        <w:rPr>
          <w:rFonts w:hint="eastAsia"/>
          <w:lang w:val="en-US" w:eastAsia="zh-CN"/>
          <w:woUserID w:val="5"/>
        </w:rPr>
      </w:pPr>
      <w:r>
        <w:rPr>
          <w:rFonts w:hint="eastAsia"/>
          <w:lang w:val="en-US" w:eastAsia="zh-CN"/>
          <w:woUserID w:val="5"/>
        </w:rPr>
        <w:t>查询和保存会访问网络，不能直接运行在JavaFX Application Thread 上。界面通过Task 执行客户端服务调用，在成功或失败回调中更新TableView、提示信息和按钮状态；后台线程不直接修改界面控件。删除操作使用确认对话框，服务器拒绝删除时显示具体业务原因。</w:t>
      </w:r>
    </w:p>
    <w:p w14:paraId="437A002E">
      <w:pPr>
        <w:pStyle w:val="3"/>
        <w:numPr>
          <w:ilvl w:val="2"/>
          <w:numId w:val="1"/>
        </w:numPr>
        <w:rPr>
          <w:rFonts w:hint="eastAsia" w:eastAsia="宋体"/>
          <w:lang w:eastAsia="zh"/>
        </w:rPr>
      </w:pPr>
      <w:bookmarkStart w:id="36" w:name="_Toc912274438"/>
      <w:r>
        <w:rPr>
          <w:rFonts w:hint="eastAsia"/>
        </w:rPr>
        <w:t>模块流程图</w:t>
      </w:r>
      <w:bookmarkEnd w:id="36"/>
    </w:p>
    <w:p w14:paraId="5FF61238">
      <w:pPr>
        <w:ind w:firstLine="420"/>
        <w:rPr>
          <w:rFonts w:hint="eastAsia" w:eastAsia="宋体"/>
          <w:lang w:eastAsia="zh"/>
        </w:rPr>
      </w:pPr>
      <w:r>
        <w:rPr>
          <w:rFonts w:hint="eastAsia" w:eastAsia="宋体"/>
          <w:lang w:eastAsia="zh"/>
        </w:rPr>
        <w:drawing>
          <wp:inline distT="0" distB="0" distL="114300" distR="114300">
            <wp:extent cx="5272405" cy="2369820"/>
            <wp:effectExtent l="0" t="0" r="4445" b="1143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10"/>
                    <a:srcRect t="10116"/>
                    <a:stretch>
                      <a:fillRect/>
                    </a:stretch>
                  </pic:blipFill>
                  <pic:spPr>
                    <a:xfrm>
                      <a:off x="0" y="0"/>
                      <a:ext cx="5272405" cy="2369820"/>
                    </a:xfrm>
                    <a:prstGeom prst="rect">
                      <a:avLst/>
                    </a:prstGeom>
                  </pic:spPr>
                </pic:pic>
              </a:graphicData>
            </a:graphic>
          </wp:inline>
        </w:drawing>
      </w:r>
    </w:p>
    <w:p w14:paraId="497E9214">
      <w:pPr>
        <w:ind w:firstLine="420"/>
        <w:jc w:val="center"/>
        <w:rPr>
          <w:rFonts w:hint="eastAsia" w:eastAsia="宋体"/>
          <w:lang w:eastAsia="zh"/>
          <w:woUserID w:val="5"/>
        </w:rPr>
      </w:pPr>
      <w:r>
        <w:rPr>
          <w:rFonts w:hint="eastAsia" w:eastAsia="宋体"/>
          <w:lang w:val="en-US" w:eastAsia="zh"/>
          <w:woUserID w:val="5"/>
        </w:rPr>
        <w:t>图 6-1  学生学籍管理模块业务流程</w:t>
      </w:r>
    </w:p>
    <w:p w14:paraId="250C1002">
      <w:pPr>
        <w:numPr>
          <w:ilvl w:val="0"/>
          <w:numId w:val="5"/>
        </w:numPr>
        <w:ind w:left="425" w:leftChars="0" w:hanging="425" w:firstLineChars="0"/>
        <w:rPr>
          <w:rFonts w:hint="eastAsia" w:eastAsia="宋体"/>
          <w:lang w:eastAsia="zh"/>
          <w:woUserID w:val="5"/>
        </w:rPr>
      </w:pPr>
      <w:r>
        <w:rPr>
          <w:rFonts w:hint="eastAsia" w:eastAsia="宋体"/>
          <w:lang w:val="en-US" w:eastAsia="zh"/>
          <w:woUserID w:val="5"/>
        </w:rPr>
        <w:t>用户进入学籍页面，页面根据当前角色显示可用的查询或维护操作。</w:t>
      </w:r>
    </w:p>
    <w:p w14:paraId="070143C0">
      <w:pPr>
        <w:numPr>
          <w:ilvl w:val="0"/>
          <w:numId w:val="5"/>
        </w:numPr>
        <w:ind w:left="425" w:leftChars="0" w:hanging="425" w:firstLineChars="0"/>
        <w:rPr>
          <w:rFonts w:hint="eastAsia" w:eastAsia="宋体"/>
          <w:lang w:eastAsia="zh"/>
          <w:woUserID w:val="5"/>
        </w:rPr>
      </w:pPr>
      <w:r>
        <w:rPr>
          <w:rFonts w:hint="eastAsia" w:eastAsia="宋体"/>
          <w:lang w:val="en-US" w:eastAsia="zh"/>
          <w:woUserID w:val="5"/>
        </w:rPr>
        <w:t>客户端完成必填项和格式检查，由IStudentClientSrv把Student或StudentQuery放入 Message.data。</w:t>
      </w:r>
    </w:p>
    <w:p w14:paraId="34D42D39">
      <w:pPr>
        <w:numPr>
          <w:ilvl w:val="0"/>
          <w:numId w:val="5"/>
        </w:numPr>
        <w:ind w:left="425" w:leftChars="0" w:hanging="425" w:firstLineChars="0"/>
        <w:rPr>
          <w:rFonts w:hint="eastAsia" w:eastAsia="宋体"/>
          <w:lang w:eastAsia="zh"/>
          <w:woUserID w:val="5"/>
        </w:rPr>
      </w:pPr>
      <w:r>
        <w:rPr>
          <w:rFonts w:hint="eastAsia" w:eastAsia="宋体"/>
          <w:lang w:val="en-US" w:eastAsia="zh"/>
          <w:woUserID w:val="5"/>
        </w:rPr>
        <w:t>Socket客户端发送请求，服务器根据Message.name将请求交给IStudentServerSrv。</w:t>
      </w:r>
    </w:p>
    <w:p w14:paraId="26236CC9">
      <w:pPr>
        <w:numPr>
          <w:ilvl w:val="0"/>
          <w:numId w:val="5"/>
        </w:numPr>
        <w:ind w:left="425" w:leftChars="0" w:hanging="425" w:firstLineChars="0"/>
        <w:rPr>
          <w:rFonts w:hint="eastAsia" w:eastAsia="宋体"/>
          <w:lang w:eastAsia="zh"/>
          <w:woUserID w:val="5"/>
        </w:rPr>
      </w:pPr>
      <w:r>
        <w:rPr>
          <w:rFonts w:hint="eastAsia" w:eastAsia="宋体"/>
          <w:lang w:val="en-US" w:eastAsia="zh"/>
          <w:woUserID w:val="5"/>
        </w:rPr>
        <w:t>服务器从会话取得当前用户，检查角色、查询范围和字段合法性；校验失败时直接返回相应状态码。</w:t>
      </w:r>
    </w:p>
    <w:p w14:paraId="0FBC6C16">
      <w:pPr>
        <w:numPr>
          <w:ilvl w:val="0"/>
          <w:numId w:val="5"/>
        </w:numPr>
        <w:ind w:left="425" w:leftChars="0" w:hanging="425" w:firstLineChars="0"/>
        <w:rPr>
          <w:rFonts w:hint="eastAsia" w:eastAsia="宋体"/>
          <w:lang w:eastAsia="zh"/>
          <w:woUserID w:val="5"/>
        </w:rPr>
      </w:pPr>
      <w:r>
        <w:rPr>
          <w:rFonts w:hint="eastAsia" w:eastAsia="宋体"/>
          <w:lang w:val="en-US" w:eastAsia="zh"/>
          <w:woUserID w:val="5"/>
        </w:rPr>
        <w:t>校验通过后，StudentDAO通过DbHelper访问tblStudent；写操作在事务中完成，异常时回滚。</w:t>
      </w:r>
    </w:p>
    <w:p w14:paraId="4A8A5614">
      <w:pPr>
        <w:numPr>
          <w:ilvl w:val="0"/>
          <w:numId w:val="5"/>
        </w:numPr>
        <w:ind w:left="425" w:leftChars="0" w:hanging="425" w:firstLineChars="0"/>
        <w:rPr>
          <w:rFonts w:hint="eastAsia" w:eastAsia="宋体"/>
          <w:lang w:eastAsia="zh"/>
        </w:rPr>
      </w:pPr>
      <w:r>
        <w:rPr>
          <w:rFonts w:hint="eastAsia" w:eastAsia="宋体"/>
          <w:lang w:val="en-US" w:eastAsia="zh"/>
          <w:woUserID w:val="5"/>
        </w:rPr>
        <w:t>服务器返回与请求uid对应的Message，客户端更新表格或保留编辑内容，并向用户显示处理结果。</w:t>
      </w:r>
    </w:p>
    <w:p w14:paraId="17F61C4A">
      <w:pPr>
        <w:pStyle w:val="3"/>
        <w:numPr>
          <w:ilvl w:val="2"/>
          <w:numId w:val="1"/>
        </w:numPr>
      </w:pPr>
      <w:bookmarkStart w:id="37" w:name="_Toc1212336850"/>
      <w:r>
        <w:rPr>
          <w:rFonts w:hint="eastAsia"/>
        </w:rPr>
        <w:t>类分析</w:t>
      </w:r>
      <w:bookmarkEnd w:id="37"/>
    </w:p>
    <w:p w14:paraId="0694C3CF">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21"/>
        </w:rPr>
      </w:pPr>
      <w:bookmarkStart w:id="38" w:name="_Toc604556734"/>
      <w:r>
        <w:rPr>
          <w:rFonts w:hint="eastAsia" w:ascii="宋体" w:hAnsi="宋体" w:eastAsia="宋体" w:cs="宋体"/>
          <w:kern w:val="2"/>
          <w:sz w:val="21"/>
          <w:szCs w:val="21"/>
          <w:lang w:val="en-US" w:eastAsia="zh-CN" w:bidi="ar"/>
        </w:rPr>
        <w:t>公共层拟定义</w:t>
      </w:r>
      <w:r>
        <w:rPr>
          <w:rFonts w:hint="default" w:ascii="Times New Roman" w:hAnsi="Times New Roman" w:eastAsia="宋体" w:cs="Times New Roman"/>
          <w:kern w:val="2"/>
          <w:sz w:val="21"/>
          <w:szCs w:val="21"/>
          <w:lang w:val="en-US" w:eastAsia="zh-CN" w:bidi="ar"/>
        </w:rPr>
        <w:t>Student</w:t>
      </w:r>
      <w:r>
        <w:rPr>
          <w:rFonts w:hint="eastAsia" w:ascii="宋体" w:hAnsi="宋体" w:eastAsia="宋体" w:cs="宋体"/>
          <w:kern w:val="2"/>
          <w:sz w:val="21"/>
          <w:szCs w:val="21"/>
          <w:lang w:val="en-US" w:eastAsia="zh-CN" w:bidi="ar"/>
        </w:rPr>
        <w:t>，并实现</w:t>
      </w:r>
      <w:r>
        <w:rPr>
          <w:rFonts w:hint="default" w:ascii="Times New Roman" w:hAnsi="Times New Roman" w:eastAsia="宋体" w:cs="Times New Roman"/>
          <w:kern w:val="2"/>
          <w:sz w:val="21"/>
          <w:szCs w:val="21"/>
          <w:lang w:val="en-US" w:eastAsia="zh-CN" w:bidi="ar"/>
        </w:rPr>
        <w:t>Serializable</w:t>
      </w:r>
      <w:r>
        <w:rPr>
          <w:rFonts w:hint="eastAsia" w:ascii="宋体" w:hAnsi="宋体" w:eastAsia="宋体" w:cs="宋体"/>
          <w:kern w:val="2"/>
          <w:sz w:val="21"/>
          <w:szCs w:val="21"/>
          <w:lang w:val="en-US" w:eastAsia="zh-CN" w:bidi="ar"/>
        </w:rPr>
        <w:t xml:space="preserve">，使客户端和服务器端共用同一组字段及 </w:t>
      </w:r>
      <w:r>
        <w:rPr>
          <w:rFonts w:hint="default" w:ascii="Times New Roman" w:hAnsi="Times New Roman" w:eastAsia="宋体" w:cs="Times New Roman"/>
          <w:kern w:val="2"/>
          <w:sz w:val="21"/>
          <w:szCs w:val="21"/>
          <w:lang w:val="en-US" w:eastAsia="zh-CN" w:bidi="ar"/>
        </w:rPr>
        <w:t>StudentStatus</w:t>
      </w:r>
      <w:r>
        <w:rPr>
          <w:rFonts w:hint="eastAsia" w:ascii="宋体" w:hAnsi="宋体" w:eastAsia="宋体" w:cs="宋体"/>
          <w:kern w:val="2"/>
          <w:sz w:val="21"/>
          <w:szCs w:val="21"/>
          <w:lang w:val="en-US" w:eastAsia="zh-CN" w:bidi="ar"/>
        </w:rPr>
        <w:t>枚举。</w:t>
      </w:r>
      <w:r>
        <w:rPr>
          <w:rFonts w:hint="default" w:ascii="Times New Roman" w:hAnsi="Times New Roman" w:eastAsia="宋体" w:cs="Times New Roman"/>
          <w:kern w:val="2"/>
          <w:sz w:val="21"/>
          <w:szCs w:val="21"/>
          <w:lang w:val="en-US" w:eastAsia="zh-CN" w:bidi="ar"/>
        </w:rPr>
        <w:t>Java</w:t>
      </w:r>
      <w:r>
        <w:rPr>
          <w:rFonts w:hint="eastAsia" w:ascii="宋体" w:hAnsi="宋体" w:eastAsia="宋体" w:cs="宋体"/>
          <w:kern w:val="2"/>
          <w:sz w:val="21"/>
          <w:szCs w:val="21"/>
          <w:lang w:val="en-US" w:eastAsia="zh-CN" w:bidi="ar"/>
        </w:rPr>
        <w:t>属性采用</w:t>
      </w:r>
      <w:r>
        <w:rPr>
          <w:rFonts w:hint="default" w:ascii="Times New Roman" w:hAnsi="Times New Roman" w:eastAsia="宋体" w:cs="Times New Roman"/>
          <w:kern w:val="2"/>
          <w:sz w:val="21"/>
          <w:szCs w:val="21"/>
          <w:lang w:val="en-US" w:eastAsia="zh-CN" w:bidi="ar"/>
        </w:rPr>
        <w:t>lowerCamelCase</w:t>
      </w:r>
      <w:r>
        <w:rPr>
          <w:rFonts w:hint="eastAsia" w:ascii="宋体" w:hAnsi="宋体" w:eastAsia="宋体" w:cs="宋体"/>
          <w:kern w:val="2"/>
          <w:sz w:val="21"/>
          <w:szCs w:val="21"/>
          <w:lang w:val="en-US" w:eastAsia="zh-CN" w:bidi="ar"/>
        </w:rPr>
        <w:t>；</w:t>
      </w:r>
      <w:r>
        <w:rPr>
          <w:rFonts w:hint="default" w:ascii="Times New Roman" w:hAnsi="Times New Roman" w:eastAsia="宋体" w:cs="Times New Roman"/>
          <w:kern w:val="2"/>
          <w:sz w:val="21"/>
          <w:szCs w:val="21"/>
          <w:lang w:val="en-US" w:eastAsia="zh-CN" w:bidi="ar"/>
        </w:rPr>
        <w:t>campusCardNo</w:t>
      </w:r>
      <w:r>
        <w:rPr>
          <w:rFonts w:hint="eastAsia" w:ascii="宋体" w:hAnsi="宋体" w:eastAsia="宋体" w:cs="宋体"/>
          <w:kern w:val="2"/>
          <w:sz w:val="21"/>
          <w:szCs w:val="21"/>
          <w:lang w:val="en-US" w:eastAsia="zh-CN" w:bidi="ar"/>
        </w:rPr>
        <w:t xml:space="preserve">与其他学籍字段均来自 </w:t>
      </w:r>
      <w:r>
        <w:rPr>
          <w:rFonts w:hint="default" w:ascii="Times New Roman" w:hAnsi="Times New Roman" w:eastAsia="宋体" w:cs="Times New Roman"/>
          <w:kern w:val="2"/>
          <w:sz w:val="21"/>
          <w:szCs w:val="21"/>
          <w:lang w:val="en-US" w:eastAsia="zh-CN" w:bidi="ar"/>
        </w:rPr>
        <w:t>tblStudent</w:t>
      </w:r>
      <w:r>
        <w:rPr>
          <w:rFonts w:hint="eastAsia" w:ascii="宋体" w:hAnsi="宋体" w:eastAsia="宋体" w:cs="宋体"/>
          <w:kern w:val="2"/>
          <w:sz w:val="21"/>
          <w:szCs w:val="21"/>
          <w:lang w:val="en-US" w:eastAsia="zh-CN" w:bidi="ar"/>
        </w:rPr>
        <w:t>。</w:t>
      </w:r>
      <w:r>
        <w:rPr>
          <w:rFonts w:hint="default" w:ascii="Times New Roman" w:hAnsi="Times New Roman" w:eastAsia="宋体" w:cs="Times New Roman"/>
          <w:kern w:val="2"/>
          <w:sz w:val="21"/>
          <w:szCs w:val="21"/>
          <w:lang w:val="en-US" w:eastAsia="zh-CN" w:bidi="ar"/>
        </w:rPr>
        <w:t>DAO</w:t>
      </w:r>
      <w:r>
        <w:rPr>
          <w:rFonts w:hint="eastAsia" w:ascii="宋体" w:hAnsi="宋体" w:eastAsia="宋体" w:cs="宋体"/>
          <w:kern w:val="2"/>
          <w:sz w:val="21"/>
          <w:szCs w:val="21"/>
          <w:lang w:val="en-US" w:eastAsia="zh-CN" w:bidi="ar"/>
        </w:rPr>
        <w:t>负责</w:t>
      </w:r>
      <w:r>
        <w:rPr>
          <w:rFonts w:hint="default" w:ascii="Times New Roman" w:hAnsi="Times New Roman" w:eastAsia="宋体" w:cs="Times New Roman"/>
          <w:kern w:val="2"/>
          <w:sz w:val="21"/>
          <w:szCs w:val="21"/>
          <w:lang w:val="en-US" w:eastAsia="zh-CN" w:bidi="ar"/>
        </w:rPr>
        <w:t>LocalDate</w:t>
      </w:r>
      <w:r>
        <w:rPr>
          <w:rFonts w:hint="eastAsia" w:ascii="宋体" w:hAnsi="宋体" w:eastAsia="宋体" w:cs="宋体"/>
          <w:kern w:val="2"/>
          <w:sz w:val="21"/>
          <w:szCs w:val="21"/>
          <w:lang w:val="en-US" w:eastAsia="zh-CN" w:bidi="ar"/>
        </w:rPr>
        <w:t>、</w:t>
      </w:r>
      <w:r>
        <w:rPr>
          <w:rFonts w:hint="default" w:ascii="Times New Roman" w:hAnsi="Times New Roman" w:eastAsia="宋体" w:cs="Times New Roman"/>
          <w:kern w:val="2"/>
          <w:sz w:val="21"/>
          <w:szCs w:val="21"/>
          <w:lang w:val="en-US" w:eastAsia="zh-CN" w:bidi="ar"/>
        </w:rPr>
        <w:t>LocalDateTime</w:t>
      </w:r>
      <w:r>
        <w:rPr>
          <w:rFonts w:hint="eastAsia" w:ascii="宋体" w:hAnsi="宋体" w:eastAsia="宋体" w:cs="宋体"/>
          <w:kern w:val="2"/>
          <w:sz w:val="21"/>
          <w:szCs w:val="21"/>
          <w:lang w:val="en-US" w:eastAsia="zh-CN" w:bidi="ar"/>
        </w:rPr>
        <w:t>与</w:t>
      </w:r>
      <w:r>
        <w:rPr>
          <w:rFonts w:hint="default" w:ascii="Times New Roman" w:hAnsi="Times New Roman" w:eastAsia="宋体" w:cs="Times New Roman"/>
          <w:kern w:val="2"/>
          <w:sz w:val="21"/>
          <w:szCs w:val="21"/>
          <w:lang w:val="en-US" w:eastAsia="zh-CN" w:bidi="ar"/>
        </w:rPr>
        <w:t>JDBC</w:t>
      </w:r>
      <w:r>
        <w:rPr>
          <w:rFonts w:hint="eastAsia" w:ascii="宋体" w:hAnsi="宋体" w:eastAsia="宋体" w:cs="宋体"/>
          <w:kern w:val="2"/>
          <w:sz w:val="21"/>
          <w:szCs w:val="21"/>
          <w:lang w:val="en-US" w:eastAsia="zh-CN" w:bidi="ar"/>
        </w:rPr>
        <w:t>类型之间的转换。</w:t>
      </w:r>
    </w:p>
    <w:p w14:paraId="38EFF778">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rPr>
      </w:pPr>
      <w:r>
        <w:rPr>
          <w:rFonts w:hint="default" w:ascii="Times New Roman" w:hAnsi="Times New Roman" w:eastAsia="宋体" w:cs="Times New Roman"/>
          <w:b/>
          <w:bCs/>
          <w:kern w:val="2"/>
          <w:sz w:val="21"/>
          <w:szCs w:val="21"/>
          <w:lang w:val="en-US" w:eastAsia="zh-CN" w:bidi="ar"/>
        </w:rPr>
        <w:t>Student</w:t>
      </w:r>
      <w:r>
        <w:rPr>
          <w:rFonts w:hint="eastAsia" w:ascii="宋体" w:hAnsi="宋体" w:eastAsia="宋体" w:cs="宋体"/>
          <w:b/>
          <w:bCs/>
          <w:kern w:val="2"/>
          <w:sz w:val="21"/>
          <w:szCs w:val="21"/>
          <w:lang w:val="en-US" w:eastAsia="zh-CN" w:bidi="ar"/>
        </w:rPr>
        <w:t>实体字段</w:t>
      </w:r>
      <w:r>
        <w:rPr>
          <w:rFonts w:hint="eastAsia" w:ascii="宋体" w:hAnsi="宋体" w:eastAsia="宋体" w:cs="宋体"/>
          <w:kern w:val="2"/>
          <w:sz w:val="21"/>
          <w:szCs w:val="21"/>
          <w:lang w:val="en-US" w:eastAsia="zh-CN" w:bidi="ar"/>
        </w:rPr>
        <w:t>：</w:t>
      </w:r>
      <w:r>
        <w:rPr>
          <w:rFonts w:hint="default" w:ascii="Times New Roman" w:hAnsi="Times New Roman" w:eastAsia="宋体" w:cs="Times New Roman"/>
          <w:kern w:val="2"/>
          <w:sz w:val="21"/>
          <w:szCs w:val="21"/>
          <w:lang w:val="en-US" w:eastAsia="zh-CN" w:bidi="ar"/>
        </w:rPr>
        <w:t>Student</w:t>
      </w:r>
      <w:r>
        <w:rPr>
          <w:rFonts w:hint="eastAsia" w:ascii="宋体" w:hAnsi="宋体" w:eastAsia="宋体" w:cs="宋体"/>
          <w:kern w:val="2"/>
          <w:sz w:val="21"/>
          <w:szCs w:val="21"/>
          <w:lang w:val="en-US" w:eastAsia="zh-CN" w:bidi="ar"/>
        </w:rPr>
        <w:t>属性与</w:t>
      </w:r>
      <w:r>
        <w:rPr>
          <w:rFonts w:hint="default" w:ascii="Times New Roman" w:hAnsi="Times New Roman" w:eastAsia="宋体" w:cs="Times New Roman"/>
          <w:kern w:val="2"/>
          <w:sz w:val="21"/>
          <w:szCs w:val="21"/>
          <w:lang w:val="en-US" w:eastAsia="zh-CN" w:bidi="ar"/>
        </w:rPr>
        <w:t>tblStudent</w:t>
      </w:r>
      <w:r>
        <w:rPr>
          <w:rFonts w:hint="eastAsia" w:ascii="宋体" w:hAnsi="宋体" w:eastAsia="宋体" w:cs="宋体"/>
          <w:kern w:val="2"/>
          <w:sz w:val="21"/>
          <w:szCs w:val="21"/>
          <w:lang w:val="en-US" w:eastAsia="zh-CN" w:bidi="ar"/>
        </w:rPr>
        <w:t>字段保持对应，主要字段及其类型如下表所示：</w:t>
      </w:r>
    </w:p>
    <w:tbl>
      <w:tblPr>
        <w:tblStyle w:val="13"/>
        <w:tblW w:w="4998" w:type="pct"/>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609"/>
        <w:gridCol w:w="1610"/>
        <w:gridCol w:w="1610"/>
        <w:gridCol w:w="3714"/>
      </w:tblGrid>
      <w:tr w14:paraId="771E6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42" w:type="pct"/>
            <w:tcBorders>
              <w:top w:val="single" w:color="auto" w:sz="4" w:space="0"/>
              <w:left w:val="single" w:color="auto" w:sz="4" w:space="0"/>
              <w:bottom w:val="single" w:color="auto" w:sz="4" w:space="0"/>
              <w:right w:val="single" w:color="auto" w:sz="4" w:space="0"/>
            </w:tcBorders>
            <w:shd w:val="clear" w:color="auto" w:fill="C9C9C9"/>
            <w:tcMar>
              <w:top w:w="80" w:type="dxa"/>
              <w:left w:w="120" w:type="dxa"/>
              <w:bottom w:w="80" w:type="dxa"/>
              <w:right w:w="120" w:type="dxa"/>
            </w:tcMar>
            <w:vAlign w:val="center"/>
          </w:tcPr>
          <w:p w14:paraId="568A7E7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字段</w:t>
            </w:r>
          </w:p>
        </w:tc>
        <w:tc>
          <w:tcPr>
            <w:tcW w:w="942" w:type="pct"/>
            <w:tcBorders>
              <w:top w:val="single" w:color="auto" w:sz="4" w:space="0"/>
              <w:left w:val="nil"/>
              <w:bottom w:val="single" w:color="auto" w:sz="4" w:space="0"/>
              <w:right w:val="single" w:color="auto" w:sz="4" w:space="0"/>
            </w:tcBorders>
            <w:shd w:val="clear" w:color="auto" w:fill="C9C9C9"/>
            <w:tcMar>
              <w:top w:w="80" w:type="dxa"/>
              <w:left w:w="120" w:type="dxa"/>
              <w:bottom w:w="80" w:type="dxa"/>
              <w:right w:w="120" w:type="dxa"/>
            </w:tcMar>
            <w:vAlign w:val="center"/>
          </w:tcPr>
          <w:p w14:paraId="26BCC235">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 xml:space="preserve">Java </w:t>
            </w:r>
            <w:r>
              <w:rPr>
                <w:rFonts w:hint="eastAsia" w:ascii="宋体" w:hAnsi="宋体" w:eastAsia="宋体" w:cs="宋体"/>
                <w:kern w:val="2"/>
                <w:sz w:val="21"/>
                <w:szCs w:val="21"/>
                <w:bdr w:val="none" w:color="auto" w:sz="0" w:space="0"/>
                <w:lang w:val="en-US" w:eastAsia="zh-CN" w:bidi="ar"/>
              </w:rPr>
              <w:t>类型</w:t>
            </w:r>
          </w:p>
        </w:tc>
        <w:tc>
          <w:tcPr>
            <w:tcW w:w="942" w:type="pct"/>
            <w:tcBorders>
              <w:top w:val="single" w:color="auto" w:sz="4" w:space="0"/>
              <w:left w:val="nil"/>
              <w:bottom w:val="single" w:color="auto" w:sz="4" w:space="0"/>
              <w:right w:val="single" w:color="auto" w:sz="4" w:space="0"/>
            </w:tcBorders>
            <w:shd w:val="clear" w:color="auto" w:fill="C9C9C9"/>
            <w:tcMar>
              <w:top w:w="80" w:type="dxa"/>
              <w:left w:w="120" w:type="dxa"/>
              <w:bottom w:w="80" w:type="dxa"/>
              <w:right w:w="120" w:type="dxa"/>
            </w:tcMar>
            <w:vAlign w:val="center"/>
          </w:tcPr>
          <w:p w14:paraId="6DD82E9D">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数据库类型</w:t>
            </w:r>
          </w:p>
        </w:tc>
        <w:tc>
          <w:tcPr>
            <w:tcW w:w="2173" w:type="pct"/>
            <w:tcBorders>
              <w:top w:val="single" w:color="auto" w:sz="4" w:space="0"/>
              <w:left w:val="nil"/>
              <w:bottom w:val="single" w:color="auto" w:sz="4" w:space="0"/>
              <w:right w:val="single" w:color="auto" w:sz="4" w:space="0"/>
            </w:tcBorders>
            <w:shd w:val="clear" w:color="auto" w:fill="C9C9C9"/>
            <w:tcMar>
              <w:top w:w="80" w:type="dxa"/>
              <w:left w:w="120" w:type="dxa"/>
              <w:bottom w:w="80" w:type="dxa"/>
              <w:right w:w="120" w:type="dxa"/>
            </w:tcMar>
            <w:vAlign w:val="center"/>
          </w:tcPr>
          <w:p w14:paraId="7DAE3AEB">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约束与说明</w:t>
            </w:r>
          </w:p>
        </w:tc>
      </w:tr>
      <w:tr w14:paraId="0CAF7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42" w:type="pct"/>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BA4803B">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studentId</w:t>
            </w:r>
          </w:p>
        </w:tc>
        <w:tc>
          <w:tcPr>
            <w:tcW w:w="942"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11EC6AD8">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String</w:t>
            </w:r>
          </w:p>
        </w:tc>
        <w:tc>
          <w:tcPr>
            <w:tcW w:w="942"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1E74A0CA">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VARCHAR(10)</w:t>
            </w:r>
          </w:p>
        </w:tc>
        <w:tc>
          <w:tcPr>
            <w:tcW w:w="217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552DD3C0">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主键，非空；学号创建后不可修改。</w:t>
            </w:r>
          </w:p>
        </w:tc>
      </w:tr>
      <w:tr w14:paraId="4FEE5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trPr>
        <w:tc>
          <w:tcPr>
            <w:tcW w:w="942" w:type="pct"/>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57E46931">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campusCardNo</w:t>
            </w:r>
          </w:p>
        </w:tc>
        <w:tc>
          <w:tcPr>
            <w:tcW w:w="942"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00AE9C2B">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String</w:t>
            </w:r>
          </w:p>
        </w:tc>
        <w:tc>
          <w:tcPr>
            <w:tcW w:w="942"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67CAB043">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VARCHAR(20)</w:t>
            </w:r>
          </w:p>
        </w:tc>
        <w:tc>
          <w:tcPr>
            <w:tcW w:w="217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3F5E931D">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非空、唯一；作为学生信息保存在</w:t>
            </w:r>
            <w:r>
              <w:rPr>
                <w:rFonts w:hint="eastAsia" w:ascii="Times New Roman" w:hAnsi="Times New Roman" w:eastAsia="宋体" w:cs="Times New Roman"/>
                <w:kern w:val="2"/>
                <w:sz w:val="21"/>
                <w:szCs w:val="21"/>
                <w:bdr w:val="none" w:color="auto" w:sz="0" w:space="0"/>
                <w:lang w:val="en-US" w:eastAsia="zh-CN" w:bidi="ar"/>
              </w:rPr>
              <w:t xml:space="preserve"> </w:t>
            </w:r>
            <w:r>
              <w:rPr>
                <w:rFonts w:hint="default" w:ascii="Times New Roman" w:hAnsi="Times New Roman" w:eastAsia="宋体" w:cs="Times New Roman"/>
                <w:kern w:val="2"/>
                <w:sz w:val="21"/>
                <w:szCs w:val="21"/>
                <w:bdr w:val="none" w:color="auto" w:sz="0" w:space="0"/>
                <w:lang w:val="en-US" w:eastAsia="zh-CN" w:bidi="ar"/>
              </w:rPr>
              <w:t>tblStudent</w:t>
            </w:r>
            <w:r>
              <w:rPr>
                <w:rFonts w:hint="eastAsia" w:ascii="宋体" w:hAnsi="宋体" w:eastAsia="宋体" w:cs="宋体"/>
                <w:kern w:val="2"/>
                <w:sz w:val="21"/>
                <w:szCs w:val="21"/>
                <w:bdr w:val="none" w:color="auto" w:sz="0" w:space="0"/>
                <w:lang w:val="en-US" w:eastAsia="zh-CN" w:bidi="ar"/>
              </w:rPr>
              <w:t>，可用于精确查询。</w:t>
            </w:r>
          </w:p>
        </w:tc>
      </w:tr>
      <w:tr w14:paraId="68884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42" w:type="pct"/>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64C23AD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userId</w:t>
            </w:r>
          </w:p>
        </w:tc>
        <w:tc>
          <w:tcPr>
            <w:tcW w:w="942"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446F1CD2">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String</w:t>
            </w:r>
          </w:p>
        </w:tc>
        <w:tc>
          <w:tcPr>
            <w:tcW w:w="942"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4DCBE9C4">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CHAR(8)</w:t>
            </w:r>
          </w:p>
        </w:tc>
        <w:tc>
          <w:tcPr>
            <w:tcW w:w="217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0F009470">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唯一外键关联</w:t>
            </w:r>
            <w:r>
              <w:rPr>
                <w:rFonts w:hint="eastAsia" w:ascii="Times New Roman" w:hAnsi="Times New Roman" w:eastAsia="宋体" w:cs="Times New Roman"/>
                <w:kern w:val="2"/>
                <w:sz w:val="21"/>
                <w:szCs w:val="21"/>
                <w:bdr w:val="none" w:color="auto" w:sz="0" w:space="0"/>
                <w:lang w:val="en-US" w:eastAsia="zh-CN" w:bidi="ar"/>
              </w:rPr>
              <w:t xml:space="preserve"> </w:t>
            </w:r>
            <w:r>
              <w:rPr>
                <w:rFonts w:hint="default" w:ascii="Times New Roman" w:hAnsi="Times New Roman" w:eastAsia="宋体" w:cs="Times New Roman"/>
                <w:kern w:val="2"/>
                <w:sz w:val="21"/>
                <w:szCs w:val="21"/>
                <w:bdr w:val="none" w:color="auto" w:sz="0" w:space="0"/>
                <w:lang w:val="en-US" w:eastAsia="zh-CN" w:bidi="ar"/>
              </w:rPr>
              <w:t>tblUser.uId</w:t>
            </w:r>
            <w:r>
              <w:rPr>
                <w:rFonts w:hint="eastAsia" w:ascii="宋体" w:hAnsi="宋体" w:eastAsia="宋体" w:cs="宋体"/>
                <w:kern w:val="2"/>
                <w:sz w:val="21"/>
                <w:szCs w:val="21"/>
                <w:bdr w:val="none" w:color="auto" w:sz="0" w:space="0"/>
                <w:lang w:val="en-US" w:eastAsia="zh-CN" w:bidi="ar"/>
              </w:rPr>
              <w:t>，一个账号最多绑定一条学籍。</w:t>
            </w:r>
          </w:p>
        </w:tc>
      </w:tr>
      <w:tr w14:paraId="3691D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42" w:type="pct"/>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7E88432E">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name</w:t>
            </w:r>
          </w:p>
        </w:tc>
        <w:tc>
          <w:tcPr>
            <w:tcW w:w="942"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2C9DB6B0">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String</w:t>
            </w:r>
          </w:p>
        </w:tc>
        <w:tc>
          <w:tcPr>
            <w:tcW w:w="942"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5C99F6D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VARCHAR(20)</w:t>
            </w:r>
          </w:p>
        </w:tc>
        <w:tc>
          <w:tcPr>
            <w:tcW w:w="217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5B774CF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非空，用于显示和精确查询。</w:t>
            </w:r>
          </w:p>
        </w:tc>
      </w:tr>
      <w:tr w14:paraId="2195C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42" w:type="pct"/>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71734682">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className</w:t>
            </w:r>
          </w:p>
        </w:tc>
        <w:tc>
          <w:tcPr>
            <w:tcW w:w="942"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4CCF6516">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String</w:t>
            </w:r>
          </w:p>
        </w:tc>
        <w:tc>
          <w:tcPr>
            <w:tcW w:w="942"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4859CFD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VARCHAR(40)</w:t>
            </w:r>
          </w:p>
        </w:tc>
        <w:tc>
          <w:tcPr>
            <w:tcW w:w="217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2ABC0E53">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非空，记录学生所在班级。</w:t>
            </w:r>
          </w:p>
        </w:tc>
      </w:tr>
      <w:tr w14:paraId="50D50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42" w:type="pct"/>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171A94B3">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major</w:t>
            </w:r>
          </w:p>
        </w:tc>
        <w:tc>
          <w:tcPr>
            <w:tcW w:w="942"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104CF650">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String</w:t>
            </w:r>
          </w:p>
        </w:tc>
        <w:tc>
          <w:tcPr>
            <w:tcW w:w="942"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1FA978F3">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VARCHAR(50)</w:t>
            </w:r>
          </w:p>
        </w:tc>
        <w:tc>
          <w:tcPr>
            <w:tcW w:w="217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7C689F65">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非空，记录学生所学专业。</w:t>
            </w:r>
          </w:p>
        </w:tc>
      </w:tr>
      <w:tr w14:paraId="412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42" w:type="pct"/>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FB9F7EB">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grade</w:t>
            </w:r>
          </w:p>
        </w:tc>
        <w:tc>
          <w:tcPr>
            <w:tcW w:w="942"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77C808D1">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String</w:t>
            </w:r>
          </w:p>
        </w:tc>
        <w:tc>
          <w:tcPr>
            <w:tcW w:w="942"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65F4BBCD">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CHAR(4)</w:t>
            </w:r>
          </w:p>
        </w:tc>
        <w:tc>
          <w:tcPr>
            <w:tcW w:w="217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24602584">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非空，使用四位入学年份。</w:t>
            </w:r>
          </w:p>
        </w:tc>
      </w:tr>
      <w:tr w14:paraId="77539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42" w:type="pct"/>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78646C0F">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enrollmentDate</w:t>
            </w:r>
          </w:p>
        </w:tc>
        <w:tc>
          <w:tcPr>
            <w:tcW w:w="942"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7F40DE15">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LocalDate</w:t>
            </w:r>
          </w:p>
        </w:tc>
        <w:tc>
          <w:tcPr>
            <w:tcW w:w="942"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3E1EC4F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DATE</w:t>
            </w:r>
          </w:p>
        </w:tc>
        <w:tc>
          <w:tcPr>
            <w:tcW w:w="217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5D447DA4">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可空；填写时不得晚于当前日期。</w:t>
            </w:r>
          </w:p>
        </w:tc>
      </w:tr>
      <w:tr w14:paraId="6B0B9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42" w:type="pct"/>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E23947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status</w:t>
            </w:r>
          </w:p>
        </w:tc>
        <w:tc>
          <w:tcPr>
            <w:tcW w:w="942"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7DEDC5A3">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StudentStatus</w:t>
            </w:r>
          </w:p>
        </w:tc>
        <w:tc>
          <w:tcPr>
            <w:tcW w:w="942"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71C25D51">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ENUM</w:t>
            </w:r>
          </w:p>
        </w:tc>
        <w:tc>
          <w:tcPr>
            <w:tcW w:w="217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0027BD41">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在读、休学、毕业、退学，默认在读。</w:t>
            </w:r>
          </w:p>
        </w:tc>
      </w:tr>
      <w:tr w14:paraId="36BAE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42" w:type="pct"/>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6B7E8CA3">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version</w:t>
            </w:r>
          </w:p>
        </w:tc>
        <w:tc>
          <w:tcPr>
            <w:tcW w:w="942"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0054FBE2">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long</w:t>
            </w:r>
          </w:p>
        </w:tc>
        <w:tc>
          <w:tcPr>
            <w:tcW w:w="942"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6BC9397B">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BIGINT</w:t>
            </w:r>
          </w:p>
        </w:tc>
        <w:tc>
          <w:tcPr>
            <w:tcW w:w="217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4F9A598B">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目标扩展字段；默认</w:t>
            </w:r>
            <w:r>
              <w:rPr>
                <w:rFonts w:hint="eastAsia" w:ascii="Times New Roman" w:hAnsi="Times New Roman" w:eastAsia="宋体" w:cs="Times New Roman"/>
                <w:kern w:val="2"/>
                <w:sz w:val="21"/>
                <w:szCs w:val="21"/>
                <w:bdr w:val="none" w:color="auto" w:sz="0" w:space="0"/>
                <w:lang w:val="en-US" w:eastAsia="zh-CN" w:bidi="ar"/>
              </w:rPr>
              <w:t xml:space="preserve"> </w:t>
            </w:r>
            <w:r>
              <w:rPr>
                <w:rFonts w:hint="default" w:ascii="Times New Roman" w:hAnsi="Times New Roman" w:eastAsia="宋体" w:cs="Times New Roman"/>
                <w:kern w:val="2"/>
                <w:sz w:val="21"/>
                <w:szCs w:val="21"/>
                <w:bdr w:val="none" w:color="auto" w:sz="0" w:space="0"/>
                <w:lang w:val="en-US" w:eastAsia="zh-CN" w:bidi="ar"/>
              </w:rPr>
              <w:t>0</w:t>
            </w:r>
            <w:r>
              <w:rPr>
                <w:rFonts w:hint="eastAsia" w:ascii="宋体" w:hAnsi="宋体" w:eastAsia="宋体" w:cs="宋体"/>
                <w:kern w:val="2"/>
                <w:sz w:val="21"/>
                <w:szCs w:val="21"/>
                <w:bdr w:val="none" w:color="auto" w:sz="0" w:space="0"/>
                <w:lang w:val="en-US" w:eastAsia="zh-CN" w:bidi="ar"/>
              </w:rPr>
              <w:t xml:space="preserve">，每次成功修改后加 </w:t>
            </w:r>
            <w:r>
              <w:rPr>
                <w:rFonts w:hint="default" w:ascii="Times New Roman" w:hAnsi="Times New Roman" w:eastAsia="宋体" w:cs="Times New Roman"/>
                <w:kern w:val="2"/>
                <w:sz w:val="21"/>
                <w:szCs w:val="21"/>
                <w:bdr w:val="none" w:color="auto" w:sz="0" w:space="0"/>
                <w:lang w:val="en-US" w:eastAsia="zh-CN" w:bidi="ar"/>
              </w:rPr>
              <w:t>1</w:t>
            </w:r>
            <w:r>
              <w:rPr>
                <w:rFonts w:hint="eastAsia" w:ascii="宋体" w:hAnsi="宋体" w:eastAsia="宋体" w:cs="宋体"/>
                <w:kern w:val="2"/>
                <w:sz w:val="21"/>
                <w:szCs w:val="21"/>
                <w:bdr w:val="none" w:color="auto" w:sz="0" w:space="0"/>
                <w:lang w:val="en-US" w:eastAsia="zh-CN" w:bidi="ar"/>
              </w:rPr>
              <w:t>。</w:t>
            </w:r>
          </w:p>
        </w:tc>
      </w:tr>
      <w:tr w14:paraId="46ECA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42" w:type="pct"/>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687E4E64">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updatedAt</w:t>
            </w:r>
          </w:p>
        </w:tc>
        <w:tc>
          <w:tcPr>
            <w:tcW w:w="942"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6EB6F0E2">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LocalDateTime</w:t>
            </w:r>
          </w:p>
        </w:tc>
        <w:tc>
          <w:tcPr>
            <w:tcW w:w="942"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3AC760D3">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DATETIME</w:t>
            </w:r>
          </w:p>
        </w:tc>
        <w:tc>
          <w:tcPr>
            <w:tcW w:w="217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4DC57387">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由服务器或数据库维护最后修改时间。</w:t>
            </w:r>
          </w:p>
        </w:tc>
      </w:tr>
    </w:tbl>
    <w:p w14:paraId="40E40524">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rPr>
      </w:pPr>
      <w:r>
        <w:rPr>
          <w:rFonts w:hint="eastAsia" w:ascii="宋体" w:hAnsi="宋体" w:eastAsia="宋体" w:cs="宋体"/>
          <w:b/>
          <w:bCs/>
          <w:kern w:val="2"/>
          <w:sz w:val="21"/>
          <w:szCs w:val="21"/>
          <w:lang w:val="en-US" w:eastAsia="zh-CN" w:bidi="ar"/>
        </w:rPr>
        <w:t>实体关系</w:t>
      </w:r>
      <w:r>
        <w:rPr>
          <w:rFonts w:hint="eastAsia" w:ascii="宋体" w:hAnsi="宋体" w:eastAsia="宋体" w:cs="宋体"/>
          <w:kern w:val="2"/>
          <w:sz w:val="21"/>
          <w:szCs w:val="21"/>
          <w:lang w:val="en-US" w:eastAsia="zh-CN" w:bidi="ar"/>
        </w:rPr>
        <w:t>：</w:t>
      </w:r>
      <w:r>
        <w:rPr>
          <w:rFonts w:hint="default" w:ascii="Times New Roman" w:hAnsi="Times New Roman" w:eastAsia="宋体" w:cs="Times New Roman"/>
          <w:kern w:val="2"/>
          <w:sz w:val="21"/>
          <w:szCs w:val="21"/>
          <w:lang w:val="en-US" w:eastAsia="zh-CN" w:bidi="ar"/>
        </w:rPr>
        <w:t>Student</w:t>
      </w:r>
      <w:r>
        <w:rPr>
          <w:rFonts w:hint="eastAsia" w:ascii="宋体" w:hAnsi="宋体" w:eastAsia="宋体" w:cs="宋体"/>
          <w:kern w:val="2"/>
          <w:sz w:val="21"/>
          <w:szCs w:val="21"/>
          <w:lang w:val="en-US" w:eastAsia="zh-CN" w:bidi="ar"/>
        </w:rPr>
        <w:t>关联登录账号，并被选课记录引用，三张数据表之间的关系如下图所示。</w:t>
      </w:r>
    </w:p>
    <w:p w14:paraId="4B85E2B0">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rPr>
      </w:pPr>
      <w:r>
        <w:rPr>
          <w:rFonts w:hint="eastAsia" w:ascii="Times New Roman" w:hAnsi="Times New Roman" w:eastAsia="宋体" w:cs="Times New Roman"/>
          <w:kern w:val="2"/>
          <w:sz w:val="21"/>
          <w:szCs w:val="21"/>
          <w:lang w:val="en-US" w:eastAsia="zh-CN" w:bidi="ar"/>
        </w:rPr>
        <w:t xml:space="preserve"> </w:t>
      </w:r>
    </w:p>
    <w:p w14:paraId="14F4FE04">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rPr>
      </w:pPr>
      <w:r>
        <w:rPr>
          <w:rFonts w:hint="default" w:ascii="Times New Roman" w:hAnsi="Times New Roman" w:eastAsia="宋体" w:cs="Times New Roman"/>
          <w:kern w:val="2"/>
          <w:sz w:val="21"/>
          <w:szCs w:val="21"/>
          <w:lang w:val="en-US" w:eastAsia="zh-CN" w:bidi="ar"/>
        </w:rPr>
        <w:drawing>
          <wp:inline distT="0" distB="0" distL="114300" distR="114300">
            <wp:extent cx="5271770" cy="2350135"/>
            <wp:effectExtent l="0" t="0" r="698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1"/>
                    <a:stretch>
                      <a:fillRect/>
                    </a:stretch>
                  </pic:blipFill>
                  <pic:spPr>
                    <a:xfrm>
                      <a:off x="0" y="0"/>
                      <a:ext cx="5271770" cy="2350135"/>
                    </a:xfrm>
                    <a:prstGeom prst="rect">
                      <a:avLst/>
                    </a:prstGeom>
                    <a:noFill/>
                    <a:ln w="9525">
                      <a:noFill/>
                    </a:ln>
                  </pic:spPr>
                </pic:pic>
              </a:graphicData>
            </a:graphic>
          </wp:inline>
        </w:drawing>
      </w:r>
      <w:r>
        <w:rPr>
          <w:rFonts w:hint="eastAsia" w:ascii="Times New Roman" w:hAnsi="Times New Roman" w:eastAsia="宋体" w:cs="Times New Roman"/>
          <w:kern w:val="2"/>
          <w:sz w:val="21"/>
          <w:szCs w:val="21"/>
          <w:lang w:val="en-US" w:eastAsia="zh-CN" w:bidi="ar"/>
        </w:rPr>
        <w:t xml:space="preserve"> </w:t>
      </w:r>
    </w:p>
    <w:p w14:paraId="2BEBCE55">
      <w:pPr>
        <w:keepNext w:val="0"/>
        <w:keepLines w:val="0"/>
        <w:widowControl w:val="0"/>
        <w:suppressLineNumbers w:val="0"/>
        <w:spacing w:before="0" w:beforeAutospacing="0" w:after="0" w:afterAutospacing="0"/>
        <w:ind w:left="0" w:right="0"/>
        <w:jc w:val="center"/>
        <w:rPr>
          <w:rFonts w:hint="eastAsia"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图</w:t>
      </w:r>
      <w:r>
        <w:rPr>
          <w:rFonts w:hint="eastAsia" w:ascii="Times New Roman" w:hAnsi="Times New Roman" w:eastAsia="宋体" w:cs="Times New Roman"/>
          <w:kern w:val="2"/>
          <w:sz w:val="21"/>
          <w:szCs w:val="21"/>
          <w:lang w:val="en-US" w:eastAsia="zh-CN" w:bidi="ar"/>
        </w:rPr>
        <w:t xml:space="preserve"> </w:t>
      </w:r>
      <w:r>
        <w:rPr>
          <w:rFonts w:hint="default" w:ascii="Times New Roman" w:hAnsi="Times New Roman" w:eastAsia="宋体" w:cs="Times New Roman"/>
          <w:kern w:val="2"/>
          <w:sz w:val="21"/>
          <w:szCs w:val="21"/>
          <w:lang w:val="en-US" w:eastAsia="zh-CN" w:bidi="ar"/>
        </w:rPr>
        <w:t xml:space="preserve">6-2  </w:t>
      </w:r>
      <w:r>
        <w:rPr>
          <w:rFonts w:hint="eastAsia" w:ascii="宋体" w:hAnsi="宋体" w:eastAsia="宋体" w:cs="宋体"/>
          <w:kern w:val="2"/>
          <w:sz w:val="21"/>
          <w:szCs w:val="21"/>
          <w:lang w:val="en-US" w:eastAsia="zh-CN" w:bidi="ar"/>
        </w:rPr>
        <w:t>学生学籍相关实体关系</w:t>
      </w:r>
    </w:p>
    <w:p w14:paraId="3CEB9A5F">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rPr>
      </w:pPr>
      <w:r>
        <w:rPr>
          <w:rFonts w:hint="default" w:ascii="Times New Roman" w:hAnsi="Times New Roman" w:eastAsia="宋体" w:cs="Times New Roman"/>
          <w:kern w:val="2"/>
          <w:sz w:val="21"/>
          <w:szCs w:val="21"/>
          <w:lang w:val="en-US" w:eastAsia="zh-CN" w:bidi="ar"/>
        </w:rPr>
        <w:t xml:space="preserve">tblUser </w:t>
      </w:r>
      <w:r>
        <w:rPr>
          <w:rFonts w:hint="eastAsia" w:ascii="宋体" w:hAnsi="宋体" w:eastAsia="宋体" w:cs="宋体"/>
          <w:kern w:val="2"/>
          <w:sz w:val="21"/>
          <w:szCs w:val="21"/>
          <w:lang w:val="en-US" w:eastAsia="zh-CN" w:bidi="ar"/>
        </w:rPr>
        <w:t xml:space="preserve">与 </w:t>
      </w:r>
      <w:r>
        <w:rPr>
          <w:rFonts w:hint="default" w:ascii="Times New Roman" w:hAnsi="Times New Roman" w:eastAsia="宋体" w:cs="Times New Roman"/>
          <w:kern w:val="2"/>
          <w:sz w:val="21"/>
          <w:szCs w:val="21"/>
          <w:lang w:val="en-US" w:eastAsia="zh-CN" w:bidi="ar"/>
        </w:rPr>
        <w:t xml:space="preserve">tblStudent </w:t>
      </w:r>
      <w:r>
        <w:rPr>
          <w:rFonts w:hint="eastAsia" w:ascii="宋体" w:hAnsi="宋体" w:eastAsia="宋体" w:cs="宋体"/>
          <w:kern w:val="2"/>
          <w:sz w:val="21"/>
          <w:szCs w:val="21"/>
          <w:lang w:val="en-US" w:eastAsia="zh-CN" w:bidi="ar"/>
        </w:rPr>
        <w:t xml:space="preserve">通过 </w:t>
      </w:r>
      <w:r>
        <w:rPr>
          <w:rFonts w:hint="default" w:ascii="Times New Roman" w:hAnsi="Times New Roman" w:eastAsia="宋体" w:cs="Times New Roman"/>
          <w:kern w:val="2"/>
          <w:sz w:val="21"/>
          <w:szCs w:val="21"/>
          <w:lang w:val="en-US" w:eastAsia="zh-CN" w:bidi="ar"/>
        </w:rPr>
        <w:t xml:space="preserve">userId </w:t>
      </w:r>
      <w:r>
        <w:rPr>
          <w:rFonts w:hint="eastAsia" w:ascii="宋体" w:hAnsi="宋体" w:eastAsia="宋体" w:cs="宋体"/>
          <w:kern w:val="2"/>
          <w:sz w:val="21"/>
          <w:szCs w:val="21"/>
          <w:lang w:val="en-US" w:eastAsia="zh-CN" w:bidi="ar"/>
        </w:rPr>
        <w:t xml:space="preserve">形成 </w:t>
      </w:r>
      <w:r>
        <w:rPr>
          <w:rFonts w:hint="default" w:ascii="Times New Roman" w:hAnsi="Times New Roman" w:eastAsia="宋体" w:cs="Times New Roman"/>
          <w:kern w:val="2"/>
          <w:sz w:val="21"/>
          <w:szCs w:val="21"/>
          <w:lang w:val="en-US" w:eastAsia="zh-CN" w:bidi="ar"/>
        </w:rPr>
        <w:t xml:space="preserve">1 </w:t>
      </w:r>
      <w:r>
        <w:rPr>
          <w:rFonts w:hint="eastAsia" w:ascii="宋体" w:hAnsi="宋体" w:eastAsia="宋体" w:cs="宋体"/>
          <w:kern w:val="2"/>
          <w:sz w:val="21"/>
          <w:szCs w:val="21"/>
          <w:lang w:val="en-US" w:eastAsia="zh-CN" w:bidi="ar"/>
        </w:rPr>
        <w:t xml:space="preserve">对 </w:t>
      </w:r>
      <w:r>
        <w:rPr>
          <w:rFonts w:hint="default" w:ascii="Times New Roman" w:hAnsi="Times New Roman" w:eastAsia="宋体" w:cs="Times New Roman"/>
          <w:kern w:val="2"/>
          <w:sz w:val="21"/>
          <w:szCs w:val="21"/>
          <w:lang w:val="en-US" w:eastAsia="zh-CN" w:bidi="ar"/>
        </w:rPr>
        <w:t xml:space="preserve">0..1 </w:t>
      </w:r>
      <w:r>
        <w:rPr>
          <w:rFonts w:hint="eastAsia" w:ascii="宋体" w:hAnsi="宋体" w:eastAsia="宋体" w:cs="宋体"/>
          <w:kern w:val="2"/>
          <w:sz w:val="21"/>
          <w:szCs w:val="21"/>
          <w:lang w:val="en-US" w:eastAsia="zh-CN" w:bidi="ar"/>
        </w:rPr>
        <w:t>关系，</w:t>
      </w:r>
      <w:r>
        <w:rPr>
          <w:rFonts w:hint="default" w:ascii="Times New Roman" w:hAnsi="Times New Roman" w:eastAsia="宋体" w:cs="Times New Roman"/>
          <w:kern w:val="2"/>
          <w:sz w:val="21"/>
          <w:szCs w:val="21"/>
          <w:lang w:val="en-US" w:eastAsia="zh-CN" w:bidi="ar"/>
        </w:rPr>
        <w:t xml:space="preserve">UNIQUE </w:t>
      </w:r>
      <w:r>
        <w:rPr>
          <w:rFonts w:hint="eastAsia" w:ascii="宋体" w:hAnsi="宋体" w:eastAsia="宋体" w:cs="宋体"/>
          <w:kern w:val="2"/>
          <w:sz w:val="21"/>
          <w:szCs w:val="21"/>
          <w:lang w:val="en-US" w:eastAsia="zh-CN" w:bidi="ar"/>
        </w:rPr>
        <w:t>约束防止一个账号绑定多条学籍；</w:t>
      </w:r>
      <w:r>
        <w:rPr>
          <w:rFonts w:hint="default" w:ascii="Times New Roman" w:hAnsi="Times New Roman" w:eastAsia="宋体" w:cs="Times New Roman"/>
          <w:kern w:val="2"/>
          <w:sz w:val="21"/>
          <w:szCs w:val="21"/>
          <w:lang w:val="en-US" w:eastAsia="zh-CN" w:bidi="ar"/>
        </w:rPr>
        <w:t xml:space="preserve">tblStudent </w:t>
      </w:r>
      <w:r>
        <w:rPr>
          <w:rFonts w:hint="eastAsia" w:ascii="宋体" w:hAnsi="宋体" w:eastAsia="宋体" w:cs="宋体"/>
          <w:kern w:val="2"/>
          <w:sz w:val="21"/>
          <w:szCs w:val="21"/>
          <w:lang w:val="en-US" w:eastAsia="zh-CN" w:bidi="ar"/>
        </w:rPr>
        <w:t xml:space="preserve">与 </w:t>
      </w:r>
      <w:r>
        <w:rPr>
          <w:rFonts w:hint="default" w:ascii="Times New Roman" w:hAnsi="Times New Roman" w:eastAsia="宋体" w:cs="Times New Roman"/>
          <w:kern w:val="2"/>
          <w:sz w:val="21"/>
          <w:szCs w:val="21"/>
          <w:lang w:val="en-US" w:eastAsia="zh-CN" w:bidi="ar"/>
        </w:rPr>
        <w:t xml:space="preserve">tblSelectCourse </w:t>
      </w:r>
      <w:r>
        <w:rPr>
          <w:rFonts w:hint="eastAsia" w:ascii="宋体" w:hAnsi="宋体" w:eastAsia="宋体" w:cs="宋体"/>
          <w:kern w:val="2"/>
          <w:sz w:val="21"/>
          <w:szCs w:val="21"/>
          <w:lang w:val="en-US" w:eastAsia="zh-CN" w:bidi="ar"/>
        </w:rPr>
        <w:t xml:space="preserve">通过 </w:t>
      </w:r>
      <w:r>
        <w:rPr>
          <w:rFonts w:hint="default" w:ascii="Times New Roman" w:hAnsi="Times New Roman" w:eastAsia="宋体" w:cs="Times New Roman"/>
          <w:kern w:val="2"/>
          <w:sz w:val="21"/>
          <w:szCs w:val="21"/>
          <w:lang w:val="en-US" w:eastAsia="zh-CN" w:bidi="ar"/>
        </w:rPr>
        <w:t xml:space="preserve">studentId </w:t>
      </w:r>
      <w:r>
        <w:rPr>
          <w:rFonts w:hint="eastAsia" w:ascii="宋体" w:hAnsi="宋体" w:eastAsia="宋体" w:cs="宋体"/>
          <w:kern w:val="2"/>
          <w:sz w:val="21"/>
          <w:szCs w:val="21"/>
          <w:lang w:val="en-US" w:eastAsia="zh-CN" w:bidi="ar"/>
        </w:rPr>
        <w:t xml:space="preserve">形成 </w:t>
      </w:r>
      <w:r>
        <w:rPr>
          <w:rFonts w:hint="default" w:ascii="Times New Roman" w:hAnsi="Times New Roman" w:eastAsia="宋体" w:cs="Times New Roman"/>
          <w:kern w:val="2"/>
          <w:sz w:val="21"/>
          <w:szCs w:val="21"/>
          <w:lang w:val="en-US" w:eastAsia="zh-CN" w:bidi="ar"/>
        </w:rPr>
        <w:t xml:space="preserve">1 </w:t>
      </w:r>
      <w:r>
        <w:rPr>
          <w:rFonts w:hint="eastAsia" w:ascii="宋体" w:hAnsi="宋体" w:eastAsia="宋体" w:cs="宋体"/>
          <w:kern w:val="2"/>
          <w:sz w:val="21"/>
          <w:szCs w:val="21"/>
          <w:lang w:val="en-US" w:eastAsia="zh-CN" w:bidi="ar"/>
        </w:rPr>
        <w:t>对多关系。删除学籍前必须检查选课引用，不能只依赖界面提示。</w:t>
      </w:r>
    </w:p>
    <w:p w14:paraId="68F35512">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rPr>
      </w:pPr>
      <w:r>
        <w:rPr>
          <w:rFonts w:hint="eastAsia" w:ascii="宋体" w:hAnsi="宋体" w:eastAsia="宋体" w:cs="宋体"/>
          <w:b/>
          <w:bCs/>
          <w:kern w:val="2"/>
          <w:sz w:val="21"/>
          <w:szCs w:val="21"/>
          <w:lang w:val="en-US" w:eastAsia="zh-CN" w:bidi="ar"/>
        </w:rPr>
        <w:t>辅助对象</w:t>
      </w:r>
      <w:r>
        <w:rPr>
          <w:rFonts w:hint="eastAsia" w:ascii="宋体" w:hAnsi="宋体" w:eastAsia="宋体" w:cs="宋体"/>
          <w:kern w:val="2"/>
          <w:sz w:val="21"/>
          <w:szCs w:val="21"/>
          <w:lang w:val="en-US" w:eastAsia="zh-CN" w:bidi="ar"/>
        </w:rPr>
        <w:t>：查询条件、学籍状态和返回结果还需要使用以下辅助类型。</w:t>
      </w:r>
    </w:p>
    <w:tbl>
      <w:tblPr>
        <w:tblStyle w:val="13"/>
        <w:tblW w:w="4999" w:type="pct"/>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839"/>
        <w:gridCol w:w="3438"/>
        <w:gridCol w:w="3267"/>
      </w:tblGrid>
      <w:tr w14:paraId="4DD00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trPr>
        <w:tc>
          <w:tcPr>
            <w:tcW w:w="1053" w:type="pct"/>
            <w:tcBorders>
              <w:top w:val="single" w:color="auto" w:sz="4" w:space="0"/>
              <w:left w:val="single" w:color="auto" w:sz="4" w:space="0"/>
              <w:bottom w:val="single" w:color="auto" w:sz="4" w:space="0"/>
              <w:right w:val="single" w:color="auto" w:sz="4" w:space="0"/>
            </w:tcBorders>
            <w:shd w:val="clear" w:color="auto" w:fill="E8EEF5"/>
            <w:tcMar>
              <w:top w:w="80" w:type="dxa"/>
              <w:left w:w="120" w:type="dxa"/>
              <w:bottom w:w="80" w:type="dxa"/>
              <w:right w:w="120" w:type="dxa"/>
            </w:tcMar>
            <w:vAlign w:val="center"/>
          </w:tcPr>
          <w:p w14:paraId="5F374C67">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对象</w:t>
            </w:r>
          </w:p>
        </w:tc>
        <w:tc>
          <w:tcPr>
            <w:tcW w:w="2023" w:type="pct"/>
            <w:tcBorders>
              <w:top w:val="single" w:color="auto" w:sz="4" w:space="0"/>
              <w:left w:val="nil"/>
              <w:bottom w:val="single" w:color="auto" w:sz="4" w:space="0"/>
              <w:right w:val="single" w:color="auto" w:sz="4" w:space="0"/>
            </w:tcBorders>
            <w:shd w:val="clear" w:color="auto" w:fill="E8EEF5"/>
            <w:tcMar>
              <w:top w:w="80" w:type="dxa"/>
              <w:left w:w="120" w:type="dxa"/>
              <w:bottom w:w="80" w:type="dxa"/>
              <w:right w:w="120" w:type="dxa"/>
            </w:tcMar>
            <w:vAlign w:val="center"/>
          </w:tcPr>
          <w:p w14:paraId="3253F3BA">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主要字段</w:t>
            </w:r>
          </w:p>
        </w:tc>
        <w:tc>
          <w:tcPr>
            <w:tcW w:w="1923" w:type="pct"/>
            <w:tcBorders>
              <w:top w:val="single" w:color="auto" w:sz="4" w:space="0"/>
              <w:left w:val="nil"/>
              <w:bottom w:val="single" w:color="auto" w:sz="4" w:space="0"/>
              <w:right w:val="single" w:color="auto" w:sz="4" w:space="0"/>
            </w:tcBorders>
            <w:shd w:val="clear" w:color="auto" w:fill="E8EEF5"/>
            <w:tcMar>
              <w:top w:w="80" w:type="dxa"/>
              <w:left w:w="120" w:type="dxa"/>
              <w:bottom w:w="80" w:type="dxa"/>
              <w:right w:w="120" w:type="dxa"/>
            </w:tcMar>
            <w:vAlign w:val="center"/>
          </w:tcPr>
          <w:p w14:paraId="3E5B80A3">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用途</w:t>
            </w:r>
          </w:p>
        </w:tc>
      </w:tr>
      <w:tr w14:paraId="4E0E2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53" w:type="pct"/>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7A3AF476">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StudentStatus</w:t>
            </w:r>
          </w:p>
        </w:tc>
        <w:tc>
          <w:tcPr>
            <w:tcW w:w="202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0A57BFC7">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ENROLLED</w:t>
            </w:r>
            <w:r>
              <w:rPr>
                <w:rFonts w:hint="eastAsia" w:ascii="宋体" w:hAnsi="宋体" w:eastAsia="宋体" w:cs="宋体"/>
                <w:kern w:val="2"/>
                <w:sz w:val="21"/>
                <w:szCs w:val="21"/>
                <w:bdr w:val="none" w:color="auto" w:sz="0" w:space="0"/>
                <w:lang w:val="en-US" w:eastAsia="zh-CN" w:bidi="ar"/>
              </w:rPr>
              <w:t>、</w:t>
            </w:r>
            <w:r>
              <w:rPr>
                <w:rFonts w:hint="default" w:ascii="Times New Roman" w:hAnsi="Times New Roman" w:eastAsia="宋体" w:cs="Times New Roman"/>
                <w:kern w:val="2"/>
                <w:sz w:val="21"/>
                <w:szCs w:val="21"/>
                <w:bdr w:val="none" w:color="auto" w:sz="0" w:space="0"/>
                <w:lang w:val="en-US" w:eastAsia="zh-CN" w:bidi="ar"/>
              </w:rPr>
              <w:t>SUSPENDED</w:t>
            </w:r>
            <w:r>
              <w:rPr>
                <w:rFonts w:hint="eastAsia" w:ascii="宋体" w:hAnsi="宋体" w:eastAsia="宋体" w:cs="宋体"/>
                <w:kern w:val="2"/>
                <w:sz w:val="21"/>
                <w:szCs w:val="21"/>
                <w:bdr w:val="none" w:color="auto" w:sz="0" w:space="0"/>
                <w:lang w:val="en-US" w:eastAsia="zh-CN" w:bidi="ar"/>
              </w:rPr>
              <w:t>、</w:t>
            </w:r>
            <w:r>
              <w:rPr>
                <w:rFonts w:hint="default" w:ascii="Times New Roman" w:hAnsi="Times New Roman" w:eastAsia="宋体" w:cs="Times New Roman"/>
                <w:kern w:val="2"/>
                <w:sz w:val="21"/>
                <w:szCs w:val="21"/>
                <w:bdr w:val="none" w:color="auto" w:sz="0" w:space="0"/>
                <w:lang w:val="en-US" w:eastAsia="zh-CN" w:bidi="ar"/>
              </w:rPr>
              <w:t>GRADUATED</w:t>
            </w:r>
            <w:r>
              <w:rPr>
                <w:rFonts w:hint="eastAsia" w:ascii="宋体" w:hAnsi="宋体" w:eastAsia="宋体" w:cs="宋体"/>
                <w:kern w:val="2"/>
                <w:sz w:val="21"/>
                <w:szCs w:val="21"/>
                <w:bdr w:val="none" w:color="auto" w:sz="0" w:space="0"/>
                <w:lang w:val="en-US" w:eastAsia="zh-CN" w:bidi="ar"/>
              </w:rPr>
              <w:t>、</w:t>
            </w:r>
            <w:r>
              <w:rPr>
                <w:rFonts w:hint="default" w:ascii="Times New Roman" w:hAnsi="Times New Roman" w:eastAsia="宋体" w:cs="Times New Roman"/>
                <w:kern w:val="2"/>
                <w:sz w:val="21"/>
                <w:szCs w:val="21"/>
                <w:bdr w:val="none" w:color="auto" w:sz="0" w:space="0"/>
                <w:lang w:val="en-US" w:eastAsia="zh-CN" w:bidi="ar"/>
              </w:rPr>
              <w:t>WITHDRAWN</w:t>
            </w:r>
          </w:p>
        </w:tc>
        <w:tc>
          <w:tcPr>
            <w:tcW w:w="192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083313B2">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用枚举限制状态取值，显示时映射为在读、休学、毕业、退学。</w:t>
            </w:r>
          </w:p>
        </w:tc>
      </w:tr>
      <w:tr w14:paraId="0AE4A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53" w:type="pct"/>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36B0330F">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StudentQueryField</w:t>
            </w:r>
          </w:p>
        </w:tc>
        <w:tc>
          <w:tcPr>
            <w:tcW w:w="202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67CE1714">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STUDENT_ID</w:t>
            </w:r>
            <w:r>
              <w:rPr>
                <w:rFonts w:hint="eastAsia" w:ascii="宋体" w:hAnsi="宋体" w:eastAsia="宋体" w:cs="宋体"/>
                <w:kern w:val="2"/>
                <w:sz w:val="21"/>
                <w:szCs w:val="21"/>
                <w:bdr w:val="none" w:color="auto" w:sz="0" w:space="0"/>
                <w:lang w:val="en-US" w:eastAsia="zh-CN" w:bidi="ar"/>
              </w:rPr>
              <w:t>、</w:t>
            </w:r>
            <w:r>
              <w:rPr>
                <w:rFonts w:hint="default" w:ascii="Times New Roman" w:hAnsi="Times New Roman" w:eastAsia="宋体" w:cs="Times New Roman"/>
                <w:kern w:val="2"/>
                <w:sz w:val="21"/>
                <w:szCs w:val="21"/>
                <w:bdr w:val="none" w:color="auto" w:sz="0" w:space="0"/>
                <w:lang w:val="en-US" w:eastAsia="zh-CN" w:bidi="ar"/>
              </w:rPr>
              <w:t>CAMPUS_CARD_NO</w:t>
            </w:r>
            <w:r>
              <w:rPr>
                <w:rFonts w:hint="eastAsia" w:ascii="宋体" w:hAnsi="宋体" w:eastAsia="宋体" w:cs="宋体"/>
                <w:kern w:val="2"/>
                <w:sz w:val="21"/>
                <w:szCs w:val="21"/>
                <w:bdr w:val="none" w:color="auto" w:sz="0" w:space="0"/>
                <w:lang w:val="en-US" w:eastAsia="zh-CN" w:bidi="ar"/>
              </w:rPr>
              <w:t>、</w:t>
            </w:r>
            <w:r>
              <w:rPr>
                <w:rFonts w:hint="default" w:ascii="Times New Roman" w:hAnsi="Times New Roman" w:eastAsia="宋体" w:cs="Times New Roman"/>
                <w:kern w:val="2"/>
                <w:sz w:val="21"/>
                <w:szCs w:val="21"/>
                <w:bdr w:val="none" w:color="auto" w:sz="0" w:space="0"/>
                <w:lang w:val="en-US" w:eastAsia="zh-CN" w:bidi="ar"/>
              </w:rPr>
              <w:t>NAME</w:t>
            </w:r>
          </w:p>
        </w:tc>
        <w:tc>
          <w:tcPr>
            <w:tcW w:w="192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4490728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限定三种精确查询字段；教师端不开放</w:t>
            </w:r>
            <w:r>
              <w:rPr>
                <w:rFonts w:hint="eastAsia" w:ascii="Times New Roman" w:hAnsi="Times New Roman" w:eastAsia="宋体" w:cs="Times New Roman"/>
                <w:kern w:val="2"/>
                <w:sz w:val="21"/>
                <w:szCs w:val="21"/>
                <w:bdr w:val="none" w:color="auto" w:sz="0" w:space="0"/>
                <w:lang w:val="en-US" w:eastAsia="zh-CN" w:bidi="ar"/>
              </w:rPr>
              <w:t xml:space="preserve"> </w:t>
            </w:r>
            <w:r>
              <w:rPr>
                <w:rFonts w:hint="default" w:ascii="Times New Roman" w:hAnsi="Times New Roman" w:eastAsia="宋体" w:cs="Times New Roman"/>
                <w:kern w:val="2"/>
                <w:sz w:val="21"/>
                <w:szCs w:val="21"/>
                <w:bdr w:val="none" w:color="auto" w:sz="0" w:space="0"/>
                <w:lang w:val="en-US" w:eastAsia="zh-CN" w:bidi="ar"/>
              </w:rPr>
              <w:t>CAMPUS_CARD_NO</w:t>
            </w:r>
            <w:r>
              <w:rPr>
                <w:rFonts w:hint="eastAsia" w:ascii="宋体" w:hAnsi="宋体" w:eastAsia="宋体" w:cs="宋体"/>
                <w:kern w:val="2"/>
                <w:sz w:val="21"/>
                <w:szCs w:val="21"/>
                <w:bdr w:val="none" w:color="auto" w:sz="0" w:space="0"/>
                <w:lang w:val="en-US" w:eastAsia="zh-CN" w:bidi="ar"/>
              </w:rPr>
              <w:t>。</w:t>
            </w:r>
          </w:p>
        </w:tc>
      </w:tr>
      <w:tr w14:paraId="3245E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53" w:type="pct"/>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0B029364">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StudentQuery</w:t>
            </w:r>
          </w:p>
        </w:tc>
        <w:tc>
          <w:tcPr>
            <w:tcW w:w="202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5F94C5E8">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field</w:t>
            </w:r>
            <w:r>
              <w:rPr>
                <w:rFonts w:hint="eastAsia" w:ascii="宋体" w:hAnsi="宋体" w:eastAsia="宋体" w:cs="宋体"/>
                <w:kern w:val="2"/>
                <w:sz w:val="21"/>
                <w:szCs w:val="21"/>
                <w:bdr w:val="none" w:color="auto" w:sz="0" w:space="0"/>
                <w:lang w:val="en-US" w:eastAsia="zh-CN" w:bidi="ar"/>
              </w:rPr>
              <w:t>、</w:t>
            </w:r>
            <w:r>
              <w:rPr>
                <w:rFonts w:hint="default" w:ascii="Times New Roman" w:hAnsi="Times New Roman" w:eastAsia="宋体" w:cs="Times New Roman"/>
                <w:kern w:val="2"/>
                <w:sz w:val="21"/>
                <w:szCs w:val="21"/>
                <w:bdr w:val="none" w:color="auto" w:sz="0" w:space="0"/>
                <w:lang w:val="en-US" w:eastAsia="zh-CN" w:bidi="ar"/>
              </w:rPr>
              <w:t>queryValue</w:t>
            </w:r>
          </w:p>
        </w:tc>
        <w:tc>
          <w:tcPr>
            <w:tcW w:w="192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754B325A">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每次只携带一种查询字段和一个查询值；姓名相同可返回多条记录。</w:t>
            </w:r>
          </w:p>
        </w:tc>
      </w:tr>
      <w:tr w14:paraId="115D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53" w:type="pct"/>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392B82C5">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ServiceResult&lt;T&gt;</w:t>
            </w:r>
          </w:p>
        </w:tc>
        <w:tc>
          <w:tcPr>
            <w:tcW w:w="202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3A6CE82A">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success</w:t>
            </w:r>
            <w:r>
              <w:rPr>
                <w:rFonts w:hint="eastAsia" w:ascii="宋体" w:hAnsi="宋体" w:eastAsia="宋体" w:cs="宋体"/>
                <w:kern w:val="2"/>
                <w:sz w:val="21"/>
                <w:szCs w:val="21"/>
                <w:bdr w:val="none" w:color="auto" w:sz="0" w:space="0"/>
                <w:lang w:val="en-US" w:eastAsia="zh-CN" w:bidi="ar"/>
              </w:rPr>
              <w:t>、</w:t>
            </w:r>
            <w:r>
              <w:rPr>
                <w:rFonts w:hint="default" w:ascii="Times New Roman" w:hAnsi="Times New Roman" w:eastAsia="宋体" w:cs="Times New Roman"/>
                <w:kern w:val="2"/>
                <w:sz w:val="21"/>
                <w:szCs w:val="21"/>
                <w:bdr w:val="none" w:color="auto" w:sz="0" w:space="0"/>
                <w:lang w:val="en-US" w:eastAsia="zh-CN" w:bidi="ar"/>
              </w:rPr>
              <w:t>statusCode</w:t>
            </w:r>
            <w:r>
              <w:rPr>
                <w:rFonts w:hint="eastAsia" w:ascii="宋体" w:hAnsi="宋体" w:eastAsia="宋体" w:cs="宋体"/>
                <w:kern w:val="2"/>
                <w:sz w:val="21"/>
                <w:szCs w:val="21"/>
                <w:bdr w:val="none" w:color="auto" w:sz="0" w:space="0"/>
                <w:lang w:val="en-US" w:eastAsia="zh-CN" w:bidi="ar"/>
              </w:rPr>
              <w:t>、</w:t>
            </w:r>
            <w:r>
              <w:rPr>
                <w:rFonts w:hint="default" w:ascii="Times New Roman" w:hAnsi="Times New Roman" w:eastAsia="宋体" w:cs="Times New Roman"/>
                <w:kern w:val="2"/>
                <w:sz w:val="21"/>
                <w:szCs w:val="21"/>
                <w:bdr w:val="none" w:color="auto" w:sz="0" w:space="0"/>
                <w:lang w:val="en-US" w:eastAsia="zh-CN" w:bidi="ar"/>
              </w:rPr>
              <w:t>message</w:t>
            </w:r>
            <w:r>
              <w:rPr>
                <w:rFonts w:hint="eastAsia" w:ascii="宋体" w:hAnsi="宋体" w:eastAsia="宋体" w:cs="宋体"/>
                <w:kern w:val="2"/>
                <w:sz w:val="21"/>
                <w:szCs w:val="21"/>
                <w:bdr w:val="none" w:color="auto" w:sz="0" w:space="0"/>
                <w:lang w:val="en-US" w:eastAsia="zh-CN" w:bidi="ar"/>
              </w:rPr>
              <w:t>、</w:t>
            </w:r>
            <w:r>
              <w:rPr>
                <w:rFonts w:hint="default" w:ascii="Times New Roman" w:hAnsi="Times New Roman" w:eastAsia="宋体" w:cs="Times New Roman"/>
                <w:kern w:val="2"/>
                <w:sz w:val="21"/>
                <w:szCs w:val="21"/>
                <w:bdr w:val="none" w:color="auto" w:sz="0" w:space="0"/>
                <w:lang w:val="en-US" w:eastAsia="zh-CN" w:bidi="ar"/>
              </w:rPr>
              <w:t>data</w:t>
            </w:r>
          </w:p>
        </w:tc>
        <w:tc>
          <w:tcPr>
            <w:tcW w:w="192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6A34B5BD">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统一承载成功标志、状态码、提示信息和泛型结果。</w:t>
            </w:r>
          </w:p>
        </w:tc>
      </w:tr>
    </w:tbl>
    <w:p w14:paraId="09D96E2A">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rPr>
      </w:pPr>
      <w:r>
        <w:rPr>
          <w:rFonts w:hint="eastAsia" w:ascii="Times New Roman" w:hAnsi="Times New Roman" w:eastAsia="宋体" w:cs="Times New Roman"/>
          <w:kern w:val="2"/>
          <w:sz w:val="21"/>
          <w:szCs w:val="21"/>
          <w:lang w:val="en-US" w:eastAsia="zh-CN" w:bidi="ar"/>
        </w:rPr>
        <w:t xml:space="preserve"> </w:t>
      </w:r>
    </w:p>
    <w:p w14:paraId="6A917A46">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rPr>
      </w:pPr>
      <w:r>
        <w:rPr>
          <w:rFonts w:hint="eastAsia" w:ascii="宋体" w:hAnsi="宋体" w:eastAsia="宋体" w:cs="宋体"/>
          <w:b/>
          <w:bCs/>
          <w:kern w:val="2"/>
          <w:sz w:val="21"/>
          <w:szCs w:val="21"/>
          <w:lang w:val="en-US" w:eastAsia="zh-CN" w:bidi="ar"/>
        </w:rPr>
        <w:t>服务接口</w:t>
      </w:r>
      <w:r>
        <w:rPr>
          <w:rFonts w:hint="eastAsia" w:ascii="宋体" w:hAnsi="宋体" w:eastAsia="宋体" w:cs="宋体"/>
          <w:kern w:val="2"/>
          <w:sz w:val="21"/>
          <w:szCs w:val="21"/>
          <w:lang w:val="en-US" w:eastAsia="zh-CN" w:bidi="ar"/>
        </w:rPr>
        <w:t>：界面通过客户端服务发送请求，服务器端服务负责权限校验和数据处理，主要方法如下表所示。</w:t>
      </w:r>
    </w:p>
    <w:tbl>
      <w:tblPr>
        <w:tblStyle w:val="13"/>
        <w:tblW w:w="4999" w:type="pct"/>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278"/>
        <w:gridCol w:w="3458"/>
        <w:gridCol w:w="3808"/>
      </w:tblGrid>
      <w:tr w14:paraId="7026C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trPr>
        <w:tc>
          <w:tcPr>
            <w:tcW w:w="748" w:type="pct"/>
            <w:tcBorders>
              <w:top w:val="single" w:color="auto" w:sz="4" w:space="0"/>
              <w:left w:val="single" w:color="auto" w:sz="4" w:space="0"/>
              <w:bottom w:val="single" w:color="auto" w:sz="4" w:space="0"/>
              <w:right w:val="single" w:color="auto" w:sz="4" w:space="0"/>
            </w:tcBorders>
            <w:shd w:val="clear" w:color="auto" w:fill="E8EEF5"/>
            <w:tcMar>
              <w:top w:w="80" w:type="dxa"/>
              <w:left w:w="120" w:type="dxa"/>
              <w:bottom w:w="80" w:type="dxa"/>
              <w:right w:w="120" w:type="dxa"/>
            </w:tcMar>
            <w:vAlign w:val="center"/>
          </w:tcPr>
          <w:p w14:paraId="6B84078E">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业务</w:t>
            </w:r>
          </w:p>
        </w:tc>
        <w:tc>
          <w:tcPr>
            <w:tcW w:w="2023" w:type="pct"/>
            <w:tcBorders>
              <w:top w:val="single" w:color="auto" w:sz="4" w:space="0"/>
              <w:left w:val="nil"/>
              <w:bottom w:val="single" w:color="auto" w:sz="4" w:space="0"/>
              <w:right w:val="single" w:color="auto" w:sz="4" w:space="0"/>
            </w:tcBorders>
            <w:shd w:val="clear" w:color="auto" w:fill="E8EEF5"/>
            <w:tcMar>
              <w:top w:w="80" w:type="dxa"/>
              <w:left w:w="120" w:type="dxa"/>
              <w:bottom w:w="80" w:type="dxa"/>
              <w:right w:w="120" w:type="dxa"/>
            </w:tcMar>
            <w:vAlign w:val="center"/>
          </w:tcPr>
          <w:p w14:paraId="48DBC1D6">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IStudentClientSrv</w:t>
            </w:r>
          </w:p>
        </w:tc>
        <w:tc>
          <w:tcPr>
            <w:tcW w:w="2228" w:type="pct"/>
            <w:tcBorders>
              <w:top w:val="single" w:color="auto" w:sz="4" w:space="0"/>
              <w:left w:val="nil"/>
              <w:bottom w:val="single" w:color="auto" w:sz="4" w:space="0"/>
              <w:right w:val="single" w:color="auto" w:sz="4" w:space="0"/>
            </w:tcBorders>
            <w:shd w:val="clear" w:color="auto" w:fill="E8EEF5"/>
            <w:tcMar>
              <w:top w:w="80" w:type="dxa"/>
              <w:left w:w="120" w:type="dxa"/>
              <w:bottom w:w="80" w:type="dxa"/>
              <w:right w:w="120" w:type="dxa"/>
            </w:tcMar>
            <w:vAlign w:val="center"/>
          </w:tcPr>
          <w:p w14:paraId="773601DE">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 xml:space="preserve">IStudentServerSrv </w:t>
            </w:r>
            <w:r>
              <w:rPr>
                <w:rFonts w:hint="eastAsia" w:ascii="宋体" w:hAnsi="宋体" w:eastAsia="宋体" w:cs="宋体"/>
                <w:kern w:val="2"/>
                <w:sz w:val="21"/>
                <w:szCs w:val="21"/>
                <w:bdr w:val="none" w:color="auto" w:sz="0" w:space="0"/>
                <w:lang w:val="en-US" w:eastAsia="zh-CN" w:bidi="ar"/>
              </w:rPr>
              <w:t>处理要求</w:t>
            </w:r>
          </w:p>
        </w:tc>
      </w:tr>
      <w:tr w14:paraId="4DF16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48" w:type="pct"/>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62E1D4F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查询本人</w:t>
            </w:r>
          </w:p>
        </w:tc>
        <w:tc>
          <w:tcPr>
            <w:tcW w:w="202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2AC1656F">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ServiceResult&lt;Student&gt; getMyStudentInfo()</w:t>
            </w:r>
          </w:p>
        </w:tc>
        <w:tc>
          <w:tcPr>
            <w:tcW w:w="2228"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075E5B6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根据</w:t>
            </w:r>
            <w:r>
              <w:rPr>
                <w:rFonts w:hint="eastAsia" w:ascii="Times New Roman" w:hAnsi="Times New Roman" w:eastAsia="宋体" w:cs="Times New Roman"/>
                <w:kern w:val="2"/>
                <w:sz w:val="21"/>
                <w:szCs w:val="21"/>
                <w:bdr w:val="none" w:color="auto" w:sz="0" w:space="0"/>
                <w:lang w:val="en-US" w:eastAsia="zh-CN" w:bidi="ar"/>
              </w:rPr>
              <w:t xml:space="preserve"> </w:t>
            </w:r>
            <w:r>
              <w:rPr>
                <w:rFonts w:hint="default" w:ascii="Times New Roman" w:hAnsi="Times New Roman" w:eastAsia="宋体" w:cs="Times New Roman"/>
                <w:kern w:val="2"/>
                <w:sz w:val="21"/>
                <w:szCs w:val="21"/>
                <w:bdr w:val="none" w:color="auto" w:sz="0" w:space="0"/>
                <w:lang w:val="en-US" w:eastAsia="zh-CN" w:bidi="ar"/>
              </w:rPr>
              <w:t xml:space="preserve">SessionContext </w:t>
            </w:r>
            <w:r>
              <w:rPr>
                <w:rFonts w:hint="eastAsia" w:ascii="宋体" w:hAnsi="宋体" w:eastAsia="宋体" w:cs="宋体"/>
                <w:kern w:val="2"/>
                <w:sz w:val="21"/>
                <w:szCs w:val="21"/>
                <w:bdr w:val="none" w:color="auto" w:sz="0" w:space="0"/>
                <w:lang w:val="en-US" w:eastAsia="zh-CN" w:bidi="ar"/>
              </w:rPr>
              <w:t xml:space="preserve">中的 </w:t>
            </w:r>
            <w:r>
              <w:rPr>
                <w:rFonts w:hint="default" w:ascii="Times New Roman" w:hAnsi="Times New Roman" w:eastAsia="宋体" w:cs="Times New Roman"/>
                <w:kern w:val="2"/>
                <w:sz w:val="21"/>
                <w:szCs w:val="21"/>
                <w:bdr w:val="none" w:color="auto" w:sz="0" w:space="0"/>
                <w:lang w:val="en-US" w:eastAsia="zh-CN" w:bidi="ar"/>
              </w:rPr>
              <w:t xml:space="preserve">userId </w:t>
            </w:r>
            <w:r>
              <w:rPr>
                <w:rFonts w:hint="eastAsia" w:ascii="宋体" w:hAnsi="宋体" w:eastAsia="宋体" w:cs="宋体"/>
                <w:kern w:val="2"/>
                <w:sz w:val="21"/>
                <w:szCs w:val="21"/>
                <w:bdr w:val="none" w:color="auto" w:sz="0" w:space="0"/>
                <w:lang w:val="en-US" w:eastAsia="zh-CN" w:bidi="ar"/>
              </w:rPr>
              <w:t>查询，不接受客户端指定他人学号。</w:t>
            </w:r>
          </w:p>
        </w:tc>
      </w:tr>
      <w:tr w14:paraId="13A98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trPr>
        <w:tc>
          <w:tcPr>
            <w:tcW w:w="748" w:type="pct"/>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8E4FD3B">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精确查询</w:t>
            </w:r>
          </w:p>
        </w:tc>
        <w:tc>
          <w:tcPr>
            <w:tcW w:w="202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740A89D8">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ServiceResult&lt;List&lt;Student&gt;&gt; queryStudents(StudentQuery query)</w:t>
            </w:r>
          </w:p>
        </w:tc>
        <w:tc>
          <w:tcPr>
            <w:tcW w:w="2228"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06FD44D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校验单一查询字段；教师选择一卡通号时返回</w:t>
            </w:r>
            <w:r>
              <w:rPr>
                <w:rFonts w:hint="eastAsia" w:ascii="Times New Roman" w:hAnsi="Times New Roman" w:eastAsia="宋体" w:cs="Times New Roman"/>
                <w:kern w:val="2"/>
                <w:sz w:val="21"/>
                <w:szCs w:val="21"/>
                <w:bdr w:val="none" w:color="auto" w:sz="0" w:space="0"/>
                <w:lang w:val="en-US" w:eastAsia="zh-CN" w:bidi="ar"/>
              </w:rPr>
              <w:t xml:space="preserve"> </w:t>
            </w:r>
            <w:r>
              <w:rPr>
                <w:rFonts w:hint="default" w:ascii="Times New Roman" w:hAnsi="Times New Roman" w:eastAsia="宋体" w:cs="Times New Roman"/>
                <w:kern w:val="2"/>
                <w:sz w:val="21"/>
                <w:szCs w:val="21"/>
                <w:bdr w:val="none" w:color="auto" w:sz="0" w:space="0"/>
                <w:lang w:val="en-US" w:eastAsia="zh-CN" w:bidi="ar"/>
              </w:rPr>
              <w:t>FORBIDDEN</w:t>
            </w:r>
            <w:r>
              <w:rPr>
                <w:rFonts w:hint="eastAsia" w:ascii="宋体" w:hAnsi="宋体" w:eastAsia="宋体" w:cs="宋体"/>
                <w:kern w:val="2"/>
                <w:sz w:val="21"/>
                <w:szCs w:val="21"/>
                <w:bdr w:val="none" w:color="auto" w:sz="0" w:space="0"/>
                <w:lang w:val="en-US" w:eastAsia="zh-CN" w:bidi="ar"/>
              </w:rPr>
              <w:t>，响应只保留公开字段。</w:t>
            </w:r>
          </w:p>
        </w:tc>
      </w:tr>
      <w:tr w14:paraId="7C872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trPr>
        <w:tc>
          <w:tcPr>
            <w:tcW w:w="748" w:type="pct"/>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154140E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新增学籍</w:t>
            </w:r>
          </w:p>
        </w:tc>
        <w:tc>
          <w:tcPr>
            <w:tcW w:w="202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27123192">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ServiceResult&lt;Student&gt; addStudent(Student student)</w:t>
            </w:r>
          </w:p>
        </w:tc>
        <w:tc>
          <w:tcPr>
            <w:tcW w:w="2228"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1C3C8BD4">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管理员权限；检查账号、角色和唯一约束后写入。</w:t>
            </w:r>
          </w:p>
        </w:tc>
      </w:tr>
      <w:tr w14:paraId="6A01A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48" w:type="pct"/>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6ED92065">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修改学籍</w:t>
            </w:r>
          </w:p>
        </w:tc>
        <w:tc>
          <w:tcPr>
            <w:tcW w:w="202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29F46258">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ServiceResult&lt;Student&gt; updateStudent(Student student)</w:t>
            </w:r>
          </w:p>
        </w:tc>
        <w:tc>
          <w:tcPr>
            <w:tcW w:w="2228"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2BC41337">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管理员权限；校验</w:t>
            </w:r>
            <w:r>
              <w:rPr>
                <w:rFonts w:hint="eastAsia" w:ascii="Times New Roman" w:hAnsi="Times New Roman" w:eastAsia="宋体" w:cs="Times New Roman"/>
                <w:kern w:val="2"/>
                <w:sz w:val="21"/>
                <w:szCs w:val="21"/>
                <w:bdr w:val="none" w:color="auto" w:sz="0" w:space="0"/>
                <w:lang w:val="en-US" w:eastAsia="zh-CN" w:bidi="ar"/>
              </w:rPr>
              <w:t xml:space="preserve"> </w:t>
            </w:r>
            <w:r>
              <w:rPr>
                <w:rFonts w:hint="default" w:ascii="Times New Roman" w:hAnsi="Times New Roman" w:eastAsia="宋体" w:cs="Times New Roman"/>
                <w:kern w:val="2"/>
                <w:sz w:val="21"/>
                <w:szCs w:val="21"/>
                <w:bdr w:val="none" w:color="auto" w:sz="0" w:space="0"/>
                <w:lang w:val="en-US" w:eastAsia="zh-CN" w:bidi="ar"/>
              </w:rPr>
              <w:t>version</w:t>
            </w:r>
            <w:r>
              <w:rPr>
                <w:rFonts w:hint="eastAsia" w:ascii="宋体" w:hAnsi="宋体" w:eastAsia="宋体" w:cs="宋体"/>
                <w:kern w:val="2"/>
                <w:sz w:val="21"/>
                <w:szCs w:val="21"/>
                <w:bdr w:val="none" w:color="auto" w:sz="0" w:space="0"/>
                <w:lang w:val="en-US" w:eastAsia="zh-CN" w:bidi="ar"/>
              </w:rPr>
              <w:t>，成功后返回最新记录。</w:t>
            </w:r>
          </w:p>
        </w:tc>
      </w:tr>
      <w:tr w14:paraId="4EA5A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trPr>
        <w:tc>
          <w:tcPr>
            <w:tcW w:w="748" w:type="pct"/>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05F10875">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删除学籍</w:t>
            </w:r>
          </w:p>
        </w:tc>
        <w:tc>
          <w:tcPr>
            <w:tcW w:w="2023"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48B15CB2">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lang w:val="en-US" w:eastAsia="zh-CN" w:bidi="ar"/>
              </w:rPr>
              <w:t>ServiceResult&lt;Void&gt; deleteStudent(String studentId, long version)</w:t>
            </w:r>
          </w:p>
        </w:tc>
        <w:tc>
          <w:tcPr>
            <w:tcW w:w="2228" w:type="pct"/>
            <w:tcBorders>
              <w:top w:val="single" w:color="auto" w:sz="4" w:space="0"/>
              <w:left w:val="nil"/>
              <w:bottom w:val="single" w:color="auto" w:sz="4" w:space="0"/>
              <w:right w:val="single" w:color="auto" w:sz="4" w:space="0"/>
            </w:tcBorders>
            <w:shd w:val="clear"/>
            <w:tcMar>
              <w:top w:w="80" w:type="dxa"/>
              <w:left w:w="120" w:type="dxa"/>
              <w:bottom w:w="80" w:type="dxa"/>
              <w:right w:w="120" w:type="dxa"/>
            </w:tcMar>
            <w:vAlign w:val="center"/>
          </w:tcPr>
          <w:p w14:paraId="7CF58D82">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管理员权限；检查引用和版本，冲突时不删除。</w:t>
            </w:r>
          </w:p>
        </w:tc>
      </w:tr>
    </w:tbl>
    <w:p w14:paraId="7768E7BF">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1"/>
        </w:rPr>
      </w:pPr>
      <w:r>
        <w:rPr>
          <w:rFonts w:hint="eastAsia" w:ascii="Times New Roman" w:hAnsi="Times New Roman" w:eastAsia="宋体" w:cs="Times New Roman"/>
          <w:kern w:val="2"/>
          <w:sz w:val="21"/>
          <w:szCs w:val="21"/>
          <w:lang w:val="en-US" w:eastAsia="zh-CN" w:bidi="ar"/>
        </w:rPr>
        <w:t xml:space="preserve"> </w:t>
      </w:r>
    </w:p>
    <w:p w14:paraId="68B59EFC">
      <w:pPr>
        <w:pStyle w:val="2"/>
        <w:numPr>
          <w:ilvl w:val="0"/>
          <w:numId w:val="1"/>
        </w:numPr>
      </w:pPr>
      <w:r>
        <w:rPr>
          <w:rFonts w:hint="eastAsia"/>
        </w:rPr>
        <w:t>虚拟商店模块设计说明</w:t>
      </w:r>
      <w:bookmarkEnd w:id="38"/>
    </w:p>
    <w:p w14:paraId="1BD5E285">
      <w:pPr>
        <w:pStyle w:val="3"/>
        <w:numPr>
          <w:ilvl w:val="1"/>
          <w:numId w:val="1"/>
        </w:numPr>
      </w:pPr>
      <w:bookmarkStart w:id="39" w:name="_Toc863182504"/>
      <w:r>
        <w:rPr>
          <w:rFonts w:hint="eastAsia"/>
        </w:rPr>
        <w:t>模块背景</w:t>
      </w:r>
      <w:bookmarkEnd w:id="39"/>
    </w:p>
    <w:p w14:paraId="22BF8A42">
      <w:pPr>
        <w:ind w:firstLine="420"/>
      </w:pPr>
      <w:r>
        <w:rPr>
          <w:rFonts w:hint="eastAsia"/>
          <w:woUserID w:val="8"/>
        </w:rPr>
        <w:t>虚拟商店模块旨在为虚拟校园内的学生、教师及管理员提供便捷的商品浏览与购买服务，模拟校园周边或校内小卖部的线上购物场景。普通用户（学生/教师）可以查询商品信息、购买商品并查看个人购买记录；管理员则负责商品信息的维护（新增、修改、删除）及库存管理。该模块与系统公共网络通信层、数据访问层紧密协作，所有业务请求均通过Socket发送至服务器端处理，保证数据一致性与安全性。</w:t>
      </w:r>
    </w:p>
    <w:p w14:paraId="2174DB71">
      <w:pPr>
        <w:pStyle w:val="3"/>
        <w:numPr>
          <w:ilvl w:val="1"/>
          <w:numId w:val="1"/>
        </w:numPr>
      </w:pPr>
      <w:bookmarkStart w:id="40" w:name="_Toc1521444284"/>
      <w:r>
        <w:rPr>
          <w:rFonts w:hint="eastAsia"/>
        </w:rPr>
        <w:t>需求分析</w:t>
      </w:r>
      <w:bookmarkEnd w:id="40"/>
    </w:p>
    <w:p w14:paraId="57A9F372">
      <w:pPr>
        <w:ind w:firstLine="420"/>
      </w:pPr>
      <w:r>
        <w:rPr>
          <w:rFonts w:hint="eastAsia"/>
        </w:rPr>
        <w:t>本模块由孙志平负责，具体需求包括：</w:t>
      </w:r>
    </w:p>
    <w:p w14:paraId="045AF1AE">
      <w:pPr>
        <w:ind w:firstLine="420"/>
      </w:pPr>
      <w:r>
        <w:rPr>
          <w:rFonts w:hint="eastAsia"/>
        </w:rPr>
        <w:t>（1）</w:t>
      </w:r>
      <w:r>
        <w:rPr>
          <w:rFonts w:hint="eastAsia"/>
          <w:b/>
          <w:bCs/>
        </w:rPr>
        <w:t>商品信息查询：</w:t>
      </w:r>
      <w:r>
        <w:rPr>
          <w:rFonts w:hint="eastAsia"/>
          <w:woUserID w:val="8"/>
        </w:rPr>
        <w:t>支持按商品名称、类别等条件模糊查询商品列表，展示商品编号、名称、类别、单价及库存数量。</w:t>
      </w:r>
    </w:p>
    <w:p w14:paraId="7E37EE55">
      <w:pPr>
        <w:ind w:firstLine="420"/>
      </w:pPr>
      <w:r>
        <w:rPr>
          <w:rFonts w:hint="eastAsia"/>
        </w:rPr>
        <w:t>（2）</w:t>
      </w:r>
      <w:r>
        <w:rPr>
          <w:rFonts w:hint="eastAsia"/>
          <w:b/>
          <w:bCs/>
        </w:rPr>
        <w:t>商品购买：</w:t>
      </w:r>
      <w:r>
        <w:rPr>
          <w:rFonts w:hint="eastAsia"/>
          <w:woUserID w:val="8"/>
        </w:rPr>
        <w:t>学生/教师选择商品并输入购买数量，提交购买请求；服务器校验库存是否充足、数量是否合法，校验通过后生成购买记录（订单），并原子性地扣减商品库存；购买成功后返回订单详情。</w:t>
      </w:r>
    </w:p>
    <w:p w14:paraId="108B3D63">
      <w:pPr>
        <w:ind w:firstLine="420"/>
      </w:pPr>
      <w:r>
        <w:rPr>
          <w:rFonts w:hint="eastAsia"/>
        </w:rPr>
        <w:t>（3）</w:t>
      </w:r>
      <w:r>
        <w:rPr>
          <w:rFonts w:hint="eastAsia"/>
          <w:b/>
          <w:bCs/>
        </w:rPr>
        <w:t>库存管理：</w:t>
      </w:r>
      <w:r>
        <w:rPr>
          <w:rFonts w:hint="eastAsia"/>
          <w:woUserID w:val="8"/>
        </w:rPr>
        <w:t>商品库存需实时更新，购买时自动扣减，管理员可手动调整库存（通过修改商品信息）。</w:t>
      </w:r>
    </w:p>
    <w:p w14:paraId="1A4DAA88">
      <w:pPr>
        <w:ind w:firstLine="420"/>
      </w:pPr>
      <w:r>
        <w:rPr>
          <w:rFonts w:hint="eastAsia"/>
        </w:rPr>
        <w:t>（4）</w:t>
      </w:r>
      <w:r>
        <w:rPr>
          <w:rFonts w:hint="eastAsia"/>
          <w:b/>
          <w:bCs/>
        </w:rPr>
        <w:t>购买记录</w:t>
      </w:r>
      <w:r>
        <w:rPr>
          <w:rFonts w:hint="eastAsia"/>
          <w:b/>
          <w:bCs/>
          <w:lang w:eastAsia="zh"/>
          <w:woUserID w:val="8"/>
        </w:rPr>
        <w:t>查询</w:t>
      </w:r>
      <w:r>
        <w:rPr>
          <w:rFonts w:hint="eastAsia"/>
          <w:b/>
          <w:bCs/>
        </w:rPr>
        <w:t>：</w:t>
      </w:r>
      <w:r>
        <w:rPr>
          <w:rFonts w:hint="eastAsia"/>
          <w:woUserID w:val="8"/>
        </w:rPr>
        <w:t>普通用户仅可查看本人的购买记录（包含订单号、商品名称、数量、总价、下单时间）；管理员可查询全部用户的购买记录（用于对账或统计）。</w:t>
      </w:r>
    </w:p>
    <w:p w14:paraId="6CA1D383">
      <w:pPr>
        <w:ind w:firstLine="420"/>
        <w:rPr>
          <w:rFonts w:hint="eastAsia"/>
          <w:woUserID w:val="8"/>
        </w:rPr>
      </w:pPr>
      <w:r>
        <w:rPr>
          <w:rFonts w:hint="eastAsia"/>
        </w:rPr>
        <w:t>（5）</w:t>
      </w:r>
      <w:r>
        <w:rPr>
          <w:rFonts w:hint="eastAsia"/>
          <w:b/>
          <w:bCs/>
          <w:woUserID w:val="8"/>
        </w:rPr>
        <w:t>商品管理（管理员）：</w:t>
      </w:r>
      <w:r>
        <w:rPr>
          <w:rFonts w:hint="eastAsia"/>
          <w:woUserID w:val="8"/>
        </w:rPr>
        <w:t>管理员可新增商品（填写编号、名称、类别、单价、库存）、修改商品信息（除编号外均可修改）、删除商品（若商品存在未完成的购买记录，应禁止删除或给出提示）。</w:t>
      </w:r>
    </w:p>
    <w:p w14:paraId="7A0291BB">
      <w:pPr>
        <w:ind w:firstLine="420"/>
        <w:rPr>
          <w:rFonts w:hint="eastAsia"/>
          <w:lang w:eastAsia="zh"/>
          <w:woUserID w:val="8"/>
        </w:rPr>
      </w:pPr>
      <w:r>
        <w:rPr>
          <w:rFonts w:hint="eastAsia"/>
          <w:lang w:eastAsia="zh"/>
          <w:woUserID w:val="8"/>
        </w:rPr>
        <w:t>（6）</w:t>
      </w:r>
      <w:r>
        <w:rPr>
          <w:rFonts w:hint="eastAsia"/>
          <w:b/>
          <w:bCs/>
          <w:lang w:eastAsia="zh"/>
          <w:woUserID w:val="8"/>
        </w:rPr>
        <w:t>业务约束：</w:t>
      </w:r>
      <w:r>
        <w:rPr>
          <w:rFonts w:hint="eastAsia"/>
          <w:lang w:eastAsia="zh"/>
          <w:woUserID w:val="8"/>
        </w:rPr>
        <w:t>购买数量必须为正整数且不超过当前库存；同一订单可包含多个商品？根据当前设计，一次购买仅针对单一商品，简化处理；订单总价 = 单价×数量，由服务器计算。</w:t>
      </w:r>
    </w:p>
    <w:p w14:paraId="075F5CAC">
      <w:pPr>
        <w:ind w:firstLine="420"/>
        <w:rPr>
          <w:rFonts w:hint="eastAsia"/>
        </w:rPr>
      </w:pPr>
      <w:r>
        <w:rPr>
          <w:rFonts w:hint="eastAsia"/>
          <w:lang w:eastAsia="zh"/>
          <w:woUserID w:val="8"/>
        </w:rPr>
        <w:t>（7）完成对应客户端界面、实体类、数据库表、DAO数据访问层及客户端/服务器端业务服务逻辑。</w:t>
      </w:r>
    </w:p>
    <w:p w14:paraId="1310286C">
      <w:pPr>
        <w:pStyle w:val="3"/>
        <w:numPr>
          <w:ilvl w:val="1"/>
          <w:numId w:val="1"/>
        </w:numPr>
      </w:pPr>
      <w:bookmarkStart w:id="41" w:name="_Toc2070959596"/>
      <w:r>
        <w:rPr>
          <w:rFonts w:hint="eastAsia"/>
        </w:rPr>
        <w:t>系统设计</w:t>
      </w:r>
      <w:bookmarkEnd w:id="41"/>
    </w:p>
    <w:p w14:paraId="230FAC97">
      <w:pPr>
        <w:pStyle w:val="3"/>
        <w:numPr>
          <w:ilvl w:val="2"/>
          <w:numId w:val="1"/>
        </w:numPr>
      </w:pPr>
      <w:bookmarkStart w:id="42" w:name="_Toc31153812"/>
      <w:r>
        <w:rPr>
          <w:rFonts w:hint="eastAsia"/>
        </w:rPr>
        <w:t>界面设计</w:t>
      </w:r>
      <w:bookmarkEnd w:id="42"/>
    </w:p>
    <w:p w14:paraId="56D15CB0">
      <w:pPr>
        <w:ind w:firstLine="420"/>
        <w:rPr>
          <w:rFonts w:hint="eastAsia"/>
          <w:woUserID w:val="8"/>
        </w:rPr>
      </w:pPr>
      <w:r>
        <w:rPr>
          <w:rFonts w:hint="eastAsia"/>
          <w:woUserID w:val="8"/>
        </w:rPr>
        <w:t>客户端界面采用 Swing 实现，风格与登录后的统一主框架保持一致。主要包含三个核心界面：</w:t>
      </w:r>
    </w:p>
    <w:p w14:paraId="061583E1">
      <w:pPr>
        <w:ind w:firstLine="420"/>
        <w:rPr>
          <w:rFonts w:hint="eastAsia"/>
          <w:b/>
          <w:bCs/>
          <w:woUserID w:val="8"/>
        </w:rPr>
      </w:pPr>
      <w:r>
        <w:rPr>
          <w:rFonts w:hint="eastAsia"/>
          <w:b/>
          <w:bCs/>
          <w:woUserID w:val="8"/>
        </w:rPr>
        <w:t>（1）商品浏览与购买窗口（普通用户）</w:t>
      </w:r>
    </w:p>
    <w:p w14:paraId="65F65419">
      <w:pPr>
        <w:ind w:firstLine="420"/>
        <w:rPr>
          <w:rFonts w:hint="eastAsia"/>
          <w:woUserID w:val="8"/>
        </w:rPr>
      </w:pPr>
      <w:r>
        <w:rPr>
          <w:rFonts w:hint="eastAsia"/>
          <w:woUserID w:val="8"/>
        </w:rPr>
        <w:t>组件：类别下拉筛选框、商品名称搜索框、查询按钮、商品信息表格（列：商品编号、名称、类别、单价、库存）、购买数量输入框、购买按钮、刷新按钮。</w:t>
      </w:r>
    </w:p>
    <w:p w14:paraId="39EC1A9A">
      <w:pPr>
        <w:ind w:firstLine="420"/>
        <w:rPr>
          <w:rFonts w:hint="eastAsia"/>
          <w:woUserID w:val="8"/>
        </w:rPr>
      </w:pPr>
      <w:r>
        <w:rPr>
          <w:rFonts w:hint="eastAsia"/>
          <w:woUserID w:val="8"/>
        </w:rPr>
        <w:t>交互逻辑：窗口加载时自动查询全部商品；输入条件后点击查询，组装消息发送服务器，回显商品列表；选中表格某行后，购买数量输入框变为可编辑，输入数量后点击购买按钮；若库存不足或数量非法，弹窗提示错误；购买成功后刷新商品列表并更新库存显示，同时可自动跳转至购买记录窗口。</w:t>
      </w:r>
    </w:p>
    <w:p w14:paraId="645AB0AB">
      <w:pPr>
        <w:ind w:firstLine="420"/>
        <w:rPr>
          <w:rFonts w:hint="eastAsia"/>
          <w:b/>
          <w:bCs/>
          <w:woUserID w:val="8"/>
        </w:rPr>
      </w:pPr>
      <w:r>
        <w:rPr>
          <w:rFonts w:hint="eastAsia"/>
          <w:b/>
          <w:bCs/>
          <w:woUserID w:val="8"/>
        </w:rPr>
        <w:t>（2）个人购买记录窗口（普通用户）</w:t>
      </w:r>
    </w:p>
    <w:p w14:paraId="17989ECA">
      <w:pPr>
        <w:ind w:firstLine="420"/>
        <w:rPr>
          <w:rFonts w:hint="eastAsia"/>
          <w:woUserID w:val="8"/>
        </w:rPr>
      </w:pPr>
      <w:r>
        <w:rPr>
          <w:rFonts w:hint="eastAsia"/>
          <w:woUserID w:val="8"/>
        </w:rPr>
        <w:t>组件：购买记录表格（列：订单号、商品名称、数量、总价、下单时间）、返回按钮。</w:t>
      </w:r>
    </w:p>
    <w:p w14:paraId="3D00C1E4">
      <w:pPr>
        <w:ind w:firstLine="420"/>
        <w:rPr>
          <w:rFonts w:hint="eastAsia"/>
          <w:woUserID w:val="8"/>
        </w:rPr>
      </w:pPr>
      <w:r>
        <w:rPr>
          <w:rFonts w:hint="eastAsia"/>
          <w:woUserID w:val="8"/>
        </w:rPr>
        <w:t>交互逻辑：打开窗口自动查询当前用户的所有购买记录；表格只读，按时间倒序排列；支持按时间范围筛选（可选）。普通用户无权查看他人记录。</w:t>
      </w:r>
    </w:p>
    <w:p w14:paraId="350795A6">
      <w:pPr>
        <w:ind w:firstLine="420"/>
        <w:rPr>
          <w:rFonts w:hint="eastAsia"/>
          <w:b/>
          <w:bCs/>
          <w:woUserID w:val="8"/>
        </w:rPr>
      </w:pPr>
      <w:r>
        <w:rPr>
          <w:rFonts w:hint="eastAsia"/>
          <w:b/>
          <w:bCs/>
          <w:woUserID w:val="8"/>
        </w:rPr>
        <w:t>（3）商品管理窗口（管理员） （仅在管理员登录后可见）</w:t>
      </w:r>
    </w:p>
    <w:p w14:paraId="019BE40A">
      <w:pPr>
        <w:ind w:firstLine="420"/>
        <w:rPr>
          <w:rFonts w:hint="eastAsia"/>
          <w:woUserID w:val="8"/>
        </w:rPr>
      </w:pPr>
      <w:r>
        <w:rPr>
          <w:rFonts w:hint="eastAsia"/>
          <w:woUserID w:val="8"/>
        </w:rPr>
        <w:t>组件：商品信息录入表单（商品编号、名称、类别、单价、库存）、新增、修改、删除、清空表单按钮、商品信息展示表格（同浏览窗口）。</w:t>
      </w:r>
    </w:p>
    <w:p w14:paraId="78F29E88">
      <w:pPr>
        <w:ind w:firstLine="420"/>
      </w:pPr>
      <w:r>
        <w:rPr>
          <w:rFonts w:hint="eastAsia"/>
          <w:woUserID w:val="8"/>
        </w:rPr>
        <w:t>交互逻辑：表格显示所有商品，选中某行时自动回填表单数据；点击“新增”校验编号唯一性后插入新商品；点击“修改”更新当前选中商品（编号不可改）；点击“删除”弹出二次确认，若该商品有关联购买记录则提示无法删除，否则执行删除；操作成功后刷新表格并给出操作结果提示。</w:t>
      </w:r>
    </w:p>
    <w:p w14:paraId="39285605">
      <w:pPr>
        <w:pStyle w:val="3"/>
        <w:numPr>
          <w:ilvl w:val="2"/>
          <w:numId w:val="1"/>
        </w:numPr>
      </w:pPr>
      <w:bookmarkStart w:id="43" w:name="_Toc795810353"/>
      <w:r>
        <w:rPr>
          <w:rFonts w:hint="eastAsia"/>
        </w:rPr>
        <w:t>模块流程图</w:t>
      </w:r>
      <w:bookmarkEnd w:id="43"/>
    </w:p>
    <w:p w14:paraId="2C39EE1D">
      <w:pPr>
        <w:ind w:firstLine="420"/>
        <w:rPr>
          <w:rFonts w:hint="eastAsia" w:eastAsia="宋体"/>
          <w:b/>
          <w:bCs/>
          <w:lang w:eastAsia="zh"/>
          <w:woUserID w:val="8"/>
        </w:rPr>
      </w:pPr>
      <w:r>
        <w:rPr>
          <w:rFonts w:hint="eastAsia"/>
          <w:b/>
          <w:bCs/>
          <w:lang w:eastAsia="zh"/>
          <w:woUserID w:val="8"/>
        </w:rPr>
        <w:t>普通用户购买流程：</w:t>
      </w:r>
    </w:p>
    <w:p w14:paraId="25816BA9">
      <w:pPr>
        <w:ind w:firstLine="420"/>
        <w:jc w:val="center"/>
        <w:rPr>
          <w:rFonts w:hint="eastAsia" w:eastAsia="宋体"/>
          <w:lang w:eastAsia="zh"/>
        </w:rPr>
      </w:pPr>
      <w:r>
        <w:rPr>
          <w:rFonts w:hint="eastAsia" w:eastAsia="宋体"/>
          <w:lang w:eastAsia="zh"/>
        </w:rPr>
        <w:drawing>
          <wp:inline distT="0" distB="0" distL="114300" distR="114300">
            <wp:extent cx="3473450" cy="4598035"/>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12"/>
                    <a:stretch>
                      <a:fillRect/>
                    </a:stretch>
                  </pic:blipFill>
                  <pic:spPr>
                    <a:xfrm>
                      <a:off x="0" y="0"/>
                      <a:ext cx="3473450" cy="4598035"/>
                    </a:xfrm>
                    <a:prstGeom prst="rect">
                      <a:avLst/>
                    </a:prstGeom>
                  </pic:spPr>
                </pic:pic>
              </a:graphicData>
            </a:graphic>
          </wp:inline>
        </w:drawing>
      </w:r>
    </w:p>
    <w:p w14:paraId="02E0E83F">
      <w:pPr>
        <w:ind w:firstLine="420"/>
        <w:rPr>
          <w:rFonts w:hint="eastAsia" w:eastAsia="宋体"/>
          <w:lang w:eastAsia="zh"/>
        </w:rPr>
      </w:pPr>
    </w:p>
    <w:p w14:paraId="4C60197C">
      <w:pPr>
        <w:ind w:firstLine="420"/>
        <w:rPr>
          <w:rFonts w:hint="eastAsia"/>
          <w:b/>
          <w:bCs/>
          <w:lang w:eastAsia="zh"/>
          <w:woUserID w:val="8"/>
        </w:rPr>
      </w:pPr>
      <w:r>
        <w:rPr>
          <w:rFonts w:hint="eastAsia"/>
          <w:b/>
          <w:bCs/>
          <w:lang w:eastAsia="zh"/>
          <w:woUserID w:val="8"/>
        </w:rPr>
        <w:t>管理员管理流程：</w:t>
      </w:r>
    </w:p>
    <w:p w14:paraId="73763392">
      <w:pPr>
        <w:ind w:firstLine="420"/>
        <w:jc w:val="center"/>
        <w:rPr>
          <w:rFonts w:hint="eastAsia"/>
          <w:b/>
          <w:bCs/>
          <w:lang w:eastAsia="zh"/>
          <w:woUserID w:val="8"/>
        </w:rPr>
      </w:pPr>
      <w:r>
        <w:rPr>
          <w:rFonts w:hint="eastAsia"/>
          <w:b/>
          <w:bCs/>
          <w:lang w:eastAsia="zh"/>
          <w:woUserID w:val="8"/>
        </w:rPr>
        <w:drawing>
          <wp:inline distT="0" distB="0" distL="114300" distR="114300">
            <wp:extent cx="3604895" cy="5057140"/>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13"/>
                    <a:stretch>
                      <a:fillRect/>
                    </a:stretch>
                  </pic:blipFill>
                  <pic:spPr>
                    <a:xfrm>
                      <a:off x="0" y="0"/>
                      <a:ext cx="3604895" cy="5057140"/>
                    </a:xfrm>
                    <a:prstGeom prst="rect">
                      <a:avLst/>
                    </a:prstGeom>
                  </pic:spPr>
                </pic:pic>
              </a:graphicData>
            </a:graphic>
          </wp:inline>
        </w:drawing>
      </w:r>
    </w:p>
    <w:p w14:paraId="0F9E6A66">
      <w:pPr>
        <w:pStyle w:val="3"/>
        <w:numPr>
          <w:ilvl w:val="2"/>
          <w:numId w:val="1"/>
        </w:numPr>
      </w:pPr>
      <w:bookmarkStart w:id="44" w:name="_Toc324455763"/>
      <w:r>
        <w:rPr>
          <w:rFonts w:hint="eastAsia"/>
        </w:rPr>
        <w:t>类分析</w:t>
      </w:r>
      <w:bookmarkEnd w:id="44"/>
      <w:r>
        <w:rPr>
          <w:rFonts w:hint="eastAsia"/>
          <w:lang w:eastAsia="zh"/>
          <w:woUserID w:val="8"/>
        </w:rPr>
        <w:t xml:space="preserve"> </w:t>
      </w:r>
    </w:p>
    <w:p w14:paraId="5A501812">
      <w:r>
        <w:rPr>
          <w:rFonts w:hint="eastAsia"/>
        </w:rPr>
        <w:t>实体类：</w:t>
      </w:r>
    </w:p>
    <w:p w14:paraId="717A635B">
      <w:r>
        <w:rPr>
          <w:rFonts w:hint="eastAsia"/>
        </w:rPr>
        <w:t>Goods（商品）：</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698"/>
        <w:gridCol w:w="1597"/>
        <w:gridCol w:w="1994"/>
        <w:gridCol w:w="1990"/>
        <w:gridCol w:w="2187"/>
      </w:tblGrid>
      <w:tr w14:paraId="37AC4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shd w:val="clear" w:color="auto" w:fill="D9D9D9"/>
            <w:vAlign w:val="center"/>
          </w:tcPr>
          <w:p w14:paraId="3D7BABBF">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600" w:type="dxa"/>
            <w:shd w:val="clear" w:color="auto" w:fill="D9D9D9"/>
            <w:vAlign w:val="center"/>
          </w:tcPr>
          <w:p w14:paraId="3A2D0D4B">
            <w:pPr>
              <w:keepNext w:val="0"/>
              <w:keepLines w:val="0"/>
              <w:suppressLineNumbers w:val="0"/>
              <w:spacing w:before="0" w:beforeAutospacing="0" w:after="0" w:afterAutospacing="0"/>
              <w:ind w:left="0" w:right="0"/>
              <w:jc w:val="center"/>
              <w:rPr>
                <w:rFonts w:hint="default"/>
              </w:rPr>
            </w:pPr>
            <w:r>
              <w:rPr>
                <w:rFonts w:hint="eastAsia"/>
                <w:b/>
                <w:bCs/>
                <w:sz w:val="20"/>
                <w:szCs w:val="20"/>
              </w:rPr>
              <w:t>字段</w:t>
            </w:r>
          </w:p>
        </w:tc>
        <w:tc>
          <w:tcPr>
            <w:tcW w:w="2000" w:type="dxa"/>
            <w:shd w:val="clear" w:color="auto" w:fill="D9D9D9"/>
            <w:vAlign w:val="center"/>
          </w:tcPr>
          <w:p w14:paraId="156EDF41">
            <w:pPr>
              <w:keepNext w:val="0"/>
              <w:keepLines w:val="0"/>
              <w:suppressLineNumbers w:val="0"/>
              <w:spacing w:before="0" w:beforeAutospacing="0" w:after="0" w:afterAutospacing="0"/>
              <w:ind w:left="0" w:right="0"/>
              <w:jc w:val="center"/>
              <w:rPr>
                <w:rFonts w:hint="default"/>
              </w:rPr>
            </w:pPr>
            <w:r>
              <w:rPr>
                <w:rFonts w:hint="eastAsia"/>
                <w:b/>
                <w:bCs/>
                <w:sz w:val="20"/>
                <w:szCs w:val="20"/>
              </w:rPr>
              <w:t>类型</w:t>
            </w:r>
          </w:p>
        </w:tc>
        <w:tc>
          <w:tcPr>
            <w:tcW w:w="2000" w:type="dxa"/>
            <w:shd w:val="clear" w:color="auto" w:fill="D9D9D9"/>
            <w:vAlign w:val="center"/>
          </w:tcPr>
          <w:p w14:paraId="588CECCF">
            <w:pPr>
              <w:keepNext w:val="0"/>
              <w:keepLines w:val="0"/>
              <w:suppressLineNumbers w:val="0"/>
              <w:spacing w:before="0" w:beforeAutospacing="0" w:after="0" w:afterAutospacing="0"/>
              <w:ind w:left="0" w:right="0"/>
              <w:jc w:val="center"/>
              <w:rPr>
                <w:rFonts w:hint="default"/>
              </w:rPr>
            </w:pPr>
            <w:r>
              <w:rPr>
                <w:rFonts w:hint="eastAsia"/>
                <w:b/>
                <w:bCs/>
                <w:sz w:val="20"/>
                <w:szCs w:val="20"/>
              </w:rPr>
              <w:t>约束</w:t>
            </w:r>
          </w:p>
        </w:tc>
        <w:tc>
          <w:tcPr>
            <w:tcW w:w="2200" w:type="dxa"/>
            <w:shd w:val="clear" w:color="auto" w:fill="D9D9D9"/>
            <w:vAlign w:val="center"/>
          </w:tcPr>
          <w:p w14:paraId="40A244A7">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3B20C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6403DED1">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600" w:type="dxa"/>
            <w:vAlign w:val="center"/>
          </w:tcPr>
          <w:p w14:paraId="5A5D08DF">
            <w:pPr>
              <w:keepNext w:val="0"/>
              <w:keepLines w:val="0"/>
              <w:suppressLineNumbers w:val="0"/>
              <w:spacing w:before="0" w:beforeAutospacing="0" w:after="0" w:afterAutospacing="0"/>
              <w:ind w:left="0" w:right="0"/>
              <w:jc w:val="center"/>
              <w:rPr>
                <w:rFonts w:hint="default"/>
              </w:rPr>
            </w:pPr>
            <w:r>
              <w:rPr>
                <w:rFonts w:hint="eastAsia"/>
                <w:sz w:val="20"/>
                <w:szCs w:val="20"/>
              </w:rPr>
              <w:t>goodsId</w:t>
            </w:r>
          </w:p>
        </w:tc>
        <w:tc>
          <w:tcPr>
            <w:tcW w:w="2000" w:type="dxa"/>
            <w:vAlign w:val="center"/>
          </w:tcPr>
          <w:p w14:paraId="3F4E4444">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2000" w:type="dxa"/>
            <w:vAlign w:val="center"/>
          </w:tcPr>
          <w:p w14:paraId="2E180A03">
            <w:pPr>
              <w:keepNext w:val="0"/>
              <w:keepLines w:val="0"/>
              <w:suppressLineNumbers w:val="0"/>
              <w:spacing w:before="0" w:beforeAutospacing="0" w:after="0" w:afterAutospacing="0"/>
              <w:ind w:left="0" w:right="0"/>
              <w:jc w:val="center"/>
              <w:rPr>
                <w:rFonts w:hint="eastAsia" w:eastAsia="宋体"/>
                <w:lang w:eastAsia="zh"/>
                <w:woUserID w:val="8"/>
              </w:rPr>
            </w:pPr>
            <w:r>
              <w:rPr>
                <w:rFonts w:hint="eastAsia"/>
                <w:sz w:val="20"/>
                <w:szCs w:val="20"/>
              </w:rPr>
              <w:t>主键</w:t>
            </w:r>
            <w:r>
              <w:rPr>
                <w:rFonts w:hint="eastAsia"/>
                <w:sz w:val="20"/>
                <w:szCs w:val="20"/>
                <w:lang w:eastAsia="zh"/>
                <w:woUserID w:val="8"/>
              </w:rPr>
              <w:t>，非空</w:t>
            </w:r>
          </w:p>
        </w:tc>
        <w:tc>
          <w:tcPr>
            <w:tcW w:w="2200" w:type="dxa"/>
            <w:vAlign w:val="center"/>
          </w:tcPr>
          <w:p w14:paraId="754E2266">
            <w:pPr>
              <w:keepNext w:val="0"/>
              <w:keepLines w:val="0"/>
              <w:suppressLineNumbers w:val="0"/>
              <w:spacing w:before="0" w:beforeAutospacing="0" w:after="0" w:afterAutospacing="0"/>
              <w:ind w:left="0" w:right="0"/>
              <w:jc w:val="center"/>
              <w:rPr>
                <w:rFonts w:hint="default"/>
              </w:rPr>
            </w:pPr>
            <w:r>
              <w:rPr>
                <w:rFonts w:hint="eastAsia"/>
                <w:sz w:val="20"/>
                <w:szCs w:val="20"/>
              </w:rPr>
              <w:t>商品编号</w:t>
            </w:r>
          </w:p>
        </w:tc>
      </w:tr>
      <w:tr w14:paraId="76910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19546577">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600" w:type="dxa"/>
            <w:vAlign w:val="center"/>
          </w:tcPr>
          <w:p w14:paraId="36C2EC1C">
            <w:pPr>
              <w:keepNext w:val="0"/>
              <w:keepLines w:val="0"/>
              <w:suppressLineNumbers w:val="0"/>
              <w:spacing w:before="0" w:beforeAutospacing="0" w:after="0" w:afterAutospacing="0"/>
              <w:ind w:left="0" w:right="0"/>
              <w:jc w:val="center"/>
              <w:rPr>
                <w:rFonts w:hint="default"/>
              </w:rPr>
            </w:pPr>
            <w:r>
              <w:rPr>
                <w:rFonts w:hint="eastAsia"/>
                <w:sz w:val="20"/>
                <w:szCs w:val="20"/>
              </w:rPr>
              <w:t>goodsName</w:t>
            </w:r>
          </w:p>
        </w:tc>
        <w:tc>
          <w:tcPr>
            <w:tcW w:w="2000" w:type="dxa"/>
            <w:vAlign w:val="center"/>
          </w:tcPr>
          <w:p w14:paraId="11C585CA">
            <w:pPr>
              <w:keepNext w:val="0"/>
              <w:keepLines w:val="0"/>
              <w:suppressLineNumbers w:val="0"/>
              <w:spacing w:before="0" w:beforeAutospacing="0" w:after="0" w:afterAutospacing="0"/>
              <w:ind w:left="0" w:right="0"/>
              <w:jc w:val="center"/>
              <w:rPr>
                <w:rFonts w:hint="default"/>
              </w:rPr>
            </w:pPr>
            <w:r>
              <w:rPr>
                <w:rFonts w:hint="eastAsia"/>
                <w:sz w:val="20"/>
                <w:szCs w:val="20"/>
              </w:rPr>
              <w:t>varchar(50)</w:t>
            </w:r>
          </w:p>
        </w:tc>
        <w:tc>
          <w:tcPr>
            <w:tcW w:w="2000" w:type="dxa"/>
            <w:vAlign w:val="center"/>
          </w:tcPr>
          <w:p w14:paraId="414DABD3">
            <w:pPr>
              <w:keepNext w:val="0"/>
              <w:keepLines w:val="0"/>
              <w:suppressLineNumbers w:val="0"/>
              <w:spacing w:before="0" w:beforeAutospacing="0" w:after="0" w:afterAutospacing="0"/>
              <w:ind w:left="0" w:right="0"/>
              <w:jc w:val="center"/>
              <w:rPr>
                <w:rFonts w:hint="default"/>
              </w:rPr>
            </w:pPr>
            <w:r>
              <w:rPr>
                <w:rFonts w:hint="eastAsia"/>
                <w:sz w:val="20"/>
                <w:szCs w:val="20"/>
              </w:rPr>
              <w:t>非空</w:t>
            </w:r>
          </w:p>
        </w:tc>
        <w:tc>
          <w:tcPr>
            <w:tcW w:w="2200" w:type="dxa"/>
            <w:vAlign w:val="center"/>
          </w:tcPr>
          <w:p w14:paraId="00E110F5">
            <w:pPr>
              <w:keepNext w:val="0"/>
              <w:keepLines w:val="0"/>
              <w:suppressLineNumbers w:val="0"/>
              <w:spacing w:before="0" w:beforeAutospacing="0" w:after="0" w:afterAutospacing="0"/>
              <w:ind w:left="0" w:right="0"/>
              <w:jc w:val="center"/>
              <w:rPr>
                <w:rFonts w:hint="default"/>
              </w:rPr>
            </w:pPr>
            <w:r>
              <w:rPr>
                <w:rFonts w:hint="eastAsia"/>
                <w:sz w:val="20"/>
                <w:szCs w:val="20"/>
              </w:rPr>
              <w:t>商品名称</w:t>
            </w:r>
          </w:p>
        </w:tc>
      </w:tr>
      <w:tr w14:paraId="54828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71B9B07A">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600" w:type="dxa"/>
            <w:vAlign w:val="center"/>
          </w:tcPr>
          <w:p w14:paraId="270E1789">
            <w:pPr>
              <w:keepNext w:val="0"/>
              <w:keepLines w:val="0"/>
              <w:suppressLineNumbers w:val="0"/>
              <w:spacing w:before="0" w:beforeAutospacing="0" w:after="0" w:afterAutospacing="0"/>
              <w:ind w:left="0" w:right="0"/>
              <w:jc w:val="center"/>
              <w:rPr>
                <w:rFonts w:hint="default"/>
              </w:rPr>
            </w:pPr>
            <w:r>
              <w:rPr>
                <w:rFonts w:hint="eastAsia"/>
                <w:sz w:val="20"/>
                <w:szCs w:val="20"/>
              </w:rPr>
              <w:t>category</w:t>
            </w:r>
          </w:p>
        </w:tc>
        <w:tc>
          <w:tcPr>
            <w:tcW w:w="2000" w:type="dxa"/>
            <w:vAlign w:val="center"/>
          </w:tcPr>
          <w:p w14:paraId="7CCF4BBB">
            <w:pPr>
              <w:keepNext w:val="0"/>
              <w:keepLines w:val="0"/>
              <w:suppressLineNumbers w:val="0"/>
              <w:spacing w:before="0" w:beforeAutospacing="0" w:after="0" w:afterAutospacing="0"/>
              <w:ind w:left="0" w:right="0"/>
              <w:jc w:val="center"/>
              <w:rPr>
                <w:rFonts w:hint="default"/>
              </w:rPr>
            </w:pPr>
            <w:r>
              <w:rPr>
                <w:rFonts w:hint="eastAsia"/>
                <w:sz w:val="20"/>
                <w:szCs w:val="20"/>
              </w:rPr>
              <w:t>varchar(30)</w:t>
            </w:r>
          </w:p>
        </w:tc>
        <w:tc>
          <w:tcPr>
            <w:tcW w:w="2000" w:type="dxa"/>
            <w:vAlign w:val="center"/>
          </w:tcPr>
          <w:p w14:paraId="141CD8B5">
            <w:pPr>
              <w:keepNext w:val="0"/>
              <w:keepLines w:val="0"/>
              <w:suppressLineNumbers w:val="0"/>
              <w:spacing w:before="0" w:beforeAutospacing="0" w:after="0" w:afterAutospacing="0"/>
              <w:ind w:left="0" w:right="0"/>
              <w:jc w:val="center"/>
              <w:rPr>
                <w:rFonts w:hint="default"/>
              </w:rPr>
            </w:pPr>
          </w:p>
        </w:tc>
        <w:tc>
          <w:tcPr>
            <w:tcW w:w="2200" w:type="dxa"/>
            <w:vAlign w:val="center"/>
          </w:tcPr>
          <w:p w14:paraId="51EB663F">
            <w:pPr>
              <w:keepNext w:val="0"/>
              <w:keepLines w:val="0"/>
              <w:suppressLineNumbers w:val="0"/>
              <w:spacing w:before="0" w:beforeAutospacing="0" w:after="0" w:afterAutospacing="0"/>
              <w:ind w:left="0" w:right="0"/>
              <w:jc w:val="center"/>
              <w:rPr>
                <w:rFonts w:hint="default"/>
              </w:rPr>
            </w:pPr>
            <w:r>
              <w:rPr>
                <w:rFonts w:hint="eastAsia"/>
                <w:sz w:val="20"/>
                <w:szCs w:val="20"/>
              </w:rPr>
              <w:t>商品类别</w:t>
            </w:r>
          </w:p>
        </w:tc>
      </w:tr>
      <w:tr w14:paraId="59E3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6C51FF2E">
            <w:pPr>
              <w:keepNext w:val="0"/>
              <w:keepLines w:val="0"/>
              <w:suppressLineNumbers w:val="0"/>
              <w:spacing w:before="0" w:beforeAutospacing="0" w:after="0" w:afterAutospacing="0"/>
              <w:ind w:left="0" w:right="0"/>
              <w:jc w:val="center"/>
              <w:rPr>
                <w:rFonts w:hint="default"/>
              </w:rPr>
            </w:pPr>
            <w:r>
              <w:rPr>
                <w:rFonts w:hint="eastAsia"/>
                <w:sz w:val="20"/>
                <w:szCs w:val="20"/>
              </w:rPr>
              <w:t>4</w:t>
            </w:r>
          </w:p>
        </w:tc>
        <w:tc>
          <w:tcPr>
            <w:tcW w:w="1600" w:type="dxa"/>
            <w:vAlign w:val="center"/>
          </w:tcPr>
          <w:p w14:paraId="32E58288">
            <w:pPr>
              <w:keepNext w:val="0"/>
              <w:keepLines w:val="0"/>
              <w:suppressLineNumbers w:val="0"/>
              <w:spacing w:before="0" w:beforeAutospacing="0" w:after="0" w:afterAutospacing="0"/>
              <w:ind w:left="0" w:right="0"/>
              <w:jc w:val="center"/>
              <w:rPr>
                <w:rFonts w:hint="default"/>
              </w:rPr>
            </w:pPr>
            <w:r>
              <w:rPr>
                <w:rFonts w:hint="eastAsia"/>
                <w:sz w:val="20"/>
                <w:szCs w:val="20"/>
              </w:rPr>
              <w:t>price</w:t>
            </w:r>
          </w:p>
        </w:tc>
        <w:tc>
          <w:tcPr>
            <w:tcW w:w="2000" w:type="dxa"/>
            <w:vAlign w:val="center"/>
          </w:tcPr>
          <w:p w14:paraId="69201198">
            <w:pPr>
              <w:keepNext w:val="0"/>
              <w:keepLines w:val="0"/>
              <w:suppressLineNumbers w:val="0"/>
              <w:spacing w:before="0" w:beforeAutospacing="0" w:after="0" w:afterAutospacing="0"/>
              <w:ind w:left="0" w:right="0"/>
              <w:jc w:val="center"/>
              <w:rPr>
                <w:rFonts w:hint="default"/>
              </w:rPr>
            </w:pPr>
            <w:r>
              <w:rPr>
                <w:rFonts w:hint="eastAsia"/>
                <w:sz w:val="20"/>
                <w:szCs w:val="20"/>
              </w:rPr>
              <w:t>decimal(8,2)</w:t>
            </w:r>
          </w:p>
        </w:tc>
        <w:tc>
          <w:tcPr>
            <w:tcW w:w="2000" w:type="dxa"/>
            <w:vAlign w:val="center"/>
          </w:tcPr>
          <w:p w14:paraId="383542B0">
            <w:pPr>
              <w:keepNext w:val="0"/>
              <w:keepLines w:val="0"/>
              <w:suppressLineNumbers w:val="0"/>
              <w:spacing w:before="0" w:beforeAutospacing="0" w:after="0" w:afterAutospacing="0"/>
              <w:ind w:left="0" w:right="0"/>
              <w:jc w:val="center"/>
              <w:rPr>
                <w:rFonts w:hint="default"/>
              </w:rPr>
            </w:pPr>
            <w:r>
              <w:rPr>
                <w:rFonts w:hint="eastAsia"/>
                <w:sz w:val="20"/>
                <w:szCs w:val="20"/>
              </w:rPr>
              <w:t>&gt;=0</w:t>
            </w:r>
          </w:p>
        </w:tc>
        <w:tc>
          <w:tcPr>
            <w:tcW w:w="2200" w:type="dxa"/>
            <w:vAlign w:val="center"/>
          </w:tcPr>
          <w:p w14:paraId="3B0BB05D">
            <w:pPr>
              <w:keepNext w:val="0"/>
              <w:keepLines w:val="0"/>
              <w:suppressLineNumbers w:val="0"/>
              <w:spacing w:before="0" w:beforeAutospacing="0" w:after="0" w:afterAutospacing="0"/>
              <w:ind w:left="0" w:right="0"/>
              <w:jc w:val="center"/>
              <w:rPr>
                <w:rFonts w:hint="default"/>
              </w:rPr>
            </w:pPr>
            <w:r>
              <w:rPr>
                <w:rFonts w:hint="eastAsia"/>
                <w:sz w:val="20"/>
                <w:szCs w:val="20"/>
              </w:rPr>
              <w:t>单价</w:t>
            </w:r>
          </w:p>
        </w:tc>
      </w:tr>
      <w:tr w14:paraId="031C3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208C9A33">
            <w:pPr>
              <w:keepNext w:val="0"/>
              <w:keepLines w:val="0"/>
              <w:suppressLineNumbers w:val="0"/>
              <w:spacing w:before="0" w:beforeAutospacing="0" w:after="0" w:afterAutospacing="0"/>
              <w:ind w:left="0" w:right="0"/>
              <w:jc w:val="center"/>
              <w:rPr>
                <w:rFonts w:hint="default"/>
              </w:rPr>
            </w:pPr>
            <w:r>
              <w:rPr>
                <w:rFonts w:hint="eastAsia"/>
                <w:sz w:val="20"/>
                <w:szCs w:val="20"/>
              </w:rPr>
              <w:t>5</w:t>
            </w:r>
          </w:p>
        </w:tc>
        <w:tc>
          <w:tcPr>
            <w:tcW w:w="1600" w:type="dxa"/>
            <w:vAlign w:val="center"/>
          </w:tcPr>
          <w:p w14:paraId="12AFAD14">
            <w:pPr>
              <w:keepNext w:val="0"/>
              <w:keepLines w:val="0"/>
              <w:suppressLineNumbers w:val="0"/>
              <w:spacing w:before="0" w:beforeAutospacing="0" w:after="0" w:afterAutospacing="0"/>
              <w:ind w:left="0" w:right="0"/>
              <w:jc w:val="center"/>
              <w:rPr>
                <w:rFonts w:hint="default"/>
              </w:rPr>
            </w:pPr>
            <w:r>
              <w:rPr>
                <w:rFonts w:hint="eastAsia"/>
                <w:sz w:val="20"/>
                <w:szCs w:val="20"/>
              </w:rPr>
              <w:t>stock</w:t>
            </w:r>
          </w:p>
        </w:tc>
        <w:tc>
          <w:tcPr>
            <w:tcW w:w="2000" w:type="dxa"/>
            <w:vAlign w:val="center"/>
          </w:tcPr>
          <w:p w14:paraId="74B2404B">
            <w:pPr>
              <w:keepNext w:val="0"/>
              <w:keepLines w:val="0"/>
              <w:suppressLineNumbers w:val="0"/>
              <w:spacing w:before="0" w:beforeAutospacing="0" w:after="0" w:afterAutospacing="0"/>
              <w:ind w:left="0" w:right="0"/>
              <w:jc w:val="center"/>
              <w:rPr>
                <w:rFonts w:hint="default"/>
              </w:rPr>
            </w:pPr>
            <w:r>
              <w:rPr>
                <w:rFonts w:hint="eastAsia"/>
                <w:sz w:val="20"/>
                <w:szCs w:val="20"/>
              </w:rPr>
              <w:t>int</w:t>
            </w:r>
          </w:p>
        </w:tc>
        <w:tc>
          <w:tcPr>
            <w:tcW w:w="2000" w:type="dxa"/>
            <w:vAlign w:val="center"/>
          </w:tcPr>
          <w:p w14:paraId="0212857F">
            <w:pPr>
              <w:keepNext w:val="0"/>
              <w:keepLines w:val="0"/>
              <w:suppressLineNumbers w:val="0"/>
              <w:spacing w:before="0" w:beforeAutospacing="0" w:after="0" w:afterAutospacing="0"/>
              <w:ind w:left="0" w:right="0"/>
              <w:jc w:val="center"/>
              <w:rPr>
                <w:rFonts w:hint="default"/>
              </w:rPr>
            </w:pPr>
            <w:r>
              <w:rPr>
                <w:rFonts w:hint="eastAsia"/>
                <w:sz w:val="20"/>
                <w:szCs w:val="20"/>
              </w:rPr>
              <w:t>&gt;=0</w:t>
            </w:r>
          </w:p>
        </w:tc>
        <w:tc>
          <w:tcPr>
            <w:tcW w:w="2200" w:type="dxa"/>
            <w:vAlign w:val="center"/>
          </w:tcPr>
          <w:p w14:paraId="60782BC8">
            <w:pPr>
              <w:keepNext w:val="0"/>
              <w:keepLines w:val="0"/>
              <w:suppressLineNumbers w:val="0"/>
              <w:spacing w:before="0" w:beforeAutospacing="0" w:after="0" w:afterAutospacing="0"/>
              <w:ind w:left="0" w:right="0"/>
              <w:jc w:val="center"/>
              <w:rPr>
                <w:rFonts w:hint="eastAsia" w:eastAsia="宋体"/>
                <w:lang w:eastAsia="zh"/>
                <w:woUserID w:val="8"/>
              </w:rPr>
            </w:pPr>
            <w:r>
              <w:rPr>
                <w:rFonts w:hint="eastAsia"/>
                <w:sz w:val="20"/>
                <w:szCs w:val="20"/>
              </w:rPr>
              <w:t>库存</w:t>
            </w:r>
            <w:r>
              <w:rPr>
                <w:rFonts w:hint="eastAsia"/>
                <w:sz w:val="20"/>
                <w:szCs w:val="20"/>
                <w:lang w:eastAsia="zh"/>
                <w:woUserID w:val="8"/>
              </w:rPr>
              <w:t>数量</w:t>
            </w:r>
          </w:p>
        </w:tc>
      </w:tr>
    </w:tbl>
    <w:p w14:paraId="79229324">
      <w:r>
        <w:rPr>
          <w:rFonts w:hint="eastAsia"/>
        </w:rPr>
        <w:t>PurchaseRecord（购买记录）：</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697"/>
        <w:gridCol w:w="1596"/>
        <w:gridCol w:w="1995"/>
        <w:gridCol w:w="1992"/>
        <w:gridCol w:w="2186"/>
      </w:tblGrid>
      <w:tr w14:paraId="2AC86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shd w:val="clear" w:color="auto" w:fill="D9D9D9"/>
            <w:vAlign w:val="center"/>
          </w:tcPr>
          <w:p w14:paraId="4CA5F35B">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600" w:type="dxa"/>
            <w:shd w:val="clear" w:color="auto" w:fill="D9D9D9"/>
            <w:vAlign w:val="center"/>
          </w:tcPr>
          <w:p w14:paraId="180C3435">
            <w:pPr>
              <w:keepNext w:val="0"/>
              <w:keepLines w:val="0"/>
              <w:suppressLineNumbers w:val="0"/>
              <w:spacing w:before="0" w:beforeAutospacing="0" w:after="0" w:afterAutospacing="0"/>
              <w:ind w:left="0" w:right="0"/>
              <w:jc w:val="center"/>
              <w:rPr>
                <w:rFonts w:hint="default"/>
              </w:rPr>
            </w:pPr>
            <w:r>
              <w:rPr>
                <w:rFonts w:hint="eastAsia"/>
                <w:b/>
                <w:bCs/>
                <w:sz w:val="20"/>
                <w:szCs w:val="20"/>
              </w:rPr>
              <w:t>字段</w:t>
            </w:r>
          </w:p>
        </w:tc>
        <w:tc>
          <w:tcPr>
            <w:tcW w:w="2000" w:type="dxa"/>
            <w:shd w:val="clear" w:color="auto" w:fill="D9D9D9"/>
            <w:vAlign w:val="center"/>
          </w:tcPr>
          <w:p w14:paraId="0716A6A9">
            <w:pPr>
              <w:keepNext w:val="0"/>
              <w:keepLines w:val="0"/>
              <w:suppressLineNumbers w:val="0"/>
              <w:spacing w:before="0" w:beforeAutospacing="0" w:after="0" w:afterAutospacing="0"/>
              <w:ind w:left="0" w:right="0"/>
              <w:jc w:val="center"/>
              <w:rPr>
                <w:rFonts w:hint="default"/>
              </w:rPr>
            </w:pPr>
            <w:r>
              <w:rPr>
                <w:rFonts w:hint="eastAsia"/>
                <w:b/>
                <w:bCs/>
                <w:sz w:val="20"/>
                <w:szCs w:val="20"/>
              </w:rPr>
              <w:t>类型</w:t>
            </w:r>
          </w:p>
        </w:tc>
        <w:tc>
          <w:tcPr>
            <w:tcW w:w="2000" w:type="dxa"/>
            <w:shd w:val="clear" w:color="auto" w:fill="D9D9D9"/>
            <w:vAlign w:val="center"/>
          </w:tcPr>
          <w:p w14:paraId="7339BBAF">
            <w:pPr>
              <w:keepNext w:val="0"/>
              <w:keepLines w:val="0"/>
              <w:suppressLineNumbers w:val="0"/>
              <w:spacing w:before="0" w:beforeAutospacing="0" w:after="0" w:afterAutospacing="0"/>
              <w:ind w:left="0" w:right="0"/>
              <w:jc w:val="center"/>
              <w:rPr>
                <w:rFonts w:hint="default"/>
              </w:rPr>
            </w:pPr>
            <w:r>
              <w:rPr>
                <w:rFonts w:hint="eastAsia"/>
                <w:b/>
                <w:bCs/>
                <w:sz w:val="20"/>
                <w:szCs w:val="20"/>
              </w:rPr>
              <w:t>约束</w:t>
            </w:r>
          </w:p>
        </w:tc>
        <w:tc>
          <w:tcPr>
            <w:tcW w:w="2200" w:type="dxa"/>
            <w:shd w:val="clear" w:color="auto" w:fill="D9D9D9"/>
            <w:vAlign w:val="center"/>
          </w:tcPr>
          <w:p w14:paraId="6C7FA8F8">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7829A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1D698A77">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600" w:type="dxa"/>
            <w:vAlign w:val="center"/>
          </w:tcPr>
          <w:p w14:paraId="1AE94987">
            <w:pPr>
              <w:keepNext w:val="0"/>
              <w:keepLines w:val="0"/>
              <w:suppressLineNumbers w:val="0"/>
              <w:spacing w:before="0" w:beforeAutospacing="0" w:after="0" w:afterAutospacing="0"/>
              <w:ind w:left="0" w:right="0"/>
              <w:jc w:val="center"/>
              <w:rPr>
                <w:rFonts w:hint="default"/>
              </w:rPr>
            </w:pPr>
            <w:r>
              <w:rPr>
                <w:rFonts w:hint="eastAsia"/>
                <w:sz w:val="20"/>
                <w:szCs w:val="20"/>
              </w:rPr>
              <w:t>orderId</w:t>
            </w:r>
          </w:p>
        </w:tc>
        <w:tc>
          <w:tcPr>
            <w:tcW w:w="2000" w:type="dxa"/>
            <w:vAlign w:val="center"/>
          </w:tcPr>
          <w:p w14:paraId="03F73B68">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2000" w:type="dxa"/>
            <w:vAlign w:val="center"/>
          </w:tcPr>
          <w:p w14:paraId="6720430B">
            <w:pPr>
              <w:keepNext w:val="0"/>
              <w:keepLines w:val="0"/>
              <w:suppressLineNumbers w:val="0"/>
              <w:spacing w:before="0" w:beforeAutospacing="0" w:after="0" w:afterAutospacing="0"/>
              <w:ind w:left="0" w:right="0"/>
              <w:jc w:val="center"/>
              <w:rPr>
                <w:rFonts w:hint="default"/>
              </w:rPr>
            </w:pPr>
            <w:r>
              <w:rPr>
                <w:rFonts w:hint="eastAsia"/>
                <w:sz w:val="20"/>
                <w:szCs w:val="20"/>
              </w:rPr>
              <w:t>主键</w:t>
            </w:r>
          </w:p>
        </w:tc>
        <w:tc>
          <w:tcPr>
            <w:tcW w:w="2200" w:type="dxa"/>
            <w:vAlign w:val="center"/>
          </w:tcPr>
          <w:p w14:paraId="0B4F6A34">
            <w:pPr>
              <w:keepNext w:val="0"/>
              <w:keepLines w:val="0"/>
              <w:suppressLineNumbers w:val="0"/>
              <w:spacing w:before="0" w:beforeAutospacing="0" w:after="0" w:afterAutospacing="0"/>
              <w:ind w:left="0" w:right="0"/>
              <w:jc w:val="center"/>
              <w:rPr>
                <w:rFonts w:hint="default"/>
              </w:rPr>
            </w:pPr>
            <w:r>
              <w:rPr>
                <w:rFonts w:hint="eastAsia"/>
                <w:sz w:val="20"/>
                <w:szCs w:val="20"/>
              </w:rPr>
              <w:t>订单号</w:t>
            </w:r>
          </w:p>
        </w:tc>
      </w:tr>
      <w:tr w14:paraId="23DD6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37EDE1FB">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600" w:type="dxa"/>
            <w:vAlign w:val="center"/>
          </w:tcPr>
          <w:p w14:paraId="71DDAA5E">
            <w:pPr>
              <w:keepNext w:val="0"/>
              <w:keepLines w:val="0"/>
              <w:suppressLineNumbers w:val="0"/>
              <w:spacing w:before="0" w:beforeAutospacing="0" w:after="0" w:afterAutospacing="0"/>
              <w:ind w:left="0" w:right="0"/>
              <w:jc w:val="center"/>
              <w:rPr>
                <w:rFonts w:hint="default"/>
              </w:rPr>
            </w:pPr>
            <w:r>
              <w:rPr>
                <w:rFonts w:hint="eastAsia"/>
                <w:sz w:val="20"/>
                <w:szCs w:val="20"/>
              </w:rPr>
              <w:t>userId</w:t>
            </w:r>
          </w:p>
        </w:tc>
        <w:tc>
          <w:tcPr>
            <w:tcW w:w="2000" w:type="dxa"/>
            <w:vAlign w:val="center"/>
          </w:tcPr>
          <w:p w14:paraId="2E5C9058">
            <w:pPr>
              <w:keepNext w:val="0"/>
              <w:keepLines w:val="0"/>
              <w:suppressLineNumbers w:val="0"/>
              <w:spacing w:before="0" w:beforeAutospacing="0" w:after="0" w:afterAutospacing="0"/>
              <w:ind w:left="0" w:right="0"/>
              <w:jc w:val="center"/>
              <w:rPr>
                <w:rFonts w:hint="default"/>
              </w:rPr>
            </w:pPr>
            <w:r>
              <w:rPr>
                <w:rFonts w:hint="eastAsia"/>
                <w:sz w:val="20"/>
                <w:szCs w:val="20"/>
              </w:rPr>
              <w:t>varchar(10)</w:t>
            </w:r>
          </w:p>
        </w:tc>
        <w:tc>
          <w:tcPr>
            <w:tcW w:w="2000" w:type="dxa"/>
            <w:vAlign w:val="center"/>
          </w:tcPr>
          <w:p w14:paraId="4E5EB896">
            <w:pPr>
              <w:keepNext w:val="0"/>
              <w:keepLines w:val="0"/>
              <w:suppressLineNumbers w:val="0"/>
              <w:spacing w:before="0" w:beforeAutospacing="0" w:after="0" w:afterAutospacing="0"/>
              <w:ind w:left="0" w:right="0"/>
              <w:jc w:val="center"/>
              <w:rPr>
                <w:rFonts w:hint="default"/>
              </w:rPr>
            </w:pPr>
            <w:r>
              <w:rPr>
                <w:rFonts w:hint="eastAsia"/>
                <w:sz w:val="20"/>
                <w:szCs w:val="20"/>
              </w:rPr>
              <w:t>外键关联tblUser</w:t>
            </w:r>
          </w:p>
        </w:tc>
        <w:tc>
          <w:tcPr>
            <w:tcW w:w="2200" w:type="dxa"/>
            <w:vAlign w:val="center"/>
          </w:tcPr>
          <w:p w14:paraId="64165D1D">
            <w:pPr>
              <w:keepNext w:val="0"/>
              <w:keepLines w:val="0"/>
              <w:suppressLineNumbers w:val="0"/>
              <w:spacing w:before="0" w:beforeAutospacing="0" w:after="0" w:afterAutospacing="0"/>
              <w:ind w:left="0" w:right="0"/>
              <w:jc w:val="center"/>
              <w:rPr>
                <w:rFonts w:hint="eastAsia" w:eastAsia="宋体"/>
                <w:lang w:eastAsia="zh"/>
                <w:woUserID w:val="8"/>
              </w:rPr>
            </w:pPr>
            <w:r>
              <w:rPr>
                <w:rFonts w:hint="eastAsia"/>
                <w:sz w:val="20"/>
                <w:szCs w:val="20"/>
              </w:rPr>
              <w:t>购买人</w:t>
            </w:r>
            <w:r>
              <w:rPr>
                <w:rFonts w:hint="eastAsia"/>
                <w:sz w:val="20"/>
                <w:szCs w:val="20"/>
                <w:lang w:eastAsia="zh"/>
                <w:woUserID w:val="8"/>
              </w:rPr>
              <w:t>ID</w:t>
            </w:r>
          </w:p>
        </w:tc>
      </w:tr>
      <w:tr w14:paraId="13D12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0CA208D2">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600" w:type="dxa"/>
            <w:vAlign w:val="center"/>
          </w:tcPr>
          <w:p w14:paraId="182BA94D">
            <w:pPr>
              <w:keepNext w:val="0"/>
              <w:keepLines w:val="0"/>
              <w:suppressLineNumbers w:val="0"/>
              <w:spacing w:before="0" w:beforeAutospacing="0" w:after="0" w:afterAutospacing="0"/>
              <w:ind w:left="0" w:right="0"/>
              <w:jc w:val="center"/>
              <w:rPr>
                <w:rFonts w:hint="default"/>
              </w:rPr>
            </w:pPr>
            <w:r>
              <w:rPr>
                <w:rFonts w:hint="eastAsia"/>
                <w:sz w:val="20"/>
                <w:szCs w:val="20"/>
              </w:rPr>
              <w:t>goodsId</w:t>
            </w:r>
          </w:p>
        </w:tc>
        <w:tc>
          <w:tcPr>
            <w:tcW w:w="2000" w:type="dxa"/>
            <w:vAlign w:val="center"/>
          </w:tcPr>
          <w:p w14:paraId="0F36E8D4">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2000" w:type="dxa"/>
            <w:vAlign w:val="center"/>
          </w:tcPr>
          <w:p w14:paraId="0AE9C828">
            <w:pPr>
              <w:keepNext w:val="0"/>
              <w:keepLines w:val="0"/>
              <w:suppressLineNumbers w:val="0"/>
              <w:spacing w:before="0" w:beforeAutospacing="0" w:after="0" w:afterAutospacing="0"/>
              <w:ind w:left="0" w:right="0"/>
              <w:jc w:val="center"/>
              <w:rPr>
                <w:rFonts w:hint="default"/>
              </w:rPr>
            </w:pPr>
            <w:r>
              <w:rPr>
                <w:rFonts w:hint="eastAsia"/>
                <w:sz w:val="20"/>
                <w:szCs w:val="20"/>
              </w:rPr>
              <w:t>外键关联tblGoods</w:t>
            </w:r>
          </w:p>
        </w:tc>
        <w:tc>
          <w:tcPr>
            <w:tcW w:w="2200" w:type="dxa"/>
            <w:vAlign w:val="center"/>
          </w:tcPr>
          <w:p w14:paraId="1B382BC2">
            <w:pPr>
              <w:keepNext w:val="0"/>
              <w:keepLines w:val="0"/>
              <w:suppressLineNumbers w:val="0"/>
              <w:spacing w:before="0" w:beforeAutospacing="0" w:after="0" w:afterAutospacing="0"/>
              <w:ind w:left="0" w:right="0"/>
              <w:jc w:val="center"/>
              <w:rPr>
                <w:rFonts w:hint="eastAsia" w:eastAsia="宋体"/>
                <w:lang w:eastAsia="zh"/>
                <w:woUserID w:val="8"/>
              </w:rPr>
            </w:pPr>
            <w:r>
              <w:rPr>
                <w:rFonts w:hint="eastAsia"/>
                <w:sz w:val="20"/>
                <w:szCs w:val="20"/>
              </w:rPr>
              <w:t>商品</w:t>
            </w:r>
            <w:r>
              <w:rPr>
                <w:rFonts w:hint="eastAsia"/>
                <w:sz w:val="20"/>
                <w:szCs w:val="20"/>
                <w:lang w:eastAsia="zh"/>
                <w:woUserID w:val="8"/>
              </w:rPr>
              <w:t>编号</w:t>
            </w:r>
          </w:p>
        </w:tc>
      </w:tr>
      <w:tr w14:paraId="3931E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36F51EA7">
            <w:pPr>
              <w:keepNext w:val="0"/>
              <w:keepLines w:val="0"/>
              <w:suppressLineNumbers w:val="0"/>
              <w:spacing w:before="0" w:beforeAutospacing="0" w:after="0" w:afterAutospacing="0"/>
              <w:ind w:left="0" w:right="0"/>
              <w:jc w:val="center"/>
              <w:rPr>
                <w:rFonts w:hint="default"/>
              </w:rPr>
            </w:pPr>
            <w:r>
              <w:rPr>
                <w:rFonts w:hint="eastAsia"/>
                <w:sz w:val="20"/>
                <w:szCs w:val="20"/>
              </w:rPr>
              <w:t>4</w:t>
            </w:r>
          </w:p>
        </w:tc>
        <w:tc>
          <w:tcPr>
            <w:tcW w:w="1600" w:type="dxa"/>
            <w:vAlign w:val="center"/>
          </w:tcPr>
          <w:p w14:paraId="7FA80CCF">
            <w:pPr>
              <w:keepNext w:val="0"/>
              <w:keepLines w:val="0"/>
              <w:suppressLineNumbers w:val="0"/>
              <w:spacing w:before="0" w:beforeAutospacing="0" w:after="0" w:afterAutospacing="0"/>
              <w:ind w:left="0" w:right="0"/>
              <w:jc w:val="center"/>
              <w:rPr>
                <w:rFonts w:hint="default"/>
              </w:rPr>
            </w:pPr>
            <w:r>
              <w:rPr>
                <w:rFonts w:hint="eastAsia"/>
                <w:sz w:val="20"/>
                <w:szCs w:val="20"/>
              </w:rPr>
              <w:t>quantity</w:t>
            </w:r>
          </w:p>
        </w:tc>
        <w:tc>
          <w:tcPr>
            <w:tcW w:w="2000" w:type="dxa"/>
            <w:vAlign w:val="center"/>
          </w:tcPr>
          <w:p w14:paraId="5EE96334">
            <w:pPr>
              <w:keepNext w:val="0"/>
              <w:keepLines w:val="0"/>
              <w:suppressLineNumbers w:val="0"/>
              <w:spacing w:before="0" w:beforeAutospacing="0" w:after="0" w:afterAutospacing="0"/>
              <w:ind w:left="0" w:right="0"/>
              <w:jc w:val="center"/>
              <w:rPr>
                <w:rFonts w:hint="default"/>
              </w:rPr>
            </w:pPr>
            <w:r>
              <w:rPr>
                <w:rFonts w:hint="eastAsia"/>
                <w:sz w:val="20"/>
                <w:szCs w:val="20"/>
              </w:rPr>
              <w:t>int</w:t>
            </w:r>
          </w:p>
        </w:tc>
        <w:tc>
          <w:tcPr>
            <w:tcW w:w="2000" w:type="dxa"/>
            <w:vAlign w:val="center"/>
          </w:tcPr>
          <w:p w14:paraId="03C9B27C">
            <w:pPr>
              <w:keepNext w:val="0"/>
              <w:keepLines w:val="0"/>
              <w:suppressLineNumbers w:val="0"/>
              <w:spacing w:before="0" w:beforeAutospacing="0" w:after="0" w:afterAutospacing="0"/>
              <w:ind w:left="0" w:right="0"/>
              <w:jc w:val="center"/>
              <w:rPr>
                <w:rFonts w:hint="default"/>
              </w:rPr>
            </w:pPr>
            <w:r>
              <w:rPr>
                <w:rFonts w:hint="eastAsia"/>
                <w:sz w:val="20"/>
                <w:szCs w:val="20"/>
              </w:rPr>
              <w:t>&gt;0</w:t>
            </w:r>
          </w:p>
        </w:tc>
        <w:tc>
          <w:tcPr>
            <w:tcW w:w="2200" w:type="dxa"/>
            <w:vAlign w:val="center"/>
          </w:tcPr>
          <w:p w14:paraId="7E8550C4">
            <w:pPr>
              <w:keepNext w:val="0"/>
              <w:keepLines w:val="0"/>
              <w:suppressLineNumbers w:val="0"/>
              <w:spacing w:before="0" w:beforeAutospacing="0" w:after="0" w:afterAutospacing="0"/>
              <w:ind w:left="0" w:right="0"/>
              <w:jc w:val="center"/>
              <w:rPr>
                <w:rFonts w:hint="default"/>
              </w:rPr>
            </w:pPr>
            <w:r>
              <w:rPr>
                <w:rFonts w:hint="eastAsia"/>
                <w:sz w:val="20"/>
                <w:szCs w:val="20"/>
              </w:rPr>
              <w:t>购买数量</w:t>
            </w:r>
          </w:p>
        </w:tc>
      </w:tr>
      <w:tr w14:paraId="07505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580315E1">
            <w:pPr>
              <w:keepNext w:val="0"/>
              <w:keepLines w:val="0"/>
              <w:suppressLineNumbers w:val="0"/>
              <w:spacing w:before="0" w:beforeAutospacing="0" w:after="0" w:afterAutospacing="0"/>
              <w:ind w:left="0" w:right="0"/>
              <w:jc w:val="center"/>
              <w:rPr>
                <w:rFonts w:hint="default"/>
              </w:rPr>
            </w:pPr>
            <w:r>
              <w:rPr>
                <w:rFonts w:hint="eastAsia"/>
                <w:sz w:val="20"/>
                <w:szCs w:val="20"/>
              </w:rPr>
              <w:t>5</w:t>
            </w:r>
          </w:p>
        </w:tc>
        <w:tc>
          <w:tcPr>
            <w:tcW w:w="1600" w:type="dxa"/>
            <w:vAlign w:val="center"/>
          </w:tcPr>
          <w:p w14:paraId="0D235900">
            <w:pPr>
              <w:keepNext w:val="0"/>
              <w:keepLines w:val="0"/>
              <w:suppressLineNumbers w:val="0"/>
              <w:spacing w:before="0" w:beforeAutospacing="0" w:after="0" w:afterAutospacing="0"/>
              <w:ind w:left="0" w:right="0"/>
              <w:jc w:val="center"/>
              <w:rPr>
                <w:rFonts w:hint="default"/>
              </w:rPr>
            </w:pPr>
            <w:r>
              <w:rPr>
                <w:rFonts w:hint="eastAsia"/>
                <w:sz w:val="20"/>
                <w:szCs w:val="20"/>
              </w:rPr>
              <w:t>totalPrice</w:t>
            </w:r>
          </w:p>
        </w:tc>
        <w:tc>
          <w:tcPr>
            <w:tcW w:w="2000" w:type="dxa"/>
            <w:vAlign w:val="center"/>
          </w:tcPr>
          <w:p w14:paraId="6854A635">
            <w:pPr>
              <w:keepNext w:val="0"/>
              <w:keepLines w:val="0"/>
              <w:suppressLineNumbers w:val="0"/>
              <w:spacing w:before="0" w:beforeAutospacing="0" w:after="0" w:afterAutospacing="0"/>
              <w:ind w:left="0" w:right="0"/>
              <w:jc w:val="center"/>
              <w:rPr>
                <w:rFonts w:hint="default"/>
              </w:rPr>
            </w:pPr>
            <w:r>
              <w:rPr>
                <w:rFonts w:hint="eastAsia"/>
                <w:sz w:val="20"/>
                <w:szCs w:val="20"/>
              </w:rPr>
              <w:t>decimal(10,2)</w:t>
            </w:r>
          </w:p>
        </w:tc>
        <w:tc>
          <w:tcPr>
            <w:tcW w:w="2000" w:type="dxa"/>
            <w:vAlign w:val="center"/>
          </w:tcPr>
          <w:p w14:paraId="220FC656">
            <w:pPr>
              <w:keepNext w:val="0"/>
              <w:keepLines w:val="0"/>
              <w:suppressLineNumbers w:val="0"/>
              <w:spacing w:before="0" w:beforeAutospacing="0" w:after="0" w:afterAutospacing="0"/>
              <w:ind w:left="0" w:right="0"/>
              <w:jc w:val="center"/>
              <w:rPr>
                <w:rFonts w:hint="default"/>
              </w:rPr>
            </w:pPr>
            <w:r>
              <w:rPr>
                <w:rFonts w:hint="eastAsia"/>
                <w:sz w:val="20"/>
                <w:szCs w:val="20"/>
              </w:rPr>
              <w:t>&gt;=0</w:t>
            </w:r>
          </w:p>
        </w:tc>
        <w:tc>
          <w:tcPr>
            <w:tcW w:w="2200" w:type="dxa"/>
            <w:vAlign w:val="center"/>
          </w:tcPr>
          <w:p w14:paraId="494AAED0">
            <w:pPr>
              <w:keepNext w:val="0"/>
              <w:keepLines w:val="0"/>
              <w:suppressLineNumbers w:val="0"/>
              <w:spacing w:before="0" w:beforeAutospacing="0" w:after="0" w:afterAutospacing="0"/>
              <w:ind w:left="0" w:right="0"/>
              <w:jc w:val="center"/>
              <w:rPr>
                <w:rFonts w:hint="default"/>
              </w:rPr>
            </w:pPr>
            <w:r>
              <w:rPr>
                <w:rFonts w:hint="eastAsia"/>
                <w:sz w:val="20"/>
                <w:szCs w:val="20"/>
              </w:rPr>
              <w:t>订单总价</w:t>
            </w:r>
          </w:p>
        </w:tc>
      </w:tr>
      <w:tr w14:paraId="25623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53ED4FB7">
            <w:pPr>
              <w:keepNext w:val="0"/>
              <w:keepLines w:val="0"/>
              <w:suppressLineNumbers w:val="0"/>
              <w:spacing w:before="0" w:beforeAutospacing="0" w:after="0" w:afterAutospacing="0"/>
              <w:ind w:left="0" w:right="0"/>
              <w:jc w:val="center"/>
              <w:rPr>
                <w:rFonts w:hint="default"/>
              </w:rPr>
            </w:pPr>
            <w:r>
              <w:rPr>
                <w:rFonts w:hint="eastAsia"/>
                <w:sz w:val="20"/>
                <w:szCs w:val="20"/>
              </w:rPr>
              <w:t>6</w:t>
            </w:r>
          </w:p>
        </w:tc>
        <w:tc>
          <w:tcPr>
            <w:tcW w:w="1600" w:type="dxa"/>
            <w:vAlign w:val="center"/>
          </w:tcPr>
          <w:p w14:paraId="3E85525D">
            <w:pPr>
              <w:keepNext w:val="0"/>
              <w:keepLines w:val="0"/>
              <w:suppressLineNumbers w:val="0"/>
              <w:spacing w:before="0" w:beforeAutospacing="0" w:after="0" w:afterAutospacing="0"/>
              <w:ind w:left="0" w:right="0"/>
              <w:jc w:val="center"/>
              <w:rPr>
                <w:rFonts w:hint="default"/>
              </w:rPr>
            </w:pPr>
            <w:r>
              <w:rPr>
                <w:rFonts w:hint="eastAsia"/>
                <w:sz w:val="20"/>
                <w:szCs w:val="20"/>
              </w:rPr>
              <w:t>orderTime</w:t>
            </w:r>
          </w:p>
        </w:tc>
        <w:tc>
          <w:tcPr>
            <w:tcW w:w="2000" w:type="dxa"/>
            <w:vAlign w:val="center"/>
          </w:tcPr>
          <w:p w14:paraId="34A6CB5B">
            <w:pPr>
              <w:keepNext w:val="0"/>
              <w:keepLines w:val="0"/>
              <w:suppressLineNumbers w:val="0"/>
              <w:spacing w:before="0" w:beforeAutospacing="0" w:after="0" w:afterAutospacing="0"/>
              <w:ind w:left="0" w:right="0"/>
              <w:jc w:val="center"/>
              <w:rPr>
                <w:rFonts w:hint="default"/>
              </w:rPr>
            </w:pPr>
            <w:r>
              <w:rPr>
                <w:rFonts w:hint="eastAsia"/>
                <w:sz w:val="20"/>
                <w:szCs w:val="20"/>
              </w:rPr>
              <w:t>datetime</w:t>
            </w:r>
          </w:p>
        </w:tc>
        <w:tc>
          <w:tcPr>
            <w:tcW w:w="2000" w:type="dxa"/>
            <w:vAlign w:val="center"/>
          </w:tcPr>
          <w:p w14:paraId="436D8F68">
            <w:pPr>
              <w:keepNext w:val="0"/>
              <w:keepLines w:val="0"/>
              <w:suppressLineNumbers w:val="0"/>
              <w:spacing w:before="0" w:beforeAutospacing="0" w:after="0" w:afterAutospacing="0"/>
              <w:ind w:left="0" w:right="0"/>
              <w:jc w:val="center"/>
              <w:rPr>
                <w:rFonts w:hint="default"/>
              </w:rPr>
            </w:pPr>
            <w:r>
              <w:rPr>
                <w:rFonts w:hint="eastAsia"/>
                <w:sz w:val="20"/>
                <w:szCs w:val="20"/>
              </w:rPr>
              <w:t>非空</w:t>
            </w:r>
          </w:p>
        </w:tc>
        <w:tc>
          <w:tcPr>
            <w:tcW w:w="2200" w:type="dxa"/>
            <w:vAlign w:val="center"/>
          </w:tcPr>
          <w:p w14:paraId="2F289544">
            <w:pPr>
              <w:keepNext w:val="0"/>
              <w:keepLines w:val="0"/>
              <w:suppressLineNumbers w:val="0"/>
              <w:spacing w:before="0" w:beforeAutospacing="0" w:after="0" w:afterAutospacing="0"/>
              <w:ind w:left="0" w:right="0"/>
              <w:jc w:val="center"/>
              <w:rPr>
                <w:rFonts w:hint="default"/>
              </w:rPr>
            </w:pPr>
            <w:r>
              <w:rPr>
                <w:rFonts w:hint="eastAsia"/>
                <w:sz w:val="20"/>
                <w:szCs w:val="20"/>
              </w:rPr>
              <w:t>下单时间</w:t>
            </w:r>
          </w:p>
        </w:tc>
      </w:tr>
    </w:tbl>
    <w:p w14:paraId="1C519065">
      <w:r>
        <w:rPr>
          <w:rFonts w:hint="eastAsia"/>
        </w:rPr>
        <w:t>服务类：</w:t>
      </w:r>
    </w:p>
    <w:p w14:paraId="18CADF3B">
      <w:r>
        <w:rPr>
          <w:rFonts w:hint="eastAsia"/>
        </w:rPr>
        <w:t>Client端：IStoreClientSrv</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697"/>
        <w:gridCol w:w="1394"/>
        <w:gridCol w:w="4187"/>
        <w:gridCol w:w="2188"/>
      </w:tblGrid>
      <w:tr w14:paraId="64587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shd w:val="clear" w:color="auto" w:fill="D9D9D9"/>
            <w:vAlign w:val="center"/>
          </w:tcPr>
          <w:p w14:paraId="7AFB8A78">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400" w:type="dxa"/>
            <w:shd w:val="clear" w:color="auto" w:fill="D9D9D9"/>
            <w:vAlign w:val="center"/>
          </w:tcPr>
          <w:p w14:paraId="1418747B">
            <w:pPr>
              <w:keepNext w:val="0"/>
              <w:keepLines w:val="0"/>
              <w:suppressLineNumbers w:val="0"/>
              <w:spacing w:before="0" w:beforeAutospacing="0" w:after="0" w:afterAutospacing="0"/>
              <w:ind w:left="0" w:right="0"/>
              <w:jc w:val="center"/>
              <w:rPr>
                <w:rFonts w:hint="default"/>
              </w:rPr>
            </w:pPr>
            <w:r>
              <w:rPr>
                <w:rFonts w:hint="eastAsia"/>
                <w:b/>
                <w:bCs/>
                <w:sz w:val="20"/>
                <w:szCs w:val="20"/>
              </w:rPr>
              <w:t>名称</w:t>
            </w:r>
          </w:p>
        </w:tc>
        <w:tc>
          <w:tcPr>
            <w:tcW w:w="4200" w:type="dxa"/>
            <w:shd w:val="clear" w:color="auto" w:fill="D9D9D9"/>
            <w:vAlign w:val="center"/>
          </w:tcPr>
          <w:p w14:paraId="286D2EC1">
            <w:pPr>
              <w:keepNext w:val="0"/>
              <w:keepLines w:val="0"/>
              <w:suppressLineNumbers w:val="0"/>
              <w:spacing w:before="0" w:beforeAutospacing="0" w:after="0" w:afterAutospacing="0"/>
              <w:ind w:left="0" w:right="0"/>
              <w:jc w:val="center"/>
              <w:rPr>
                <w:rFonts w:hint="default"/>
              </w:rPr>
            </w:pPr>
            <w:r>
              <w:rPr>
                <w:rFonts w:hint="eastAsia"/>
                <w:b/>
                <w:bCs/>
                <w:sz w:val="20"/>
                <w:szCs w:val="20"/>
              </w:rPr>
              <w:t>方法</w:t>
            </w:r>
          </w:p>
        </w:tc>
        <w:tc>
          <w:tcPr>
            <w:tcW w:w="2200" w:type="dxa"/>
            <w:shd w:val="clear" w:color="auto" w:fill="D9D9D9"/>
            <w:vAlign w:val="center"/>
          </w:tcPr>
          <w:p w14:paraId="55BE6F36">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55111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0274C7CB">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400" w:type="dxa"/>
            <w:vAlign w:val="center"/>
          </w:tcPr>
          <w:p w14:paraId="4792372D">
            <w:pPr>
              <w:keepNext w:val="0"/>
              <w:keepLines w:val="0"/>
              <w:suppressLineNumbers w:val="0"/>
              <w:spacing w:before="0" w:beforeAutospacing="0" w:after="0" w:afterAutospacing="0"/>
              <w:ind w:left="0" w:right="0"/>
              <w:jc w:val="center"/>
              <w:rPr>
                <w:rFonts w:hint="default"/>
              </w:rPr>
            </w:pPr>
            <w:r>
              <w:rPr>
                <w:rFonts w:hint="eastAsia"/>
                <w:sz w:val="20"/>
                <w:szCs w:val="20"/>
              </w:rPr>
              <w:t>查询商品</w:t>
            </w:r>
          </w:p>
        </w:tc>
        <w:tc>
          <w:tcPr>
            <w:tcW w:w="4200" w:type="dxa"/>
            <w:vAlign w:val="center"/>
          </w:tcPr>
          <w:p w14:paraId="097D5232">
            <w:pPr>
              <w:keepNext w:val="0"/>
              <w:keepLines w:val="0"/>
              <w:suppressLineNumbers w:val="0"/>
              <w:spacing w:before="0" w:beforeAutospacing="0" w:after="0" w:afterAutospacing="0"/>
              <w:ind w:left="0" w:right="0"/>
              <w:jc w:val="center"/>
              <w:rPr>
                <w:rFonts w:hint="default"/>
              </w:rPr>
            </w:pPr>
            <w:r>
              <w:rPr>
                <w:rFonts w:hint="eastAsia"/>
                <w:sz w:val="20"/>
                <w:szCs w:val="20"/>
              </w:rPr>
              <w:t>Boolean queryGoods(condition)</w:t>
            </w:r>
          </w:p>
        </w:tc>
        <w:tc>
          <w:tcPr>
            <w:tcW w:w="2200" w:type="dxa"/>
            <w:vAlign w:val="center"/>
          </w:tcPr>
          <w:p w14:paraId="6E4F8603">
            <w:pPr>
              <w:keepNext w:val="0"/>
              <w:keepLines w:val="0"/>
              <w:suppressLineNumbers w:val="0"/>
              <w:spacing w:before="0" w:beforeAutospacing="0" w:after="0" w:afterAutospacing="0"/>
              <w:ind w:left="0" w:right="0"/>
              <w:jc w:val="center"/>
              <w:rPr>
                <w:rFonts w:hint="eastAsia" w:eastAsia="宋体"/>
                <w:lang w:eastAsia="zh"/>
                <w:woUserID w:val="8"/>
              </w:rPr>
            </w:pPr>
            <w:r>
              <w:rPr>
                <w:rFonts w:hint="eastAsia"/>
                <w:lang w:eastAsia="zh"/>
                <w:woUserID w:val="8"/>
              </w:rPr>
              <w:t>关键字模糊查询名称或类别</w:t>
            </w:r>
          </w:p>
        </w:tc>
      </w:tr>
      <w:tr w14:paraId="1A3C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7FA1ECF6">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400" w:type="dxa"/>
            <w:vAlign w:val="center"/>
          </w:tcPr>
          <w:p w14:paraId="0FF056D0">
            <w:pPr>
              <w:keepNext w:val="0"/>
              <w:keepLines w:val="0"/>
              <w:suppressLineNumbers w:val="0"/>
              <w:spacing w:before="0" w:beforeAutospacing="0" w:after="0" w:afterAutospacing="0"/>
              <w:ind w:left="0" w:right="0"/>
              <w:jc w:val="center"/>
              <w:rPr>
                <w:rFonts w:hint="default"/>
              </w:rPr>
            </w:pPr>
            <w:r>
              <w:rPr>
                <w:rFonts w:hint="eastAsia"/>
                <w:sz w:val="20"/>
                <w:szCs w:val="20"/>
              </w:rPr>
              <w:t>购买商品</w:t>
            </w:r>
          </w:p>
        </w:tc>
        <w:tc>
          <w:tcPr>
            <w:tcW w:w="4200" w:type="dxa"/>
            <w:vAlign w:val="center"/>
          </w:tcPr>
          <w:p w14:paraId="16F4B97F">
            <w:pPr>
              <w:keepNext w:val="0"/>
              <w:keepLines w:val="0"/>
              <w:suppressLineNumbers w:val="0"/>
              <w:spacing w:before="0" w:beforeAutospacing="0" w:after="0" w:afterAutospacing="0"/>
              <w:ind w:left="0" w:right="0"/>
              <w:jc w:val="center"/>
              <w:rPr>
                <w:rFonts w:hint="default"/>
              </w:rPr>
            </w:pPr>
            <w:r>
              <w:rPr>
                <w:rFonts w:hint="eastAsia"/>
                <w:sz w:val="20"/>
                <w:szCs w:val="20"/>
              </w:rPr>
              <w:t>Boolean purchaseGoods(userId, goodsId, quantity)</w:t>
            </w:r>
          </w:p>
        </w:tc>
        <w:tc>
          <w:tcPr>
            <w:tcW w:w="2200" w:type="dxa"/>
            <w:vAlign w:val="center"/>
          </w:tcPr>
          <w:p w14:paraId="372A6D95">
            <w:pPr>
              <w:keepNext w:val="0"/>
              <w:keepLines w:val="0"/>
              <w:suppressLineNumbers w:val="0"/>
              <w:spacing w:before="0" w:beforeAutospacing="0" w:after="0" w:afterAutospacing="0"/>
              <w:ind w:left="0" w:right="0"/>
              <w:jc w:val="center"/>
              <w:rPr>
                <w:rFonts w:hint="eastAsia" w:eastAsia="宋体"/>
                <w:lang w:eastAsia="zh"/>
                <w:woUserID w:val="8"/>
              </w:rPr>
            </w:pPr>
            <w:r>
              <w:rPr>
                <w:rFonts w:hint="eastAsia"/>
                <w:lang w:eastAsia="zh"/>
                <w:woUserID w:val="8"/>
              </w:rPr>
              <w:t>返回是否成功，成功时可另取订单号</w:t>
            </w:r>
          </w:p>
        </w:tc>
      </w:tr>
      <w:tr w14:paraId="5C89A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4AC3B022">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400" w:type="dxa"/>
            <w:vAlign w:val="center"/>
          </w:tcPr>
          <w:p w14:paraId="6E7F87DA">
            <w:pPr>
              <w:keepNext w:val="0"/>
              <w:keepLines w:val="0"/>
              <w:suppressLineNumbers w:val="0"/>
              <w:spacing w:before="0" w:beforeAutospacing="0" w:after="0" w:afterAutospacing="0"/>
              <w:ind w:left="0" w:right="0"/>
              <w:jc w:val="center"/>
              <w:rPr>
                <w:rFonts w:hint="default"/>
              </w:rPr>
            </w:pPr>
            <w:r>
              <w:rPr>
                <w:rFonts w:hint="eastAsia"/>
                <w:sz w:val="20"/>
                <w:szCs w:val="20"/>
              </w:rPr>
              <w:t>查询购买记录</w:t>
            </w:r>
          </w:p>
        </w:tc>
        <w:tc>
          <w:tcPr>
            <w:tcW w:w="4200" w:type="dxa"/>
            <w:vAlign w:val="center"/>
          </w:tcPr>
          <w:p w14:paraId="69E9698C">
            <w:pPr>
              <w:keepNext w:val="0"/>
              <w:keepLines w:val="0"/>
              <w:suppressLineNumbers w:val="0"/>
              <w:spacing w:before="0" w:beforeAutospacing="0" w:after="0" w:afterAutospacing="0"/>
              <w:ind w:left="0" w:right="0"/>
              <w:jc w:val="center"/>
              <w:rPr>
                <w:rFonts w:hint="default"/>
              </w:rPr>
            </w:pPr>
            <w:r>
              <w:rPr>
                <w:rFonts w:hint="eastAsia"/>
                <w:sz w:val="20"/>
                <w:szCs w:val="20"/>
              </w:rPr>
              <w:t>List queryPurchaseRecord(userId)</w:t>
            </w:r>
          </w:p>
        </w:tc>
        <w:tc>
          <w:tcPr>
            <w:tcW w:w="2200" w:type="dxa"/>
            <w:vAlign w:val="center"/>
          </w:tcPr>
          <w:p w14:paraId="5B367817">
            <w:pPr>
              <w:keepNext w:val="0"/>
              <w:keepLines w:val="0"/>
              <w:suppressLineNumbers w:val="0"/>
              <w:spacing w:before="0" w:beforeAutospacing="0" w:after="0" w:afterAutospacing="0"/>
              <w:ind w:left="0" w:right="0"/>
              <w:jc w:val="center"/>
              <w:rPr>
                <w:rFonts w:hint="eastAsia" w:eastAsia="宋体"/>
                <w:lang w:eastAsia="zh"/>
                <w:woUserID w:val="8"/>
              </w:rPr>
            </w:pPr>
            <w:r>
              <w:rPr>
                <w:rFonts w:hint="eastAsia"/>
                <w:lang w:eastAsia="zh"/>
                <w:woUserID w:val="8"/>
              </w:rPr>
              <w:t>仅返回本人记录</w:t>
            </w:r>
          </w:p>
        </w:tc>
      </w:tr>
      <w:tr w14:paraId="124E3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41558388">
            <w:pPr>
              <w:keepNext w:val="0"/>
              <w:keepLines w:val="0"/>
              <w:suppressLineNumbers w:val="0"/>
              <w:spacing w:before="0" w:beforeAutospacing="0" w:after="0" w:afterAutospacing="0"/>
              <w:ind w:left="0" w:leftChars="0" w:right="0" w:firstLine="0" w:firstLineChars="0"/>
              <w:jc w:val="center"/>
              <w:rPr>
                <w:rFonts w:hint="eastAsia" w:eastAsia="宋体"/>
                <w:sz w:val="20"/>
                <w:szCs w:val="20"/>
                <w:lang w:eastAsia="zh"/>
                <w:woUserID w:val="8"/>
              </w:rPr>
            </w:pPr>
            <w:r>
              <w:rPr>
                <w:rFonts w:hint="eastAsia"/>
                <w:sz w:val="20"/>
                <w:szCs w:val="20"/>
                <w:lang w:eastAsia="zh"/>
                <w:woUserID w:val="8"/>
              </w:rPr>
              <w:t>4</w:t>
            </w:r>
          </w:p>
        </w:tc>
        <w:tc>
          <w:tcPr>
            <w:tcW w:w="1400" w:type="dxa"/>
            <w:vAlign w:val="center"/>
          </w:tcPr>
          <w:p w14:paraId="309FE986">
            <w:pPr>
              <w:keepNext w:val="0"/>
              <w:keepLines w:val="0"/>
              <w:suppressLineNumbers w:val="0"/>
              <w:spacing w:before="0" w:beforeAutospacing="0" w:after="0" w:afterAutospacing="0"/>
              <w:ind w:left="0" w:leftChars="0" w:right="0" w:firstLine="0" w:firstLineChars="0"/>
              <w:jc w:val="center"/>
              <w:rPr>
                <w:rFonts w:hint="eastAsia" w:eastAsia="宋体"/>
                <w:sz w:val="20"/>
                <w:szCs w:val="20"/>
                <w:lang w:eastAsia="zh"/>
                <w:woUserID w:val="8"/>
              </w:rPr>
            </w:pPr>
            <w:r>
              <w:rPr>
                <w:rFonts w:hint="eastAsia"/>
                <w:sz w:val="20"/>
                <w:szCs w:val="20"/>
                <w:lang w:eastAsia="zh"/>
                <w:woUserID w:val="8"/>
              </w:rPr>
              <w:t>新增商品（管理员）</w:t>
            </w:r>
          </w:p>
        </w:tc>
        <w:tc>
          <w:tcPr>
            <w:tcW w:w="4200" w:type="dxa"/>
            <w:vAlign w:val="center"/>
          </w:tcPr>
          <w:p w14:paraId="2DF72C45">
            <w:pPr>
              <w:keepNext w:val="0"/>
              <w:keepLines w:val="0"/>
              <w:suppressLineNumbers w:val="0"/>
              <w:spacing w:before="0" w:beforeAutospacing="0" w:after="0" w:afterAutospacing="0"/>
              <w:ind w:left="0" w:leftChars="0" w:right="0" w:firstLine="0" w:firstLineChars="0"/>
              <w:jc w:val="center"/>
              <w:rPr>
                <w:rFonts w:hint="eastAsia"/>
                <w:sz w:val="20"/>
                <w:szCs w:val="20"/>
              </w:rPr>
            </w:pPr>
            <w:r>
              <w:rPr>
                <w:rFonts w:hint="default" w:ascii="Open Sans" w:hAnsi="Open Sans" w:eastAsia="Open Sans" w:cs="Open Sans"/>
                <w:i w:val="0"/>
                <w:iCs w:val="0"/>
                <w:caps w:val="0"/>
                <w:color w:val="0F1115"/>
                <w:spacing w:val="0"/>
                <w:sz w:val="22"/>
                <w:szCs w:val="22"/>
                <w:shd w:val="clear" w:fill="FFFFFF"/>
                <w:woUserID w:val="8"/>
              </w:rPr>
              <w:t>boolean addGoods(Goods goods)</w:t>
            </w:r>
          </w:p>
        </w:tc>
        <w:tc>
          <w:tcPr>
            <w:tcW w:w="2200" w:type="dxa"/>
            <w:vAlign w:val="center"/>
          </w:tcPr>
          <w:p w14:paraId="5F131F58">
            <w:pPr>
              <w:keepNext w:val="0"/>
              <w:keepLines w:val="0"/>
              <w:suppressLineNumbers w:val="0"/>
              <w:spacing w:before="0" w:beforeAutospacing="0" w:after="0" w:afterAutospacing="0"/>
              <w:ind w:left="0" w:leftChars="0" w:right="0" w:firstLine="0" w:firstLineChars="0"/>
              <w:jc w:val="center"/>
              <w:rPr>
                <w:rFonts w:hint="eastAsia"/>
                <w:lang w:eastAsia="zh"/>
                <w:woUserID w:val="8"/>
              </w:rPr>
            </w:pPr>
            <w:r>
              <w:rPr>
                <w:rFonts w:hint="eastAsia"/>
                <w:lang w:eastAsia="zh"/>
                <w:woUserID w:val="8"/>
              </w:rPr>
              <w:t>管理员专用</w:t>
            </w:r>
          </w:p>
        </w:tc>
      </w:tr>
      <w:tr w14:paraId="78524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69062F31">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8"/>
              </w:rPr>
            </w:pPr>
            <w:r>
              <w:rPr>
                <w:rFonts w:hint="eastAsia"/>
                <w:sz w:val="20"/>
                <w:szCs w:val="20"/>
                <w:lang w:eastAsia="zh"/>
                <w:woUserID w:val="8"/>
              </w:rPr>
              <w:t>5</w:t>
            </w:r>
          </w:p>
        </w:tc>
        <w:tc>
          <w:tcPr>
            <w:tcW w:w="1400" w:type="dxa"/>
            <w:vAlign w:val="center"/>
          </w:tcPr>
          <w:p w14:paraId="6DAF82F8">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8"/>
              </w:rPr>
            </w:pPr>
            <w:r>
              <w:rPr>
                <w:rFonts w:hint="eastAsia"/>
                <w:sz w:val="20"/>
                <w:szCs w:val="20"/>
                <w:lang w:eastAsia="zh"/>
                <w:woUserID w:val="8"/>
              </w:rPr>
              <w:t>修改商品（管理员）</w:t>
            </w:r>
          </w:p>
        </w:tc>
        <w:tc>
          <w:tcPr>
            <w:tcW w:w="4200" w:type="dxa"/>
            <w:vAlign w:val="center"/>
          </w:tcPr>
          <w:p w14:paraId="52B7925D">
            <w:pPr>
              <w:keepNext w:val="0"/>
              <w:keepLines w:val="0"/>
              <w:suppressLineNumbers w:val="0"/>
              <w:spacing w:before="0" w:beforeAutospacing="0" w:after="0" w:afterAutospacing="0"/>
              <w:ind w:left="0" w:leftChars="0" w:right="0" w:firstLine="0" w:firstLineChars="0"/>
              <w:jc w:val="center"/>
              <w:rPr>
                <w:rFonts w:hint="default" w:ascii="Open Sans" w:hAnsi="Open Sans" w:eastAsia="Open Sans" w:cs="Open Sans"/>
                <w:i w:val="0"/>
                <w:iCs w:val="0"/>
                <w:caps w:val="0"/>
                <w:color w:val="0F1115"/>
                <w:spacing w:val="0"/>
                <w:sz w:val="22"/>
                <w:szCs w:val="22"/>
                <w:shd w:val="clear" w:fill="FFFFFF"/>
                <w:woUserID w:val="8"/>
              </w:rPr>
            </w:pPr>
            <w:r>
              <w:rPr>
                <w:rFonts w:hint="default" w:ascii="Open Sans" w:hAnsi="Open Sans" w:eastAsia="Open Sans" w:cs="Open Sans"/>
                <w:i w:val="0"/>
                <w:iCs w:val="0"/>
                <w:caps w:val="0"/>
                <w:color w:val="0F1115"/>
                <w:spacing w:val="0"/>
                <w:sz w:val="22"/>
                <w:szCs w:val="22"/>
                <w:shd w:val="clear" w:fill="FFFFFF"/>
                <w:woUserID w:val="8"/>
              </w:rPr>
              <w:t>boolean updateGoods(Goods goods)</w:t>
            </w:r>
          </w:p>
        </w:tc>
        <w:tc>
          <w:tcPr>
            <w:tcW w:w="2200" w:type="dxa"/>
            <w:vAlign w:val="center"/>
          </w:tcPr>
          <w:p w14:paraId="47EF6D72">
            <w:pPr>
              <w:keepNext w:val="0"/>
              <w:keepLines w:val="0"/>
              <w:suppressLineNumbers w:val="0"/>
              <w:spacing w:before="0" w:beforeAutospacing="0" w:after="0" w:afterAutospacing="0"/>
              <w:ind w:left="0" w:leftChars="0" w:right="0" w:firstLine="0" w:firstLineChars="0"/>
              <w:jc w:val="center"/>
              <w:rPr>
                <w:rFonts w:hint="eastAsia"/>
                <w:lang w:eastAsia="zh"/>
                <w:woUserID w:val="8"/>
              </w:rPr>
            </w:pPr>
            <w:r>
              <w:rPr>
                <w:rFonts w:hint="eastAsia"/>
                <w:lang w:eastAsia="zh"/>
                <w:woUserID w:val="8"/>
              </w:rPr>
              <w:t>管理员专用</w:t>
            </w:r>
          </w:p>
        </w:tc>
      </w:tr>
      <w:tr w14:paraId="46FE3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6F822074">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8"/>
              </w:rPr>
            </w:pPr>
            <w:r>
              <w:rPr>
                <w:rFonts w:hint="eastAsia"/>
                <w:sz w:val="20"/>
                <w:szCs w:val="20"/>
                <w:lang w:eastAsia="zh"/>
                <w:woUserID w:val="8"/>
              </w:rPr>
              <w:t>6</w:t>
            </w:r>
          </w:p>
        </w:tc>
        <w:tc>
          <w:tcPr>
            <w:tcW w:w="1400" w:type="dxa"/>
            <w:vAlign w:val="center"/>
          </w:tcPr>
          <w:p w14:paraId="38BA9911">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8"/>
              </w:rPr>
            </w:pPr>
            <w:r>
              <w:rPr>
                <w:rFonts w:hint="eastAsia"/>
                <w:sz w:val="20"/>
                <w:szCs w:val="20"/>
                <w:lang w:eastAsia="zh"/>
                <w:woUserID w:val="8"/>
              </w:rPr>
              <w:t>删除商品（管理员）</w:t>
            </w:r>
          </w:p>
        </w:tc>
        <w:tc>
          <w:tcPr>
            <w:tcW w:w="4200" w:type="dxa"/>
            <w:vAlign w:val="center"/>
          </w:tcPr>
          <w:p w14:paraId="4E94CC60">
            <w:pPr>
              <w:keepNext w:val="0"/>
              <w:keepLines w:val="0"/>
              <w:suppressLineNumbers w:val="0"/>
              <w:spacing w:before="0" w:beforeAutospacing="0" w:after="0" w:afterAutospacing="0"/>
              <w:ind w:left="0" w:leftChars="0" w:right="0" w:firstLine="0" w:firstLineChars="0"/>
              <w:jc w:val="center"/>
              <w:rPr>
                <w:rFonts w:hint="default" w:ascii="Open Sans" w:hAnsi="Open Sans" w:eastAsia="Open Sans" w:cs="Open Sans"/>
                <w:i w:val="0"/>
                <w:iCs w:val="0"/>
                <w:caps w:val="0"/>
                <w:color w:val="0F1115"/>
                <w:spacing w:val="0"/>
                <w:sz w:val="22"/>
                <w:szCs w:val="22"/>
                <w:shd w:val="clear" w:fill="FFFFFF"/>
                <w:woUserID w:val="8"/>
              </w:rPr>
            </w:pPr>
            <w:r>
              <w:rPr>
                <w:rFonts w:hint="default" w:ascii="Open Sans" w:hAnsi="Open Sans" w:eastAsia="Open Sans" w:cs="Open Sans"/>
                <w:i w:val="0"/>
                <w:iCs w:val="0"/>
                <w:caps w:val="0"/>
                <w:color w:val="0F1115"/>
                <w:spacing w:val="0"/>
                <w:sz w:val="22"/>
                <w:szCs w:val="22"/>
                <w:shd w:val="clear" w:fill="FFFFFF"/>
                <w:woUserID w:val="8"/>
              </w:rPr>
              <w:t>boolean deleteGoods(String goodsId)</w:t>
            </w:r>
          </w:p>
        </w:tc>
        <w:tc>
          <w:tcPr>
            <w:tcW w:w="2200" w:type="dxa"/>
            <w:vAlign w:val="center"/>
          </w:tcPr>
          <w:p w14:paraId="243FA164">
            <w:pPr>
              <w:keepNext w:val="0"/>
              <w:keepLines w:val="0"/>
              <w:suppressLineNumbers w:val="0"/>
              <w:spacing w:before="0" w:beforeAutospacing="0" w:after="0" w:afterAutospacing="0"/>
              <w:ind w:left="0" w:leftChars="0" w:right="0" w:firstLine="0" w:firstLineChars="0"/>
              <w:jc w:val="center"/>
              <w:rPr>
                <w:rFonts w:hint="eastAsia"/>
                <w:lang w:eastAsia="zh"/>
                <w:woUserID w:val="8"/>
              </w:rPr>
            </w:pPr>
            <w:r>
              <w:rPr>
                <w:rFonts w:hint="eastAsia"/>
                <w:lang w:eastAsia="zh"/>
                <w:woUserID w:val="8"/>
              </w:rPr>
              <w:t>管理员专用</w:t>
            </w:r>
          </w:p>
        </w:tc>
      </w:tr>
    </w:tbl>
    <w:p w14:paraId="03437881">
      <w:pPr>
        <w:rPr>
          <w:rFonts w:hint="eastAsia"/>
        </w:rPr>
      </w:pPr>
      <w:r>
        <w:rPr>
          <w:rFonts w:hint="eastAsia"/>
        </w:rPr>
        <w:t>Server端：IStoreServerSrv</w:t>
      </w:r>
    </w:p>
    <w:p w14:paraId="08E817B1">
      <w:pPr>
        <w:rPr>
          <w:rFonts w:hint="eastAsia"/>
          <w:woUserID w:val="8"/>
        </w:rPr>
      </w:pPr>
      <w:r>
        <w:rPr>
          <w:rFonts w:hint="eastAsia"/>
          <w:woUserID w:val="8"/>
        </w:rPr>
        <w:t>方法签名与Client端一致，但在服务器端实现具体业务逻辑，包括权限校验、事务管理等。</w:t>
      </w:r>
    </w:p>
    <w:p w14:paraId="18E38738">
      <w:pPr>
        <w:rPr>
          <w:rFonts w:hint="eastAsia"/>
          <w:woUserID w:val="8"/>
        </w:rPr>
      </w:pPr>
    </w:p>
    <w:p w14:paraId="1212AB80">
      <w:pPr>
        <w:rPr>
          <w:rFonts w:hint="eastAsia"/>
          <w:woUserID w:val="8"/>
        </w:rPr>
      </w:pPr>
      <w:r>
        <w:rPr>
          <w:rFonts w:hint="eastAsia"/>
          <w:woUserID w:val="8"/>
        </w:rPr>
        <w:t>UI类：StoreMainWindow（商店主窗口类）</w:t>
      </w:r>
    </w:p>
    <w:tbl>
      <w:tblPr>
        <w:tblStyle w:val="13"/>
        <w:tblpPr w:leftFromText="180" w:rightFromText="180" w:vertAnchor="text" w:tblpX="-119" w:tblpY="24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697"/>
        <w:gridCol w:w="1393"/>
        <w:gridCol w:w="4188"/>
        <w:gridCol w:w="2188"/>
      </w:tblGrid>
      <w:tr w14:paraId="23533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trHeight w:val="400" w:hRule="atLeast"/>
        </w:trPr>
        <w:tc>
          <w:tcPr>
            <w:tcW w:w="700" w:type="dxa"/>
            <w:shd w:val="clear" w:color="auto" w:fill="D9D9D9"/>
            <w:vAlign w:val="center"/>
          </w:tcPr>
          <w:p w14:paraId="5576BDF1">
            <w:pPr>
              <w:keepNext w:val="0"/>
              <w:keepLines w:val="0"/>
              <w:suppressLineNumbers w:val="0"/>
              <w:spacing w:before="0" w:beforeAutospacing="0" w:after="0" w:afterAutospacing="0"/>
              <w:ind w:left="0" w:right="0"/>
              <w:jc w:val="center"/>
              <w:rPr>
                <w:rFonts w:hint="default"/>
                <w:woUserID w:val="8"/>
              </w:rPr>
            </w:pPr>
            <w:r>
              <w:rPr>
                <w:rFonts w:hint="eastAsia"/>
                <w:b/>
                <w:bCs/>
                <w:sz w:val="20"/>
                <w:szCs w:val="20"/>
                <w:woUserID w:val="8"/>
              </w:rPr>
              <w:t>序号</w:t>
            </w:r>
          </w:p>
        </w:tc>
        <w:tc>
          <w:tcPr>
            <w:tcW w:w="1400" w:type="dxa"/>
            <w:shd w:val="clear" w:color="auto" w:fill="D9D9D9"/>
            <w:vAlign w:val="center"/>
          </w:tcPr>
          <w:p w14:paraId="0A7BD562">
            <w:pPr>
              <w:keepNext w:val="0"/>
              <w:keepLines w:val="0"/>
              <w:suppressLineNumbers w:val="0"/>
              <w:spacing w:before="0" w:beforeAutospacing="0" w:after="0" w:afterAutospacing="0"/>
              <w:ind w:left="0" w:right="0"/>
              <w:jc w:val="center"/>
              <w:rPr>
                <w:rFonts w:hint="default"/>
                <w:woUserID w:val="8"/>
              </w:rPr>
            </w:pPr>
            <w:r>
              <w:rPr>
                <w:rFonts w:hint="eastAsia"/>
                <w:b/>
                <w:bCs/>
                <w:sz w:val="20"/>
                <w:szCs w:val="20"/>
                <w:woUserID w:val="8"/>
              </w:rPr>
              <w:t>名称</w:t>
            </w:r>
          </w:p>
        </w:tc>
        <w:tc>
          <w:tcPr>
            <w:tcW w:w="4200" w:type="dxa"/>
            <w:shd w:val="clear" w:color="auto" w:fill="D9D9D9"/>
            <w:vAlign w:val="center"/>
          </w:tcPr>
          <w:p w14:paraId="46873F43">
            <w:pPr>
              <w:keepNext w:val="0"/>
              <w:keepLines w:val="0"/>
              <w:suppressLineNumbers w:val="0"/>
              <w:spacing w:before="0" w:beforeAutospacing="0" w:after="0" w:afterAutospacing="0"/>
              <w:ind w:left="0" w:right="0"/>
              <w:jc w:val="center"/>
              <w:rPr>
                <w:rFonts w:hint="default"/>
                <w:woUserID w:val="8"/>
              </w:rPr>
            </w:pPr>
            <w:r>
              <w:rPr>
                <w:rFonts w:hint="eastAsia"/>
                <w:b/>
                <w:bCs/>
                <w:sz w:val="20"/>
                <w:szCs w:val="20"/>
                <w:lang w:eastAsia="zh"/>
                <w:woUserID w:val="8"/>
              </w:rPr>
              <w:t>成员/</w:t>
            </w:r>
            <w:r>
              <w:rPr>
                <w:rFonts w:hint="eastAsia"/>
                <w:b/>
                <w:bCs/>
                <w:sz w:val="20"/>
                <w:szCs w:val="20"/>
                <w:woUserID w:val="8"/>
              </w:rPr>
              <w:t>方法</w:t>
            </w:r>
          </w:p>
        </w:tc>
        <w:tc>
          <w:tcPr>
            <w:tcW w:w="2200" w:type="dxa"/>
            <w:shd w:val="clear" w:color="auto" w:fill="D9D9D9"/>
            <w:vAlign w:val="center"/>
          </w:tcPr>
          <w:p w14:paraId="1078F215">
            <w:pPr>
              <w:keepNext w:val="0"/>
              <w:keepLines w:val="0"/>
              <w:suppressLineNumbers w:val="0"/>
              <w:spacing w:before="0" w:beforeAutospacing="0" w:after="0" w:afterAutospacing="0"/>
              <w:ind w:left="0" w:right="0"/>
              <w:jc w:val="center"/>
              <w:rPr>
                <w:rFonts w:hint="default"/>
                <w:woUserID w:val="8"/>
              </w:rPr>
            </w:pPr>
            <w:r>
              <w:rPr>
                <w:rFonts w:hint="eastAsia"/>
                <w:b/>
                <w:bCs/>
                <w:sz w:val="20"/>
                <w:szCs w:val="20"/>
                <w:woUserID w:val="8"/>
              </w:rPr>
              <w:t>备注</w:t>
            </w:r>
          </w:p>
        </w:tc>
      </w:tr>
      <w:tr w14:paraId="61F0E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trHeight w:val="400" w:hRule="atLeast"/>
        </w:trPr>
        <w:tc>
          <w:tcPr>
            <w:tcW w:w="700" w:type="dxa"/>
            <w:vAlign w:val="center"/>
          </w:tcPr>
          <w:p w14:paraId="07C905C4">
            <w:pPr>
              <w:keepNext w:val="0"/>
              <w:keepLines w:val="0"/>
              <w:suppressLineNumbers w:val="0"/>
              <w:spacing w:before="0" w:beforeAutospacing="0" w:after="0" w:afterAutospacing="0"/>
              <w:ind w:left="0" w:right="0"/>
              <w:jc w:val="center"/>
              <w:rPr>
                <w:rFonts w:hint="default"/>
                <w:woUserID w:val="8"/>
              </w:rPr>
            </w:pPr>
            <w:r>
              <w:rPr>
                <w:rFonts w:hint="eastAsia"/>
                <w:sz w:val="20"/>
                <w:szCs w:val="20"/>
                <w:woUserID w:val="8"/>
              </w:rPr>
              <w:t>1</w:t>
            </w:r>
          </w:p>
        </w:tc>
        <w:tc>
          <w:tcPr>
            <w:tcW w:w="1400" w:type="dxa"/>
            <w:vAlign w:val="center"/>
          </w:tcPr>
          <w:p w14:paraId="52D2DA85">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主面板</w:t>
            </w:r>
          </w:p>
        </w:tc>
        <w:tc>
          <w:tcPr>
            <w:tcW w:w="4200" w:type="dxa"/>
            <w:vAlign w:val="center"/>
          </w:tcPr>
          <w:p w14:paraId="4A56921D">
            <w:pPr>
              <w:keepNext w:val="0"/>
              <w:keepLines w:val="0"/>
              <w:widowControl/>
              <w:suppressLineNumbers w:val="0"/>
              <w:spacing w:before="0" w:beforeAutospacing="0" w:after="0" w:afterAutospacing="0"/>
              <w:ind w:left="0" w:right="0"/>
              <w:jc w:val="left"/>
              <w:rPr>
                <w:rFonts w:hint="default"/>
                <w:woUserID w:val="8"/>
              </w:rPr>
            </w:pPr>
            <w:r>
              <w:rPr>
                <w:rFonts w:hint="default" w:ascii="var(--dsw-font-markdown-table)" w:hAnsi="var(--dsw-font-markdown-table)" w:eastAsia="var(--dsw-font-markdown-table)" w:cs="var(--dsw-font-markdown-table)"/>
                <w:i w:val="0"/>
                <w:iCs w:val="0"/>
                <w:caps w:val="0"/>
                <w:color w:val="0F1115"/>
                <w:spacing w:val="0"/>
                <w:kern w:val="0"/>
                <w:sz w:val="24"/>
                <w:szCs w:val="24"/>
                <w:lang w:val="en-US" w:eastAsia="zh-CN" w:bidi="ar"/>
                <w:woUserID w:val="8"/>
              </w:rPr>
              <w:t>JPanel mainPanel</w:t>
            </w:r>
          </w:p>
        </w:tc>
        <w:tc>
          <w:tcPr>
            <w:tcW w:w="2200" w:type="dxa"/>
            <w:vAlign w:val="center"/>
          </w:tcPr>
          <w:p w14:paraId="20686443">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模块主容器</w:t>
            </w:r>
          </w:p>
        </w:tc>
      </w:tr>
      <w:tr w14:paraId="78E50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trHeight w:val="400" w:hRule="atLeast"/>
        </w:trPr>
        <w:tc>
          <w:tcPr>
            <w:tcW w:w="700" w:type="dxa"/>
            <w:vAlign w:val="center"/>
          </w:tcPr>
          <w:p w14:paraId="16606BA0">
            <w:pPr>
              <w:keepNext w:val="0"/>
              <w:keepLines w:val="0"/>
              <w:suppressLineNumbers w:val="0"/>
              <w:spacing w:before="0" w:beforeAutospacing="0" w:after="0" w:afterAutospacing="0"/>
              <w:ind w:left="0" w:right="0"/>
              <w:jc w:val="center"/>
              <w:rPr>
                <w:rFonts w:hint="default"/>
                <w:woUserID w:val="8"/>
              </w:rPr>
            </w:pPr>
            <w:r>
              <w:rPr>
                <w:rFonts w:hint="eastAsia"/>
                <w:sz w:val="20"/>
                <w:szCs w:val="20"/>
                <w:woUserID w:val="8"/>
              </w:rPr>
              <w:t>2</w:t>
            </w:r>
          </w:p>
        </w:tc>
        <w:tc>
          <w:tcPr>
            <w:tcW w:w="1400" w:type="dxa"/>
            <w:vAlign w:val="center"/>
          </w:tcPr>
          <w:p w14:paraId="1DF0F64D">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查询面板</w:t>
            </w:r>
          </w:p>
        </w:tc>
        <w:tc>
          <w:tcPr>
            <w:tcW w:w="4200" w:type="dxa"/>
            <w:vAlign w:val="center"/>
          </w:tcPr>
          <w:p w14:paraId="4EAAB08B">
            <w:pPr>
              <w:keepNext w:val="0"/>
              <w:keepLines w:val="0"/>
              <w:widowControl/>
              <w:suppressLineNumbers w:val="0"/>
              <w:spacing w:before="0" w:beforeAutospacing="0" w:after="0" w:afterAutospacing="0"/>
              <w:ind w:left="0" w:right="0"/>
              <w:jc w:val="left"/>
              <w:rPr>
                <w:rFonts w:hint="default"/>
                <w:woUserID w:val="8"/>
              </w:rPr>
            </w:pPr>
            <w:r>
              <w:rPr>
                <w:rFonts w:hint="default" w:ascii="var(--dsw-font-markdown-table)" w:hAnsi="var(--dsw-font-markdown-table)" w:eastAsia="var(--dsw-font-markdown-table)" w:cs="var(--dsw-font-markdown-table)"/>
                <w:i w:val="0"/>
                <w:iCs w:val="0"/>
                <w:caps w:val="0"/>
                <w:color w:val="0F1115"/>
                <w:spacing w:val="0"/>
                <w:kern w:val="0"/>
                <w:sz w:val="24"/>
                <w:szCs w:val="24"/>
                <w:lang w:val="en-US" w:eastAsia="zh-CN" w:bidi="ar"/>
                <w:woUserID w:val="8"/>
              </w:rPr>
              <w:t>JPanel searchPanel</w:t>
            </w:r>
          </w:p>
        </w:tc>
        <w:tc>
          <w:tcPr>
            <w:tcW w:w="2200" w:type="dxa"/>
            <w:vAlign w:val="center"/>
          </w:tcPr>
          <w:p w14:paraId="2A9D80C7">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包含搜索框、下拉框、查询按钮</w:t>
            </w:r>
          </w:p>
        </w:tc>
      </w:tr>
      <w:tr w14:paraId="4918B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trHeight w:val="400" w:hRule="atLeast"/>
        </w:trPr>
        <w:tc>
          <w:tcPr>
            <w:tcW w:w="700" w:type="dxa"/>
            <w:vAlign w:val="center"/>
          </w:tcPr>
          <w:p w14:paraId="10ECA6A5">
            <w:pPr>
              <w:keepNext w:val="0"/>
              <w:keepLines w:val="0"/>
              <w:suppressLineNumbers w:val="0"/>
              <w:spacing w:before="0" w:beforeAutospacing="0" w:after="0" w:afterAutospacing="0"/>
              <w:ind w:left="0" w:right="0"/>
              <w:jc w:val="center"/>
              <w:rPr>
                <w:rFonts w:hint="default"/>
                <w:woUserID w:val="8"/>
              </w:rPr>
            </w:pPr>
            <w:r>
              <w:rPr>
                <w:rFonts w:hint="eastAsia"/>
                <w:sz w:val="20"/>
                <w:szCs w:val="20"/>
                <w:woUserID w:val="8"/>
              </w:rPr>
              <w:t>3</w:t>
            </w:r>
          </w:p>
        </w:tc>
        <w:tc>
          <w:tcPr>
            <w:tcW w:w="1400" w:type="dxa"/>
            <w:vAlign w:val="center"/>
          </w:tcPr>
          <w:p w14:paraId="6CF6099B">
            <w:pPr>
              <w:keepNext w:val="0"/>
              <w:keepLines w:val="0"/>
              <w:suppressLineNumbers w:val="0"/>
              <w:spacing w:before="0" w:beforeAutospacing="0" w:after="0" w:afterAutospacing="0"/>
              <w:ind w:left="0" w:right="0"/>
              <w:jc w:val="center"/>
              <w:rPr>
                <w:rFonts w:hint="default"/>
                <w:sz w:val="20"/>
                <w:szCs w:val="20"/>
              </w:rPr>
            </w:pPr>
            <w:r>
              <w:rPr>
                <w:rFonts w:hint="default"/>
                <w:sz w:val="20"/>
                <w:szCs w:val="20"/>
                <w:lang w:val="en-US" w:eastAsia="zh-CN"/>
              </w:rPr>
              <w:t>商品表格</w:t>
            </w:r>
          </w:p>
        </w:tc>
        <w:tc>
          <w:tcPr>
            <w:tcW w:w="4200" w:type="dxa"/>
            <w:vAlign w:val="center"/>
          </w:tcPr>
          <w:p w14:paraId="27B35F1E">
            <w:pPr>
              <w:keepNext w:val="0"/>
              <w:keepLines w:val="0"/>
              <w:widowControl/>
              <w:suppressLineNumbers w:val="0"/>
              <w:spacing w:before="0" w:beforeAutospacing="0" w:after="0" w:afterAutospacing="0"/>
              <w:ind w:left="0" w:right="0"/>
              <w:jc w:val="left"/>
              <w:rPr>
                <w:rFonts w:hint="default"/>
                <w:woUserID w:val="8"/>
              </w:rPr>
            </w:pPr>
            <w:r>
              <w:rPr>
                <w:rFonts w:hint="default" w:ascii="var(--dsw-font-markdown-table)" w:hAnsi="var(--dsw-font-markdown-table)" w:eastAsia="var(--dsw-font-markdown-table)" w:cs="var(--dsw-font-markdown-table)"/>
                <w:i w:val="0"/>
                <w:iCs w:val="0"/>
                <w:caps w:val="0"/>
                <w:color w:val="0F1115"/>
                <w:spacing w:val="0"/>
                <w:kern w:val="0"/>
                <w:sz w:val="24"/>
                <w:szCs w:val="24"/>
                <w:lang w:val="en-US" w:eastAsia="zh-CN" w:bidi="ar"/>
                <w:woUserID w:val="8"/>
              </w:rPr>
              <w:t>JTable goodsTable</w:t>
            </w:r>
          </w:p>
        </w:tc>
        <w:tc>
          <w:tcPr>
            <w:tcW w:w="2200" w:type="dxa"/>
            <w:vAlign w:val="center"/>
          </w:tcPr>
          <w:p w14:paraId="6D934CDA">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展示商品列表</w:t>
            </w:r>
          </w:p>
        </w:tc>
      </w:tr>
      <w:tr w14:paraId="3F744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trHeight w:val="400" w:hRule="atLeast"/>
        </w:trPr>
        <w:tc>
          <w:tcPr>
            <w:tcW w:w="700" w:type="dxa"/>
            <w:vAlign w:val="center"/>
          </w:tcPr>
          <w:p w14:paraId="0F687B0C">
            <w:pPr>
              <w:keepNext w:val="0"/>
              <w:keepLines w:val="0"/>
              <w:suppressLineNumbers w:val="0"/>
              <w:spacing w:before="0" w:beforeAutospacing="0" w:after="0" w:afterAutospacing="0"/>
              <w:ind w:left="0" w:leftChars="0" w:right="0" w:firstLine="0" w:firstLineChars="0"/>
              <w:jc w:val="center"/>
              <w:rPr>
                <w:rFonts w:hint="eastAsia" w:eastAsia="宋体"/>
                <w:sz w:val="20"/>
                <w:szCs w:val="20"/>
                <w:lang w:eastAsia="zh"/>
                <w:woUserID w:val="8"/>
              </w:rPr>
            </w:pPr>
            <w:r>
              <w:rPr>
                <w:rFonts w:hint="eastAsia"/>
                <w:sz w:val="20"/>
                <w:szCs w:val="20"/>
                <w:lang w:eastAsia="zh"/>
                <w:woUserID w:val="8"/>
              </w:rPr>
              <w:t>4</w:t>
            </w:r>
          </w:p>
        </w:tc>
        <w:tc>
          <w:tcPr>
            <w:tcW w:w="1400" w:type="dxa"/>
            <w:vAlign w:val="center"/>
          </w:tcPr>
          <w:p w14:paraId="234D18EA">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数量输入框</w:t>
            </w:r>
          </w:p>
        </w:tc>
        <w:tc>
          <w:tcPr>
            <w:tcW w:w="4200" w:type="dxa"/>
            <w:vAlign w:val="center"/>
          </w:tcPr>
          <w:p w14:paraId="568A47D4">
            <w:pPr>
              <w:keepNext w:val="0"/>
              <w:keepLines w:val="0"/>
              <w:widowControl/>
              <w:suppressLineNumbers w:val="0"/>
              <w:spacing w:before="0" w:beforeAutospacing="0" w:after="0" w:afterAutospacing="0"/>
              <w:ind w:left="0" w:right="0"/>
              <w:jc w:val="left"/>
              <w:rPr>
                <w:rFonts w:hint="eastAsia"/>
                <w:sz w:val="20"/>
                <w:szCs w:val="20"/>
                <w:woUserID w:val="8"/>
              </w:rPr>
            </w:pPr>
            <w:r>
              <w:rPr>
                <w:rFonts w:hint="default" w:ascii="var(--dsw-font-markdown-table)" w:hAnsi="var(--dsw-font-markdown-table)" w:eastAsia="var(--dsw-font-markdown-table)" w:cs="var(--dsw-font-markdown-table)"/>
                <w:i w:val="0"/>
                <w:iCs w:val="0"/>
                <w:caps w:val="0"/>
                <w:color w:val="0F1115"/>
                <w:spacing w:val="0"/>
                <w:kern w:val="0"/>
                <w:sz w:val="24"/>
                <w:szCs w:val="24"/>
                <w:lang w:val="en-US" w:eastAsia="zh-CN" w:bidi="ar"/>
                <w:woUserID w:val="8"/>
              </w:rPr>
              <w:t>JTextField quantityField</w:t>
            </w:r>
          </w:p>
        </w:tc>
        <w:tc>
          <w:tcPr>
            <w:tcW w:w="2200" w:type="dxa"/>
            <w:vAlign w:val="center"/>
          </w:tcPr>
          <w:p w14:paraId="2D4B65F0">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购买数量输入</w:t>
            </w:r>
          </w:p>
        </w:tc>
      </w:tr>
      <w:tr w14:paraId="5F1E5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trHeight w:val="400" w:hRule="atLeast"/>
        </w:trPr>
        <w:tc>
          <w:tcPr>
            <w:tcW w:w="700" w:type="dxa"/>
            <w:vAlign w:val="center"/>
          </w:tcPr>
          <w:p w14:paraId="1CB16FAD">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8"/>
              </w:rPr>
            </w:pPr>
            <w:r>
              <w:rPr>
                <w:rFonts w:hint="eastAsia"/>
                <w:sz w:val="20"/>
                <w:szCs w:val="20"/>
                <w:lang w:eastAsia="zh"/>
                <w:woUserID w:val="8"/>
              </w:rPr>
              <w:t>5</w:t>
            </w:r>
          </w:p>
        </w:tc>
        <w:tc>
          <w:tcPr>
            <w:tcW w:w="1400" w:type="dxa"/>
            <w:vAlign w:val="center"/>
          </w:tcPr>
          <w:p w14:paraId="49AA8EB9">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购买按钮</w:t>
            </w:r>
          </w:p>
        </w:tc>
        <w:tc>
          <w:tcPr>
            <w:tcW w:w="4200" w:type="dxa"/>
            <w:vAlign w:val="center"/>
          </w:tcPr>
          <w:p w14:paraId="018DFA4B">
            <w:pPr>
              <w:keepNext w:val="0"/>
              <w:keepLines w:val="0"/>
              <w:widowControl/>
              <w:suppressLineNumbers w:val="0"/>
              <w:spacing w:before="0" w:beforeAutospacing="0" w:after="0" w:afterAutospacing="0"/>
              <w:ind w:left="0" w:right="0"/>
              <w:jc w:val="left"/>
              <w:rPr>
                <w:rFonts w:hint="default" w:ascii="Open Sans" w:hAnsi="Open Sans" w:eastAsia="Open Sans" w:cs="Open Sans"/>
                <w:i w:val="0"/>
                <w:iCs w:val="0"/>
                <w:caps w:val="0"/>
                <w:color w:val="0F1115"/>
                <w:spacing w:val="0"/>
                <w:sz w:val="22"/>
                <w:szCs w:val="22"/>
                <w:shd w:val="clear" w:fill="FFFFFF"/>
                <w:woUserID w:val="8"/>
              </w:rPr>
            </w:pPr>
            <w:r>
              <w:rPr>
                <w:rFonts w:hint="default" w:ascii="var(--dsw-font-markdown-table)" w:hAnsi="var(--dsw-font-markdown-table)" w:eastAsia="var(--dsw-font-markdown-table)" w:cs="var(--dsw-font-markdown-table)"/>
                <w:i w:val="0"/>
                <w:iCs w:val="0"/>
                <w:caps w:val="0"/>
                <w:color w:val="0F1115"/>
                <w:spacing w:val="0"/>
                <w:kern w:val="0"/>
                <w:sz w:val="24"/>
                <w:szCs w:val="24"/>
                <w:lang w:val="en-US" w:eastAsia="zh-CN" w:bidi="ar"/>
                <w:woUserID w:val="8"/>
              </w:rPr>
              <w:t>JButton btnPurchase</w:t>
            </w:r>
          </w:p>
        </w:tc>
        <w:tc>
          <w:tcPr>
            <w:tcW w:w="2200" w:type="dxa"/>
            <w:vAlign w:val="center"/>
          </w:tcPr>
          <w:p w14:paraId="4A0AB554">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触发购买请求</w:t>
            </w:r>
          </w:p>
        </w:tc>
      </w:tr>
      <w:tr w14:paraId="0C6AC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trHeight w:val="400" w:hRule="atLeast"/>
        </w:trPr>
        <w:tc>
          <w:tcPr>
            <w:tcW w:w="700" w:type="dxa"/>
            <w:vAlign w:val="center"/>
          </w:tcPr>
          <w:p w14:paraId="7849827E">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8"/>
              </w:rPr>
            </w:pPr>
            <w:r>
              <w:rPr>
                <w:rFonts w:hint="eastAsia"/>
                <w:sz w:val="20"/>
                <w:szCs w:val="20"/>
                <w:lang w:eastAsia="zh"/>
                <w:woUserID w:val="8"/>
              </w:rPr>
              <w:t>6</w:t>
            </w:r>
          </w:p>
        </w:tc>
        <w:tc>
          <w:tcPr>
            <w:tcW w:w="1400" w:type="dxa"/>
            <w:vAlign w:val="center"/>
          </w:tcPr>
          <w:p w14:paraId="75310BF7">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刷新按钮</w:t>
            </w:r>
          </w:p>
        </w:tc>
        <w:tc>
          <w:tcPr>
            <w:tcW w:w="4200" w:type="dxa"/>
            <w:vAlign w:val="center"/>
          </w:tcPr>
          <w:p w14:paraId="0F75BE0C">
            <w:pPr>
              <w:keepNext w:val="0"/>
              <w:keepLines w:val="0"/>
              <w:widowControl/>
              <w:suppressLineNumbers w:val="0"/>
              <w:spacing w:before="0" w:beforeAutospacing="0" w:after="0" w:afterAutospacing="0"/>
              <w:ind w:left="0" w:right="0"/>
              <w:jc w:val="left"/>
              <w:rPr>
                <w:rFonts w:hint="default" w:ascii="Open Sans" w:hAnsi="Open Sans" w:eastAsia="Open Sans" w:cs="Open Sans"/>
                <w:i w:val="0"/>
                <w:iCs w:val="0"/>
                <w:caps w:val="0"/>
                <w:color w:val="0F1115"/>
                <w:spacing w:val="0"/>
                <w:sz w:val="22"/>
                <w:szCs w:val="22"/>
                <w:shd w:val="clear" w:fill="FFFFFF"/>
                <w:woUserID w:val="8"/>
              </w:rPr>
            </w:pPr>
            <w:r>
              <w:rPr>
                <w:rFonts w:hint="default" w:ascii="var(--dsw-font-markdown-table)" w:hAnsi="var(--dsw-font-markdown-table)" w:eastAsia="var(--dsw-font-markdown-table)" w:cs="var(--dsw-font-markdown-table)"/>
                <w:i w:val="0"/>
                <w:iCs w:val="0"/>
                <w:caps w:val="0"/>
                <w:color w:val="0F1115"/>
                <w:spacing w:val="0"/>
                <w:kern w:val="0"/>
                <w:sz w:val="24"/>
                <w:szCs w:val="24"/>
                <w:lang w:val="en-US" w:eastAsia="zh-CN" w:bidi="ar"/>
                <w:woUserID w:val="8"/>
              </w:rPr>
              <w:t>JButton btnRefresh</w:t>
            </w:r>
          </w:p>
        </w:tc>
        <w:tc>
          <w:tcPr>
            <w:tcW w:w="2200" w:type="dxa"/>
            <w:vAlign w:val="center"/>
          </w:tcPr>
          <w:p w14:paraId="098D8920">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刷新商品列表</w:t>
            </w:r>
          </w:p>
        </w:tc>
      </w:tr>
      <w:tr w14:paraId="36FA3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trHeight w:val="400" w:hRule="atLeast"/>
        </w:trPr>
        <w:tc>
          <w:tcPr>
            <w:tcW w:w="700" w:type="dxa"/>
            <w:vAlign w:val="center"/>
          </w:tcPr>
          <w:p w14:paraId="57B33198">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8"/>
              </w:rPr>
            </w:pPr>
            <w:r>
              <w:rPr>
                <w:rFonts w:hint="eastAsia"/>
                <w:sz w:val="20"/>
                <w:szCs w:val="20"/>
                <w:lang w:eastAsia="zh"/>
                <w:woUserID w:val="8"/>
              </w:rPr>
              <w:t>7</w:t>
            </w:r>
          </w:p>
        </w:tc>
        <w:tc>
          <w:tcPr>
            <w:tcW w:w="1400" w:type="dxa"/>
            <w:vAlign w:val="center"/>
          </w:tcPr>
          <w:p w14:paraId="36620C05">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管理表单面板(管理员)</w:t>
            </w:r>
          </w:p>
        </w:tc>
        <w:tc>
          <w:tcPr>
            <w:tcW w:w="4200" w:type="dxa"/>
            <w:vAlign w:val="center"/>
          </w:tcPr>
          <w:p w14:paraId="322B4861">
            <w:pPr>
              <w:keepNext w:val="0"/>
              <w:keepLines w:val="0"/>
              <w:widowControl/>
              <w:suppressLineNumbers w:val="0"/>
              <w:spacing w:before="0" w:beforeAutospacing="0" w:after="0" w:afterAutospacing="0"/>
              <w:ind w:left="0" w:right="0"/>
              <w:jc w:val="left"/>
              <w:rPr>
                <w:rFonts w:hint="default" w:ascii="Open Sans" w:hAnsi="Open Sans" w:eastAsia="Open Sans" w:cs="Open Sans"/>
                <w:i w:val="0"/>
                <w:iCs w:val="0"/>
                <w:caps w:val="0"/>
                <w:color w:val="0F1115"/>
                <w:spacing w:val="0"/>
                <w:sz w:val="22"/>
                <w:szCs w:val="22"/>
                <w:shd w:val="clear" w:fill="FFFFFF"/>
                <w:woUserID w:val="8"/>
              </w:rPr>
            </w:pPr>
            <w:r>
              <w:rPr>
                <w:rFonts w:hint="default" w:ascii="var(--dsw-font-markdown-table)" w:hAnsi="var(--dsw-font-markdown-table)" w:eastAsia="var(--dsw-font-markdown-table)" w:cs="var(--dsw-font-markdown-table)"/>
                <w:i w:val="0"/>
                <w:iCs w:val="0"/>
                <w:caps w:val="0"/>
                <w:color w:val="0F1115"/>
                <w:spacing w:val="0"/>
                <w:kern w:val="0"/>
                <w:sz w:val="24"/>
                <w:szCs w:val="24"/>
                <w:lang w:val="en-US" w:eastAsia="zh-CN" w:bidi="ar"/>
                <w:woUserID w:val="8"/>
              </w:rPr>
              <w:t>JPanel adminFormPanel</w:t>
            </w:r>
          </w:p>
        </w:tc>
        <w:tc>
          <w:tcPr>
            <w:tcW w:w="2200" w:type="dxa"/>
            <w:vAlign w:val="center"/>
          </w:tcPr>
          <w:p w14:paraId="2E2FD5B1">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包含商品编号、名称、类别、单价、库存输入框</w:t>
            </w:r>
          </w:p>
        </w:tc>
      </w:tr>
      <w:tr w14:paraId="61C93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trHeight w:val="400" w:hRule="atLeast"/>
        </w:trPr>
        <w:tc>
          <w:tcPr>
            <w:tcW w:w="700" w:type="dxa"/>
            <w:vAlign w:val="center"/>
          </w:tcPr>
          <w:p w14:paraId="71F601AB">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8"/>
              </w:rPr>
            </w:pPr>
            <w:r>
              <w:rPr>
                <w:rFonts w:hint="eastAsia"/>
                <w:sz w:val="20"/>
                <w:szCs w:val="20"/>
                <w:lang w:eastAsia="zh"/>
                <w:woUserID w:val="8"/>
              </w:rPr>
              <w:t>8</w:t>
            </w:r>
          </w:p>
        </w:tc>
        <w:tc>
          <w:tcPr>
            <w:tcW w:w="1400" w:type="dxa"/>
            <w:vAlign w:val="center"/>
          </w:tcPr>
          <w:p w14:paraId="1FEF281A">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新增/修改/删除按钮</w:t>
            </w:r>
          </w:p>
        </w:tc>
        <w:tc>
          <w:tcPr>
            <w:tcW w:w="4200" w:type="dxa"/>
            <w:vAlign w:val="center"/>
          </w:tcPr>
          <w:p w14:paraId="30ED18F4">
            <w:pPr>
              <w:keepNext w:val="0"/>
              <w:keepLines w:val="0"/>
              <w:widowControl/>
              <w:suppressLineNumbers w:val="0"/>
              <w:spacing w:before="0" w:beforeAutospacing="0" w:after="0" w:afterAutospacing="0"/>
              <w:ind w:left="0" w:right="0"/>
              <w:jc w:val="left"/>
              <w:rPr>
                <w:rFonts w:hint="default" w:ascii="Open Sans" w:hAnsi="Open Sans" w:eastAsia="Open Sans" w:cs="Open Sans"/>
                <w:i w:val="0"/>
                <w:iCs w:val="0"/>
                <w:caps w:val="0"/>
                <w:color w:val="0F1115"/>
                <w:spacing w:val="0"/>
                <w:sz w:val="22"/>
                <w:szCs w:val="22"/>
                <w:shd w:val="clear" w:fill="FFFFFF"/>
                <w:woUserID w:val="8"/>
              </w:rPr>
            </w:pPr>
            <w:r>
              <w:rPr>
                <w:rFonts w:hint="default" w:ascii="var(--dsw-font-markdown-table)" w:hAnsi="var(--dsw-font-markdown-table)" w:eastAsia="var(--dsw-font-markdown-table)" w:cs="var(--dsw-font-markdown-table)"/>
                <w:i w:val="0"/>
                <w:iCs w:val="0"/>
                <w:caps w:val="0"/>
                <w:color w:val="0F1115"/>
                <w:spacing w:val="0"/>
                <w:kern w:val="0"/>
                <w:sz w:val="24"/>
                <w:szCs w:val="24"/>
                <w:lang w:val="en-US" w:eastAsia="zh-CN" w:bidi="ar"/>
                <w:woUserID w:val="8"/>
              </w:rPr>
              <w:t>JButton btnAdd, btnUpdate, btnDelete</w:t>
            </w:r>
          </w:p>
        </w:tc>
        <w:tc>
          <w:tcPr>
            <w:tcW w:w="2200" w:type="dxa"/>
            <w:vAlign w:val="center"/>
          </w:tcPr>
          <w:p w14:paraId="73D97E0B">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管理员操作按钮</w:t>
            </w:r>
          </w:p>
        </w:tc>
      </w:tr>
      <w:tr w14:paraId="0E621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trHeight w:val="400" w:hRule="atLeast"/>
        </w:trPr>
        <w:tc>
          <w:tcPr>
            <w:tcW w:w="700" w:type="dxa"/>
            <w:vAlign w:val="center"/>
          </w:tcPr>
          <w:p w14:paraId="28747C27">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8"/>
              </w:rPr>
            </w:pPr>
            <w:r>
              <w:rPr>
                <w:rFonts w:hint="eastAsia"/>
                <w:sz w:val="20"/>
                <w:szCs w:val="20"/>
                <w:lang w:eastAsia="zh"/>
                <w:woUserID w:val="8"/>
              </w:rPr>
              <w:t>9</w:t>
            </w:r>
          </w:p>
        </w:tc>
        <w:tc>
          <w:tcPr>
            <w:tcW w:w="1400" w:type="dxa"/>
            <w:vAlign w:val="center"/>
          </w:tcPr>
          <w:p w14:paraId="227F48C9">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组件初始化</w:t>
            </w:r>
          </w:p>
        </w:tc>
        <w:tc>
          <w:tcPr>
            <w:tcW w:w="4200" w:type="dxa"/>
            <w:vAlign w:val="center"/>
          </w:tcPr>
          <w:p w14:paraId="3B90B0C8">
            <w:pPr>
              <w:keepNext w:val="0"/>
              <w:keepLines w:val="0"/>
              <w:widowControl/>
              <w:suppressLineNumbers w:val="0"/>
              <w:spacing w:before="0" w:beforeAutospacing="0" w:after="0" w:afterAutospacing="0"/>
              <w:ind w:left="0" w:right="0"/>
              <w:jc w:val="left"/>
              <w:rPr>
                <w:rFonts w:hint="default" w:ascii="Open Sans" w:hAnsi="Open Sans" w:eastAsia="Open Sans" w:cs="Open Sans"/>
                <w:i w:val="0"/>
                <w:iCs w:val="0"/>
                <w:caps w:val="0"/>
                <w:color w:val="0F1115"/>
                <w:spacing w:val="0"/>
                <w:sz w:val="22"/>
                <w:szCs w:val="22"/>
                <w:shd w:val="clear" w:fill="FFFFFF"/>
                <w:woUserID w:val="8"/>
              </w:rPr>
            </w:pPr>
            <w:r>
              <w:rPr>
                <w:rFonts w:hint="default" w:ascii="var(--dsw-font-markdown-table)" w:hAnsi="var(--dsw-font-markdown-table)" w:eastAsia="var(--dsw-font-markdown-table)" w:cs="var(--dsw-font-markdown-table)"/>
                <w:i w:val="0"/>
                <w:iCs w:val="0"/>
                <w:caps w:val="0"/>
                <w:color w:val="0F1115"/>
                <w:spacing w:val="0"/>
                <w:kern w:val="0"/>
                <w:sz w:val="24"/>
                <w:szCs w:val="24"/>
                <w:lang w:val="en-US" w:eastAsia="zh-CN" w:bidi="ar"/>
                <w:woUserID w:val="8"/>
              </w:rPr>
              <w:t>void initComponents()</w:t>
            </w:r>
          </w:p>
        </w:tc>
        <w:tc>
          <w:tcPr>
            <w:tcW w:w="2200" w:type="dxa"/>
            <w:vAlign w:val="center"/>
          </w:tcPr>
          <w:p w14:paraId="0CD378A0">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初始化界面组件</w:t>
            </w:r>
          </w:p>
        </w:tc>
      </w:tr>
      <w:tr w14:paraId="7B84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trHeight w:val="400" w:hRule="atLeast"/>
        </w:trPr>
        <w:tc>
          <w:tcPr>
            <w:tcW w:w="700" w:type="dxa"/>
            <w:vAlign w:val="center"/>
          </w:tcPr>
          <w:p w14:paraId="52F5A419">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8"/>
              </w:rPr>
            </w:pPr>
            <w:r>
              <w:rPr>
                <w:rFonts w:hint="eastAsia"/>
                <w:sz w:val="20"/>
                <w:szCs w:val="20"/>
                <w:lang w:eastAsia="zh"/>
                <w:woUserID w:val="8"/>
              </w:rPr>
              <w:t>10</w:t>
            </w:r>
          </w:p>
        </w:tc>
        <w:tc>
          <w:tcPr>
            <w:tcW w:w="1400" w:type="dxa"/>
            <w:vAlign w:val="center"/>
          </w:tcPr>
          <w:p w14:paraId="29F4C195">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监听初始化</w:t>
            </w:r>
          </w:p>
        </w:tc>
        <w:tc>
          <w:tcPr>
            <w:tcW w:w="4200" w:type="dxa"/>
            <w:vAlign w:val="center"/>
          </w:tcPr>
          <w:p w14:paraId="1FCB3F10">
            <w:pPr>
              <w:keepNext w:val="0"/>
              <w:keepLines w:val="0"/>
              <w:widowControl/>
              <w:suppressLineNumbers w:val="0"/>
              <w:spacing w:before="0" w:beforeAutospacing="0" w:after="0" w:afterAutospacing="0"/>
              <w:ind w:left="0" w:right="0"/>
              <w:jc w:val="left"/>
              <w:rPr>
                <w:rFonts w:hint="default" w:ascii="Open Sans" w:hAnsi="Open Sans" w:eastAsia="Open Sans" w:cs="Open Sans"/>
                <w:i w:val="0"/>
                <w:iCs w:val="0"/>
                <w:caps w:val="0"/>
                <w:color w:val="0F1115"/>
                <w:spacing w:val="0"/>
                <w:sz w:val="22"/>
                <w:szCs w:val="22"/>
                <w:shd w:val="clear" w:fill="FFFFFF"/>
                <w:woUserID w:val="8"/>
              </w:rPr>
            </w:pPr>
            <w:r>
              <w:rPr>
                <w:rFonts w:hint="default" w:ascii="var(--dsw-font-markdown-table)" w:hAnsi="var(--dsw-font-markdown-table)" w:eastAsia="var(--dsw-font-markdown-table)" w:cs="var(--dsw-font-markdown-table)"/>
                <w:i w:val="0"/>
                <w:iCs w:val="0"/>
                <w:caps w:val="0"/>
                <w:color w:val="0F1115"/>
                <w:spacing w:val="0"/>
                <w:kern w:val="0"/>
                <w:sz w:val="24"/>
                <w:szCs w:val="24"/>
                <w:lang w:val="en-US" w:eastAsia="zh-CN" w:bidi="ar"/>
                <w:woUserID w:val="8"/>
              </w:rPr>
              <w:t>void initEvents()</w:t>
            </w:r>
          </w:p>
        </w:tc>
        <w:tc>
          <w:tcPr>
            <w:tcW w:w="2200" w:type="dxa"/>
            <w:vAlign w:val="center"/>
          </w:tcPr>
          <w:p w14:paraId="16CC9DB9">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绑定按钮事件</w:t>
            </w:r>
          </w:p>
        </w:tc>
      </w:tr>
      <w:tr w14:paraId="797DB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trHeight w:val="400" w:hRule="atLeast"/>
        </w:trPr>
        <w:tc>
          <w:tcPr>
            <w:tcW w:w="700" w:type="dxa"/>
            <w:vAlign w:val="center"/>
          </w:tcPr>
          <w:p w14:paraId="29872ADD">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8"/>
              </w:rPr>
            </w:pPr>
            <w:r>
              <w:rPr>
                <w:rFonts w:hint="eastAsia"/>
                <w:sz w:val="20"/>
                <w:szCs w:val="20"/>
                <w:lang w:eastAsia="zh"/>
                <w:woUserID w:val="8"/>
              </w:rPr>
              <w:t>11</w:t>
            </w:r>
          </w:p>
        </w:tc>
        <w:tc>
          <w:tcPr>
            <w:tcW w:w="1400" w:type="dxa"/>
            <w:vAlign w:val="center"/>
          </w:tcPr>
          <w:p w14:paraId="37F718E3">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查询商品</w:t>
            </w:r>
          </w:p>
        </w:tc>
        <w:tc>
          <w:tcPr>
            <w:tcW w:w="4200" w:type="dxa"/>
            <w:vAlign w:val="center"/>
          </w:tcPr>
          <w:p w14:paraId="2A1E3E35">
            <w:pPr>
              <w:keepNext w:val="0"/>
              <w:keepLines w:val="0"/>
              <w:widowControl/>
              <w:suppressLineNumbers w:val="0"/>
              <w:spacing w:before="0" w:beforeAutospacing="0" w:after="0" w:afterAutospacing="0"/>
              <w:ind w:left="0" w:right="0"/>
              <w:jc w:val="left"/>
              <w:rPr>
                <w:rFonts w:hint="default" w:ascii="Open Sans" w:hAnsi="Open Sans" w:eastAsia="Open Sans" w:cs="Open Sans"/>
                <w:i w:val="0"/>
                <w:iCs w:val="0"/>
                <w:caps w:val="0"/>
                <w:color w:val="0F1115"/>
                <w:spacing w:val="0"/>
                <w:sz w:val="22"/>
                <w:szCs w:val="22"/>
                <w:shd w:val="clear" w:fill="FFFFFF"/>
                <w:woUserID w:val="8"/>
              </w:rPr>
            </w:pPr>
            <w:r>
              <w:rPr>
                <w:rFonts w:hint="default" w:ascii="var(--dsw-font-markdown-table)" w:hAnsi="var(--dsw-font-markdown-table)" w:eastAsia="var(--dsw-font-markdown-table)" w:cs="var(--dsw-font-markdown-table)"/>
                <w:i w:val="0"/>
                <w:iCs w:val="0"/>
                <w:caps w:val="0"/>
                <w:color w:val="0F1115"/>
                <w:spacing w:val="0"/>
                <w:kern w:val="0"/>
                <w:sz w:val="24"/>
                <w:szCs w:val="24"/>
                <w:lang w:val="en-US" w:eastAsia="zh-CN" w:bidi="ar"/>
                <w:woUserID w:val="8"/>
              </w:rPr>
              <w:t>void queryGoods()</w:t>
            </w:r>
          </w:p>
        </w:tc>
        <w:tc>
          <w:tcPr>
            <w:tcW w:w="2200" w:type="dxa"/>
            <w:vAlign w:val="center"/>
          </w:tcPr>
          <w:p w14:paraId="28A0B6A8">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调用客户端服务接口</w:t>
            </w:r>
          </w:p>
        </w:tc>
      </w:tr>
      <w:tr w14:paraId="21AB3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trHeight w:val="400" w:hRule="atLeast"/>
        </w:trPr>
        <w:tc>
          <w:tcPr>
            <w:tcW w:w="700" w:type="dxa"/>
            <w:vAlign w:val="center"/>
          </w:tcPr>
          <w:p w14:paraId="57C93CB3">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8"/>
              </w:rPr>
            </w:pPr>
            <w:r>
              <w:rPr>
                <w:rFonts w:hint="eastAsia"/>
                <w:sz w:val="20"/>
                <w:szCs w:val="20"/>
                <w:lang w:eastAsia="zh"/>
                <w:woUserID w:val="8"/>
              </w:rPr>
              <w:t>12</w:t>
            </w:r>
          </w:p>
        </w:tc>
        <w:tc>
          <w:tcPr>
            <w:tcW w:w="1400" w:type="dxa"/>
            <w:vAlign w:val="center"/>
          </w:tcPr>
          <w:p w14:paraId="6B5173AB">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购买商品</w:t>
            </w:r>
          </w:p>
        </w:tc>
        <w:tc>
          <w:tcPr>
            <w:tcW w:w="4200" w:type="dxa"/>
            <w:vAlign w:val="center"/>
          </w:tcPr>
          <w:p w14:paraId="29D10A55">
            <w:pPr>
              <w:keepNext w:val="0"/>
              <w:keepLines w:val="0"/>
              <w:widowControl/>
              <w:suppressLineNumbers w:val="0"/>
              <w:spacing w:before="0" w:beforeAutospacing="0" w:after="0" w:afterAutospacing="0"/>
              <w:ind w:left="0" w:right="0"/>
              <w:jc w:val="left"/>
              <w:rPr>
                <w:rFonts w:hint="default" w:ascii="Open Sans" w:hAnsi="Open Sans" w:eastAsia="Open Sans" w:cs="Open Sans"/>
                <w:i w:val="0"/>
                <w:iCs w:val="0"/>
                <w:caps w:val="0"/>
                <w:color w:val="0F1115"/>
                <w:spacing w:val="0"/>
                <w:sz w:val="22"/>
                <w:szCs w:val="22"/>
                <w:shd w:val="clear" w:fill="FFFFFF"/>
                <w:woUserID w:val="8"/>
              </w:rPr>
            </w:pPr>
            <w:r>
              <w:rPr>
                <w:rFonts w:hint="default" w:ascii="var(--dsw-font-markdown-table)" w:hAnsi="var(--dsw-font-markdown-table)" w:eastAsia="var(--dsw-font-markdown-table)" w:cs="var(--dsw-font-markdown-table)"/>
                <w:i w:val="0"/>
                <w:iCs w:val="0"/>
                <w:caps w:val="0"/>
                <w:color w:val="0F1115"/>
                <w:spacing w:val="0"/>
                <w:kern w:val="0"/>
                <w:sz w:val="24"/>
                <w:szCs w:val="24"/>
                <w:lang w:val="en-US" w:eastAsia="zh-CN" w:bidi="ar"/>
                <w:woUserID w:val="8"/>
              </w:rPr>
              <w:t>void purchaseGoods()</w:t>
            </w:r>
          </w:p>
        </w:tc>
        <w:tc>
          <w:tcPr>
            <w:tcW w:w="2200" w:type="dxa"/>
            <w:vAlign w:val="center"/>
          </w:tcPr>
          <w:p w14:paraId="2DE0219B">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校验数量并调用服务</w:t>
            </w:r>
          </w:p>
        </w:tc>
      </w:tr>
      <w:tr w14:paraId="68616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trHeight w:val="400" w:hRule="atLeast"/>
        </w:trPr>
        <w:tc>
          <w:tcPr>
            <w:tcW w:w="700" w:type="dxa"/>
            <w:vAlign w:val="center"/>
          </w:tcPr>
          <w:p w14:paraId="2B5BFED3">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8"/>
              </w:rPr>
            </w:pPr>
            <w:r>
              <w:rPr>
                <w:rFonts w:hint="eastAsia"/>
                <w:sz w:val="20"/>
                <w:szCs w:val="20"/>
                <w:lang w:eastAsia="zh"/>
                <w:woUserID w:val="8"/>
              </w:rPr>
              <w:t>13</w:t>
            </w:r>
          </w:p>
        </w:tc>
        <w:tc>
          <w:tcPr>
            <w:tcW w:w="1400" w:type="dxa"/>
            <w:vAlign w:val="center"/>
          </w:tcPr>
          <w:p w14:paraId="7DC64B85">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刷新表格</w:t>
            </w:r>
          </w:p>
        </w:tc>
        <w:tc>
          <w:tcPr>
            <w:tcW w:w="4200" w:type="dxa"/>
            <w:vAlign w:val="center"/>
          </w:tcPr>
          <w:p w14:paraId="79D8241E">
            <w:pPr>
              <w:keepNext w:val="0"/>
              <w:keepLines w:val="0"/>
              <w:widowControl/>
              <w:suppressLineNumbers w:val="0"/>
              <w:spacing w:before="0" w:beforeAutospacing="0" w:after="0" w:afterAutospacing="0"/>
              <w:ind w:left="0" w:right="0"/>
              <w:jc w:val="left"/>
              <w:rPr>
                <w:rFonts w:hint="default" w:ascii="Open Sans" w:hAnsi="Open Sans" w:eastAsia="Open Sans" w:cs="Open Sans"/>
                <w:i w:val="0"/>
                <w:iCs w:val="0"/>
                <w:caps w:val="0"/>
                <w:color w:val="0F1115"/>
                <w:spacing w:val="0"/>
                <w:sz w:val="22"/>
                <w:szCs w:val="22"/>
                <w:shd w:val="clear" w:fill="FFFFFF"/>
                <w:woUserID w:val="8"/>
              </w:rPr>
            </w:pPr>
            <w:r>
              <w:rPr>
                <w:rFonts w:hint="default" w:ascii="var(--dsw-font-markdown-table)" w:hAnsi="var(--dsw-font-markdown-table)" w:eastAsia="var(--dsw-font-markdown-table)" w:cs="var(--dsw-font-markdown-table)"/>
                <w:i w:val="0"/>
                <w:iCs w:val="0"/>
                <w:caps w:val="0"/>
                <w:color w:val="0F1115"/>
                <w:spacing w:val="0"/>
                <w:kern w:val="0"/>
                <w:sz w:val="24"/>
                <w:szCs w:val="24"/>
                <w:lang w:val="en-US" w:eastAsia="zh-CN" w:bidi="ar"/>
                <w:woUserID w:val="8"/>
              </w:rPr>
              <w:t>void refreshTable()</w:t>
            </w:r>
          </w:p>
        </w:tc>
        <w:tc>
          <w:tcPr>
            <w:tcW w:w="2200" w:type="dxa"/>
            <w:vAlign w:val="center"/>
          </w:tcPr>
          <w:p w14:paraId="0FB11601">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更新商品表格数据</w:t>
            </w:r>
          </w:p>
        </w:tc>
      </w:tr>
      <w:tr w14:paraId="25330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trHeight w:val="400" w:hRule="atLeast"/>
        </w:trPr>
        <w:tc>
          <w:tcPr>
            <w:tcW w:w="700" w:type="dxa"/>
            <w:vAlign w:val="center"/>
          </w:tcPr>
          <w:p w14:paraId="0022A5E6">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8"/>
              </w:rPr>
            </w:pPr>
            <w:r>
              <w:rPr>
                <w:rFonts w:hint="eastAsia"/>
                <w:sz w:val="20"/>
                <w:szCs w:val="20"/>
                <w:lang w:eastAsia="zh"/>
                <w:woUserID w:val="8"/>
              </w:rPr>
              <w:t>14</w:t>
            </w:r>
          </w:p>
        </w:tc>
        <w:tc>
          <w:tcPr>
            <w:tcW w:w="1400" w:type="dxa"/>
            <w:vAlign w:val="center"/>
          </w:tcPr>
          <w:p w14:paraId="369FA6F9">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新增商品(管理员)</w:t>
            </w:r>
          </w:p>
        </w:tc>
        <w:tc>
          <w:tcPr>
            <w:tcW w:w="4200" w:type="dxa"/>
            <w:vAlign w:val="center"/>
          </w:tcPr>
          <w:p w14:paraId="123118F4">
            <w:pPr>
              <w:keepNext w:val="0"/>
              <w:keepLines w:val="0"/>
              <w:widowControl/>
              <w:suppressLineNumbers w:val="0"/>
              <w:spacing w:before="0" w:beforeAutospacing="0" w:after="0" w:afterAutospacing="0"/>
              <w:ind w:left="0" w:right="0"/>
              <w:jc w:val="left"/>
              <w:rPr>
                <w:rFonts w:hint="default" w:ascii="Open Sans" w:hAnsi="Open Sans" w:eastAsia="Open Sans" w:cs="Open Sans"/>
                <w:i w:val="0"/>
                <w:iCs w:val="0"/>
                <w:caps w:val="0"/>
                <w:color w:val="0F1115"/>
                <w:spacing w:val="0"/>
                <w:sz w:val="22"/>
                <w:szCs w:val="22"/>
                <w:shd w:val="clear" w:fill="FFFFFF"/>
                <w:woUserID w:val="8"/>
              </w:rPr>
            </w:pPr>
            <w:r>
              <w:rPr>
                <w:rFonts w:hint="default" w:ascii="var(--dsw-font-markdown-table)" w:hAnsi="var(--dsw-font-markdown-table)" w:eastAsia="var(--dsw-font-markdown-table)" w:cs="var(--dsw-font-markdown-table)"/>
                <w:i w:val="0"/>
                <w:iCs w:val="0"/>
                <w:caps w:val="0"/>
                <w:color w:val="0F1115"/>
                <w:spacing w:val="0"/>
                <w:kern w:val="0"/>
                <w:sz w:val="24"/>
                <w:szCs w:val="24"/>
                <w:lang w:val="en-US" w:eastAsia="zh-CN" w:bidi="ar"/>
                <w:woUserID w:val="8"/>
              </w:rPr>
              <w:t>void addGoods()</w:t>
            </w:r>
          </w:p>
        </w:tc>
        <w:tc>
          <w:tcPr>
            <w:tcW w:w="2200" w:type="dxa"/>
            <w:vAlign w:val="center"/>
          </w:tcPr>
          <w:p w14:paraId="4196B538">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调用服务新增</w:t>
            </w:r>
          </w:p>
        </w:tc>
      </w:tr>
      <w:tr w14:paraId="50368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trHeight w:val="400" w:hRule="atLeast"/>
        </w:trPr>
        <w:tc>
          <w:tcPr>
            <w:tcW w:w="700" w:type="dxa"/>
            <w:vAlign w:val="center"/>
          </w:tcPr>
          <w:p w14:paraId="7E150712">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8"/>
              </w:rPr>
            </w:pPr>
            <w:r>
              <w:rPr>
                <w:rFonts w:hint="eastAsia"/>
                <w:sz w:val="20"/>
                <w:szCs w:val="20"/>
                <w:lang w:eastAsia="zh"/>
                <w:woUserID w:val="8"/>
              </w:rPr>
              <w:t>15</w:t>
            </w:r>
          </w:p>
        </w:tc>
        <w:tc>
          <w:tcPr>
            <w:tcW w:w="1400" w:type="dxa"/>
            <w:vAlign w:val="center"/>
          </w:tcPr>
          <w:p w14:paraId="551D28B1">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修改商品(管理员)</w:t>
            </w:r>
          </w:p>
        </w:tc>
        <w:tc>
          <w:tcPr>
            <w:tcW w:w="4200" w:type="dxa"/>
            <w:vAlign w:val="center"/>
          </w:tcPr>
          <w:p w14:paraId="0FE62F6E">
            <w:pPr>
              <w:keepNext w:val="0"/>
              <w:keepLines w:val="0"/>
              <w:widowControl/>
              <w:suppressLineNumbers w:val="0"/>
              <w:spacing w:before="0" w:beforeAutospacing="0" w:after="0" w:afterAutospacing="0"/>
              <w:ind w:left="0" w:right="0"/>
              <w:jc w:val="left"/>
              <w:rPr>
                <w:rFonts w:hint="default" w:ascii="Open Sans" w:hAnsi="Open Sans" w:eastAsia="Open Sans" w:cs="Open Sans"/>
                <w:i w:val="0"/>
                <w:iCs w:val="0"/>
                <w:caps w:val="0"/>
                <w:color w:val="0F1115"/>
                <w:spacing w:val="0"/>
                <w:sz w:val="22"/>
                <w:szCs w:val="22"/>
                <w:shd w:val="clear" w:fill="FFFFFF"/>
                <w:woUserID w:val="8"/>
              </w:rPr>
            </w:pPr>
            <w:r>
              <w:rPr>
                <w:rFonts w:hint="default" w:ascii="var(--dsw-font-markdown-table)" w:hAnsi="var(--dsw-font-markdown-table)" w:eastAsia="var(--dsw-font-markdown-table)" w:cs="var(--dsw-font-markdown-table)"/>
                <w:i w:val="0"/>
                <w:iCs w:val="0"/>
                <w:caps w:val="0"/>
                <w:color w:val="0F1115"/>
                <w:spacing w:val="0"/>
                <w:kern w:val="0"/>
                <w:sz w:val="24"/>
                <w:szCs w:val="24"/>
                <w:lang w:val="en-US" w:eastAsia="zh-CN" w:bidi="ar"/>
                <w:woUserID w:val="8"/>
              </w:rPr>
              <w:t>void updateGoods()</w:t>
            </w:r>
          </w:p>
        </w:tc>
        <w:tc>
          <w:tcPr>
            <w:tcW w:w="2200" w:type="dxa"/>
            <w:vAlign w:val="center"/>
          </w:tcPr>
          <w:p w14:paraId="7C5F9504">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调用服务修改</w:t>
            </w:r>
          </w:p>
        </w:tc>
      </w:tr>
      <w:tr w14:paraId="7B008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trHeight w:val="400" w:hRule="atLeast"/>
        </w:trPr>
        <w:tc>
          <w:tcPr>
            <w:tcW w:w="700" w:type="dxa"/>
            <w:vAlign w:val="center"/>
          </w:tcPr>
          <w:p w14:paraId="58869D80">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8"/>
              </w:rPr>
            </w:pPr>
            <w:r>
              <w:rPr>
                <w:rFonts w:hint="eastAsia"/>
                <w:sz w:val="20"/>
                <w:szCs w:val="20"/>
                <w:lang w:eastAsia="zh"/>
                <w:woUserID w:val="8"/>
              </w:rPr>
              <w:t>16</w:t>
            </w:r>
          </w:p>
        </w:tc>
        <w:tc>
          <w:tcPr>
            <w:tcW w:w="1400" w:type="dxa"/>
            <w:vAlign w:val="center"/>
          </w:tcPr>
          <w:p w14:paraId="2BB6B13D">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删除商品(管理员)</w:t>
            </w:r>
          </w:p>
        </w:tc>
        <w:tc>
          <w:tcPr>
            <w:tcW w:w="4200" w:type="dxa"/>
            <w:vAlign w:val="center"/>
          </w:tcPr>
          <w:p w14:paraId="1EE29724">
            <w:pPr>
              <w:keepNext w:val="0"/>
              <w:keepLines w:val="0"/>
              <w:widowControl/>
              <w:suppressLineNumbers w:val="0"/>
              <w:spacing w:before="0" w:beforeAutospacing="0" w:after="0" w:afterAutospacing="0"/>
              <w:ind w:left="0" w:right="0"/>
              <w:jc w:val="left"/>
              <w:rPr>
                <w:rFonts w:hint="default" w:ascii="Open Sans" w:hAnsi="Open Sans" w:eastAsia="Open Sans" w:cs="Open Sans"/>
                <w:i w:val="0"/>
                <w:iCs w:val="0"/>
                <w:caps w:val="0"/>
                <w:color w:val="0F1115"/>
                <w:spacing w:val="0"/>
                <w:sz w:val="22"/>
                <w:szCs w:val="22"/>
                <w:shd w:val="clear" w:fill="FFFFFF"/>
                <w:woUserID w:val="8"/>
              </w:rPr>
            </w:pPr>
            <w:r>
              <w:rPr>
                <w:rFonts w:hint="default" w:ascii="var(--dsw-font-markdown-table)" w:hAnsi="var(--dsw-font-markdown-table)" w:eastAsia="var(--dsw-font-markdown-table)" w:cs="var(--dsw-font-markdown-table)"/>
                <w:i w:val="0"/>
                <w:iCs w:val="0"/>
                <w:caps w:val="0"/>
                <w:color w:val="0F1115"/>
                <w:spacing w:val="0"/>
                <w:kern w:val="0"/>
                <w:sz w:val="24"/>
                <w:szCs w:val="24"/>
                <w:lang w:val="en-US" w:eastAsia="zh-CN" w:bidi="ar"/>
                <w:woUserID w:val="8"/>
              </w:rPr>
              <w:t>void deleteGoods()</w:t>
            </w:r>
          </w:p>
        </w:tc>
        <w:tc>
          <w:tcPr>
            <w:tcW w:w="2200" w:type="dxa"/>
            <w:vAlign w:val="center"/>
          </w:tcPr>
          <w:p w14:paraId="4E7FCB7F">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调用服务删除</w:t>
            </w:r>
          </w:p>
        </w:tc>
      </w:tr>
      <w:tr w14:paraId="2E2C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trHeight w:val="400" w:hRule="atLeast"/>
        </w:trPr>
        <w:tc>
          <w:tcPr>
            <w:tcW w:w="700" w:type="dxa"/>
            <w:vAlign w:val="center"/>
          </w:tcPr>
          <w:p w14:paraId="655B0347">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8"/>
              </w:rPr>
            </w:pPr>
            <w:r>
              <w:rPr>
                <w:rFonts w:hint="eastAsia"/>
                <w:sz w:val="20"/>
                <w:szCs w:val="20"/>
                <w:lang w:eastAsia="zh"/>
                <w:woUserID w:val="8"/>
              </w:rPr>
              <w:t>17</w:t>
            </w:r>
          </w:p>
        </w:tc>
        <w:tc>
          <w:tcPr>
            <w:tcW w:w="1400" w:type="dxa"/>
            <w:vAlign w:val="center"/>
          </w:tcPr>
          <w:p w14:paraId="1CD4DBBD">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构造方法</w:t>
            </w:r>
          </w:p>
        </w:tc>
        <w:tc>
          <w:tcPr>
            <w:tcW w:w="4200" w:type="dxa"/>
            <w:vAlign w:val="center"/>
          </w:tcPr>
          <w:p w14:paraId="66683973">
            <w:pPr>
              <w:keepNext w:val="0"/>
              <w:keepLines w:val="0"/>
              <w:widowControl/>
              <w:suppressLineNumbers w:val="0"/>
              <w:spacing w:before="0" w:beforeAutospacing="0" w:after="0" w:afterAutospacing="0"/>
              <w:ind w:left="0" w:right="0"/>
              <w:jc w:val="left"/>
              <w:rPr>
                <w:rFonts w:hint="default" w:ascii="Open Sans" w:hAnsi="Open Sans" w:eastAsia="Open Sans" w:cs="Open Sans"/>
                <w:i w:val="0"/>
                <w:iCs w:val="0"/>
                <w:caps w:val="0"/>
                <w:color w:val="0F1115"/>
                <w:spacing w:val="0"/>
                <w:sz w:val="22"/>
                <w:szCs w:val="22"/>
                <w:shd w:val="clear" w:fill="FFFFFF"/>
                <w:woUserID w:val="8"/>
              </w:rPr>
            </w:pPr>
            <w:r>
              <w:rPr>
                <w:rFonts w:hint="default" w:ascii="var(--dsw-font-markdown-table)" w:hAnsi="var(--dsw-font-markdown-table)" w:eastAsia="var(--dsw-font-markdown-table)" w:cs="var(--dsw-font-markdown-table)"/>
                <w:i w:val="0"/>
                <w:iCs w:val="0"/>
                <w:caps w:val="0"/>
                <w:color w:val="0F1115"/>
                <w:spacing w:val="0"/>
                <w:kern w:val="0"/>
                <w:sz w:val="24"/>
                <w:szCs w:val="24"/>
                <w:lang w:val="en-US" w:eastAsia="zh-CN" w:bidi="ar"/>
                <w:woUserID w:val="8"/>
              </w:rPr>
              <w:t>public StoreMainWindow(User user, IStoreClientSrv storeClient)</w:t>
            </w:r>
          </w:p>
        </w:tc>
        <w:tc>
          <w:tcPr>
            <w:tcW w:w="2200" w:type="dxa"/>
            <w:vAlign w:val="center"/>
          </w:tcPr>
          <w:p w14:paraId="041D0FF3">
            <w:pPr>
              <w:keepNext w:val="0"/>
              <w:keepLines w:val="0"/>
              <w:suppressLineNumbers w:val="0"/>
              <w:spacing w:before="0" w:beforeAutospacing="0" w:after="0" w:afterAutospacing="0"/>
              <w:ind w:left="0" w:right="0"/>
              <w:jc w:val="center"/>
              <w:rPr>
                <w:rFonts w:hint="eastAsia"/>
                <w:sz w:val="20"/>
                <w:szCs w:val="20"/>
                <w:lang w:eastAsia="zh"/>
              </w:rPr>
            </w:pPr>
            <w:r>
              <w:rPr>
                <w:rFonts w:hint="default"/>
                <w:sz w:val="20"/>
                <w:szCs w:val="20"/>
                <w:lang w:val="en-US" w:eastAsia="zh-CN"/>
              </w:rPr>
              <w:t>传入登录用户和客户端服务接口</w:t>
            </w:r>
          </w:p>
        </w:tc>
      </w:tr>
    </w:tbl>
    <w:p w14:paraId="43F71394">
      <w:pPr>
        <w:rPr>
          <w:rFonts w:hint="eastAsia"/>
          <w:woUserID w:val="8"/>
        </w:rPr>
      </w:pPr>
    </w:p>
    <w:p w14:paraId="55AA5E95">
      <w:pPr>
        <w:rPr>
          <w:rFonts w:hint="eastAsia"/>
          <w:woUserID w:val="8"/>
        </w:rPr>
      </w:pPr>
      <w:r>
        <w:rPr>
          <w:rFonts w:hint="eastAsia"/>
          <w:woUserID w:val="8"/>
        </w:rPr>
        <w:t>DAO类</w:t>
      </w:r>
    </w:p>
    <w:p w14:paraId="6B2C3ADD">
      <w:pPr>
        <w:rPr>
          <w:rFonts w:hint="eastAsia"/>
          <w:woUserID w:val="8"/>
        </w:rPr>
      </w:pPr>
    </w:p>
    <w:p w14:paraId="6D511C71">
      <w:pPr>
        <w:rPr>
          <w:rFonts w:hint="eastAsia"/>
          <w:b/>
          <w:bCs/>
          <w:lang w:eastAsia="zh"/>
          <w:woUserID w:val="8"/>
        </w:rPr>
      </w:pPr>
      <w:r>
        <w:rPr>
          <w:rFonts w:hint="eastAsia"/>
          <w:b/>
          <w:bCs/>
          <w:woUserID w:val="8"/>
        </w:rPr>
        <w:t>GoodsDAO</w:t>
      </w:r>
      <w:r>
        <w:rPr>
          <w:rFonts w:hint="eastAsia"/>
          <w:b/>
          <w:bCs/>
          <w:lang w:eastAsia="zh"/>
          <w:woUserID w:val="8"/>
        </w:rPr>
        <w:t>：</w:t>
      </w:r>
    </w:p>
    <w:p w14:paraId="4C327B61">
      <w:pPr>
        <w:rPr>
          <w:rFonts w:hint="eastAsia"/>
          <w:woUserID w:val="8"/>
        </w:rPr>
      </w:pPr>
      <w:r>
        <w:rPr>
          <w:rFonts w:hint="eastAsia"/>
          <w:woUserID w:val="8"/>
        </w:rPr>
        <w:t>提供 insert(Goods)、update(Goods)、delete(String goodsId)、queryByCondition(String keyword, String category)、queryById(String goodsId) 等方法，封装对 tblGoods 表的CRUD操作。</w:t>
      </w:r>
    </w:p>
    <w:p w14:paraId="2153273F">
      <w:pPr>
        <w:rPr>
          <w:rFonts w:hint="eastAsia"/>
          <w:b/>
          <w:bCs/>
          <w:woUserID w:val="8"/>
        </w:rPr>
      </w:pPr>
      <w:r>
        <w:rPr>
          <w:rFonts w:hint="eastAsia"/>
          <w:b/>
          <w:bCs/>
          <w:woUserID w:val="8"/>
        </w:rPr>
        <w:t>PurchaseDAO：</w:t>
      </w:r>
    </w:p>
    <w:p w14:paraId="79CD6939">
      <w:pPr>
        <w:rPr>
          <w:rFonts w:hint="eastAsia"/>
          <w:woUserID w:val="8"/>
        </w:rPr>
      </w:pPr>
      <w:r>
        <w:rPr>
          <w:rFonts w:hint="eastAsia"/>
          <w:woUserID w:val="8"/>
        </w:rPr>
        <w:t>提供 insert(PurchaseRecord)、queryByUserId(String userId)、queryAll()（管理员用）等方法，封装对 tblPurchase 表的操作。购买时需与GoodsDAO协同完成事务性库存扣减。</w:t>
      </w:r>
    </w:p>
    <w:p w14:paraId="0900E03B">
      <w:pPr>
        <w:pStyle w:val="3"/>
        <w:numPr>
          <w:ilvl w:val="2"/>
          <w:numId w:val="1"/>
        </w:numPr>
        <w:rPr>
          <w:woUserID w:val="8"/>
        </w:rPr>
      </w:pPr>
      <w:r>
        <w:rPr>
          <w:rFonts w:hint="eastAsia"/>
          <w:lang w:eastAsia="zh"/>
          <w:woUserID w:val="8"/>
        </w:rPr>
        <w:t xml:space="preserve">备注 </w:t>
      </w:r>
    </w:p>
    <w:p w14:paraId="69E25F79">
      <w:pPr>
        <w:rPr>
          <w:rFonts w:hint="eastAsia"/>
          <w:lang w:eastAsia="zh"/>
          <w:woUserID w:val="8"/>
        </w:rPr>
      </w:pPr>
      <w:r>
        <w:rPr>
          <w:rFonts w:hint="eastAsia"/>
          <w:lang w:eastAsia="zh"/>
          <w:woUserID w:val="8"/>
        </w:rPr>
        <w:t>（1）购买操作涉及库存扣减和订单插入两个数据库操作，为保证数据一致性，服务器端需使用 JDBC 事务（关闭自动提交，执行两条SQL后统一提交或回滚）。</w:t>
      </w:r>
    </w:p>
    <w:p w14:paraId="36423166">
      <w:pPr>
        <w:rPr>
          <w:rFonts w:hint="eastAsia"/>
          <w:lang w:eastAsia="zh"/>
          <w:woUserID w:val="8"/>
        </w:rPr>
      </w:pPr>
      <w:r>
        <w:rPr>
          <w:rFonts w:hint="eastAsia"/>
          <w:lang w:eastAsia="zh"/>
          <w:woUserID w:val="8"/>
        </w:rPr>
        <w:t>（2）管理员删除商品时，需先查询 tblPurchase 表中是否存在该商品的购买记录，若有则禁止删除，并返回提示“该商品已有购买记录，无法删除”，防止历史数据丢失引用完整性。</w:t>
      </w:r>
    </w:p>
    <w:p w14:paraId="1FDF7ACB">
      <w:pPr>
        <w:rPr>
          <w:rFonts w:hint="eastAsia"/>
          <w:lang w:eastAsia="zh"/>
          <w:woUserID w:val="8"/>
        </w:rPr>
      </w:pPr>
      <w:r>
        <w:rPr>
          <w:rFonts w:hint="eastAsia"/>
          <w:lang w:eastAsia="zh"/>
          <w:woUserID w:val="8"/>
        </w:rPr>
        <w:t>（3）订单号采用“ORDER + 时间戳 + 随机数”生成，确保全局唯一，由服务器端生成，客户端不参与。</w:t>
      </w:r>
    </w:p>
    <w:p w14:paraId="21C445A5">
      <w:pPr>
        <w:rPr>
          <w:rFonts w:hint="eastAsia"/>
          <w:lang w:eastAsia="zh"/>
          <w:woUserID w:val="8"/>
        </w:rPr>
      </w:pPr>
      <w:r>
        <w:rPr>
          <w:rFonts w:hint="eastAsia"/>
          <w:lang w:eastAsia="zh"/>
          <w:woUserID w:val="8"/>
        </w:rPr>
        <w:t>（4）界面中普通用户不显示管理员表单面板，通过 User.getRole() 动态控制组件可见性，提升安全性。</w:t>
      </w:r>
    </w:p>
    <w:p w14:paraId="6581A56F">
      <w:pPr>
        <w:rPr>
          <w:rFonts w:hint="eastAsia"/>
          <w:lang w:eastAsia="zh"/>
          <w:woUserID w:val="8"/>
        </w:rPr>
      </w:pPr>
      <w:r>
        <w:rPr>
          <w:rFonts w:hint="eastAsia"/>
          <w:lang w:eastAsia="zh"/>
          <w:woUserID w:val="8"/>
        </w:rPr>
        <w:t>（5）本模块与公共网络模块（Message 类）协同，所有请求和响应均通过 Message 对象传输，data 字段携带具体的 Goods、PurchaseRecord 或 List 对象，type 字段区分操作类型（如 QUERY_GOODS、PURCHASE、ADD_GOODS 等），statusCode 用于返回业务处理结果状态。</w:t>
      </w:r>
    </w:p>
    <w:p w14:paraId="01D3FE55">
      <w:pPr>
        <w:rPr>
          <w:rFonts w:hint="eastAsia"/>
          <w:lang w:eastAsia="zh"/>
          <w:woUserID w:val="8"/>
        </w:rPr>
      </w:pPr>
    </w:p>
    <w:p w14:paraId="01C73577">
      <w:pPr>
        <w:rPr>
          <w:rFonts w:hint="eastAsia"/>
          <w:lang w:eastAsia="zh"/>
          <w:woUserID w:val="8"/>
        </w:rPr>
      </w:pPr>
    </w:p>
    <w:p w14:paraId="6F9CB67A">
      <w:pPr>
        <w:rPr>
          <w:rFonts w:hint="eastAsia"/>
          <w:lang w:eastAsia="zh"/>
          <w:woUserID w:val="8"/>
        </w:rPr>
      </w:pPr>
    </w:p>
    <w:p w14:paraId="289B91B8">
      <w:pPr>
        <w:rPr>
          <w:rFonts w:hint="eastAsia"/>
          <w:lang w:eastAsia="zh"/>
          <w:woUserID w:val="8"/>
        </w:rPr>
      </w:pPr>
    </w:p>
    <w:p w14:paraId="18FE80AC">
      <w:pPr>
        <w:pStyle w:val="2"/>
        <w:numPr>
          <w:ilvl w:val="0"/>
          <w:numId w:val="1"/>
        </w:numPr>
      </w:pPr>
      <w:bookmarkStart w:id="45" w:name="_Toc1674164366"/>
      <w:r>
        <w:rPr>
          <w:rFonts w:hint="eastAsia"/>
        </w:rPr>
        <w:t>选课系统模块设计说明</w:t>
      </w:r>
      <w:bookmarkEnd w:id="45"/>
    </w:p>
    <w:p w14:paraId="01351DD7">
      <w:pPr>
        <w:pStyle w:val="3"/>
        <w:numPr>
          <w:ilvl w:val="1"/>
          <w:numId w:val="1"/>
        </w:numPr>
      </w:pPr>
      <w:bookmarkStart w:id="46" w:name="_Toc715833463"/>
      <w:r>
        <w:rPr>
          <w:rFonts w:hint="eastAsia"/>
        </w:rPr>
        <w:t>模块背景</w:t>
      </w:r>
      <w:bookmarkEnd w:id="46"/>
    </w:p>
    <w:p w14:paraId="7BF5BF33">
      <w:pPr>
        <w:pStyle w:val="11"/>
        <w:keepNext w:val="0"/>
        <w:keepLines w:val="0"/>
        <w:widowControl/>
        <w:suppressLineNumbers w:val="0"/>
        <w:spacing w:before="0" w:beforeAutospacing="1" w:after="0" w:afterAutospacing="1"/>
        <w:ind w:left="0" w:right="0"/>
        <w:rPr>
          <w:woUserID w:val="6"/>
        </w:rPr>
      </w:pPr>
      <w:bookmarkStart w:id="47" w:name="_Toc453043606"/>
      <w:r>
        <w:rPr>
          <w:woUserID w:val="6"/>
        </w:rPr>
        <w:t>选课系统是虚拟校园系统中的核心业务模块之一，主要负责课程信息管理以及学生选课、退课和已选课程查询等相关业务。</w:t>
      </w:r>
    </w:p>
    <w:p w14:paraId="467D85F7">
      <w:pPr>
        <w:pStyle w:val="11"/>
        <w:keepNext w:val="0"/>
        <w:keepLines w:val="0"/>
        <w:widowControl/>
        <w:suppressLineNumbers w:val="0"/>
        <w:rPr>
          <w:woUserID w:val="6"/>
        </w:rPr>
      </w:pPr>
      <w:r>
        <w:rPr>
          <w:woUserID w:val="6"/>
        </w:rPr>
        <w:t>本模块面向学生用户，为学生提供统一的课程查询与选课入口。学生登录系统后，可以查询当前开放的课程信息，根据课程名称、授课教师等条件筛选课程，并在满足相关业务条件的情况下完成选课操作；对于已经选择的课程，学生可以查询本人选课记录，并根据需要执行退课操作。</w:t>
      </w:r>
    </w:p>
    <w:p w14:paraId="5363A98B">
      <w:pPr>
        <w:pStyle w:val="11"/>
        <w:keepNext w:val="0"/>
        <w:keepLines w:val="0"/>
        <w:widowControl/>
        <w:suppressLineNumbers w:val="0"/>
        <w:rPr>
          <w:woUserID w:val="6"/>
        </w:rPr>
      </w:pPr>
      <w:r>
        <w:rPr>
          <w:woUserID w:val="6"/>
        </w:rPr>
        <w:t>选课系统并不是一个独立运行的子程序，而是虚拟校园系统整体 C/S 架构中的一个业务模块。客户端主要负责课程信息展示、用户操作以及业务请求的发起；服务器端负责选课规则判断、数据查询和数据修改；课程实体、选课记录等客户端与服务器端均需要使用的数据对象放置在 Common 公共模块中。</w:t>
      </w:r>
    </w:p>
    <w:p w14:paraId="220894E0">
      <w:pPr>
        <w:pStyle w:val="11"/>
        <w:keepNext w:val="0"/>
        <w:keepLines w:val="0"/>
        <w:widowControl/>
        <w:suppressLineNumbers w:val="0"/>
        <w:rPr>
          <w:rFonts w:hint="eastAsia" w:eastAsia="宋体"/>
          <w:lang w:eastAsia="zh"/>
          <w:woUserID w:val="6"/>
        </w:rPr>
      </w:pPr>
      <w:r>
        <w:rPr>
          <w:woUserID w:val="6"/>
        </w:rPr>
        <w:t xml:space="preserve">本模块需要与学生学籍管理模块、用户管理模块、公共网络通信模块以及数据库访问模块协同工作。其中，学生身份信息由用户管理和学生学籍模块提供，选课模块以合法的 </w:t>
      </w:r>
      <w:r>
        <w:rPr>
          <w:rStyle w:val="19"/>
          <w:woUserID w:val="6"/>
        </w:rPr>
        <w:t>studentId</w:t>
      </w:r>
      <w:r>
        <w:rPr>
          <w:woUserID w:val="6"/>
        </w:rPr>
        <w:t xml:space="preserve"> 作为学生身份标识，不重复实现用户登录和学籍管理功能。</w:t>
      </w:r>
      <w:r>
        <w:rPr>
          <w:rFonts w:hint="eastAsia" w:eastAsia="宋体"/>
          <w:lang w:eastAsia="zh"/>
          <w:woUserID w:val="6"/>
        </w:rPr>
        <w:drawing>
          <wp:inline distT="0" distB="0" distL="114300" distR="114300">
            <wp:extent cx="5273675" cy="6405880"/>
            <wp:effectExtent l="0" t="0" r="3175" b="1397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14"/>
                    <a:stretch>
                      <a:fillRect/>
                    </a:stretch>
                  </pic:blipFill>
                  <pic:spPr>
                    <a:xfrm>
                      <a:off x="0" y="0"/>
                      <a:ext cx="5273675" cy="6405880"/>
                    </a:xfrm>
                    <a:prstGeom prst="rect">
                      <a:avLst/>
                    </a:prstGeom>
                  </pic:spPr>
                </pic:pic>
              </a:graphicData>
            </a:graphic>
          </wp:inline>
        </w:drawing>
      </w:r>
    </w:p>
    <w:p w14:paraId="13ECE9CB">
      <w:pPr>
        <w:pStyle w:val="11"/>
        <w:keepNext w:val="0"/>
        <w:keepLines w:val="0"/>
        <w:widowControl/>
        <w:suppressLineNumbers w:val="0"/>
        <w:ind w:firstLine="2530" w:firstLineChars="900"/>
        <w:rPr>
          <w:rFonts w:hint="eastAsia" w:eastAsia="宋体"/>
          <w:b/>
          <w:bCs/>
          <w:sz w:val="28"/>
          <w:szCs w:val="28"/>
          <w:lang w:eastAsia="zh"/>
          <w:woUserID w:val="6"/>
        </w:rPr>
      </w:pPr>
      <w:r>
        <w:rPr>
          <w:rFonts w:ascii="宋体" w:hAnsi="宋体" w:eastAsia="宋体" w:cs="宋体"/>
          <w:b/>
          <w:bCs/>
          <w:sz w:val="28"/>
          <w:szCs w:val="28"/>
          <w:woUserID w:val="6"/>
        </w:rPr>
        <w:t>选课模块 C/S 分层调用结构图</w:t>
      </w:r>
    </w:p>
    <w:p w14:paraId="7504EFD2">
      <w:pPr>
        <w:pStyle w:val="3"/>
        <w:numPr>
          <w:ilvl w:val="1"/>
          <w:numId w:val="1"/>
        </w:numPr>
      </w:pPr>
      <w:r>
        <w:rPr>
          <w:rFonts w:hint="eastAsia"/>
        </w:rPr>
        <w:t>需求分析</w:t>
      </w:r>
      <w:bookmarkEnd w:id="47"/>
    </w:p>
    <w:p w14:paraId="54F97017">
      <w:pPr>
        <w:pStyle w:val="11"/>
        <w:keepNext w:val="0"/>
        <w:keepLines w:val="0"/>
        <w:widowControl/>
        <w:suppressLineNumbers w:val="0"/>
        <w:spacing w:before="0" w:beforeAutospacing="1" w:after="0" w:afterAutospacing="1"/>
        <w:ind w:left="0" w:right="0"/>
        <w:rPr>
          <w:woUserID w:val="6"/>
        </w:rPr>
      </w:pPr>
      <w:r>
        <w:rPr>
          <w:woUserID w:val="6"/>
        </w:rPr>
        <w:t>本模块由刘酝潇负责，主要实现课程信息查询、学生选课、学生退课以及已选课程查询等功能。</w:t>
      </w:r>
    </w:p>
    <w:p w14:paraId="2AD484D1">
      <w:pPr>
        <w:pStyle w:val="4"/>
        <w:keepNext w:val="0"/>
        <w:keepLines w:val="0"/>
        <w:widowControl/>
        <w:suppressLineNumbers w:val="0"/>
        <w:rPr>
          <w:woUserID w:val="6"/>
        </w:rPr>
      </w:pPr>
      <w:r>
        <w:rPr>
          <w:woUserID w:val="6"/>
        </w:rPr>
        <w:t>（1）课程信息查询</w:t>
      </w:r>
    </w:p>
    <w:p w14:paraId="094694FC">
      <w:pPr>
        <w:pStyle w:val="11"/>
        <w:keepNext w:val="0"/>
        <w:keepLines w:val="0"/>
        <w:widowControl/>
        <w:suppressLineNumbers w:val="0"/>
        <w:rPr>
          <w:woUserID w:val="6"/>
        </w:rPr>
      </w:pPr>
      <w:r>
        <w:rPr>
          <w:woUserID w:val="6"/>
        </w:rPr>
        <w:t>系统应支持学生查询当前系统中的课程信息。</w:t>
      </w:r>
    </w:p>
    <w:p w14:paraId="0C331519">
      <w:pPr>
        <w:pStyle w:val="11"/>
        <w:keepNext w:val="0"/>
        <w:keepLines w:val="0"/>
        <w:widowControl/>
        <w:suppressLineNumbers w:val="0"/>
        <w:rPr>
          <w:woUserID w:val="6"/>
        </w:rPr>
      </w:pPr>
      <w:r>
        <w:rPr>
          <w:woUserID w:val="6"/>
        </w:rPr>
        <w:t>查询方式至少包括：</w:t>
      </w:r>
    </w:p>
    <w:p w14:paraId="64EDC904">
      <w:pPr>
        <w:keepNext w:val="0"/>
        <w:keepLines w:val="0"/>
        <w:widowControl/>
        <w:numPr>
          <w:ilvl w:val="0"/>
          <w:numId w:val="6"/>
        </w:numPr>
        <w:suppressLineNumbers w:val="0"/>
        <w:spacing w:before="0" w:beforeAutospacing="1" w:after="0" w:afterAutospacing="1"/>
        <w:ind w:left="720" w:hanging="360"/>
        <w:rPr>
          <w:woUserID w:val="6"/>
        </w:rPr>
      </w:pPr>
      <w:r>
        <w:rPr>
          <w:woUserID w:val="6"/>
        </w:rPr>
        <w:t xml:space="preserve">按课程名称查询； </w:t>
      </w:r>
    </w:p>
    <w:p w14:paraId="0F58DE5F">
      <w:pPr>
        <w:keepNext w:val="0"/>
        <w:keepLines w:val="0"/>
        <w:widowControl/>
        <w:numPr>
          <w:ilvl w:val="0"/>
          <w:numId w:val="6"/>
        </w:numPr>
        <w:suppressLineNumbers w:val="0"/>
        <w:spacing w:before="0" w:beforeAutospacing="1" w:after="0" w:afterAutospacing="1"/>
        <w:ind w:left="720" w:hanging="360"/>
        <w:rPr>
          <w:woUserID w:val="6"/>
        </w:rPr>
      </w:pPr>
      <w:r>
        <w:rPr>
          <w:woUserID w:val="6"/>
        </w:rPr>
        <w:t xml:space="preserve">按授课教师查询； </w:t>
      </w:r>
    </w:p>
    <w:p w14:paraId="300E4A22">
      <w:pPr>
        <w:keepNext w:val="0"/>
        <w:keepLines w:val="0"/>
        <w:widowControl/>
        <w:numPr>
          <w:ilvl w:val="0"/>
          <w:numId w:val="6"/>
        </w:numPr>
        <w:suppressLineNumbers w:val="0"/>
        <w:spacing w:before="0" w:beforeAutospacing="1" w:after="0" w:afterAutospacing="1"/>
        <w:ind w:left="720" w:hanging="360"/>
        <w:rPr>
          <w:woUserID w:val="6"/>
        </w:rPr>
      </w:pPr>
      <w:r>
        <w:rPr>
          <w:woUserID w:val="6"/>
        </w:rPr>
        <w:t xml:space="preserve">无查询条件时查看课程列表。 </w:t>
      </w:r>
    </w:p>
    <w:p w14:paraId="0F87D0CB">
      <w:pPr>
        <w:pStyle w:val="11"/>
        <w:keepNext w:val="0"/>
        <w:keepLines w:val="0"/>
        <w:widowControl/>
        <w:suppressLineNumbers w:val="0"/>
        <w:rPr>
          <w:woUserID w:val="6"/>
        </w:rPr>
      </w:pPr>
      <w:r>
        <w:rPr>
          <w:woUserID w:val="6"/>
        </w:rPr>
        <w:t>课程查询结果主要展示课程号、课程名称、授课教师、学分、课程容量以及当前已选人数等信息。</w:t>
      </w:r>
    </w:p>
    <w:p w14:paraId="7739C2AB">
      <w:pPr>
        <w:pStyle w:val="11"/>
        <w:keepNext w:val="0"/>
        <w:keepLines w:val="0"/>
        <w:widowControl/>
        <w:suppressLineNumbers w:val="0"/>
        <w:rPr>
          <w:rFonts w:hint="eastAsia" w:eastAsia="宋体"/>
          <w:lang w:eastAsia="zh"/>
          <w:woUserID w:val="6"/>
        </w:rPr>
      </w:pPr>
      <w:r>
        <w:rPr>
          <w:woUserID w:val="6"/>
        </w:rPr>
        <w:t>课程查询操作属于只读操作，不对数据库中的课程数据产生修改</w:t>
      </w:r>
      <w:r>
        <w:rPr>
          <w:rFonts w:hint="eastAsia"/>
          <w:lang w:eastAsia="zh"/>
          <w:woUserID w:val="6"/>
        </w:rPr>
        <w:t>。</w:t>
      </w:r>
    </w:p>
    <w:p w14:paraId="753F4F02">
      <w:pPr>
        <w:pStyle w:val="4"/>
        <w:keepNext w:val="0"/>
        <w:keepLines w:val="0"/>
        <w:widowControl/>
        <w:suppressLineNumbers w:val="0"/>
        <w:rPr>
          <w:woUserID w:val="6"/>
        </w:rPr>
      </w:pPr>
      <w:r>
        <w:rPr>
          <w:woUserID w:val="6"/>
        </w:rPr>
        <w:t>（2）学生选课</w:t>
      </w:r>
    </w:p>
    <w:p w14:paraId="10A0AFEA">
      <w:pPr>
        <w:pStyle w:val="11"/>
        <w:keepNext w:val="0"/>
        <w:keepLines w:val="0"/>
        <w:widowControl/>
        <w:suppressLineNumbers w:val="0"/>
        <w:rPr>
          <w:woUserID w:val="6"/>
        </w:rPr>
      </w:pPr>
      <w:r>
        <w:rPr>
          <w:woUserID w:val="6"/>
        </w:rPr>
        <w:t>学生可从课程查询结果中选择某门课程并提交选课请求。</w:t>
      </w:r>
    </w:p>
    <w:p w14:paraId="36323EB0">
      <w:pPr>
        <w:pStyle w:val="11"/>
        <w:keepNext w:val="0"/>
        <w:keepLines w:val="0"/>
        <w:widowControl/>
        <w:suppressLineNumbers w:val="0"/>
        <w:rPr>
          <w:woUserID w:val="6"/>
        </w:rPr>
      </w:pPr>
      <w:r>
        <w:rPr>
          <w:woUserID w:val="6"/>
        </w:rPr>
        <w:t>服务器端收到选课请求后，应按照一定顺序完成业务校验：</w:t>
      </w:r>
    </w:p>
    <w:p w14:paraId="27A4EA32">
      <w:pPr>
        <w:pStyle w:val="11"/>
        <w:keepNext w:val="0"/>
        <w:keepLines w:val="0"/>
        <w:widowControl/>
        <w:suppressLineNumbers w:val="0"/>
        <w:rPr>
          <w:woUserID w:val="6"/>
        </w:rPr>
      </w:pPr>
      <w:r>
        <w:rPr>
          <w:woUserID w:val="6"/>
        </w:rPr>
        <w:t>首先检查学生编号和课程编号是否合法，并确认目标课程存在；</w:t>
      </w:r>
    </w:p>
    <w:p w14:paraId="37390F76">
      <w:pPr>
        <w:pStyle w:val="11"/>
        <w:keepNext w:val="0"/>
        <w:keepLines w:val="0"/>
        <w:widowControl/>
        <w:suppressLineNumbers w:val="0"/>
        <w:rPr>
          <w:woUserID w:val="6"/>
        </w:rPr>
      </w:pPr>
      <w:r>
        <w:rPr>
          <w:woUserID w:val="6"/>
        </w:rPr>
        <w:t>其次检查该学生是否已经选择过该门课程，防止重复选课；</w:t>
      </w:r>
    </w:p>
    <w:p w14:paraId="30BDA5CF">
      <w:pPr>
        <w:pStyle w:val="11"/>
        <w:keepNext w:val="0"/>
        <w:keepLines w:val="0"/>
        <w:widowControl/>
        <w:suppressLineNumbers w:val="0"/>
        <w:rPr>
          <w:woUserID w:val="6"/>
        </w:rPr>
      </w:pPr>
      <w:r>
        <w:rPr>
          <w:woUserID w:val="6"/>
        </w:rPr>
        <w:t>然后检查课程当前已选人数是否已经达到课程容量。</w:t>
      </w:r>
    </w:p>
    <w:p w14:paraId="6165AB30">
      <w:pPr>
        <w:pStyle w:val="11"/>
        <w:keepNext w:val="0"/>
        <w:keepLines w:val="0"/>
        <w:widowControl/>
        <w:suppressLineNumbers w:val="0"/>
        <w:rPr>
          <w:woUserID w:val="6"/>
        </w:rPr>
      </w:pPr>
      <w:r>
        <w:rPr>
          <w:woUserID w:val="6"/>
        </w:rPr>
        <w:t>只有所有业务条件均满足时，服务器端才能生成新的选课记录，并增加该课程的已选人数。</w:t>
      </w:r>
    </w:p>
    <w:p w14:paraId="11969C21">
      <w:pPr>
        <w:pStyle w:val="11"/>
        <w:keepNext w:val="0"/>
        <w:keepLines w:val="0"/>
        <w:widowControl/>
        <w:suppressLineNumbers w:val="0"/>
        <w:rPr>
          <w:woUserID w:val="6"/>
        </w:rPr>
      </w:pPr>
      <w:r>
        <w:rPr>
          <w:woUserID w:val="6"/>
        </w:rPr>
        <w:t>因此，学生成功选课应同时产生两个数据库变化：</w:t>
      </w:r>
    </w:p>
    <w:p w14:paraId="03BF4104">
      <w:pPr>
        <w:keepNext w:val="0"/>
        <w:keepLines w:val="0"/>
        <w:widowControl/>
        <w:numPr>
          <w:ilvl w:val="0"/>
          <w:numId w:val="7"/>
        </w:numPr>
        <w:suppressLineNumbers w:val="0"/>
        <w:spacing w:before="0" w:beforeAutospacing="1" w:after="0" w:afterAutospacing="1"/>
        <w:ind w:left="720" w:hanging="360"/>
        <w:rPr>
          <w:woUserID w:val="6"/>
        </w:rPr>
      </w:pPr>
      <w:r>
        <w:rPr>
          <w:woUserID w:val="6"/>
        </w:rPr>
        <w:t xml:space="preserve">在选课记录表中新增一条选课记录； </w:t>
      </w:r>
    </w:p>
    <w:p w14:paraId="5BC952DD">
      <w:pPr>
        <w:keepNext w:val="0"/>
        <w:keepLines w:val="0"/>
        <w:widowControl/>
        <w:numPr>
          <w:ilvl w:val="0"/>
          <w:numId w:val="7"/>
        </w:numPr>
        <w:suppressLineNumbers w:val="0"/>
        <w:spacing w:before="0" w:beforeAutospacing="1" w:after="0" w:afterAutospacing="1"/>
        <w:ind w:left="720" w:hanging="360"/>
        <w:rPr>
          <w:woUserID w:val="6"/>
        </w:rPr>
      </w:pPr>
      <w:r>
        <w:rPr>
          <w:woUserID w:val="6"/>
        </w:rPr>
        <w:t xml:space="preserve">对应课程的 </w:t>
      </w:r>
      <w:r>
        <w:rPr>
          <w:rStyle w:val="19"/>
          <w:woUserID w:val="6"/>
        </w:rPr>
        <w:t>selectedCount</w:t>
      </w:r>
      <w:r>
        <w:rPr>
          <w:woUserID w:val="6"/>
        </w:rPr>
        <w:t xml:space="preserve"> 增加 1。 </w:t>
      </w:r>
    </w:p>
    <w:p w14:paraId="18B324EB">
      <w:pPr>
        <w:pStyle w:val="11"/>
        <w:keepNext w:val="0"/>
        <w:keepLines w:val="0"/>
        <w:widowControl/>
        <w:suppressLineNumbers w:val="0"/>
        <w:rPr>
          <w:woUserID w:val="6"/>
        </w:rPr>
      </w:pPr>
      <w:r>
        <w:rPr>
          <w:woUserID w:val="6"/>
        </w:rPr>
        <w:t>两个操作在业务上属于一个完整整体，应保证数据一致性。</w:t>
      </w:r>
    </w:p>
    <w:p w14:paraId="178D2B23">
      <w:pPr>
        <w:pStyle w:val="4"/>
        <w:keepNext w:val="0"/>
        <w:keepLines w:val="0"/>
        <w:widowControl/>
        <w:suppressLineNumbers w:val="0"/>
        <w:rPr>
          <w:woUserID w:val="6"/>
        </w:rPr>
      </w:pPr>
      <w:r>
        <w:rPr>
          <w:woUserID w:val="6"/>
        </w:rPr>
        <w:t>（3）学生退课</w:t>
      </w:r>
    </w:p>
    <w:p w14:paraId="13BD549D">
      <w:pPr>
        <w:pStyle w:val="11"/>
        <w:keepNext w:val="0"/>
        <w:keepLines w:val="0"/>
        <w:widowControl/>
        <w:suppressLineNumbers w:val="0"/>
        <w:rPr>
          <w:woUserID w:val="6"/>
        </w:rPr>
      </w:pPr>
      <w:r>
        <w:rPr>
          <w:woUserID w:val="6"/>
        </w:rPr>
        <w:t>学生可以查询本人已经选择的课程，并对其中某门课程执行退课操作。</w:t>
      </w:r>
    </w:p>
    <w:p w14:paraId="1B2DC00D">
      <w:pPr>
        <w:pStyle w:val="11"/>
        <w:keepNext w:val="0"/>
        <w:keepLines w:val="0"/>
        <w:widowControl/>
        <w:suppressLineNumbers w:val="0"/>
        <w:rPr>
          <w:woUserID w:val="6"/>
        </w:rPr>
      </w:pPr>
      <w:r>
        <w:rPr>
          <w:woUserID w:val="6"/>
        </w:rPr>
        <w:t>服务器收到退课请求后，需要首先确认该学生确实已经选择该课程。</w:t>
      </w:r>
    </w:p>
    <w:p w14:paraId="22F67F22">
      <w:pPr>
        <w:pStyle w:val="11"/>
        <w:keepNext w:val="0"/>
        <w:keepLines w:val="0"/>
        <w:widowControl/>
        <w:suppressLineNumbers w:val="0"/>
        <w:rPr>
          <w:woUserID w:val="6"/>
        </w:rPr>
      </w:pPr>
      <w:r>
        <w:rPr>
          <w:woUserID w:val="6"/>
        </w:rPr>
        <w:t>如果对应选课记录存在，则删除选课记录，同时减少该课程的已选人数。</w:t>
      </w:r>
    </w:p>
    <w:p w14:paraId="35CDDF2C">
      <w:pPr>
        <w:pStyle w:val="11"/>
        <w:keepNext w:val="0"/>
        <w:keepLines w:val="0"/>
        <w:widowControl/>
        <w:suppressLineNumbers w:val="0"/>
        <w:rPr>
          <w:woUserID w:val="6"/>
        </w:rPr>
      </w:pPr>
      <w:r>
        <w:rPr>
          <w:woUserID w:val="6"/>
        </w:rPr>
        <w:t>成功退课同样对应两个数据库操作：</w:t>
      </w:r>
    </w:p>
    <w:p w14:paraId="380232B6">
      <w:pPr>
        <w:keepNext w:val="0"/>
        <w:keepLines w:val="0"/>
        <w:widowControl/>
        <w:numPr>
          <w:ilvl w:val="0"/>
          <w:numId w:val="8"/>
        </w:numPr>
        <w:suppressLineNumbers w:val="0"/>
        <w:spacing w:before="0" w:beforeAutospacing="1" w:after="0" w:afterAutospacing="1"/>
        <w:ind w:left="720" w:hanging="360"/>
        <w:rPr>
          <w:woUserID w:val="6"/>
        </w:rPr>
      </w:pPr>
      <w:r>
        <w:rPr>
          <w:woUserID w:val="6"/>
        </w:rPr>
        <w:t xml:space="preserve">删除对应的选课记录； </w:t>
      </w:r>
    </w:p>
    <w:p w14:paraId="1FCE723D">
      <w:pPr>
        <w:keepNext w:val="0"/>
        <w:keepLines w:val="0"/>
        <w:widowControl/>
        <w:numPr>
          <w:ilvl w:val="0"/>
          <w:numId w:val="8"/>
        </w:numPr>
        <w:suppressLineNumbers w:val="0"/>
        <w:spacing w:before="0" w:beforeAutospacing="1" w:after="0" w:afterAutospacing="1"/>
        <w:ind w:left="720" w:hanging="360"/>
        <w:rPr>
          <w:woUserID w:val="6"/>
        </w:rPr>
      </w:pPr>
      <w:r>
        <w:rPr>
          <w:woUserID w:val="6"/>
        </w:rPr>
        <w:t xml:space="preserve">对应课程的 </w:t>
      </w:r>
      <w:r>
        <w:rPr>
          <w:rStyle w:val="19"/>
          <w:woUserID w:val="6"/>
        </w:rPr>
        <w:t>selectedCount</w:t>
      </w:r>
      <w:r>
        <w:rPr>
          <w:woUserID w:val="6"/>
        </w:rPr>
        <w:t xml:space="preserve"> 减少 1。 </w:t>
      </w:r>
    </w:p>
    <w:p w14:paraId="1BF4AA41">
      <w:pPr>
        <w:pStyle w:val="11"/>
        <w:keepNext w:val="0"/>
        <w:keepLines w:val="0"/>
        <w:widowControl/>
        <w:suppressLineNumbers w:val="0"/>
        <w:rPr>
          <w:woUserID w:val="6"/>
        </w:rPr>
      </w:pPr>
      <w:r>
        <w:rPr>
          <w:woUserID w:val="6"/>
        </w:rPr>
        <w:t>课程已选人数不得出现小于 0 的异常情况。</w:t>
      </w:r>
    </w:p>
    <w:p w14:paraId="6362A955">
      <w:pPr>
        <w:pStyle w:val="4"/>
        <w:keepNext w:val="0"/>
        <w:keepLines w:val="0"/>
        <w:widowControl/>
        <w:suppressLineNumbers w:val="0"/>
        <w:rPr>
          <w:woUserID w:val="6"/>
        </w:rPr>
      </w:pPr>
      <w:r>
        <w:rPr>
          <w:woUserID w:val="6"/>
        </w:rPr>
        <w:t>（4）已选课程查询</w:t>
      </w:r>
    </w:p>
    <w:p w14:paraId="369FF313">
      <w:pPr>
        <w:pStyle w:val="11"/>
        <w:keepNext w:val="0"/>
        <w:keepLines w:val="0"/>
        <w:widowControl/>
        <w:suppressLineNumbers w:val="0"/>
        <w:rPr>
          <w:woUserID w:val="6"/>
        </w:rPr>
      </w:pPr>
      <w:r>
        <w:rPr>
          <w:woUserID w:val="6"/>
        </w:rPr>
        <w:t>系统应支持学生查询本人当前已经选择的课程。</w:t>
      </w:r>
    </w:p>
    <w:p w14:paraId="5116F287">
      <w:pPr>
        <w:pStyle w:val="11"/>
        <w:keepNext w:val="0"/>
        <w:keepLines w:val="0"/>
        <w:widowControl/>
        <w:suppressLineNumbers w:val="0"/>
        <w:rPr>
          <w:woUserID w:val="6"/>
        </w:rPr>
      </w:pPr>
      <w:r>
        <w:rPr>
          <w:woUserID w:val="6"/>
        </w:rPr>
        <w:t>查询结果主要包括：</w:t>
      </w:r>
    </w:p>
    <w:p w14:paraId="4AC12B51">
      <w:pPr>
        <w:keepNext w:val="0"/>
        <w:keepLines w:val="0"/>
        <w:widowControl/>
        <w:numPr>
          <w:ilvl w:val="0"/>
          <w:numId w:val="9"/>
        </w:numPr>
        <w:suppressLineNumbers w:val="0"/>
        <w:spacing w:before="0" w:beforeAutospacing="1" w:after="0" w:afterAutospacing="1"/>
        <w:ind w:left="720" w:hanging="360"/>
        <w:rPr>
          <w:woUserID w:val="6"/>
        </w:rPr>
      </w:pPr>
      <w:r>
        <w:rPr>
          <w:woUserID w:val="6"/>
        </w:rPr>
        <w:t xml:space="preserve">课程号； </w:t>
      </w:r>
    </w:p>
    <w:p w14:paraId="121E0C48">
      <w:pPr>
        <w:keepNext w:val="0"/>
        <w:keepLines w:val="0"/>
        <w:widowControl/>
        <w:numPr>
          <w:ilvl w:val="0"/>
          <w:numId w:val="9"/>
        </w:numPr>
        <w:suppressLineNumbers w:val="0"/>
        <w:spacing w:before="0" w:beforeAutospacing="1" w:after="0" w:afterAutospacing="1"/>
        <w:ind w:left="720" w:hanging="360"/>
        <w:rPr>
          <w:woUserID w:val="6"/>
        </w:rPr>
      </w:pPr>
      <w:r>
        <w:rPr>
          <w:woUserID w:val="6"/>
        </w:rPr>
        <w:t xml:space="preserve">课程名称； </w:t>
      </w:r>
    </w:p>
    <w:p w14:paraId="5DCDB203">
      <w:pPr>
        <w:keepNext w:val="0"/>
        <w:keepLines w:val="0"/>
        <w:widowControl/>
        <w:numPr>
          <w:ilvl w:val="0"/>
          <w:numId w:val="9"/>
        </w:numPr>
        <w:suppressLineNumbers w:val="0"/>
        <w:spacing w:before="0" w:beforeAutospacing="1" w:after="0" w:afterAutospacing="1"/>
        <w:ind w:left="720" w:hanging="360"/>
        <w:rPr>
          <w:woUserID w:val="6"/>
        </w:rPr>
      </w:pPr>
      <w:r>
        <w:rPr>
          <w:woUserID w:val="6"/>
        </w:rPr>
        <w:t xml:space="preserve">授课教师； </w:t>
      </w:r>
    </w:p>
    <w:p w14:paraId="1EF3C06C">
      <w:pPr>
        <w:keepNext w:val="0"/>
        <w:keepLines w:val="0"/>
        <w:widowControl/>
        <w:numPr>
          <w:ilvl w:val="0"/>
          <w:numId w:val="9"/>
        </w:numPr>
        <w:suppressLineNumbers w:val="0"/>
        <w:spacing w:before="0" w:beforeAutospacing="1" w:after="0" w:afterAutospacing="1"/>
        <w:ind w:left="720" w:hanging="360"/>
        <w:rPr>
          <w:woUserID w:val="6"/>
        </w:rPr>
      </w:pPr>
      <w:r>
        <w:rPr>
          <w:woUserID w:val="6"/>
        </w:rPr>
        <w:t xml:space="preserve">学分； </w:t>
      </w:r>
    </w:p>
    <w:p w14:paraId="45C09607">
      <w:pPr>
        <w:keepNext w:val="0"/>
        <w:keepLines w:val="0"/>
        <w:widowControl/>
        <w:numPr>
          <w:ilvl w:val="0"/>
          <w:numId w:val="9"/>
        </w:numPr>
        <w:suppressLineNumbers w:val="0"/>
        <w:spacing w:before="0" w:beforeAutospacing="1" w:after="0" w:afterAutospacing="1"/>
        <w:ind w:left="720" w:hanging="360"/>
        <w:rPr>
          <w:woUserID w:val="6"/>
        </w:rPr>
      </w:pPr>
      <w:r>
        <w:rPr>
          <w:woUserID w:val="6"/>
        </w:rPr>
        <w:t xml:space="preserve">选课时间等信息。 </w:t>
      </w:r>
    </w:p>
    <w:p w14:paraId="0B9C0029">
      <w:pPr>
        <w:pStyle w:val="11"/>
        <w:keepNext w:val="0"/>
        <w:keepLines w:val="0"/>
        <w:widowControl/>
        <w:suppressLineNumbers w:val="0"/>
        <w:rPr>
          <w:woUserID w:val="6"/>
        </w:rPr>
      </w:pPr>
      <w:r>
        <w:rPr>
          <w:woUserID w:val="6"/>
        </w:rPr>
        <w:t>当学生当前没有任何已选课程时，应返回空的课程列表，而不是将其作为系统错误处理。</w:t>
      </w:r>
    </w:p>
    <w:p w14:paraId="02F4CA9E">
      <w:pPr>
        <w:pStyle w:val="4"/>
        <w:keepNext w:val="0"/>
        <w:keepLines w:val="0"/>
        <w:widowControl/>
        <w:suppressLineNumbers w:val="0"/>
        <w:rPr>
          <w:woUserID w:val="6"/>
        </w:rPr>
      </w:pPr>
      <w:r>
        <w:rPr>
          <w:woUserID w:val="6"/>
        </w:rPr>
        <w:t>（5）业务约束</w:t>
      </w:r>
    </w:p>
    <w:p w14:paraId="769A5FD5">
      <w:pPr>
        <w:pStyle w:val="11"/>
        <w:keepNext w:val="0"/>
        <w:keepLines w:val="0"/>
        <w:widowControl/>
        <w:suppressLineNumbers w:val="0"/>
        <w:rPr>
          <w:woUserID w:val="6"/>
        </w:rPr>
      </w:pPr>
      <w:r>
        <w:rPr>
          <w:woUserID w:val="6"/>
        </w:rPr>
        <w:t>为保证选课数据的正确性和一致性，本模块应满足以下业务约束：</w:t>
      </w:r>
    </w:p>
    <w:p w14:paraId="20F9C686">
      <w:pPr>
        <w:keepNext w:val="0"/>
        <w:keepLines w:val="0"/>
        <w:widowControl/>
        <w:numPr>
          <w:ilvl w:val="0"/>
          <w:numId w:val="10"/>
        </w:numPr>
        <w:suppressLineNumbers w:val="0"/>
        <w:spacing w:before="0" w:beforeAutospacing="1" w:after="0" w:afterAutospacing="1"/>
        <w:ind w:left="720" w:hanging="360"/>
        <w:rPr>
          <w:woUserID w:val="6"/>
        </w:rPr>
      </w:pPr>
      <w:r>
        <w:rPr>
          <w:woUserID w:val="6"/>
        </w:rPr>
        <w:t xml:space="preserve">同一学生不能重复选择同一门课程； </w:t>
      </w:r>
    </w:p>
    <w:p w14:paraId="3BED1DAD">
      <w:pPr>
        <w:keepNext w:val="0"/>
        <w:keepLines w:val="0"/>
        <w:widowControl/>
        <w:numPr>
          <w:ilvl w:val="0"/>
          <w:numId w:val="10"/>
        </w:numPr>
        <w:suppressLineNumbers w:val="0"/>
        <w:spacing w:before="0" w:beforeAutospacing="1" w:after="0" w:afterAutospacing="1"/>
        <w:ind w:left="720" w:hanging="360"/>
        <w:rPr>
          <w:woUserID w:val="6"/>
        </w:rPr>
      </w:pPr>
      <w:r>
        <w:rPr>
          <w:woUserID w:val="6"/>
        </w:rPr>
        <w:t xml:space="preserve">课程容量必须大于 0； </w:t>
      </w:r>
    </w:p>
    <w:p w14:paraId="763C7BD8">
      <w:pPr>
        <w:keepNext w:val="0"/>
        <w:keepLines w:val="0"/>
        <w:widowControl/>
        <w:numPr>
          <w:ilvl w:val="0"/>
          <w:numId w:val="10"/>
        </w:numPr>
        <w:suppressLineNumbers w:val="0"/>
        <w:spacing w:before="0" w:beforeAutospacing="1" w:after="0" w:afterAutospacing="1"/>
        <w:ind w:left="720" w:hanging="360"/>
        <w:rPr>
          <w:woUserID w:val="6"/>
        </w:rPr>
      </w:pPr>
      <w:r>
        <w:rPr>
          <w:woUserID w:val="6"/>
        </w:rPr>
        <w:t xml:space="preserve">课程已选人数应满足： </w:t>
      </w:r>
    </w:p>
    <w:p w14:paraId="73238929">
      <w:pPr>
        <w:pStyle w:val="11"/>
        <w:keepNext w:val="0"/>
        <w:keepLines w:val="0"/>
        <w:widowControl/>
        <w:suppressLineNumbers w:val="0"/>
        <w:rPr>
          <w:woUserID w:val="6"/>
        </w:rPr>
      </w:pPr>
      <w:r>
        <w:rPr>
          <w:rStyle w:val="19"/>
          <w:woUserID w:val="6"/>
        </w:rPr>
        <w:t>0 &lt;= selectedCount &lt;= capacity</w:t>
      </w:r>
    </w:p>
    <w:p w14:paraId="4488AA5D">
      <w:pPr>
        <w:keepNext w:val="0"/>
        <w:keepLines w:val="0"/>
        <w:widowControl/>
        <w:numPr>
          <w:ilvl w:val="0"/>
          <w:numId w:val="11"/>
        </w:numPr>
        <w:suppressLineNumbers w:val="0"/>
        <w:spacing w:before="0" w:beforeAutospacing="1" w:after="0" w:afterAutospacing="1"/>
        <w:ind w:left="720" w:hanging="360"/>
        <w:rPr>
          <w:woUserID w:val="6"/>
        </w:rPr>
      </w:pPr>
      <w:r>
        <w:rPr>
          <w:woUserID w:val="6"/>
        </w:rPr>
        <w:t xml:space="preserve">当 </w:t>
      </w:r>
      <w:r>
        <w:rPr>
          <w:rStyle w:val="19"/>
          <w:woUserID w:val="6"/>
        </w:rPr>
        <w:t>selectedCount == capacity</w:t>
      </w:r>
      <w:r>
        <w:rPr>
          <w:woUserID w:val="6"/>
        </w:rPr>
        <w:t xml:space="preserve"> 时，该课程处于满员状态，不能继续选课； </w:t>
      </w:r>
    </w:p>
    <w:p w14:paraId="0079DEC4">
      <w:pPr>
        <w:keepNext w:val="0"/>
        <w:keepLines w:val="0"/>
        <w:widowControl/>
        <w:numPr>
          <w:ilvl w:val="0"/>
          <w:numId w:val="11"/>
        </w:numPr>
        <w:suppressLineNumbers w:val="0"/>
        <w:spacing w:before="0" w:beforeAutospacing="1" w:after="0" w:afterAutospacing="1"/>
        <w:ind w:left="720" w:hanging="360"/>
        <w:rPr>
          <w:woUserID w:val="6"/>
        </w:rPr>
      </w:pPr>
      <w:r>
        <w:rPr>
          <w:woUserID w:val="6"/>
        </w:rPr>
        <w:t xml:space="preserve">学生只能退选本人已经选择的课程； </w:t>
      </w:r>
    </w:p>
    <w:p w14:paraId="69EAB382">
      <w:pPr>
        <w:keepNext w:val="0"/>
        <w:keepLines w:val="0"/>
        <w:widowControl/>
        <w:numPr>
          <w:ilvl w:val="0"/>
          <w:numId w:val="11"/>
        </w:numPr>
        <w:suppressLineNumbers w:val="0"/>
        <w:spacing w:before="0" w:beforeAutospacing="1" w:after="0" w:afterAutospacing="1"/>
        <w:ind w:left="720" w:hanging="360"/>
        <w:rPr>
          <w:woUserID w:val="6"/>
        </w:rPr>
      </w:pPr>
      <w:r>
        <w:rPr>
          <w:woUserID w:val="6"/>
        </w:rPr>
        <w:t xml:space="preserve">选课记录新增和课程人数更新应保持一致； </w:t>
      </w:r>
    </w:p>
    <w:p w14:paraId="59F947E7">
      <w:pPr>
        <w:keepNext w:val="0"/>
        <w:keepLines w:val="0"/>
        <w:widowControl/>
        <w:numPr>
          <w:ilvl w:val="0"/>
          <w:numId w:val="11"/>
        </w:numPr>
        <w:suppressLineNumbers w:val="0"/>
        <w:spacing w:before="0" w:beforeAutospacing="1" w:after="0" w:afterAutospacing="1"/>
        <w:ind w:left="720" w:hanging="360"/>
        <w:rPr>
          <w:woUserID w:val="6"/>
        </w:rPr>
      </w:pPr>
      <w:r>
        <w:rPr>
          <w:woUserID w:val="6"/>
        </w:rPr>
        <w:t xml:space="preserve">退课记录删除和课程人数更新应保持一致； </w:t>
      </w:r>
    </w:p>
    <w:p w14:paraId="4FA3CDC7">
      <w:pPr>
        <w:keepNext w:val="0"/>
        <w:keepLines w:val="0"/>
        <w:widowControl/>
        <w:numPr>
          <w:ilvl w:val="0"/>
          <w:numId w:val="11"/>
        </w:numPr>
        <w:suppressLineNumbers w:val="0"/>
        <w:spacing w:before="0" w:beforeAutospacing="1" w:after="0" w:afterAutospacing="1"/>
        <w:ind w:left="720" w:hanging="360"/>
        <w:rPr>
          <w:rFonts w:ascii="宋体" w:hAnsi="宋体" w:eastAsia="宋体" w:cs="宋体"/>
          <w:kern w:val="0"/>
          <w:sz w:val="24"/>
          <w:szCs w:val="24"/>
          <w:lang w:val="en-US" w:eastAsia="zh-CN" w:bidi="ar"/>
          <w:woUserID w:val="6"/>
        </w:rPr>
      </w:pPr>
      <w:r>
        <w:rPr>
          <w:woUserID w:val="6"/>
        </w:rPr>
        <w:t>数据库操作失败时，应避免出现选课记录和课程人数不一致的情况。</w:t>
      </w:r>
    </w:p>
    <w:p w14:paraId="7BDCBDDF">
      <w:pPr>
        <w:pStyle w:val="2"/>
        <w:keepNext w:val="0"/>
        <w:keepLines w:val="0"/>
        <w:widowControl/>
        <w:suppressLineNumbers w:val="0"/>
        <w:rPr>
          <w:woUserID w:val="6"/>
        </w:rPr>
      </w:pPr>
      <w:bookmarkStart w:id="48" w:name="_Toc2122917452"/>
      <w:r>
        <w:rPr>
          <w:rFonts w:hint="eastAsia"/>
          <w:lang w:eastAsia="zh"/>
          <w:woUserID w:val="6"/>
        </w:rPr>
        <w:t>8.3</w:t>
      </w:r>
      <w:r>
        <w:rPr>
          <w:woUserID w:val="6"/>
        </w:rPr>
        <w:t>系统设计</w:t>
      </w:r>
    </w:p>
    <w:p w14:paraId="4F0D7215">
      <w:pPr>
        <w:pStyle w:val="3"/>
        <w:keepNext w:val="0"/>
        <w:keepLines w:val="0"/>
        <w:widowControl/>
        <w:suppressLineNumbers w:val="0"/>
        <w:rPr>
          <w:woUserID w:val="6"/>
        </w:rPr>
      </w:pPr>
      <w:r>
        <w:rPr>
          <w:woUserID w:val="6"/>
        </w:rPr>
        <w:t>8.3.1 总体设计思想</w:t>
      </w:r>
    </w:p>
    <w:p w14:paraId="6AE6B077">
      <w:pPr>
        <w:pStyle w:val="11"/>
        <w:keepNext w:val="0"/>
        <w:keepLines w:val="0"/>
        <w:widowControl/>
        <w:suppressLineNumbers w:val="0"/>
        <w:rPr>
          <w:woUserID w:val="6"/>
        </w:rPr>
      </w:pPr>
      <w:r>
        <w:rPr>
          <w:woUserID w:val="6"/>
        </w:rPr>
        <w:t>选课系统遵循项目统一的 C/S 架构和分层设计思想。</w:t>
      </w:r>
    </w:p>
    <w:p w14:paraId="3DC5488C">
      <w:pPr>
        <w:pStyle w:val="11"/>
        <w:keepNext w:val="0"/>
        <w:keepLines w:val="0"/>
        <w:widowControl/>
        <w:suppressLineNumbers w:val="0"/>
        <w:rPr>
          <w:woUserID w:val="6"/>
        </w:rPr>
      </w:pPr>
      <w:r>
        <w:rPr>
          <w:woUserID w:val="6"/>
        </w:rPr>
        <w:t>本模块在设计时主要遵循以下几个原则。</w:t>
      </w:r>
    </w:p>
    <w:p w14:paraId="35DC059E">
      <w:pPr>
        <w:pStyle w:val="4"/>
        <w:keepNext w:val="0"/>
        <w:keepLines w:val="0"/>
        <w:widowControl/>
        <w:suppressLineNumbers w:val="0"/>
        <w:rPr>
          <w:woUserID w:val="6"/>
        </w:rPr>
      </w:pPr>
      <w:r>
        <w:rPr>
          <w:woUserID w:val="6"/>
        </w:rPr>
        <w:t>（1）客户端与服务器职责分离</w:t>
      </w:r>
    </w:p>
    <w:p w14:paraId="78361560">
      <w:pPr>
        <w:pStyle w:val="11"/>
        <w:keepNext w:val="0"/>
        <w:keepLines w:val="0"/>
        <w:widowControl/>
        <w:suppressLineNumbers w:val="0"/>
        <w:rPr>
          <w:woUserID w:val="6"/>
        </w:rPr>
      </w:pPr>
      <w:r>
        <w:rPr>
          <w:woUserID w:val="6"/>
        </w:rPr>
        <w:t>客户端主要负责：</w:t>
      </w:r>
    </w:p>
    <w:p w14:paraId="4ED9E127">
      <w:pPr>
        <w:keepNext w:val="0"/>
        <w:keepLines w:val="0"/>
        <w:widowControl/>
        <w:numPr>
          <w:ilvl w:val="0"/>
          <w:numId w:val="12"/>
        </w:numPr>
        <w:suppressLineNumbers w:val="0"/>
        <w:spacing w:before="0" w:beforeAutospacing="1" w:after="0" w:afterAutospacing="1"/>
        <w:ind w:left="720" w:hanging="360"/>
        <w:rPr>
          <w:woUserID w:val="6"/>
        </w:rPr>
      </w:pPr>
      <w:r>
        <w:rPr>
          <w:woUserID w:val="6"/>
        </w:rPr>
        <w:t xml:space="preserve">显示课程信息； </w:t>
      </w:r>
    </w:p>
    <w:p w14:paraId="78FF79D9">
      <w:pPr>
        <w:keepNext w:val="0"/>
        <w:keepLines w:val="0"/>
        <w:widowControl/>
        <w:numPr>
          <w:ilvl w:val="0"/>
          <w:numId w:val="12"/>
        </w:numPr>
        <w:suppressLineNumbers w:val="0"/>
        <w:spacing w:before="0" w:beforeAutospacing="1" w:after="0" w:afterAutospacing="1"/>
        <w:ind w:left="720" w:hanging="360"/>
        <w:rPr>
          <w:woUserID w:val="6"/>
        </w:rPr>
      </w:pPr>
      <w:r>
        <w:rPr>
          <w:woUserID w:val="6"/>
        </w:rPr>
        <w:t xml:space="preserve">接收学生操作； </w:t>
      </w:r>
    </w:p>
    <w:p w14:paraId="39CE3C3D">
      <w:pPr>
        <w:keepNext w:val="0"/>
        <w:keepLines w:val="0"/>
        <w:widowControl/>
        <w:numPr>
          <w:ilvl w:val="0"/>
          <w:numId w:val="12"/>
        </w:numPr>
        <w:suppressLineNumbers w:val="0"/>
        <w:spacing w:before="0" w:beforeAutospacing="1" w:after="0" w:afterAutospacing="1"/>
        <w:ind w:left="720" w:hanging="360"/>
        <w:rPr>
          <w:woUserID w:val="6"/>
        </w:rPr>
      </w:pPr>
      <w:r>
        <w:rPr>
          <w:woUserID w:val="6"/>
        </w:rPr>
        <w:t xml:space="preserve">收集查询条件； </w:t>
      </w:r>
    </w:p>
    <w:p w14:paraId="334E3D61">
      <w:pPr>
        <w:keepNext w:val="0"/>
        <w:keepLines w:val="0"/>
        <w:widowControl/>
        <w:numPr>
          <w:ilvl w:val="0"/>
          <w:numId w:val="12"/>
        </w:numPr>
        <w:suppressLineNumbers w:val="0"/>
        <w:spacing w:before="0" w:beforeAutospacing="1" w:after="0" w:afterAutospacing="1"/>
        <w:ind w:left="720" w:hanging="360"/>
        <w:rPr>
          <w:woUserID w:val="6"/>
        </w:rPr>
      </w:pPr>
      <w:r>
        <w:rPr>
          <w:woUserID w:val="6"/>
        </w:rPr>
        <w:t xml:space="preserve">发起选课、退课等业务请求； </w:t>
      </w:r>
    </w:p>
    <w:p w14:paraId="5FECFCCB">
      <w:pPr>
        <w:keepNext w:val="0"/>
        <w:keepLines w:val="0"/>
        <w:widowControl/>
        <w:numPr>
          <w:ilvl w:val="0"/>
          <w:numId w:val="12"/>
        </w:numPr>
        <w:suppressLineNumbers w:val="0"/>
        <w:spacing w:before="0" w:beforeAutospacing="1" w:after="0" w:afterAutospacing="1"/>
        <w:ind w:left="720" w:hanging="360"/>
        <w:rPr>
          <w:woUserID w:val="6"/>
        </w:rPr>
      </w:pPr>
      <w:r>
        <w:rPr>
          <w:woUserID w:val="6"/>
        </w:rPr>
        <w:t xml:space="preserve">展示服务器处理结果。 </w:t>
      </w:r>
    </w:p>
    <w:p w14:paraId="5A7E4C40">
      <w:pPr>
        <w:pStyle w:val="11"/>
        <w:keepNext w:val="0"/>
        <w:keepLines w:val="0"/>
        <w:widowControl/>
        <w:suppressLineNumbers w:val="0"/>
        <w:rPr>
          <w:woUserID w:val="6"/>
        </w:rPr>
      </w:pPr>
      <w:r>
        <w:rPr>
          <w:woUserID w:val="6"/>
        </w:rPr>
        <w:t>客户端不直接连接 MySQL 数据库，也不直接执行 SQL。</w:t>
      </w:r>
    </w:p>
    <w:p w14:paraId="49A8E3C0">
      <w:pPr>
        <w:pStyle w:val="11"/>
        <w:keepNext w:val="0"/>
        <w:keepLines w:val="0"/>
        <w:widowControl/>
        <w:suppressLineNumbers w:val="0"/>
        <w:rPr>
          <w:woUserID w:val="6"/>
        </w:rPr>
      </w:pPr>
      <w:r>
        <w:rPr>
          <w:woUserID w:val="6"/>
        </w:rPr>
        <w:t>服务器端主要负责：</w:t>
      </w:r>
    </w:p>
    <w:p w14:paraId="0242C210">
      <w:pPr>
        <w:keepNext w:val="0"/>
        <w:keepLines w:val="0"/>
        <w:widowControl/>
        <w:numPr>
          <w:ilvl w:val="0"/>
          <w:numId w:val="13"/>
        </w:numPr>
        <w:suppressLineNumbers w:val="0"/>
        <w:spacing w:before="0" w:beforeAutospacing="1" w:after="0" w:afterAutospacing="1"/>
        <w:ind w:left="720" w:hanging="360"/>
        <w:rPr>
          <w:woUserID w:val="6"/>
        </w:rPr>
      </w:pPr>
      <w:r>
        <w:rPr>
          <w:woUserID w:val="6"/>
        </w:rPr>
        <w:t xml:space="preserve">接收客户端请求； </w:t>
      </w:r>
    </w:p>
    <w:p w14:paraId="1E03D8C7">
      <w:pPr>
        <w:keepNext w:val="0"/>
        <w:keepLines w:val="0"/>
        <w:widowControl/>
        <w:numPr>
          <w:ilvl w:val="0"/>
          <w:numId w:val="13"/>
        </w:numPr>
        <w:suppressLineNumbers w:val="0"/>
        <w:spacing w:before="0" w:beforeAutospacing="1" w:after="0" w:afterAutospacing="1"/>
        <w:ind w:left="720" w:hanging="360"/>
        <w:rPr>
          <w:woUserID w:val="6"/>
        </w:rPr>
      </w:pPr>
      <w:r>
        <w:rPr>
          <w:woUserID w:val="6"/>
        </w:rPr>
        <w:t xml:space="preserve">完成业务规则校验； </w:t>
      </w:r>
    </w:p>
    <w:p w14:paraId="764C6103">
      <w:pPr>
        <w:keepNext w:val="0"/>
        <w:keepLines w:val="0"/>
        <w:widowControl/>
        <w:numPr>
          <w:ilvl w:val="0"/>
          <w:numId w:val="13"/>
        </w:numPr>
        <w:suppressLineNumbers w:val="0"/>
        <w:spacing w:before="0" w:beforeAutospacing="1" w:after="0" w:afterAutospacing="1"/>
        <w:ind w:left="720" w:hanging="360"/>
        <w:rPr>
          <w:woUserID w:val="6"/>
        </w:rPr>
      </w:pPr>
      <w:r>
        <w:rPr>
          <w:woUserID w:val="6"/>
        </w:rPr>
        <w:t xml:space="preserve">调用 DAO 层访问数据库； </w:t>
      </w:r>
    </w:p>
    <w:p w14:paraId="311AD14E">
      <w:pPr>
        <w:keepNext w:val="0"/>
        <w:keepLines w:val="0"/>
        <w:widowControl/>
        <w:numPr>
          <w:ilvl w:val="0"/>
          <w:numId w:val="13"/>
        </w:numPr>
        <w:suppressLineNumbers w:val="0"/>
        <w:spacing w:before="0" w:beforeAutospacing="1" w:after="0" w:afterAutospacing="1"/>
        <w:ind w:left="720" w:hanging="360"/>
        <w:rPr>
          <w:woUserID w:val="6"/>
        </w:rPr>
      </w:pPr>
      <w:r>
        <w:rPr>
          <w:woUserID w:val="6"/>
        </w:rPr>
        <w:t xml:space="preserve">执行选课、退课等业务； </w:t>
      </w:r>
    </w:p>
    <w:p w14:paraId="4DD73646">
      <w:pPr>
        <w:keepNext w:val="0"/>
        <w:keepLines w:val="0"/>
        <w:widowControl/>
        <w:numPr>
          <w:ilvl w:val="0"/>
          <w:numId w:val="13"/>
        </w:numPr>
        <w:suppressLineNumbers w:val="0"/>
        <w:spacing w:before="0" w:beforeAutospacing="1" w:after="0" w:afterAutospacing="1"/>
        <w:ind w:left="720" w:hanging="360"/>
        <w:rPr>
          <w:woUserID w:val="6"/>
        </w:rPr>
      </w:pPr>
      <w:r>
        <w:rPr>
          <w:woUserID w:val="6"/>
        </w:rPr>
        <w:t xml:space="preserve">将处理结果返回客户端。 </w:t>
      </w:r>
    </w:p>
    <w:p w14:paraId="5468F9E0">
      <w:pPr>
        <w:pStyle w:val="11"/>
        <w:keepNext w:val="0"/>
        <w:keepLines w:val="0"/>
        <w:widowControl/>
        <w:suppressLineNumbers w:val="0"/>
        <w:rPr>
          <w:woUserID w:val="6"/>
        </w:rPr>
      </w:pPr>
      <w:r>
        <w:rPr>
          <w:woUserID w:val="6"/>
        </w:rPr>
        <w:t>这种设计可以避免数据库账号、SQL 逻辑等直接暴露在客户端中，同时使系统职责更加清晰。</w:t>
      </w:r>
    </w:p>
    <w:p w14:paraId="10852E93">
      <w:pPr>
        <w:pStyle w:val="4"/>
        <w:keepNext w:val="0"/>
        <w:keepLines w:val="0"/>
        <w:widowControl/>
        <w:suppressLineNumbers w:val="0"/>
        <w:rPr>
          <w:woUserID w:val="6"/>
        </w:rPr>
      </w:pPr>
      <w:r>
        <w:rPr>
          <w:woUserID w:val="6"/>
        </w:rPr>
        <w:t>（2）业务逻辑与数据库访问分离</w:t>
      </w:r>
    </w:p>
    <w:p w14:paraId="3594B0E7">
      <w:pPr>
        <w:pStyle w:val="11"/>
        <w:keepNext w:val="0"/>
        <w:keepLines w:val="0"/>
        <w:widowControl/>
        <w:suppressLineNumbers w:val="0"/>
        <w:rPr>
          <w:woUserID w:val="6"/>
        </w:rPr>
      </w:pPr>
      <w:r>
        <w:rPr>
          <w:woUserID w:val="6"/>
        </w:rPr>
        <w:t xml:space="preserve">选课模块的业务判断主要放在 </w:t>
      </w:r>
      <w:r>
        <w:rPr>
          <w:rStyle w:val="19"/>
          <w:woUserID w:val="6"/>
        </w:rPr>
        <w:t>srv</w:t>
      </w:r>
      <w:r>
        <w:rPr>
          <w:woUserID w:val="6"/>
        </w:rPr>
        <w:t xml:space="preserve"> 层完成，例如：</w:t>
      </w:r>
    </w:p>
    <w:p w14:paraId="0BDF0A12">
      <w:pPr>
        <w:keepNext w:val="0"/>
        <w:keepLines w:val="0"/>
        <w:widowControl/>
        <w:numPr>
          <w:ilvl w:val="0"/>
          <w:numId w:val="14"/>
        </w:numPr>
        <w:suppressLineNumbers w:val="0"/>
        <w:spacing w:before="0" w:beforeAutospacing="1" w:after="0" w:afterAutospacing="1"/>
        <w:ind w:left="720" w:hanging="360"/>
        <w:rPr>
          <w:woUserID w:val="6"/>
        </w:rPr>
      </w:pPr>
      <w:r>
        <w:rPr>
          <w:woUserID w:val="6"/>
        </w:rPr>
        <w:t xml:space="preserve">是否重复选课； </w:t>
      </w:r>
    </w:p>
    <w:p w14:paraId="3DA6F06C">
      <w:pPr>
        <w:keepNext w:val="0"/>
        <w:keepLines w:val="0"/>
        <w:widowControl/>
        <w:numPr>
          <w:ilvl w:val="0"/>
          <w:numId w:val="14"/>
        </w:numPr>
        <w:suppressLineNumbers w:val="0"/>
        <w:spacing w:before="0" w:beforeAutospacing="1" w:after="0" w:afterAutospacing="1"/>
        <w:ind w:left="720" w:hanging="360"/>
        <w:rPr>
          <w:woUserID w:val="6"/>
        </w:rPr>
      </w:pPr>
      <w:r>
        <w:rPr>
          <w:woUserID w:val="6"/>
        </w:rPr>
        <w:t xml:space="preserve">课程是否存在； </w:t>
      </w:r>
    </w:p>
    <w:p w14:paraId="25AB0335">
      <w:pPr>
        <w:keepNext w:val="0"/>
        <w:keepLines w:val="0"/>
        <w:widowControl/>
        <w:numPr>
          <w:ilvl w:val="0"/>
          <w:numId w:val="14"/>
        </w:numPr>
        <w:suppressLineNumbers w:val="0"/>
        <w:spacing w:before="0" w:beforeAutospacing="1" w:after="0" w:afterAutospacing="1"/>
        <w:ind w:left="720" w:hanging="360"/>
        <w:rPr>
          <w:woUserID w:val="6"/>
        </w:rPr>
      </w:pPr>
      <w:r>
        <w:rPr>
          <w:woUserID w:val="6"/>
        </w:rPr>
        <w:t xml:space="preserve">课程是否满员； </w:t>
      </w:r>
    </w:p>
    <w:p w14:paraId="490DCFD8">
      <w:pPr>
        <w:keepNext w:val="0"/>
        <w:keepLines w:val="0"/>
        <w:widowControl/>
        <w:numPr>
          <w:ilvl w:val="0"/>
          <w:numId w:val="14"/>
        </w:numPr>
        <w:suppressLineNumbers w:val="0"/>
        <w:spacing w:before="0" w:beforeAutospacing="1" w:after="0" w:afterAutospacing="1"/>
        <w:ind w:left="720" w:hanging="360"/>
        <w:rPr>
          <w:woUserID w:val="6"/>
        </w:rPr>
      </w:pPr>
      <w:r>
        <w:rPr>
          <w:woUserID w:val="6"/>
        </w:rPr>
        <w:t xml:space="preserve">是否存在对应退课记录。 </w:t>
      </w:r>
    </w:p>
    <w:p w14:paraId="76A4938A">
      <w:pPr>
        <w:pStyle w:val="11"/>
        <w:keepNext w:val="0"/>
        <w:keepLines w:val="0"/>
        <w:widowControl/>
        <w:suppressLineNumbers w:val="0"/>
        <w:rPr>
          <w:woUserID w:val="6"/>
        </w:rPr>
      </w:pPr>
      <w:r>
        <w:rPr>
          <w:woUserID w:val="6"/>
        </w:rPr>
        <w:t>DAO 层主要负责数据库访问，例如：</w:t>
      </w:r>
    </w:p>
    <w:p w14:paraId="5958CD64">
      <w:pPr>
        <w:keepNext w:val="0"/>
        <w:keepLines w:val="0"/>
        <w:widowControl/>
        <w:numPr>
          <w:ilvl w:val="0"/>
          <w:numId w:val="15"/>
        </w:numPr>
        <w:suppressLineNumbers w:val="0"/>
        <w:spacing w:before="0" w:beforeAutospacing="1" w:after="0" w:afterAutospacing="1"/>
        <w:ind w:left="720" w:hanging="360"/>
        <w:rPr>
          <w:woUserID w:val="6"/>
        </w:rPr>
      </w:pPr>
      <w:r>
        <w:rPr>
          <w:woUserID w:val="6"/>
        </w:rPr>
        <w:t xml:space="preserve">查询课程； </w:t>
      </w:r>
    </w:p>
    <w:p w14:paraId="50133C76">
      <w:pPr>
        <w:keepNext w:val="0"/>
        <w:keepLines w:val="0"/>
        <w:widowControl/>
        <w:numPr>
          <w:ilvl w:val="0"/>
          <w:numId w:val="15"/>
        </w:numPr>
        <w:suppressLineNumbers w:val="0"/>
        <w:spacing w:before="0" w:beforeAutospacing="1" w:after="0" w:afterAutospacing="1"/>
        <w:ind w:left="720" w:hanging="360"/>
        <w:rPr>
          <w:woUserID w:val="6"/>
        </w:rPr>
      </w:pPr>
      <w:r>
        <w:rPr>
          <w:woUserID w:val="6"/>
        </w:rPr>
        <w:t xml:space="preserve">查询选课记录； </w:t>
      </w:r>
    </w:p>
    <w:p w14:paraId="5720B8F6">
      <w:pPr>
        <w:keepNext w:val="0"/>
        <w:keepLines w:val="0"/>
        <w:widowControl/>
        <w:numPr>
          <w:ilvl w:val="0"/>
          <w:numId w:val="15"/>
        </w:numPr>
        <w:suppressLineNumbers w:val="0"/>
        <w:spacing w:before="0" w:beforeAutospacing="1" w:after="0" w:afterAutospacing="1"/>
        <w:ind w:left="720" w:hanging="360"/>
        <w:rPr>
          <w:woUserID w:val="6"/>
        </w:rPr>
      </w:pPr>
      <w:r>
        <w:rPr>
          <w:woUserID w:val="6"/>
        </w:rPr>
        <w:t xml:space="preserve">插入选课记录； </w:t>
      </w:r>
    </w:p>
    <w:p w14:paraId="76538337">
      <w:pPr>
        <w:keepNext w:val="0"/>
        <w:keepLines w:val="0"/>
        <w:widowControl/>
        <w:numPr>
          <w:ilvl w:val="0"/>
          <w:numId w:val="15"/>
        </w:numPr>
        <w:suppressLineNumbers w:val="0"/>
        <w:spacing w:before="0" w:beforeAutospacing="1" w:after="0" w:afterAutospacing="1"/>
        <w:ind w:left="720" w:hanging="360"/>
        <w:rPr>
          <w:woUserID w:val="6"/>
        </w:rPr>
      </w:pPr>
      <w:r>
        <w:rPr>
          <w:woUserID w:val="6"/>
        </w:rPr>
        <w:t xml:space="preserve">删除选课记录； </w:t>
      </w:r>
    </w:p>
    <w:p w14:paraId="01ABB9EE">
      <w:pPr>
        <w:keepNext w:val="0"/>
        <w:keepLines w:val="0"/>
        <w:widowControl/>
        <w:numPr>
          <w:ilvl w:val="0"/>
          <w:numId w:val="15"/>
        </w:numPr>
        <w:suppressLineNumbers w:val="0"/>
        <w:spacing w:before="0" w:beforeAutospacing="1" w:after="0" w:afterAutospacing="1"/>
        <w:ind w:left="720" w:hanging="360"/>
        <w:rPr>
          <w:woUserID w:val="6"/>
        </w:rPr>
      </w:pPr>
      <w:r>
        <w:rPr>
          <w:woUserID w:val="6"/>
        </w:rPr>
        <w:t xml:space="preserve">更新已选人数。 </w:t>
      </w:r>
    </w:p>
    <w:p w14:paraId="460A64FC">
      <w:pPr>
        <w:pStyle w:val="11"/>
        <w:keepNext w:val="0"/>
        <w:keepLines w:val="0"/>
        <w:widowControl/>
        <w:suppressLineNumbers w:val="0"/>
        <w:rPr>
          <w:woUserID w:val="6"/>
        </w:rPr>
      </w:pPr>
      <w:r>
        <w:rPr>
          <w:woUserID w:val="6"/>
        </w:rPr>
        <w:t>DAO 层不负责决定“是否允许选课”等业务规则。</w:t>
      </w:r>
    </w:p>
    <w:p w14:paraId="18BB00D6">
      <w:pPr>
        <w:pStyle w:val="11"/>
        <w:keepNext w:val="0"/>
        <w:keepLines w:val="0"/>
        <w:widowControl/>
        <w:suppressLineNumbers w:val="0"/>
        <w:rPr>
          <w:woUserID w:val="6"/>
        </w:rPr>
      </w:pPr>
      <w:r>
        <w:rPr>
          <w:woUserID w:val="6"/>
        </w:rPr>
        <w:t>这种设计将“业务规则”和“数据访问方式”进行解耦，使后续代码更加容易修改和维护。</w:t>
      </w:r>
    </w:p>
    <w:p w14:paraId="7D65CE24">
      <w:pPr>
        <w:pStyle w:val="4"/>
        <w:keepNext w:val="0"/>
        <w:keepLines w:val="0"/>
        <w:widowControl/>
        <w:suppressLineNumbers w:val="0"/>
        <w:rPr>
          <w:woUserID w:val="6"/>
        </w:rPr>
      </w:pPr>
      <w:r>
        <w:rPr>
          <w:woUserID w:val="6"/>
        </w:rPr>
        <w:t>（3）公共资源复用</w:t>
      </w:r>
    </w:p>
    <w:p w14:paraId="2D3D6075">
      <w:pPr>
        <w:pStyle w:val="11"/>
        <w:keepNext w:val="0"/>
        <w:keepLines w:val="0"/>
        <w:widowControl/>
        <w:suppressLineNumbers w:val="0"/>
        <w:rPr>
          <w:woUserID w:val="6"/>
        </w:rPr>
      </w:pPr>
      <w:r>
        <w:rPr>
          <w:woUserID w:val="6"/>
        </w:rPr>
        <w:t xml:space="preserve">客户端与服务器之间通信统一使用项目公共 </w:t>
      </w:r>
      <w:r>
        <w:rPr>
          <w:rStyle w:val="19"/>
          <w:woUserID w:val="6"/>
        </w:rPr>
        <w:t>Message</w:t>
      </w:r>
      <w:r>
        <w:rPr>
          <w:woUserID w:val="6"/>
        </w:rPr>
        <w:t xml:space="preserve"> 类，不为选课模块单独创建新的网络消息格式。</w:t>
      </w:r>
    </w:p>
    <w:p w14:paraId="36244363">
      <w:pPr>
        <w:pStyle w:val="11"/>
        <w:keepNext w:val="0"/>
        <w:keepLines w:val="0"/>
        <w:widowControl/>
        <w:suppressLineNumbers w:val="0"/>
        <w:rPr>
          <w:woUserID w:val="6"/>
        </w:rPr>
      </w:pPr>
      <w:r>
        <w:rPr>
          <w:woUserID w:val="6"/>
        </w:rPr>
        <w:t xml:space="preserve">服务器端数据库连接统一使用项目公共 </w:t>
      </w:r>
      <w:r>
        <w:rPr>
          <w:rStyle w:val="19"/>
          <w:woUserID w:val="6"/>
        </w:rPr>
        <w:t>DbHelper</w:t>
      </w:r>
      <w:r>
        <w:rPr>
          <w:woUserID w:val="6"/>
        </w:rPr>
        <w:t>，Course 模块中的 DAO 类只负责执行本模块相关 SQL。</w:t>
      </w:r>
    </w:p>
    <w:p w14:paraId="16C6B35B">
      <w:pPr>
        <w:pStyle w:val="11"/>
        <w:keepNext w:val="0"/>
        <w:keepLines w:val="0"/>
        <w:widowControl/>
        <w:suppressLineNumbers w:val="0"/>
        <w:rPr>
          <w:woUserID w:val="6"/>
        </w:rPr>
      </w:pPr>
      <w:r>
        <w:rPr>
          <w:woUserID w:val="6"/>
        </w:rPr>
        <w:t>这样可以避免各业务模块重复编写 Socket 和数据库连接代码，并保证整个项目的实现风格一致。</w:t>
      </w:r>
    </w:p>
    <w:p w14:paraId="08A40FD1">
      <w:pPr>
        <w:pStyle w:val="4"/>
        <w:keepNext w:val="0"/>
        <w:keepLines w:val="0"/>
        <w:widowControl/>
        <w:suppressLineNumbers w:val="0"/>
        <w:rPr>
          <w:woUserID w:val="6"/>
        </w:rPr>
      </w:pPr>
      <w:r>
        <w:rPr>
          <w:woUserID w:val="6"/>
        </w:rPr>
        <w:t>（4）保证数据一致性</w:t>
      </w:r>
    </w:p>
    <w:p w14:paraId="34F126A7">
      <w:pPr>
        <w:pStyle w:val="11"/>
        <w:keepNext w:val="0"/>
        <w:keepLines w:val="0"/>
        <w:widowControl/>
        <w:suppressLineNumbers w:val="0"/>
        <w:rPr>
          <w:woUserID w:val="6"/>
        </w:rPr>
      </w:pPr>
      <w:r>
        <w:rPr>
          <w:woUserID w:val="6"/>
        </w:rPr>
        <w:t>选课和退课均不是单条 SQL 可以完整表示的业务。</w:t>
      </w:r>
    </w:p>
    <w:p w14:paraId="5AF55594">
      <w:pPr>
        <w:pStyle w:val="11"/>
        <w:keepNext w:val="0"/>
        <w:keepLines w:val="0"/>
        <w:widowControl/>
        <w:suppressLineNumbers w:val="0"/>
        <w:rPr>
          <w:woUserID w:val="6"/>
        </w:rPr>
      </w:pPr>
      <w:r>
        <w:rPr>
          <w:woUserID w:val="6"/>
        </w:rPr>
        <w:t>例如选课需要同时：</w:t>
      </w:r>
    </w:p>
    <w:p w14:paraId="3C0D4298">
      <w:pPr>
        <w:pStyle w:val="11"/>
        <w:keepNext w:val="0"/>
        <w:keepLines w:val="0"/>
        <w:widowControl/>
        <w:suppressLineNumbers w:val="0"/>
        <w:ind w:left="720" w:right="720"/>
        <w:rPr>
          <w:woUserID w:val="6"/>
        </w:rPr>
      </w:pPr>
      <w:r>
        <w:rPr>
          <w:rFonts w:hint="eastAsia" w:ascii="宋体" w:hAnsi="宋体" w:eastAsia="宋体" w:cs="宋体"/>
          <w:sz w:val="24"/>
          <w:szCs w:val="24"/>
          <w:woUserID w:val="6"/>
        </w:rPr>
        <w:t>新增选课记录 + 增加课程已选人数。</w:t>
      </w:r>
    </w:p>
    <w:p w14:paraId="3D169513">
      <w:pPr>
        <w:pStyle w:val="11"/>
        <w:keepNext w:val="0"/>
        <w:keepLines w:val="0"/>
        <w:widowControl/>
        <w:suppressLineNumbers w:val="0"/>
        <w:rPr>
          <w:woUserID w:val="6"/>
        </w:rPr>
      </w:pPr>
      <w:r>
        <w:rPr>
          <w:woUserID w:val="6"/>
        </w:rPr>
        <w:t>如果第一条 SQL 成功而第二条 SQL 失败，就会导致数据库状态不一致。</w:t>
      </w:r>
    </w:p>
    <w:p w14:paraId="48095695">
      <w:pPr>
        <w:pStyle w:val="11"/>
        <w:keepNext w:val="0"/>
        <w:keepLines w:val="0"/>
        <w:widowControl/>
        <w:suppressLineNumbers w:val="0"/>
        <w:rPr>
          <w:woUserID w:val="6"/>
        </w:rPr>
      </w:pPr>
      <w:r>
        <w:rPr>
          <w:woUserID w:val="6"/>
        </w:rPr>
        <w:t>因此，在实际实现中，应将同一次选课或者退课涉及的多条数据库修改作为一个完整的事务处理。当中间某一步发生异常时，应回滚已经执行的修改。</w:t>
      </w:r>
    </w:p>
    <w:p w14:paraId="0C552F40">
      <w:pPr>
        <w:pStyle w:val="2"/>
        <w:keepNext w:val="0"/>
        <w:keepLines w:val="0"/>
        <w:widowControl/>
        <w:suppressLineNumbers w:val="0"/>
        <w:rPr>
          <w:woUserID w:val="6"/>
        </w:rPr>
      </w:pPr>
      <w:r>
        <w:rPr>
          <w:woUserID w:val="6"/>
        </w:rPr>
        <w:t>8.3.2 界面设计</w:t>
      </w:r>
    </w:p>
    <w:p w14:paraId="6C8A4D7A">
      <w:pPr>
        <w:pStyle w:val="11"/>
        <w:keepNext w:val="0"/>
        <w:keepLines w:val="0"/>
        <w:widowControl/>
        <w:suppressLineNumbers w:val="0"/>
        <w:spacing w:before="0" w:beforeAutospacing="1" w:after="0" w:afterAutospacing="1"/>
        <w:ind w:left="0" w:right="0"/>
        <w:rPr>
          <w:woUserID w:val="6"/>
        </w:rPr>
      </w:pPr>
      <w:r>
        <w:rPr>
          <w:woUserID w:val="6"/>
        </w:rPr>
        <w:t>选课系统客户端采用 Java Swing 实现，界面风格应与虚拟校园系统登录后的统一主界面保持一致。</w:t>
      </w:r>
    </w:p>
    <w:p w14:paraId="055B9878">
      <w:pPr>
        <w:pStyle w:val="11"/>
        <w:keepNext w:val="0"/>
        <w:keepLines w:val="0"/>
        <w:widowControl/>
        <w:suppressLineNumbers w:val="0"/>
        <w:rPr>
          <w:woUserID w:val="6"/>
        </w:rPr>
      </w:pPr>
      <w:r>
        <w:rPr>
          <w:woUserID w:val="6"/>
        </w:rPr>
        <w:t>本模块主要设计两个功能界面：</w:t>
      </w:r>
    </w:p>
    <w:p w14:paraId="36E269CB">
      <w:pPr>
        <w:pStyle w:val="4"/>
        <w:keepNext w:val="0"/>
        <w:keepLines w:val="0"/>
        <w:widowControl/>
        <w:suppressLineNumbers w:val="0"/>
        <w:rPr>
          <w:woUserID w:val="6"/>
        </w:rPr>
      </w:pPr>
      <w:r>
        <w:rPr>
          <w:woUserID w:val="6"/>
        </w:rPr>
        <w:t>（1）课程大厅</w:t>
      </w:r>
    </w:p>
    <w:p w14:paraId="405664E3">
      <w:pPr>
        <w:pStyle w:val="11"/>
        <w:keepNext w:val="0"/>
        <w:keepLines w:val="0"/>
        <w:widowControl/>
        <w:suppressLineNumbers w:val="0"/>
        <w:rPr>
          <w:woUserID w:val="6"/>
        </w:rPr>
      </w:pPr>
      <w:r>
        <w:rPr>
          <w:woUserID w:val="6"/>
        </w:rPr>
        <w:t>课程大厅主要用于课程查询和学生选课。</w:t>
      </w:r>
    </w:p>
    <w:p w14:paraId="2BD84640">
      <w:pPr>
        <w:pStyle w:val="11"/>
        <w:keepNext w:val="0"/>
        <w:keepLines w:val="0"/>
        <w:widowControl/>
        <w:suppressLineNumbers w:val="0"/>
        <w:rPr>
          <w:woUserID w:val="6"/>
        </w:rPr>
      </w:pPr>
      <w:r>
        <w:rPr>
          <w:woUserID w:val="6"/>
        </w:rPr>
        <w:t>页面上方设置课程查询区域，可输入课程名称或授课教师等查询条件。</w:t>
      </w:r>
    </w:p>
    <w:p w14:paraId="45EC3DCC">
      <w:pPr>
        <w:pStyle w:val="11"/>
        <w:keepNext w:val="0"/>
        <w:keepLines w:val="0"/>
        <w:widowControl/>
        <w:suppressLineNumbers w:val="0"/>
        <w:rPr>
          <w:woUserID w:val="6"/>
        </w:rPr>
      </w:pPr>
      <w:r>
        <w:rPr>
          <w:woUserID w:val="6"/>
        </w:rPr>
        <w:t>页面主体采用表格显示课程列表，主要字段包括：</w:t>
      </w:r>
    </w:p>
    <w:p w14:paraId="0F98FC0B">
      <w:pPr>
        <w:keepNext w:val="0"/>
        <w:keepLines w:val="0"/>
        <w:widowControl/>
        <w:numPr>
          <w:ilvl w:val="0"/>
          <w:numId w:val="16"/>
        </w:numPr>
        <w:suppressLineNumbers w:val="0"/>
        <w:spacing w:before="0" w:beforeAutospacing="1" w:after="0" w:afterAutospacing="1"/>
        <w:ind w:left="720" w:hanging="360"/>
        <w:rPr>
          <w:woUserID w:val="6"/>
        </w:rPr>
      </w:pPr>
      <w:r>
        <w:rPr>
          <w:woUserID w:val="6"/>
        </w:rPr>
        <w:t xml:space="preserve">课程号； </w:t>
      </w:r>
    </w:p>
    <w:p w14:paraId="33BFC739">
      <w:pPr>
        <w:keepNext w:val="0"/>
        <w:keepLines w:val="0"/>
        <w:widowControl/>
        <w:numPr>
          <w:ilvl w:val="0"/>
          <w:numId w:val="16"/>
        </w:numPr>
        <w:suppressLineNumbers w:val="0"/>
        <w:spacing w:before="0" w:beforeAutospacing="1" w:after="0" w:afterAutospacing="1"/>
        <w:ind w:left="720" w:hanging="360"/>
        <w:rPr>
          <w:woUserID w:val="6"/>
        </w:rPr>
      </w:pPr>
      <w:r>
        <w:rPr>
          <w:woUserID w:val="6"/>
        </w:rPr>
        <w:t xml:space="preserve">课程名称； </w:t>
      </w:r>
    </w:p>
    <w:p w14:paraId="7ABABD05">
      <w:pPr>
        <w:keepNext w:val="0"/>
        <w:keepLines w:val="0"/>
        <w:widowControl/>
        <w:numPr>
          <w:ilvl w:val="0"/>
          <w:numId w:val="16"/>
        </w:numPr>
        <w:suppressLineNumbers w:val="0"/>
        <w:spacing w:before="0" w:beforeAutospacing="1" w:after="0" w:afterAutospacing="1"/>
        <w:ind w:left="720" w:hanging="360"/>
        <w:rPr>
          <w:woUserID w:val="6"/>
        </w:rPr>
      </w:pPr>
      <w:r>
        <w:rPr>
          <w:woUserID w:val="6"/>
        </w:rPr>
        <w:t xml:space="preserve">授课教师； </w:t>
      </w:r>
    </w:p>
    <w:p w14:paraId="69F12E27">
      <w:pPr>
        <w:keepNext w:val="0"/>
        <w:keepLines w:val="0"/>
        <w:widowControl/>
        <w:numPr>
          <w:ilvl w:val="0"/>
          <w:numId w:val="16"/>
        </w:numPr>
        <w:suppressLineNumbers w:val="0"/>
        <w:spacing w:before="0" w:beforeAutospacing="1" w:after="0" w:afterAutospacing="1"/>
        <w:ind w:left="720" w:hanging="360"/>
        <w:rPr>
          <w:woUserID w:val="6"/>
        </w:rPr>
      </w:pPr>
      <w:r>
        <w:rPr>
          <w:woUserID w:val="6"/>
        </w:rPr>
        <w:t xml:space="preserve">学分； </w:t>
      </w:r>
    </w:p>
    <w:p w14:paraId="2AFF109D">
      <w:pPr>
        <w:keepNext w:val="0"/>
        <w:keepLines w:val="0"/>
        <w:widowControl/>
        <w:numPr>
          <w:ilvl w:val="0"/>
          <w:numId w:val="16"/>
        </w:numPr>
        <w:suppressLineNumbers w:val="0"/>
        <w:spacing w:before="0" w:beforeAutospacing="1" w:after="0" w:afterAutospacing="1"/>
        <w:ind w:left="720" w:hanging="360"/>
        <w:rPr>
          <w:woUserID w:val="6"/>
        </w:rPr>
      </w:pPr>
      <w:r>
        <w:rPr>
          <w:woUserID w:val="6"/>
        </w:rPr>
        <w:t xml:space="preserve">已选人数； </w:t>
      </w:r>
    </w:p>
    <w:p w14:paraId="56C2CF98">
      <w:pPr>
        <w:keepNext w:val="0"/>
        <w:keepLines w:val="0"/>
        <w:widowControl/>
        <w:numPr>
          <w:ilvl w:val="0"/>
          <w:numId w:val="16"/>
        </w:numPr>
        <w:suppressLineNumbers w:val="0"/>
        <w:spacing w:before="0" w:beforeAutospacing="1" w:after="0" w:afterAutospacing="1"/>
        <w:ind w:left="720" w:hanging="360"/>
        <w:rPr>
          <w:woUserID w:val="6"/>
        </w:rPr>
      </w:pPr>
      <w:r>
        <w:rPr>
          <w:woUserID w:val="6"/>
        </w:rPr>
        <w:t xml:space="preserve">课程容量； </w:t>
      </w:r>
    </w:p>
    <w:p w14:paraId="08188FF0">
      <w:pPr>
        <w:keepNext w:val="0"/>
        <w:keepLines w:val="0"/>
        <w:widowControl/>
        <w:numPr>
          <w:ilvl w:val="0"/>
          <w:numId w:val="16"/>
        </w:numPr>
        <w:suppressLineNumbers w:val="0"/>
        <w:spacing w:before="0" w:beforeAutospacing="1" w:after="0" w:afterAutospacing="1"/>
        <w:ind w:left="720" w:hanging="360"/>
        <w:rPr>
          <w:woUserID w:val="6"/>
        </w:rPr>
      </w:pPr>
      <w:r>
        <w:rPr>
          <w:woUserID w:val="6"/>
        </w:rPr>
        <w:t xml:space="preserve">操作按钮。 </w:t>
      </w:r>
    </w:p>
    <w:p w14:paraId="7129DE0B">
      <w:pPr>
        <w:pStyle w:val="11"/>
        <w:keepNext w:val="0"/>
        <w:keepLines w:val="0"/>
        <w:widowControl/>
        <w:suppressLineNumbers w:val="0"/>
        <w:rPr>
          <w:woUserID w:val="6"/>
        </w:rPr>
      </w:pPr>
      <w:r>
        <w:rPr>
          <w:woUserID w:val="6"/>
        </w:rPr>
        <w:t>学生可以选择某门课程执行选课操作。</w:t>
      </w:r>
    </w:p>
    <w:p w14:paraId="0CF8C2A4">
      <w:pPr>
        <w:pStyle w:val="11"/>
        <w:keepNext w:val="0"/>
        <w:keepLines w:val="0"/>
        <w:widowControl/>
        <w:suppressLineNumbers w:val="0"/>
        <w:rPr>
          <w:woUserID w:val="6"/>
        </w:rPr>
      </w:pPr>
      <w:r>
        <w:rPr>
          <w:woUserID w:val="6"/>
        </w:rPr>
        <w:t>如果课程已经满员，应向学生提示“课程已满”。</w:t>
      </w:r>
    </w:p>
    <w:p w14:paraId="731DC1E0">
      <w:pPr>
        <w:pStyle w:val="11"/>
        <w:keepNext w:val="0"/>
        <w:keepLines w:val="0"/>
        <w:widowControl/>
        <w:suppressLineNumbers w:val="0"/>
        <w:rPr>
          <w:woUserID w:val="6"/>
        </w:rPr>
      </w:pPr>
      <w:r>
        <w:rPr>
          <w:woUserID w:val="6"/>
        </w:rPr>
        <w:t>如果学生已经选择过该课程，应提示“该课程已选择”，不得再次生成选课记录。</w:t>
      </w:r>
    </w:p>
    <w:p w14:paraId="07317E2E">
      <w:pPr>
        <w:pStyle w:val="11"/>
        <w:keepNext w:val="0"/>
        <w:keepLines w:val="0"/>
        <w:widowControl/>
        <w:suppressLineNumbers w:val="0"/>
        <w:rPr>
          <w:woUserID w:val="6"/>
        </w:rPr>
      </w:pPr>
      <w:r>
        <w:rPr>
          <w:woUserID w:val="6"/>
        </w:rPr>
        <w:t>选课成功后，客户端应重新获取课程信息并刷新课程列表，使已选人数及时更新。</w:t>
      </w:r>
    </w:p>
    <w:p w14:paraId="1C043E41">
      <w:pPr>
        <w:pStyle w:val="4"/>
        <w:keepNext w:val="0"/>
        <w:keepLines w:val="0"/>
        <w:widowControl/>
        <w:suppressLineNumbers w:val="0"/>
        <w:rPr>
          <w:woUserID w:val="6"/>
        </w:rPr>
      </w:pPr>
      <w:r>
        <w:rPr>
          <w:woUserID w:val="6"/>
        </w:rPr>
        <w:t>（2）我的课程</w:t>
      </w:r>
    </w:p>
    <w:p w14:paraId="58DFD114">
      <w:pPr>
        <w:pStyle w:val="11"/>
        <w:keepNext w:val="0"/>
        <w:keepLines w:val="0"/>
        <w:widowControl/>
        <w:suppressLineNumbers w:val="0"/>
        <w:rPr>
          <w:woUserID w:val="6"/>
        </w:rPr>
      </w:pPr>
      <w:r>
        <w:rPr>
          <w:woUserID w:val="6"/>
        </w:rPr>
        <w:t>“我的课程”界面主要用于展示当前学生已经选择的课程。</w:t>
      </w:r>
    </w:p>
    <w:p w14:paraId="68DB042F">
      <w:pPr>
        <w:pStyle w:val="11"/>
        <w:keepNext w:val="0"/>
        <w:keepLines w:val="0"/>
        <w:widowControl/>
        <w:suppressLineNumbers w:val="0"/>
        <w:rPr>
          <w:woUserID w:val="6"/>
        </w:rPr>
      </w:pPr>
      <w:r>
        <w:rPr>
          <w:woUserID w:val="6"/>
        </w:rPr>
        <w:t>页面中采用表格显示选课结果，主要字段包括：</w:t>
      </w:r>
    </w:p>
    <w:p w14:paraId="1905D9E9">
      <w:pPr>
        <w:keepNext w:val="0"/>
        <w:keepLines w:val="0"/>
        <w:widowControl/>
        <w:numPr>
          <w:ilvl w:val="0"/>
          <w:numId w:val="17"/>
        </w:numPr>
        <w:suppressLineNumbers w:val="0"/>
        <w:spacing w:before="0" w:beforeAutospacing="1" w:after="0" w:afterAutospacing="1"/>
        <w:ind w:left="720" w:hanging="360"/>
        <w:rPr>
          <w:woUserID w:val="6"/>
        </w:rPr>
      </w:pPr>
      <w:r>
        <w:rPr>
          <w:woUserID w:val="6"/>
        </w:rPr>
        <w:t xml:space="preserve">课程号； </w:t>
      </w:r>
    </w:p>
    <w:p w14:paraId="273DA73D">
      <w:pPr>
        <w:keepNext w:val="0"/>
        <w:keepLines w:val="0"/>
        <w:widowControl/>
        <w:numPr>
          <w:ilvl w:val="0"/>
          <w:numId w:val="17"/>
        </w:numPr>
        <w:suppressLineNumbers w:val="0"/>
        <w:spacing w:before="0" w:beforeAutospacing="1" w:after="0" w:afterAutospacing="1"/>
        <w:ind w:left="720" w:hanging="360"/>
        <w:rPr>
          <w:woUserID w:val="6"/>
        </w:rPr>
      </w:pPr>
      <w:r>
        <w:rPr>
          <w:woUserID w:val="6"/>
        </w:rPr>
        <w:t xml:space="preserve">课程名称； </w:t>
      </w:r>
    </w:p>
    <w:p w14:paraId="217393B7">
      <w:pPr>
        <w:keepNext w:val="0"/>
        <w:keepLines w:val="0"/>
        <w:widowControl/>
        <w:numPr>
          <w:ilvl w:val="0"/>
          <w:numId w:val="17"/>
        </w:numPr>
        <w:suppressLineNumbers w:val="0"/>
        <w:spacing w:before="0" w:beforeAutospacing="1" w:after="0" w:afterAutospacing="1"/>
        <w:ind w:left="720" w:hanging="360"/>
        <w:rPr>
          <w:woUserID w:val="6"/>
        </w:rPr>
      </w:pPr>
      <w:r>
        <w:rPr>
          <w:woUserID w:val="6"/>
        </w:rPr>
        <w:t xml:space="preserve">授课教师； </w:t>
      </w:r>
    </w:p>
    <w:p w14:paraId="5FA1C720">
      <w:pPr>
        <w:keepNext w:val="0"/>
        <w:keepLines w:val="0"/>
        <w:widowControl/>
        <w:numPr>
          <w:ilvl w:val="0"/>
          <w:numId w:val="17"/>
        </w:numPr>
        <w:suppressLineNumbers w:val="0"/>
        <w:spacing w:before="0" w:beforeAutospacing="1" w:after="0" w:afterAutospacing="1"/>
        <w:ind w:left="720" w:hanging="360"/>
        <w:rPr>
          <w:woUserID w:val="6"/>
        </w:rPr>
      </w:pPr>
      <w:r>
        <w:rPr>
          <w:woUserID w:val="6"/>
        </w:rPr>
        <w:t xml:space="preserve">学分； </w:t>
      </w:r>
    </w:p>
    <w:p w14:paraId="79DF691A">
      <w:pPr>
        <w:keepNext w:val="0"/>
        <w:keepLines w:val="0"/>
        <w:widowControl/>
        <w:numPr>
          <w:ilvl w:val="0"/>
          <w:numId w:val="17"/>
        </w:numPr>
        <w:suppressLineNumbers w:val="0"/>
        <w:spacing w:before="0" w:beforeAutospacing="1" w:after="0" w:afterAutospacing="1"/>
        <w:ind w:left="720" w:hanging="360"/>
        <w:rPr>
          <w:woUserID w:val="6"/>
        </w:rPr>
      </w:pPr>
      <w:r>
        <w:rPr>
          <w:woUserID w:val="6"/>
        </w:rPr>
        <w:t xml:space="preserve">选课时间； </w:t>
      </w:r>
    </w:p>
    <w:p w14:paraId="5B43954C">
      <w:pPr>
        <w:keepNext w:val="0"/>
        <w:keepLines w:val="0"/>
        <w:widowControl/>
        <w:numPr>
          <w:ilvl w:val="0"/>
          <w:numId w:val="17"/>
        </w:numPr>
        <w:suppressLineNumbers w:val="0"/>
        <w:spacing w:before="0" w:beforeAutospacing="1" w:after="0" w:afterAutospacing="1"/>
        <w:ind w:left="720" w:hanging="360"/>
        <w:rPr>
          <w:woUserID w:val="6"/>
        </w:rPr>
      </w:pPr>
      <w:r>
        <w:rPr>
          <w:woUserID w:val="6"/>
        </w:rPr>
        <w:t xml:space="preserve">退课操作。 </w:t>
      </w:r>
    </w:p>
    <w:p w14:paraId="56414ABE">
      <w:pPr>
        <w:pStyle w:val="11"/>
        <w:keepNext w:val="0"/>
        <w:keepLines w:val="0"/>
        <w:widowControl/>
        <w:suppressLineNumbers w:val="0"/>
        <w:rPr>
          <w:woUserID w:val="6"/>
        </w:rPr>
      </w:pPr>
      <w:r>
        <w:rPr>
          <w:woUserID w:val="6"/>
        </w:rPr>
        <w:t>学生可以选择某门已选课程执行退课。</w:t>
      </w:r>
    </w:p>
    <w:p w14:paraId="71A21496">
      <w:pPr>
        <w:pStyle w:val="11"/>
        <w:keepNext w:val="0"/>
        <w:keepLines w:val="0"/>
        <w:widowControl/>
        <w:suppressLineNumbers w:val="0"/>
        <w:rPr>
          <w:woUserID w:val="6"/>
        </w:rPr>
      </w:pPr>
      <w:r>
        <w:rPr>
          <w:woUserID w:val="6"/>
        </w:rPr>
        <w:t>退课成功后，客户端重新查询本人已选课程并刷新列表。</w:t>
      </w:r>
    </w:p>
    <w:p w14:paraId="782AC038">
      <w:pPr>
        <w:pStyle w:val="2"/>
        <w:keepNext w:val="0"/>
        <w:keepLines w:val="0"/>
        <w:widowControl/>
        <w:suppressLineNumbers w:val="0"/>
        <w:rPr>
          <w:woUserID w:val="6"/>
        </w:rPr>
      </w:pPr>
      <w:r>
        <w:rPr>
          <w:woUserID w:val="6"/>
        </w:rPr>
        <w:t>8.3.3 业务流程设计</w:t>
      </w:r>
    </w:p>
    <w:p w14:paraId="08B88E71">
      <w:pPr>
        <w:pStyle w:val="11"/>
        <w:keepNext w:val="0"/>
        <w:keepLines w:val="0"/>
        <w:widowControl/>
        <w:suppressLineNumbers w:val="0"/>
        <w:rPr>
          <w:woUserID w:val="6"/>
        </w:rPr>
      </w:pPr>
      <w:r>
        <w:rPr>
          <w:woUserID w:val="6"/>
        </w:rPr>
        <w:t>本模块主要包含课程查询、学生选课、学生退课和已选课程查询四类业务流程。</w:t>
      </w:r>
    </w:p>
    <w:p w14:paraId="03DD8824">
      <w:pPr>
        <w:pStyle w:val="4"/>
        <w:keepNext w:val="0"/>
        <w:keepLines w:val="0"/>
        <w:widowControl/>
        <w:suppressLineNumbers w:val="0"/>
        <w:rPr>
          <w:woUserID w:val="6"/>
        </w:rPr>
      </w:pPr>
      <w:r>
        <w:rPr>
          <w:woUserID w:val="6"/>
        </w:rPr>
        <w:t>（1）课程查询流程</w:t>
      </w:r>
    </w:p>
    <w:p w14:paraId="62312C89">
      <w:pPr>
        <w:pStyle w:val="11"/>
        <w:keepNext w:val="0"/>
        <w:keepLines w:val="0"/>
        <w:widowControl/>
        <w:suppressLineNumbers w:val="0"/>
        <w:rPr>
          <w:woUserID w:val="6"/>
        </w:rPr>
      </w:pPr>
      <w:r>
        <w:rPr>
          <w:woUserID w:val="6"/>
        </w:rPr>
        <w:t>学生进入课程大厅后，可输入课程名称或授课教师等条件。</w:t>
      </w:r>
    </w:p>
    <w:p w14:paraId="6BC6AE5D">
      <w:pPr>
        <w:pStyle w:val="11"/>
        <w:keepNext w:val="0"/>
        <w:keepLines w:val="0"/>
        <w:widowControl/>
        <w:suppressLineNumbers w:val="0"/>
        <w:rPr>
          <w:woUserID w:val="6"/>
        </w:rPr>
      </w:pPr>
      <w:r>
        <w:rPr>
          <w:woUserID w:val="6"/>
        </w:rPr>
        <w:t>客户端将查询条件发送到服务器。</w:t>
      </w:r>
    </w:p>
    <w:p w14:paraId="43EBA384">
      <w:pPr>
        <w:pStyle w:val="11"/>
        <w:keepNext w:val="0"/>
        <w:keepLines w:val="0"/>
        <w:widowControl/>
        <w:suppressLineNumbers w:val="0"/>
        <w:rPr>
          <w:woUserID w:val="6"/>
        </w:rPr>
      </w:pPr>
      <w:r>
        <w:rPr>
          <w:woUserID w:val="6"/>
        </w:rPr>
        <w:t>服务器收到请求后调用 Course 模块对应的 DAO 查询数据库，并将查询得到的课程列表返回客户端。</w:t>
      </w:r>
    </w:p>
    <w:p w14:paraId="1805ADC9">
      <w:pPr>
        <w:pStyle w:val="11"/>
        <w:keepNext w:val="0"/>
        <w:keepLines w:val="0"/>
        <w:widowControl/>
        <w:suppressLineNumbers w:val="0"/>
        <w:rPr>
          <w:woUserID w:val="6"/>
        </w:rPr>
      </w:pPr>
      <w:r>
        <w:rPr>
          <w:woUserID w:val="6"/>
        </w:rPr>
        <w:t>客户端接收课程数据后更新课程列表界面。</w:t>
      </w:r>
    </w:p>
    <w:p w14:paraId="6A8FA68A">
      <w:pPr>
        <w:pStyle w:val="4"/>
        <w:keepNext w:val="0"/>
        <w:keepLines w:val="0"/>
        <w:widowControl/>
        <w:suppressLineNumbers w:val="0"/>
        <w:rPr>
          <w:woUserID w:val="6"/>
        </w:rPr>
      </w:pPr>
      <w:r>
        <w:rPr>
          <w:woUserID w:val="6"/>
        </w:rPr>
        <w:t>（2）学生选课流程</w:t>
      </w:r>
    </w:p>
    <w:p w14:paraId="574D93A2">
      <w:pPr>
        <w:pStyle w:val="11"/>
        <w:keepNext w:val="0"/>
        <w:keepLines w:val="0"/>
        <w:widowControl/>
        <w:suppressLineNumbers w:val="0"/>
        <w:rPr>
          <w:woUserID w:val="6"/>
        </w:rPr>
      </w:pPr>
      <w:r>
        <w:rPr>
          <w:woUserID w:val="6"/>
        </w:rPr>
        <w:t>学生在课程列表中选择目标课程后提交选课请求。</w:t>
      </w:r>
    </w:p>
    <w:p w14:paraId="2018D376">
      <w:pPr>
        <w:pStyle w:val="11"/>
        <w:keepNext w:val="0"/>
        <w:keepLines w:val="0"/>
        <w:widowControl/>
        <w:suppressLineNumbers w:val="0"/>
        <w:rPr>
          <w:woUserID w:val="6"/>
        </w:rPr>
      </w:pPr>
      <w:r>
        <w:rPr>
          <w:woUserID w:val="6"/>
        </w:rPr>
        <w:t>服务器收到请求后依次完成：</w:t>
      </w:r>
    </w:p>
    <w:p w14:paraId="12AE7A90">
      <w:pPr>
        <w:keepNext w:val="0"/>
        <w:keepLines w:val="0"/>
        <w:widowControl/>
        <w:numPr>
          <w:ilvl w:val="0"/>
          <w:numId w:val="18"/>
        </w:numPr>
        <w:suppressLineNumbers w:val="0"/>
        <w:spacing w:before="0" w:beforeAutospacing="1" w:after="0" w:afterAutospacing="1"/>
        <w:ind w:left="720" w:hanging="360"/>
        <w:rPr>
          <w:woUserID w:val="6"/>
        </w:rPr>
      </w:pPr>
      <w:r>
        <w:rPr>
          <w:woUserID w:val="6"/>
        </w:rPr>
        <w:t xml:space="preserve">检查学生编号和课程编号； </w:t>
      </w:r>
    </w:p>
    <w:p w14:paraId="1E65CD97">
      <w:pPr>
        <w:keepNext w:val="0"/>
        <w:keepLines w:val="0"/>
        <w:widowControl/>
        <w:numPr>
          <w:ilvl w:val="0"/>
          <w:numId w:val="18"/>
        </w:numPr>
        <w:suppressLineNumbers w:val="0"/>
        <w:spacing w:before="0" w:beforeAutospacing="1" w:after="0" w:afterAutospacing="1"/>
        <w:ind w:left="720" w:hanging="360"/>
        <w:rPr>
          <w:woUserID w:val="6"/>
        </w:rPr>
      </w:pPr>
      <w:r>
        <w:rPr>
          <w:woUserID w:val="6"/>
        </w:rPr>
        <w:t xml:space="preserve">查询目标课程； </w:t>
      </w:r>
    </w:p>
    <w:p w14:paraId="56A184FB">
      <w:pPr>
        <w:keepNext w:val="0"/>
        <w:keepLines w:val="0"/>
        <w:widowControl/>
        <w:numPr>
          <w:ilvl w:val="0"/>
          <w:numId w:val="18"/>
        </w:numPr>
        <w:suppressLineNumbers w:val="0"/>
        <w:spacing w:before="0" w:beforeAutospacing="1" w:after="0" w:afterAutospacing="1"/>
        <w:ind w:left="720" w:hanging="360"/>
        <w:rPr>
          <w:woUserID w:val="6"/>
        </w:rPr>
      </w:pPr>
      <w:r>
        <w:rPr>
          <w:woUserID w:val="6"/>
        </w:rPr>
        <w:t xml:space="preserve">判断课程是否存在； </w:t>
      </w:r>
    </w:p>
    <w:p w14:paraId="19BC81A3">
      <w:pPr>
        <w:keepNext w:val="0"/>
        <w:keepLines w:val="0"/>
        <w:widowControl/>
        <w:numPr>
          <w:ilvl w:val="0"/>
          <w:numId w:val="18"/>
        </w:numPr>
        <w:suppressLineNumbers w:val="0"/>
        <w:spacing w:before="0" w:beforeAutospacing="1" w:after="0" w:afterAutospacing="1"/>
        <w:ind w:left="720" w:hanging="360"/>
        <w:rPr>
          <w:woUserID w:val="6"/>
        </w:rPr>
      </w:pPr>
      <w:r>
        <w:rPr>
          <w:woUserID w:val="6"/>
        </w:rPr>
        <w:t xml:space="preserve">查询该学生是否已经选择该课程； </w:t>
      </w:r>
    </w:p>
    <w:p w14:paraId="639861FC">
      <w:pPr>
        <w:keepNext w:val="0"/>
        <w:keepLines w:val="0"/>
        <w:widowControl/>
        <w:numPr>
          <w:ilvl w:val="0"/>
          <w:numId w:val="18"/>
        </w:numPr>
        <w:suppressLineNumbers w:val="0"/>
        <w:spacing w:before="0" w:beforeAutospacing="1" w:after="0" w:afterAutospacing="1"/>
        <w:ind w:left="720" w:hanging="360"/>
        <w:rPr>
          <w:woUserID w:val="6"/>
        </w:rPr>
      </w:pPr>
      <w:r>
        <w:rPr>
          <w:woUserID w:val="6"/>
        </w:rPr>
        <w:t xml:space="preserve">判断课程是否已经满员； </w:t>
      </w:r>
    </w:p>
    <w:p w14:paraId="16C3298E">
      <w:pPr>
        <w:keepNext w:val="0"/>
        <w:keepLines w:val="0"/>
        <w:widowControl/>
        <w:numPr>
          <w:ilvl w:val="0"/>
          <w:numId w:val="18"/>
        </w:numPr>
        <w:suppressLineNumbers w:val="0"/>
        <w:spacing w:before="0" w:beforeAutospacing="1" w:after="0" w:afterAutospacing="1"/>
        <w:ind w:left="720" w:hanging="360"/>
        <w:rPr>
          <w:woUserID w:val="6"/>
        </w:rPr>
      </w:pPr>
      <w:r>
        <w:rPr>
          <w:woUserID w:val="6"/>
        </w:rPr>
        <w:t xml:space="preserve">新增选课记录； </w:t>
      </w:r>
    </w:p>
    <w:p w14:paraId="28B570D1">
      <w:pPr>
        <w:keepNext w:val="0"/>
        <w:keepLines w:val="0"/>
        <w:widowControl/>
        <w:numPr>
          <w:ilvl w:val="0"/>
          <w:numId w:val="18"/>
        </w:numPr>
        <w:suppressLineNumbers w:val="0"/>
        <w:spacing w:before="0" w:beforeAutospacing="1" w:after="0" w:afterAutospacing="1"/>
        <w:ind w:left="720" w:hanging="360"/>
        <w:rPr>
          <w:woUserID w:val="6"/>
        </w:rPr>
      </w:pPr>
      <w:r>
        <w:rPr>
          <w:woUserID w:val="6"/>
        </w:rPr>
        <w:t xml:space="preserve">更新课程已选人数； </w:t>
      </w:r>
    </w:p>
    <w:p w14:paraId="448BD4CB">
      <w:pPr>
        <w:keepNext w:val="0"/>
        <w:keepLines w:val="0"/>
        <w:widowControl/>
        <w:numPr>
          <w:ilvl w:val="0"/>
          <w:numId w:val="18"/>
        </w:numPr>
        <w:suppressLineNumbers w:val="0"/>
        <w:spacing w:before="0" w:beforeAutospacing="1" w:after="0" w:afterAutospacing="1"/>
        <w:ind w:left="720" w:hanging="360"/>
        <w:rPr>
          <w:woUserID w:val="6"/>
        </w:rPr>
      </w:pPr>
      <w:r>
        <w:rPr>
          <w:woUserID w:val="6"/>
        </w:rPr>
        <w:t xml:space="preserve">返回选课结果。 </w:t>
      </w:r>
    </w:p>
    <w:p w14:paraId="7318FA3C">
      <w:pPr>
        <w:pStyle w:val="11"/>
        <w:keepNext w:val="0"/>
        <w:keepLines w:val="0"/>
        <w:widowControl/>
        <w:suppressLineNumbers w:val="0"/>
        <w:rPr>
          <w:woUserID w:val="6"/>
        </w:rPr>
      </w:pPr>
      <w:r>
        <w:rPr>
          <w:woUserID w:val="6"/>
        </w:rPr>
        <w:t>如果任一业务条件不满足，则终止本次选课并返回具体失败原因。</w:t>
      </w:r>
    </w:p>
    <w:p w14:paraId="2D8AA6A5">
      <w:pPr>
        <w:pStyle w:val="11"/>
        <w:keepNext w:val="0"/>
        <w:keepLines w:val="0"/>
        <w:widowControl/>
        <w:suppressLineNumbers w:val="0"/>
        <w:rPr>
          <w:woUserID w:val="6"/>
        </w:rPr>
      </w:pPr>
      <w:r>
        <w:rPr>
          <w:rStyle w:val="17"/>
          <w:woUserID w:val="6"/>
        </w:rPr>
        <w:t>图 8-1 学生选课业务流程图</w:t>
      </w:r>
    </w:p>
    <w:p w14:paraId="79FDB46D">
      <w:pPr>
        <w:keepNext w:val="0"/>
        <w:keepLines w:val="0"/>
        <w:widowControl/>
        <w:suppressLineNumbers w:val="0"/>
        <w:rPr>
          <w:rFonts w:hint="eastAsia" w:eastAsia="宋体"/>
          <w:lang w:eastAsia="zh"/>
          <w:woUserID w:val="6"/>
        </w:rPr>
      </w:pPr>
      <w:r>
        <w:rPr>
          <w:rFonts w:hint="eastAsia" w:eastAsia="宋体"/>
          <w:lang w:eastAsia="zh"/>
          <w:woUserID w:val="6"/>
        </w:rPr>
        <w:drawing>
          <wp:inline distT="0" distB="0" distL="114300" distR="114300">
            <wp:extent cx="5265420" cy="7441565"/>
            <wp:effectExtent l="0" t="0" r="11430" b="6985"/>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15"/>
                    <a:stretch>
                      <a:fillRect/>
                    </a:stretch>
                  </pic:blipFill>
                  <pic:spPr>
                    <a:xfrm>
                      <a:off x="0" y="0"/>
                      <a:ext cx="5265420" cy="7441565"/>
                    </a:xfrm>
                    <a:prstGeom prst="rect">
                      <a:avLst/>
                    </a:prstGeom>
                  </pic:spPr>
                </pic:pic>
              </a:graphicData>
            </a:graphic>
          </wp:inline>
        </w:drawing>
      </w:r>
    </w:p>
    <w:p w14:paraId="5B5C5801">
      <w:pPr>
        <w:pStyle w:val="4"/>
        <w:keepNext w:val="0"/>
        <w:keepLines w:val="0"/>
        <w:widowControl/>
        <w:suppressLineNumbers w:val="0"/>
        <w:rPr>
          <w:woUserID w:val="6"/>
        </w:rPr>
      </w:pPr>
      <w:r>
        <w:rPr>
          <w:woUserID w:val="6"/>
        </w:rPr>
        <w:t>（3）学生退课流程</w:t>
      </w:r>
    </w:p>
    <w:p w14:paraId="2D9450B6">
      <w:pPr>
        <w:pStyle w:val="11"/>
        <w:keepNext w:val="0"/>
        <w:keepLines w:val="0"/>
        <w:widowControl/>
        <w:suppressLineNumbers w:val="0"/>
        <w:rPr>
          <w:woUserID w:val="6"/>
        </w:rPr>
      </w:pPr>
      <w:r>
        <w:rPr>
          <w:woUserID w:val="6"/>
        </w:rPr>
        <w:t>学生进入“我的课程”页面后查询本人已选课程。</w:t>
      </w:r>
    </w:p>
    <w:p w14:paraId="7A5898D8">
      <w:pPr>
        <w:pStyle w:val="11"/>
        <w:keepNext w:val="0"/>
        <w:keepLines w:val="0"/>
        <w:widowControl/>
        <w:suppressLineNumbers w:val="0"/>
        <w:rPr>
          <w:woUserID w:val="6"/>
        </w:rPr>
      </w:pPr>
      <w:r>
        <w:rPr>
          <w:woUserID w:val="6"/>
        </w:rPr>
        <w:t>选择目标课程执行退课后，客户端向服务器提交退课请求。</w:t>
      </w:r>
    </w:p>
    <w:p w14:paraId="107C8427">
      <w:pPr>
        <w:pStyle w:val="11"/>
        <w:keepNext w:val="0"/>
        <w:keepLines w:val="0"/>
        <w:widowControl/>
        <w:suppressLineNumbers w:val="0"/>
        <w:rPr>
          <w:woUserID w:val="6"/>
        </w:rPr>
      </w:pPr>
      <w:r>
        <w:rPr>
          <w:woUserID w:val="6"/>
        </w:rPr>
        <w:t>服务器依次：</w:t>
      </w:r>
    </w:p>
    <w:p w14:paraId="10AACCEC">
      <w:pPr>
        <w:keepNext w:val="0"/>
        <w:keepLines w:val="0"/>
        <w:widowControl/>
        <w:numPr>
          <w:ilvl w:val="0"/>
          <w:numId w:val="19"/>
        </w:numPr>
        <w:suppressLineNumbers w:val="0"/>
        <w:spacing w:before="0" w:beforeAutospacing="1" w:after="0" w:afterAutospacing="1"/>
        <w:ind w:left="720" w:hanging="360"/>
        <w:rPr>
          <w:woUserID w:val="6"/>
        </w:rPr>
      </w:pPr>
      <w:r>
        <w:rPr>
          <w:woUserID w:val="6"/>
        </w:rPr>
        <w:t xml:space="preserve">查询对应选课记录； </w:t>
      </w:r>
    </w:p>
    <w:p w14:paraId="642FED5D">
      <w:pPr>
        <w:keepNext w:val="0"/>
        <w:keepLines w:val="0"/>
        <w:widowControl/>
        <w:numPr>
          <w:ilvl w:val="0"/>
          <w:numId w:val="19"/>
        </w:numPr>
        <w:suppressLineNumbers w:val="0"/>
        <w:spacing w:before="0" w:beforeAutospacing="1" w:after="0" w:afterAutospacing="1"/>
        <w:ind w:left="720" w:hanging="360"/>
        <w:rPr>
          <w:woUserID w:val="6"/>
        </w:rPr>
      </w:pPr>
      <w:r>
        <w:rPr>
          <w:woUserID w:val="6"/>
        </w:rPr>
        <w:t xml:space="preserve">判断选课记录是否存在； </w:t>
      </w:r>
    </w:p>
    <w:p w14:paraId="72990F0D">
      <w:pPr>
        <w:keepNext w:val="0"/>
        <w:keepLines w:val="0"/>
        <w:widowControl/>
        <w:numPr>
          <w:ilvl w:val="0"/>
          <w:numId w:val="19"/>
        </w:numPr>
        <w:suppressLineNumbers w:val="0"/>
        <w:spacing w:before="0" w:beforeAutospacing="1" w:after="0" w:afterAutospacing="1"/>
        <w:ind w:left="720" w:hanging="360"/>
        <w:rPr>
          <w:woUserID w:val="6"/>
        </w:rPr>
      </w:pPr>
      <w:r>
        <w:rPr>
          <w:woUserID w:val="6"/>
        </w:rPr>
        <w:t xml:space="preserve">删除选课记录； </w:t>
      </w:r>
    </w:p>
    <w:p w14:paraId="744CB6F9">
      <w:pPr>
        <w:keepNext w:val="0"/>
        <w:keepLines w:val="0"/>
        <w:widowControl/>
        <w:numPr>
          <w:ilvl w:val="0"/>
          <w:numId w:val="19"/>
        </w:numPr>
        <w:suppressLineNumbers w:val="0"/>
        <w:spacing w:before="0" w:beforeAutospacing="1" w:after="0" w:afterAutospacing="1"/>
        <w:ind w:left="720" w:hanging="360"/>
        <w:rPr>
          <w:woUserID w:val="6"/>
        </w:rPr>
      </w:pPr>
      <w:r>
        <w:rPr>
          <w:woUserID w:val="6"/>
        </w:rPr>
        <w:t xml:space="preserve">减少课程已选人数； </w:t>
      </w:r>
    </w:p>
    <w:p w14:paraId="698D5162">
      <w:pPr>
        <w:keepNext w:val="0"/>
        <w:keepLines w:val="0"/>
        <w:widowControl/>
        <w:numPr>
          <w:ilvl w:val="0"/>
          <w:numId w:val="19"/>
        </w:numPr>
        <w:suppressLineNumbers w:val="0"/>
        <w:spacing w:before="0" w:beforeAutospacing="1" w:after="0" w:afterAutospacing="1"/>
        <w:ind w:left="720" w:hanging="360"/>
        <w:rPr>
          <w:woUserID w:val="6"/>
        </w:rPr>
      </w:pPr>
      <w:r>
        <w:rPr>
          <w:woUserID w:val="6"/>
        </w:rPr>
        <w:t xml:space="preserve">返回退课结果。 </w:t>
      </w:r>
    </w:p>
    <w:p w14:paraId="4EE0AD4F">
      <w:pPr>
        <w:pStyle w:val="11"/>
        <w:keepNext w:val="0"/>
        <w:keepLines w:val="0"/>
        <w:widowControl/>
        <w:suppressLineNumbers w:val="0"/>
        <w:rPr>
          <w:woUserID w:val="6"/>
        </w:rPr>
      </w:pPr>
      <w:r>
        <w:rPr>
          <w:rStyle w:val="17"/>
          <w:woUserID w:val="6"/>
        </w:rPr>
        <w:t>图 8-2 学生退课业务流程图</w:t>
      </w:r>
    </w:p>
    <w:p w14:paraId="19B1E122">
      <w:pPr>
        <w:keepNext w:val="0"/>
        <w:keepLines w:val="0"/>
        <w:widowControl/>
        <w:suppressLineNumbers w:val="0"/>
        <w:rPr>
          <w:rFonts w:hint="eastAsia" w:eastAsia="宋体"/>
          <w:lang w:eastAsia="zh"/>
          <w:woUserID w:val="6"/>
        </w:rPr>
      </w:pPr>
      <w:r>
        <w:rPr>
          <w:rFonts w:hint="eastAsia" w:eastAsia="宋体"/>
          <w:lang w:eastAsia="zh"/>
          <w:woUserID w:val="6"/>
        </w:rPr>
        <w:drawing>
          <wp:inline distT="0" distB="0" distL="114300" distR="114300">
            <wp:extent cx="5265420" cy="7019925"/>
            <wp:effectExtent l="0" t="0" r="11430" b="952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16"/>
                    <a:stretch>
                      <a:fillRect/>
                    </a:stretch>
                  </pic:blipFill>
                  <pic:spPr>
                    <a:xfrm>
                      <a:off x="0" y="0"/>
                      <a:ext cx="5265420" cy="7019925"/>
                    </a:xfrm>
                    <a:prstGeom prst="rect">
                      <a:avLst/>
                    </a:prstGeom>
                  </pic:spPr>
                </pic:pic>
              </a:graphicData>
            </a:graphic>
          </wp:inline>
        </w:drawing>
      </w:r>
    </w:p>
    <w:p w14:paraId="333F98F0">
      <w:pPr>
        <w:pStyle w:val="4"/>
        <w:keepNext w:val="0"/>
        <w:keepLines w:val="0"/>
        <w:widowControl/>
        <w:suppressLineNumbers w:val="0"/>
        <w:rPr>
          <w:woUserID w:val="6"/>
        </w:rPr>
      </w:pPr>
      <w:r>
        <w:rPr>
          <w:woUserID w:val="6"/>
        </w:rPr>
        <w:t>（4）已选课程查询流程</w:t>
      </w:r>
    </w:p>
    <w:p w14:paraId="68478017">
      <w:pPr>
        <w:pStyle w:val="11"/>
        <w:keepNext w:val="0"/>
        <w:keepLines w:val="0"/>
        <w:widowControl/>
        <w:suppressLineNumbers w:val="0"/>
        <w:rPr>
          <w:woUserID w:val="6"/>
        </w:rPr>
      </w:pPr>
      <w:r>
        <w:rPr>
          <w:woUserID w:val="6"/>
        </w:rPr>
        <w:t xml:space="preserve">客户端根据当前登录学生的 </w:t>
      </w:r>
      <w:r>
        <w:rPr>
          <w:rStyle w:val="19"/>
          <w:woUserID w:val="6"/>
        </w:rPr>
        <w:t>studentId</w:t>
      </w:r>
      <w:r>
        <w:rPr>
          <w:woUserID w:val="6"/>
        </w:rPr>
        <w:t xml:space="preserve"> 提交查询请求。</w:t>
      </w:r>
    </w:p>
    <w:p w14:paraId="06192076">
      <w:pPr>
        <w:pStyle w:val="11"/>
        <w:keepNext w:val="0"/>
        <w:keepLines w:val="0"/>
        <w:widowControl/>
        <w:suppressLineNumbers w:val="0"/>
        <w:rPr>
          <w:woUserID w:val="6"/>
        </w:rPr>
      </w:pPr>
      <w:r>
        <w:rPr>
          <w:woUserID w:val="6"/>
        </w:rPr>
        <w:t xml:space="preserve">服务器根据 </w:t>
      </w:r>
      <w:r>
        <w:rPr>
          <w:rStyle w:val="19"/>
          <w:woUserID w:val="6"/>
        </w:rPr>
        <w:t>studentId</w:t>
      </w:r>
      <w:r>
        <w:rPr>
          <w:woUserID w:val="6"/>
        </w:rPr>
        <w:t xml:space="preserve"> 查询学生选课记录以及对应课程信息，并将结果返回客户端。</w:t>
      </w:r>
    </w:p>
    <w:p w14:paraId="3042AE25">
      <w:pPr>
        <w:pStyle w:val="11"/>
        <w:keepNext w:val="0"/>
        <w:keepLines w:val="0"/>
        <w:widowControl/>
        <w:suppressLineNumbers w:val="0"/>
        <w:rPr>
          <w:woUserID w:val="6"/>
        </w:rPr>
      </w:pPr>
      <w:r>
        <w:rPr>
          <w:woUserID w:val="6"/>
        </w:rPr>
        <w:t>客户端最终显示学生当前已选择的课程列表。</w:t>
      </w:r>
    </w:p>
    <w:p w14:paraId="5CD09944">
      <w:pPr>
        <w:keepNext w:val="0"/>
        <w:keepLines w:val="0"/>
        <w:widowControl/>
        <w:suppressLineNumbers w:val="0"/>
        <w:rPr>
          <w:woUserID w:val="6"/>
        </w:rPr>
      </w:pPr>
    </w:p>
    <w:p w14:paraId="43402C60">
      <w:pPr>
        <w:pStyle w:val="2"/>
        <w:keepNext w:val="0"/>
        <w:keepLines w:val="0"/>
        <w:widowControl/>
        <w:suppressLineNumbers w:val="0"/>
      </w:pPr>
      <w:r>
        <w:rPr>
          <w:woUserID w:val="6"/>
        </w:rPr>
        <w:t>8.3.4 类分析</w:t>
      </w:r>
    </w:p>
    <w:p w14:paraId="159A91F2">
      <w:pPr>
        <w:pStyle w:val="11"/>
        <w:keepNext w:val="0"/>
        <w:keepLines w:val="0"/>
        <w:widowControl/>
        <w:suppressLineNumbers w:val="0"/>
        <w:rPr>
          <w:woUserID w:val="6"/>
        </w:rPr>
      </w:pPr>
      <w:r>
        <w:rPr>
          <w:woUserID w:val="6"/>
        </w:rPr>
        <w:t>根据系统统一分层结构，本模块主要涉及实体类、客户端业务服务类、服务器端业务服务类以及数据库访问类。</w:t>
      </w:r>
    </w:p>
    <w:p w14:paraId="67885CC9">
      <w:pPr>
        <w:pStyle w:val="3"/>
        <w:keepNext w:val="0"/>
        <w:keepLines w:val="0"/>
        <w:widowControl/>
        <w:suppressLineNumbers w:val="0"/>
        <w:rPr>
          <w:woUserID w:val="6"/>
        </w:rPr>
      </w:pPr>
      <w:r>
        <w:rPr>
          <w:woUserID w:val="6"/>
        </w:rPr>
        <w:t>（1）Course 实体类</w:t>
      </w:r>
    </w:p>
    <w:p w14:paraId="1CFAD3BC">
      <w:pPr>
        <w:pStyle w:val="11"/>
        <w:keepNext w:val="0"/>
        <w:keepLines w:val="0"/>
        <w:widowControl/>
        <w:suppressLineNumbers w:val="0"/>
        <w:rPr>
          <w:woUserID w:val="6"/>
        </w:rPr>
      </w:pPr>
      <w:r>
        <w:rPr>
          <w:rStyle w:val="19"/>
          <w:woUserID w:val="6"/>
        </w:rPr>
        <w:t>Course</w:t>
      </w:r>
      <w:r>
        <w:rPr>
          <w:woUserID w:val="6"/>
        </w:rPr>
        <w:t xml:space="preserve"> 表示课程信息。</w:t>
      </w:r>
    </w:p>
    <w:p w14:paraId="4CCE9487">
      <w:pPr>
        <w:pStyle w:val="11"/>
        <w:keepNext w:val="0"/>
        <w:keepLines w:val="0"/>
        <w:widowControl/>
        <w:suppressLineNumbers w:val="0"/>
        <w:rPr>
          <w:woUserID w:val="6"/>
        </w:rPr>
      </w:pPr>
      <w:r>
        <w:rPr>
          <w:woUserID w:val="6"/>
        </w:rPr>
        <w:t>主要属性包括：</w:t>
      </w:r>
    </w:p>
    <w:p w14:paraId="6E8EF542">
      <w:pPr>
        <w:keepNext w:val="0"/>
        <w:keepLines w:val="0"/>
        <w:widowControl/>
        <w:numPr>
          <w:ilvl w:val="0"/>
          <w:numId w:val="20"/>
        </w:numPr>
        <w:suppressLineNumbers w:val="0"/>
        <w:spacing w:before="0" w:beforeAutospacing="1" w:after="0" w:afterAutospacing="1"/>
        <w:ind w:left="720" w:hanging="360"/>
        <w:rPr>
          <w:woUserID w:val="6"/>
        </w:rPr>
      </w:pPr>
      <w:r>
        <w:rPr>
          <w:rStyle w:val="19"/>
          <w:woUserID w:val="6"/>
        </w:rPr>
        <w:t>courseId</w:t>
      </w:r>
      <w:r>
        <w:rPr>
          <w:woUserID w:val="6"/>
        </w:rPr>
        <w:t xml:space="preserve">：课程号； </w:t>
      </w:r>
    </w:p>
    <w:p w14:paraId="51389DBE">
      <w:pPr>
        <w:keepNext w:val="0"/>
        <w:keepLines w:val="0"/>
        <w:widowControl/>
        <w:numPr>
          <w:ilvl w:val="0"/>
          <w:numId w:val="20"/>
        </w:numPr>
        <w:suppressLineNumbers w:val="0"/>
        <w:spacing w:before="0" w:beforeAutospacing="1" w:after="0" w:afterAutospacing="1"/>
        <w:ind w:left="720" w:hanging="360"/>
        <w:rPr>
          <w:woUserID w:val="6"/>
        </w:rPr>
      </w:pPr>
      <w:r>
        <w:rPr>
          <w:rStyle w:val="19"/>
          <w:woUserID w:val="6"/>
        </w:rPr>
        <w:t>courseName</w:t>
      </w:r>
      <w:r>
        <w:rPr>
          <w:woUserID w:val="6"/>
        </w:rPr>
        <w:t xml:space="preserve">：课程名称； </w:t>
      </w:r>
    </w:p>
    <w:p w14:paraId="2EB91220">
      <w:pPr>
        <w:keepNext w:val="0"/>
        <w:keepLines w:val="0"/>
        <w:widowControl/>
        <w:numPr>
          <w:ilvl w:val="0"/>
          <w:numId w:val="20"/>
        </w:numPr>
        <w:suppressLineNumbers w:val="0"/>
        <w:spacing w:before="0" w:beforeAutospacing="1" w:after="0" w:afterAutospacing="1"/>
        <w:ind w:left="720" w:hanging="360"/>
        <w:rPr>
          <w:woUserID w:val="6"/>
        </w:rPr>
      </w:pPr>
      <w:r>
        <w:rPr>
          <w:rStyle w:val="19"/>
          <w:woUserID w:val="6"/>
        </w:rPr>
        <w:t>teacher</w:t>
      </w:r>
      <w:r>
        <w:rPr>
          <w:woUserID w:val="6"/>
        </w:rPr>
        <w:t xml:space="preserve">：授课教师； </w:t>
      </w:r>
    </w:p>
    <w:p w14:paraId="68C3F482">
      <w:pPr>
        <w:keepNext w:val="0"/>
        <w:keepLines w:val="0"/>
        <w:widowControl/>
        <w:numPr>
          <w:ilvl w:val="0"/>
          <w:numId w:val="20"/>
        </w:numPr>
        <w:suppressLineNumbers w:val="0"/>
        <w:spacing w:before="0" w:beforeAutospacing="1" w:after="0" w:afterAutospacing="1"/>
        <w:ind w:left="720" w:hanging="360"/>
        <w:rPr>
          <w:woUserID w:val="6"/>
        </w:rPr>
      </w:pPr>
      <w:r>
        <w:rPr>
          <w:rStyle w:val="19"/>
          <w:woUserID w:val="6"/>
        </w:rPr>
        <w:t>credit</w:t>
      </w:r>
      <w:r>
        <w:rPr>
          <w:woUserID w:val="6"/>
        </w:rPr>
        <w:t xml:space="preserve">：学分； </w:t>
      </w:r>
    </w:p>
    <w:p w14:paraId="79B47EED">
      <w:pPr>
        <w:keepNext w:val="0"/>
        <w:keepLines w:val="0"/>
        <w:widowControl/>
        <w:numPr>
          <w:ilvl w:val="0"/>
          <w:numId w:val="20"/>
        </w:numPr>
        <w:suppressLineNumbers w:val="0"/>
        <w:spacing w:before="0" w:beforeAutospacing="1" w:after="0" w:afterAutospacing="1"/>
        <w:ind w:left="720" w:hanging="360"/>
        <w:rPr>
          <w:woUserID w:val="6"/>
        </w:rPr>
      </w:pPr>
      <w:r>
        <w:rPr>
          <w:rStyle w:val="19"/>
          <w:woUserID w:val="6"/>
        </w:rPr>
        <w:t>capacity</w:t>
      </w:r>
      <w:r>
        <w:rPr>
          <w:woUserID w:val="6"/>
        </w:rPr>
        <w:t xml:space="preserve">：课程容量； </w:t>
      </w:r>
    </w:p>
    <w:p w14:paraId="220DE864">
      <w:pPr>
        <w:keepNext w:val="0"/>
        <w:keepLines w:val="0"/>
        <w:widowControl/>
        <w:numPr>
          <w:ilvl w:val="0"/>
          <w:numId w:val="20"/>
        </w:numPr>
        <w:suppressLineNumbers w:val="0"/>
        <w:spacing w:before="0" w:beforeAutospacing="1" w:after="0" w:afterAutospacing="1"/>
        <w:ind w:left="720" w:hanging="360"/>
        <w:rPr>
          <w:woUserID w:val="6"/>
        </w:rPr>
      </w:pPr>
      <w:r>
        <w:rPr>
          <w:rStyle w:val="19"/>
          <w:woUserID w:val="6"/>
        </w:rPr>
        <w:t>selectedCount</w:t>
      </w:r>
      <w:r>
        <w:rPr>
          <w:woUserID w:val="6"/>
        </w:rPr>
        <w:t xml:space="preserve">：当前已选人数。 </w:t>
      </w:r>
    </w:p>
    <w:p w14:paraId="5D6E725F">
      <w:pPr>
        <w:pStyle w:val="11"/>
        <w:keepNext w:val="0"/>
        <w:keepLines w:val="0"/>
        <w:widowControl/>
        <w:suppressLineNumbers w:val="0"/>
        <w:rPr>
          <w:woUserID w:val="6"/>
        </w:rPr>
      </w:pPr>
      <w:r>
        <w:rPr>
          <w:woUserID w:val="6"/>
        </w:rPr>
        <w:t xml:space="preserve">由于课程对象需要从服务器传输到客户端，因此 </w:t>
      </w:r>
      <w:r>
        <w:rPr>
          <w:rStyle w:val="19"/>
          <w:woUserID w:val="6"/>
        </w:rPr>
        <w:t>Course</w:t>
      </w:r>
      <w:r>
        <w:rPr>
          <w:woUserID w:val="6"/>
        </w:rPr>
        <w:t xml:space="preserve"> 应作为客户端与服务器共享的公共实体类，并实现 </w:t>
      </w:r>
      <w:r>
        <w:rPr>
          <w:rStyle w:val="19"/>
          <w:woUserID w:val="6"/>
        </w:rPr>
        <w:t>java.io.Serializable</w:t>
      </w:r>
      <w:r>
        <w:rPr>
          <w:woUserID w:val="6"/>
        </w:rPr>
        <w:t>。</w:t>
      </w:r>
    </w:p>
    <w:p w14:paraId="7E4BDC57">
      <w:pPr>
        <w:pStyle w:val="11"/>
        <w:keepNext w:val="0"/>
        <w:keepLines w:val="0"/>
        <w:widowControl/>
        <w:suppressLineNumbers w:val="0"/>
        <w:rPr>
          <w:woUserID w:val="6"/>
        </w:rPr>
      </w:pPr>
      <w:r>
        <w:rPr>
          <w:woUserID w:val="6"/>
        </w:rPr>
        <w:t xml:space="preserve">建议放置于 Common 模块的 </w:t>
      </w:r>
      <w:r>
        <w:rPr>
          <w:rStyle w:val="19"/>
          <w:woUserID w:val="6"/>
        </w:rPr>
        <w:t>vo</w:t>
      </w:r>
      <w:r>
        <w:rPr>
          <w:woUserID w:val="6"/>
        </w:rPr>
        <w:t xml:space="preserve"> 包中。</w:t>
      </w:r>
    </w:p>
    <w:p w14:paraId="653D9117">
      <w:pPr>
        <w:keepNext w:val="0"/>
        <w:keepLines w:val="0"/>
        <w:widowControl/>
        <w:suppressLineNumbers w:val="0"/>
        <w:rPr>
          <w:woUserID w:val="6"/>
        </w:rPr>
      </w:pPr>
    </w:p>
    <w:p w14:paraId="3A627942">
      <w:pPr>
        <w:pStyle w:val="3"/>
        <w:keepNext w:val="0"/>
        <w:keepLines w:val="0"/>
        <w:widowControl/>
        <w:suppressLineNumbers w:val="0"/>
        <w:rPr>
          <w:woUserID w:val="6"/>
        </w:rPr>
      </w:pPr>
      <w:r>
        <w:rPr>
          <w:woUserID w:val="6"/>
        </w:rPr>
        <w:t>（2）SelectCourse 实体类</w:t>
      </w:r>
    </w:p>
    <w:p w14:paraId="6AC18902">
      <w:pPr>
        <w:pStyle w:val="11"/>
        <w:keepNext w:val="0"/>
        <w:keepLines w:val="0"/>
        <w:widowControl/>
        <w:suppressLineNumbers w:val="0"/>
        <w:rPr>
          <w:woUserID w:val="6"/>
        </w:rPr>
      </w:pPr>
      <w:r>
        <w:rPr>
          <w:rStyle w:val="19"/>
          <w:woUserID w:val="6"/>
        </w:rPr>
        <w:t>SelectCourse</w:t>
      </w:r>
      <w:r>
        <w:rPr>
          <w:woUserID w:val="6"/>
        </w:rPr>
        <w:t xml:space="preserve"> 表示学生的一条选课记录。</w:t>
      </w:r>
    </w:p>
    <w:p w14:paraId="4048DA59">
      <w:pPr>
        <w:pStyle w:val="11"/>
        <w:keepNext w:val="0"/>
        <w:keepLines w:val="0"/>
        <w:widowControl/>
        <w:suppressLineNumbers w:val="0"/>
        <w:rPr>
          <w:woUserID w:val="6"/>
        </w:rPr>
      </w:pPr>
      <w:r>
        <w:rPr>
          <w:woUserID w:val="6"/>
        </w:rPr>
        <w:t>主要属性包括：</w:t>
      </w:r>
    </w:p>
    <w:p w14:paraId="2F66501C">
      <w:pPr>
        <w:keepNext w:val="0"/>
        <w:keepLines w:val="0"/>
        <w:widowControl/>
        <w:numPr>
          <w:ilvl w:val="0"/>
          <w:numId w:val="21"/>
        </w:numPr>
        <w:suppressLineNumbers w:val="0"/>
        <w:spacing w:before="0" w:beforeAutospacing="1" w:after="0" w:afterAutospacing="1"/>
        <w:ind w:left="720" w:hanging="360"/>
        <w:rPr>
          <w:woUserID w:val="6"/>
        </w:rPr>
      </w:pPr>
      <w:r>
        <w:rPr>
          <w:rStyle w:val="19"/>
          <w:woUserID w:val="6"/>
        </w:rPr>
        <w:t>selectId</w:t>
      </w:r>
      <w:r>
        <w:rPr>
          <w:woUserID w:val="6"/>
        </w:rPr>
        <w:t xml:space="preserve">：选课记录号； </w:t>
      </w:r>
    </w:p>
    <w:p w14:paraId="724C0C2A">
      <w:pPr>
        <w:keepNext w:val="0"/>
        <w:keepLines w:val="0"/>
        <w:widowControl/>
        <w:numPr>
          <w:ilvl w:val="0"/>
          <w:numId w:val="21"/>
        </w:numPr>
        <w:suppressLineNumbers w:val="0"/>
        <w:spacing w:before="0" w:beforeAutospacing="1" w:after="0" w:afterAutospacing="1"/>
        <w:ind w:left="720" w:hanging="360"/>
        <w:rPr>
          <w:woUserID w:val="6"/>
        </w:rPr>
      </w:pPr>
      <w:r>
        <w:rPr>
          <w:rStyle w:val="19"/>
          <w:woUserID w:val="6"/>
        </w:rPr>
        <w:t>studentId</w:t>
      </w:r>
      <w:r>
        <w:rPr>
          <w:woUserID w:val="6"/>
        </w:rPr>
        <w:t xml:space="preserve">：学生学号； </w:t>
      </w:r>
    </w:p>
    <w:p w14:paraId="2A1110C6">
      <w:pPr>
        <w:keepNext w:val="0"/>
        <w:keepLines w:val="0"/>
        <w:widowControl/>
        <w:numPr>
          <w:ilvl w:val="0"/>
          <w:numId w:val="21"/>
        </w:numPr>
        <w:suppressLineNumbers w:val="0"/>
        <w:spacing w:before="0" w:beforeAutospacing="1" w:after="0" w:afterAutospacing="1"/>
        <w:ind w:left="720" w:hanging="360"/>
        <w:rPr>
          <w:woUserID w:val="6"/>
        </w:rPr>
      </w:pPr>
      <w:r>
        <w:rPr>
          <w:rStyle w:val="19"/>
          <w:woUserID w:val="6"/>
        </w:rPr>
        <w:t>courseId</w:t>
      </w:r>
      <w:r>
        <w:rPr>
          <w:woUserID w:val="6"/>
        </w:rPr>
        <w:t xml:space="preserve">：课程号； </w:t>
      </w:r>
    </w:p>
    <w:p w14:paraId="7E23D11E">
      <w:pPr>
        <w:keepNext w:val="0"/>
        <w:keepLines w:val="0"/>
        <w:widowControl/>
        <w:numPr>
          <w:ilvl w:val="0"/>
          <w:numId w:val="21"/>
        </w:numPr>
        <w:suppressLineNumbers w:val="0"/>
        <w:spacing w:before="0" w:beforeAutospacing="1" w:after="0" w:afterAutospacing="1"/>
        <w:ind w:left="720" w:hanging="360"/>
        <w:rPr>
          <w:woUserID w:val="6"/>
        </w:rPr>
      </w:pPr>
      <w:r>
        <w:rPr>
          <w:rStyle w:val="19"/>
          <w:woUserID w:val="6"/>
        </w:rPr>
        <w:t>selectTime</w:t>
      </w:r>
      <w:r>
        <w:rPr>
          <w:woUserID w:val="6"/>
        </w:rPr>
        <w:t xml:space="preserve">：选课时间。 </w:t>
      </w:r>
    </w:p>
    <w:p w14:paraId="082E8812">
      <w:pPr>
        <w:pStyle w:val="11"/>
        <w:keepNext w:val="0"/>
        <w:keepLines w:val="0"/>
        <w:widowControl/>
        <w:suppressLineNumbers w:val="0"/>
        <w:rPr>
          <w:woUserID w:val="6"/>
        </w:rPr>
      </w:pPr>
      <w:r>
        <w:rPr>
          <w:woUserID w:val="6"/>
        </w:rPr>
        <w:t>该实体用于记录学生和课程之间的选择关系。</w:t>
      </w:r>
    </w:p>
    <w:p w14:paraId="5DE8584B">
      <w:pPr>
        <w:pStyle w:val="11"/>
        <w:keepNext w:val="0"/>
        <w:keepLines w:val="0"/>
        <w:widowControl/>
        <w:suppressLineNumbers w:val="0"/>
        <w:rPr>
          <w:woUserID w:val="6"/>
        </w:rPr>
      </w:pPr>
      <w:r>
        <w:rPr>
          <w:woUserID w:val="6"/>
        </w:rPr>
        <w:t xml:space="preserve">如果该对象需要通过 Socket 直接进行网络传输，同样需要实现 </w:t>
      </w:r>
      <w:r>
        <w:rPr>
          <w:rStyle w:val="19"/>
          <w:woUserID w:val="6"/>
        </w:rPr>
        <w:t>Serializable</w:t>
      </w:r>
      <w:r>
        <w:rPr>
          <w:woUserID w:val="6"/>
        </w:rPr>
        <w:t>。</w:t>
      </w:r>
    </w:p>
    <w:p w14:paraId="4551A4D1">
      <w:pPr>
        <w:keepNext w:val="0"/>
        <w:keepLines w:val="0"/>
        <w:widowControl/>
        <w:suppressLineNumbers w:val="0"/>
        <w:rPr>
          <w:woUserID w:val="6"/>
        </w:rPr>
      </w:pPr>
    </w:p>
    <w:p w14:paraId="217D7C21">
      <w:pPr>
        <w:pStyle w:val="3"/>
        <w:keepNext w:val="0"/>
        <w:keepLines w:val="0"/>
        <w:widowControl/>
        <w:suppressLineNumbers w:val="0"/>
        <w:rPr>
          <w:woUserID w:val="6"/>
        </w:rPr>
      </w:pPr>
      <w:r>
        <w:rPr>
          <w:woUserID w:val="6"/>
        </w:rPr>
        <w:t>（3）CourseDAO</w:t>
      </w:r>
    </w:p>
    <w:p w14:paraId="3A3E26EC">
      <w:pPr>
        <w:pStyle w:val="11"/>
        <w:keepNext w:val="0"/>
        <w:keepLines w:val="0"/>
        <w:widowControl/>
        <w:suppressLineNumbers w:val="0"/>
        <w:rPr>
          <w:woUserID w:val="6"/>
        </w:rPr>
      </w:pPr>
      <w:r>
        <w:rPr>
          <w:rStyle w:val="19"/>
          <w:woUserID w:val="6"/>
        </w:rPr>
        <w:t>CourseDAO</w:t>
      </w:r>
      <w:r>
        <w:rPr>
          <w:woUserID w:val="6"/>
        </w:rPr>
        <w:t xml:space="preserve"> 位于服务器端 DAO 层，负责对课程信息表进行访问。</w:t>
      </w:r>
    </w:p>
    <w:p w14:paraId="2364691C">
      <w:pPr>
        <w:pStyle w:val="11"/>
        <w:keepNext w:val="0"/>
        <w:keepLines w:val="0"/>
        <w:widowControl/>
        <w:suppressLineNumbers w:val="0"/>
        <w:rPr>
          <w:woUserID w:val="6"/>
        </w:rPr>
      </w:pPr>
      <w:r>
        <w:rPr>
          <w:woUserID w:val="6"/>
        </w:rPr>
        <w:t>主要功能包括：</w:t>
      </w:r>
    </w:p>
    <w:p w14:paraId="4417BC84">
      <w:pPr>
        <w:keepNext w:val="0"/>
        <w:keepLines w:val="0"/>
        <w:widowControl/>
        <w:numPr>
          <w:ilvl w:val="0"/>
          <w:numId w:val="22"/>
        </w:numPr>
        <w:suppressLineNumbers w:val="0"/>
        <w:spacing w:before="0" w:beforeAutospacing="1" w:after="0" w:afterAutospacing="1"/>
        <w:ind w:left="720" w:hanging="360"/>
        <w:rPr>
          <w:woUserID w:val="6"/>
        </w:rPr>
      </w:pPr>
      <w:r>
        <w:rPr>
          <w:woUserID w:val="6"/>
        </w:rPr>
        <w:t xml:space="preserve">查询所有课程； </w:t>
      </w:r>
    </w:p>
    <w:p w14:paraId="577325A2">
      <w:pPr>
        <w:keepNext w:val="0"/>
        <w:keepLines w:val="0"/>
        <w:widowControl/>
        <w:numPr>
          <w:ilvl w:val="0"/>
          <w:numId w:val="22"/>
        </w:numPr>
        <w:suppressLineNumbers w:val="0"/>
        <w:spacing w:before="0" w:beforeAutospacing="1" w:after="0" w:afterAutospacing="1"/>
        <w:ind w:left="720" w:hanging="360"/>
        <w:rPr>
          <w:woUserID w:val="6"/>
        </w:rPr>
      </w:pPr>
      <w:r>
        <w:rPr>
          <w:woUserID w:val="6"/>
        </w:rPr>
        <w:t xml:space="preserve">根据课程名称查询课程； </w:t>
      </w:r>
    </w:p>
    <w:p w14:paraId="74A1E406">
      <w:pPr>
        <w:keepNext w:val="0"/>
        <w:keepLines w:val="0"/>
        <w:widowControl/>
        <w:numPr>
          <w:ilvl w:val="0"/>
          <w:numId w:val="22"/>
        </w:numPr>
        <w:suppressLineNumbers w:val="0"/>
        <w:spacing w:before="0" w:beforeAutospacing="1" w:after="0" w:afterAutospacing="1"/>
        <w:ind w:left="720" w:hanging="360"/>
        <w:rPr>
          <w:woUserID w:val="6"/>
        </w:rPr>
      </w:pPr>
      <w:r>
        <w:rPr>
          <w:woUserID w:val="6"/>
        </w:rPr>
        <w:t xml:space="preserve">根据授课教师查询课程； </w:t>
      </w:r>
    </w:p>
    <w:p w14:paraId="0EA03B07">
      <w:pPr>
        <w:keepNext w:val="0"/>
        <w:keepLines w:val="0"/>
        <w:widowControl/>
        <w:numPr>
          <w:ilvl w:val="0"/>
          <w:numId w:val="22"/>
        </w:numPr>
        <w:suppressLineNumbers w:val="0"/>
        <w:spacing w:before="0" w:beforeAutospacing="1" w:after="0" w:afterAutospacing="1"/>
        <w:ind w:left="720" w:hanging="360"/>
        <w:rPr>
          <w:woUserID w:val="6"/>
        </w:rPr>
      </w:pPr>
      <w:r>
        <w:rPr>
          <w:woUserID w:val="6"/>
        </w:rPr>
        <w:t xml:space="preserve">根据 </w:t>
      </w:r>
      <w:r>
        <w:rPr>
          <w:rStyle w:val="19"/>
          <w:woUserID w:val="6"/>
        </w:rPr>
        <w:t>courseId</w:t>
      </w:r>
      <w:r>
        <w:rPr>
          <w:woUserID w:val="6"/>
        </w:rPr>
        <w:t xml:space="preserve"> 查询指定课程； </w:t>
      </w:r>
    </w:p>
    <w:p w14:paraId="561F96F8">
      <w:pPr>
        <w:keepNext w:val="0"/>
        <w:keepLines w:val="0"/>
        <w:widowControl/>
        <w:numPr>
          <w:ilvl w:val="0"/>
          <w:numId w:val="22"/>
        </w:numPr>
        <w:suppressLineNumbers w:val="0"/>
        <w:spacing w:before="0" w:beforeAutospacing="1" w:after="0" w:afterAutospacing="1"/>
        <w:ind w:left="720" w:hanging="360"/>
        <w:rPr>
          <w:woUserID w:val="6"/>
        </w:rPr>
      </w:pPr>
      <w:r>
        <w:rPr>
          <w:woUserID w:val="6"/>
        </w:rPr>
        <w:t xml:space="preserve">查询课程容量及已选人数； </w:t>
      </w:r>
    </w:p>
    <w:p w14:paraId="27FB1047">
      <w:pPr>
        <w:keepNext w:val="0"/>
        <w:keepLines w:val="0"/>
        <w:widowControl/>
        <w:numPr>
          <w:ilvl w:val="0"/>
          <w:numId w:val="22"/>
        </w:numPr>
        <w:suppressLineNumbers w:val="0"/>
        <w:spacing w:before="0" w:beforeAutospacing="1" w:after="0" w:afterAutospacing="1"/>
        <w:ind w:left="720" w:hanging="360"/>
        <w:rPr>
          <w:woUserID w:val="6"/>
        </w:rPr>
      </w:pPr>
      <w:r>
        <w:rPr>
          <w:woUserID w:val="6"/>
        </w:rPr>
        <w:t xml:space="preserve">更新课程 </w:t>
      </w:r>
      <w:r>
        <w:rPr>
          <w:rStyle w:val="19"/>
          <w:woUserID w:val="6"/>
        </w:rPr>
        <w:t>selectedCount</w:t>
      </w:r>
      <w:r>
        <w:rPr>
          <w:woUserID w:val="6"/>
        </w:rPr>
        <w:t xml:space="preserve">。 </w:t>
      </w:r>
    </w:p>
    <w:p w14:paraId="4640CFAF">
      <w:pPr>
        <w:pStyle w:val="11"/>
        <w:keepNext w:val="0"/>
        <w:keepLines w:val="0"/>
        <w:widowControl/>
        <w:suppressLineNumbers w:val="0"/>
        <w:rPr>
          <w:woUserID w:val="6"/>
        </w:rPr>
      </w:pPr>
      <w:r>
        <w:rPr>
          <w:rStyle w:val="19"/>
          <w:woUserID w:val="6"/>
        </w:rPr>
        <w:t>CourseDAO</w:t>
      </w:r>
      <w:r>
        <w:rPr>
          <w:woUserID w:val="6"/>
        </w:rPr>
        <w:t xml:space="preserve"> 通过公共 </w:t>
      </w:r>
      <w:r>
        <w:rPr>
          <w:rStyle w:val="19"/>
          <w:woUserID w:val="6"/>
        </w:rPr>
        <w:t>DbHelper</w:t>
      </w:r>
      <w:r>
        <w:rPr>
          <w:woUserID w:val="6"/>
        </w:rPr>
        <w:t xml:space="preserve"> 获取数据库连接，不自行维护数据库连接配置。</w:t>
      </w:r>
    </w:p>
    <w:p w14:paraId="71DF3D58">
      <w:pPr>
        <w:keepNext w:val="0"/>
        <w:keepLines w:val="0"/>
        <w:widowControl/>
        <w:suppressLineNumbers w:val="0"/>
        <w:rPr>
          <w:woUserID w:val="6"/>
        </w:rPr>
      </w:pPr>
    </w:p>
    <w:p w14:paraId="064BDCD2">
      <w:pPr>
        <w:pStyle w:val="3"/>
        <w:keepNext w:val="0"/>
        <w:keepLines w:val="0"/>
        <w:widowControl/>
        <w:suppressLineNumbers w:val="0"/>
        <w:rPr>
          <w:woUserID w:val="6"/>
        </w:rPr>
      </w:pPr>
      <w:r>
        <w:rPr>
          <w:woUserID w:val="6"/>
        </w:rPr>
        <w:t>（4）SelectCourseDAO</w:t>
      </w:r>
    </w:p>
    <w:p w14:paraId="7CF15EE8">
      <w:pPr>
        <w:pStyle w:val="11"/>
        <w:keepNext w:val="0"/>
        <w:keepLines w:val="0"/>
        <w:widowControl/>
        <w:suppressLineNumbers w:val="0"/>
        <w:rPr>
          <w:woUserID w:val="6"/>
        </w:rPr>
      </w:pPr>
      <w:r>
        <w:rPr>
          <w:rStyle w:val="19"/>
          <w:woUserID w:val="6"/>
        </w:rPr>
        <w:t>SelectCourseDAO</w:t>
      </w:r>
      <w:r>
        <w:rPr>
          <w:woUserID w:val="6"/>
        </w:rPr>
        <w:t xml:space="preserve"> 主要负责选课记录的数据访问。</w:t>
      </w:r>
    </w:p>
    <w:p w14:paraId="37C66C2E">
      <w:pPr>
        <w:pStyle w:val="11"/>
        <w:keepNext w:val="0"/>
        <w:keepLines w:val="0"/>
        <w:widowControl/>
        <w:suppressLineNumbers w:val="0"/>
        <w:rPr>
          <w:woUserID w:val="6"/>
        </w:rPr>
      </w:pPr>
      <w:r>
        <w:rPr>
          <w:woUserID w:val="6"/>
        </w:rPr>
        <w:t>主要功能包括：</w:t>
      </w:r>
    </w:p>
    <w:p w14:paraId="6841BDE6">
      <w:pPr>
        <w:keepNext w:val="0"/>
        <w:keepLines w:val="0"/>
        <w:widowControl/>
        <w:numPr>
          <w:ilvl w:val="0"/>
          <w:numId w:val="23"/>
        </w:numPr>
        <w:suppressLineNumbers w:val="0"/>
        <w:spacing w:before="0" w:beforeAutospacing="1" w:after="0" w:afterAutospacing="1"/>
        <w:ind w:left="720" w:hanging="360"/>
        <w:rPr>
          <w:woUserID w:val="6"/>
        </w:rPr>
      </w:pPr>
      <w:r>
        <w:rPr>
          <w:woUserID w:val="6"/>
        </w:rPr>
        <w:t xml:space="preserve">判断学生是否已经选择某门课程； </w:t>
      </w:r>
    </w:p>
    <w:p w14:paraId="0B7C4D8A">
      <w:pPr>
        <w:keepNext w:val="0"/>
        <w:keepLines w:val="0"/>
        <w:widowControl/>
        <w:numPr>
          <w:ilvl w:val="0"/>
          <w:numId w:val="23"/>
        </w:numPr>
        <w:suppressLineNumbers w:val="0"/>
        <w:spacing w:before="0" w:beforeAutospacing="1" w:after="0" w:afterAutospacing="1"/>
        <w:ind w:left="720" w:hanging="360"/>
        <w:rPr>
          <w:woUserID w:val="6"/>
        </w:rPr>
      </w:pPr>
      <w:r>
        <w:rPr>
          <w:woUserID w:val="6"/>
        </w:rPr>
        <w:t xml:space="preserve">新增选课记录； </w:t>
      </w:r>
    </w:p>
    <w:p w14:paraId="3AE45F3E">
      <w:pPr>
        <w:keepNext w:val="0"/>
        <w:keepLines w:val="0"/>
        <w:widowControl/>
        <w:numPr>
          <w:ilvl w:val="0"/>
          <w:numId w:val="23"/>
        </w:numPr>
        <w:suppressLineNumbers w:val="0"/>
        <w:spacing w:before="0" w:beforeAutospacing="1" w:after="0" w:afterAutospacing="1"/>
        <w:ind w:left="720" w:hanging="360"/>
        <w:rPr>
          <w:woUserID w:val="6"/>
        </w:rPr>
      </w:pPr>
      <w:r>
        <w:rPr>
          <w:woUserID w:val="6"/>
        </w:rPr>
        <w:t xml:space="preserve">删除选课记录； </w:t>
      </w:r>
    </w:p>
    <w:p w14:paraId="1FB821D4">
      <w:pPr>
        <w:keepNext w:val="0"/>
        <w:keepLines w:val="0"/>
        <w:widowControl/>
        <w:numPr>
          <w:ilvl w:val="0"/>
          <w:numId w:val="23"/>
        </w:numPr>
        <w:suppressLineNumbers w:val="0"/>
        <w:spacing w:before="0" w:beforeAutospacing="1" w:after="0" w:afterAutospacing="1"/>
        <w:ind w:left="720" w:hanging="360"/>
        <w:rPr>
          <w:woUserID w:val="6"/>
        </w:rPr>
      </w:pPr>
      <w:r>
        <w:rPr>
          <w:woUserID w:val="6"/>
        </w:rPr>
        <w:t xml:space="preserve">根据学生编号查询选课记录； </w:t>
      </w:r>
    </w:p>
    <w:p w14:paraId="73EE6429">
      <w:pPr>
        <w:keepNext w:val="0"/>
        <w:keepLines w:val="0"/>
        <w:widowControl/>
        <w:numPr>
          <w:ilvl w:val="0"/>
          <w:numId w:val="23"/>
        </w:numPr>
        <w:suppressLineNumbers w:val="0"/>
        <w:spacing w:before="0" w:beforeAutospacing="1" w:after="0" w:afterAutospacing="1"/>
        <w:ind w:left="720" w:hanging="360"/>
        <w:rPr>
          <w:woUserID w:val="6"/>
        </w:rPr>
      </w:pPr>
      <w:r>
        <w:rPr>
          <w:woUserID w:val="6"/>
        </w:rPr>
        <w:t xml:space="preserve">根据 </w:t>
      </w:r>
      <w:r>
        <w:rPr>
          <w:rStyle w:val="19"/>
          <w:woUserID w:val="6"/>
        </w:rPr>
        <w:t>studentId</w:t>
      </w:r>
      <w:r>
        <w:rPr>
          <w:woUserID w:val="6"/>
        </w:rPr>
        <w:t xml:space="preserve"> 和 </w:t>
      </w:r>
      <w:r>
        <w:rPr>
          <w:rStyle w:val="19"/>
          <w:woUserID w:val="6"/>
        </w:rPr>
        <w:t>courseId</w:t>
      </w:r>
      <w:r>
        <w:rPr>
          <w:woUserID w:val="6"/>
        </w:rPr>
        <w:t xml:space="preserve"> 查询特定选课记录。 </w:t>
      </w:r>
    </w:p>
    <w:p w14:paraId="468481E9">
      <w:pPr>
        <w:pStyle w:val="11"/>
        <w:keepNext w:val="0"/>
        <w:keepLines w:val="0"/>
        <w:widowControl/>
        <w:suppressLineNumbers w:val="0"/>
        <w:rPr>
          <w:woUserID w:val="6"/>
        </w:rPr>
      </w:pPr>
      <w:r>
        <w:rPr>
          <w:woUserID w:val="6"/>
        </w:rPr>
        <w:t>数据库访问类只负责数据库读写，不负责是否允许学生选课等业务决策。</w:t>
      </w:r>
    </w:p>
    <w:p w14:paraId="18D1EB38">
      <w:pPr>
        <w:keepNext w:val="0"/>
        <w:keepLines w:val="0"/>
        <w:widowControl/>
        <w:suppressLineNumbers w:val="0"/>
        <w:rPr>
          <w:woUserID w:val="6"/>
        </w:rPr>
      </w:pPr>
    </w:p>
    <w:p w14:paraId="19CDF97E">
      <w:pPr>
        <w:pStyle w:val="3"/>
        <w:keepNext w:val="0"/>
        <w:keepLines w:val="0"/>
        <w:widowControl/>
        <w:suppressLineNumbers w:val="0"/>
        <w:rPr>
          <w:woUserID w:val="6"/>
        </w:rPr>
      </w:pPr>
      <w:r>
        <w:rPr>
          <w:woUserID w:val="6"/>
        </w:rPr>
        <w:t>（5）CourseServerSrv</w:t>
      </w:r>
    </w:p>
    <w:p w14:paraId="770DCC1D">
      <w:pPr>
        <w:pStyle w:val="11"/>
        <w:keepNext w:val="0"/>
        <w:keepLines w:val="0"/>
        <w:widowControl/>
        <w:suppressLineNumbers w:val="0"/>
        <w:rPr>
          <w:woUserID w:val="6"/>
        </w:rPr>
      </w:pPr>
      <w:r>
        <w:rPr>
          <w:rStyle w:val="19"/>
          <w:woUserID w:val="6"/>
        </w:rPr>
        <w:t>CourseServerSrv</w:t>
      </w:r>
      <w:r>
        <w:rPr>
          <w:woUserID w:val="6"/>
        </w:rPr>
        <w:t xml:space="preserve"> 位于服务器端业务层，是选课模块核心业务逻辑的主要实现类。</w:t>
      </w:r>
    </w:p>
    <w:p w14:paraId="2845A6A6">
      <w:pPr>
        <w:pStyle w:val="11"/>
        <w:keepNext w:val="0"/>
        <w:keepLines w:val="0"/>
        <w:widowControl/>
        <w:suppressLineNumbers w:val="0"/>
        <w:rPr>
          <w:woUserID w:val="6"/>
        </w:rPr>
      </w:pPr>
      <w:r>
        <w:rPr>
          <w:woUserID w:val="6"/>
        </w:rPr>
        <w:t>主要负责：</w:t>
      </w:r>
    </w:p>
    <w:p w14:paraId="57183031">
      <w:pPr>
        <w:keepNext w:val="0"/>
        <w:keepLines w:val="0"/>
        <w:widowControl/>
        <w:numPr>
          <w:ilvl w:val="0"/>
          <w:numId w:val="24"/>
        </w:numPr>
        <w:suppressLineNumbers w:val="0"/>
        <w:spacing w:before="0" w:beforeAutospacing="1" w:after="0" w:afterAutospacing="1"/>
        <w:ind w:left="720" w:hanging="360"/>
        <w:rPr>
          <w:woUserID w:val="6"/>
        </w:rPr>
      </w:pPr>
      <w:r>
        <w:rPr>
          <w:woUserID w:val="6"/>
        </w:rPr>
        <w:t xml:space="preserve">调用 DAO 查询课程； </w:t>
      </w:r>
    </w:p>
    <w:p w14:paraId="401F5F6F">
      <w:pPr>
        <w:keepNext w:val="0"/>
        <w:keepLines w:val="0"/>
        <w:widowControl/>
        <w:numPr>
          <w:ilvl w:val="0"/>
          <w:numId w:val="24"/>
        </w:numPr>
        <w:suppressLineNumbers w:val="0"/>
        <w:spacing w:before="0" w:beforeAutospacing="1" w:after="0" w:afterAutospacing="1"/>
        <w:ind w:left="720" w:hanging="360"/>
        <w:rPr>
          <w:woUserID w:val="6"/>
        </w:rPr>
      </w:pPr>
      <w:r>
        <w:rPr>
          <w:woUserID w:val="6"/>
        </w:rPr>
        <w:t xml:space="preserve">判断重复选课； </w:t>
      </w:r>
    </w:p>
    <w:p w14:paraId="572F8F39">
      <w:pPr>
        <w:keepNext w:val="0"/>
        <w:keepLines w:val="0"/>
        <w:widowControl/>
        <w:numPr>
          <w:ilvl w:val="0"/>
          <w:numId w:val="24"/>
        </w:numPr>
        <w:suppressLineNumbers w:val="0"/>
        <w:spacing w:before="0" w:beforeAutospacing="1" w:after="0" w:afterAutospacing="1"/>
        <w:ind w:left="720" w:hanging="360"/>
        <w:rPr>
          <w:woUserID w:val="6"/>
        </w:rPr>
      </w:pPr>
      <w:r>
        <w:rPr>
          <w:woUserID w:val="6"/>
        </w:rPr>
        <w:t xml:space="preserve">判断课程容量； </w:t>
      </w:r>
    </w:p>
    <w:p w14:paraId="5364B257">
      <w:pPr>
        <w:keepNext w:val="0"/>
        <w:keepLines w:val="0"/>
        <w:widowControl/>
        <w:numPr>
          <w:ilvl w:val="0"/>
          <w:numId w:val="24"/>
        </w:numPr>
        <w:suppressLineNumbers w:val="0"/>
        <w:spacing w:before="0" w:beforeAutospacing="1" w:after="0" w:afterAutospacing="1"/>
        <w:ind w:left="720" w:hanging="360"/>
        <w:rPr>
          <w:woUserID w:val="6"/>
        </w:rPr>
      </w:pPr>
      <w:r>
        <w:rPr>
          <w:woUserID w:val="6"/>
        </w:rPr>
        <w:t xml:space="preserve">控制选课事务； </w:t>
      </w:r>
    </w:p>
    <w:p w14:paraId="356656C9">
      <w:pPr>
        <w:keepNext w:val="0"/>
        <w:keepLines w:val="0"/>
        <w:widowControl/>
        <w:numPr>
          <w:ilvl w:val="0"/>
          <w:numId w:val="24"/>
        </w:numPr>
        <w:suppressLineNumbers w:val="0"/>
        <w:spacing w:before="0" w:beforeAutospacing="1" w:after="0" w:afterAutospacing="1"/>
        <w:ind w:left="720" w:hanging="360"/>
        <w:rPr>
          <w:woUserID w:val="6"/>
        </w:rPr>
      </w:pPr>
      <w:r>
        <w:rPr>
          <w:woUserID w:val="6"/>
        </w:rPr>
        <w:t xml:space="preserve">控制退课事务； </w:t>
      </w:r>
    </w:p>
    <w:p w14:paraId="7F2A9A04">
      <w:pPr>
        <w:keepNext w:val="0"/>
        <w:keepLines w:val="0"/>
        <w:widowControl/>
        <w:numPr>
          <w:ilvl w:val="0"/>
          <w:numId w:val="24"/>
        </w:numPr>
        <w:suppressLineNumbers w:val="0"/>
        <w:spacing w:before="0" w:beforeAutospacing="1" w:after="0" w:afterAutospacing="1"/>
        <w:ind w:left="720" w:hanging="360"/>
        <w:rPr>
          <w:woUserID w:val="6"/>
        </w:rPr>
      </w:pPr>
      <w:r>
        <w:rPr>
          <w:woUserID w:val="6"/>
        </w:rPr>
        <w:t xml:space="preserve">处理数据库异常； </w:t>
      </w:r>
    </w:p>
    <w:p w14:paraId="0C6A84BC">
      <w:pPr>
        <w:keepNext w:val="0"/>
        <w:keepLines w:val="0"/>
        <w:widowControl/>
        <w:numPr>
          <w:ilvl w:val="0"/>
          <w:numId w:val="24"/>
        </w:numPr>
        <w:suppressLineNumbers w:val="0"/>
        <w:spacing w:before="0" w:beforeAutospacing="1" w:after="0" w:afterAutospacing="1"/>
        <w:ind w:left="720" w:hanging="360"/>
        <w:rPr>
          <w:woUserID w:val="6"/>
        </w:rPr>
      </w:pPr>
      <w:r>
        <w:rPr>
          <w:woUserID w:val="6"/>
        </w:rPr>
        <w:t xml:space="preserve">将处理结果返回网络通信层。 </w:t>
      </w:r>
    </w:p>
    <w:p w14:paraId="302B58EF">
      <w:pPr>
        <w:keepNext w:val="0"/>
        <w:keepLines w:val="0"/>
        <w:widowControl/>
        <w:suppressLineNumbers w:val="0"/>
        <w:rPr>
          <w:woUserID w:val="6"/>
        </w:rPr>
      </w:pPr>
    </w:p>
    <w:p w14:paraId="1E944C8C">
      <w:pPr>
        <w:pStyle w:val="3"/>
        <w:keepNext w:val="0"/>
        <w:keepLines w:val="0"/>
        <w:widowControl/>
        <w:suppressLineNumbers w:val="0"/>
        <w:rPr>
          <w:woUserID w:val="6"/>
        </w:rPr>
      </w:pPr>
      <w:r>
        <w:rPr>
          <w:woUserID w:val="6"/>
        </w:rPr>
        <w:t>（6）CourseClientSrv</w:t>
      </w:r>
    </w:p>
    <w:p w14:paraId="1D499736">
      <w:pPr>
        <w:pStyle w:val="11"/>
        <w:keepNext w:val="0"/>
        <w:keepLines w:val="0"/>
        <w:widowControl/>
        <w:suppressLineNumbers w:val="0"/>
        <w:rPr>
          <w:woUserID w:val="6"/>
        </w:rPr>
      </w:pPr>
      <w:r>
        <w:rPr>
          <w:rStyle w:val="19"/>
          <w:woUserID w:val="6"/>
        </w:rPr>
        <w:t>CourseClientSrv</w:t>
      </w:r>
      <w:r>
        <w:rPr>
          <w:woUserID w:val="6"/>
        </w:rPr>
        <w:t xml:space="preserve"> 位于客户端业务层。</w:t>
      </w:r>
    </w:p>
    <w:p w14:paraId="22A3DB15">
      <w:pPr>
        <w:pStyle w:val="11"/>
        <w:keepNext w:val="0"/>
        <w:keepLines w:val="0"/>
        <w:widowControl/>
        <w:suppressLineNumbers w:val="0"/>
        <w:rPr>
          <w:woUserID w:val="6"/>
        </w:rPr>
      </w:pPr>
      <w:r>
        <w:rPr>
          <w:woUserID w:val="6"/>
        </w:rPr>
        <w:t>主要负责：</w:t>
      </w:r>
    </w:p>
    <w:p w14:paraId="019799BF">
      <w:pPr>
        <w:keepNext w:val="0"/>
        <w:keepLines w:val="0"/>
        <w:widowControl/>
        <w:numPr>
          <w:ilvl w:val="0"/>
          <w:numId w:val="25"/>
        </w:numPr>
        <w:suppressLineNumbers w:val="0"/>
        <w:spacing w:before="0" w:beforeAutospacing="1" w:after="0" w:afterAutospacing="1"/>
        <w:ind w:left="720" w:hanging="360"/>
        <w:rPr>
          <w:woUserID w:val="6"/>
        </w:rPr>
      </w:pPr>
      <w:r>
        <w:rPr>
          <w:woUserID w:val="6"/>
        </w:rPr>
        <w:t xml:space="preserve">接收界面层调用； </w:t>
      </w:r>
    </w:p>
    <w:p w14:paraId="1DD64C64">
      <w:pPr>
        <w:keepNext w:val="0"/>
        <w:keepLines w:val="0"/>
        <w:widowControl/>
        <w:numPr>
          <w:ilvl w:val="0"/>
          <w:numId w:val="25"/>
        </w:numPr>
        <w:suppressLineNumbers w:val="0"/>
        <w:spacing w:before="0" w:beforeAutospacing="1" w:after="0" w:afterAutospacing="1"/>
        <w:ind w:left="720" w:hanging="360"/>
        <w:rPr>
          <w:woUserID w:val="6"/>
        </w:rPr>
      </w:pPr>
      <w:r>
        <w:rPr>
          <w:woUserID w:val="6"/>
        </w:rPr>
        <w:t xml:space="preserve">构造选课模块业务请求； </w:t>
      </w:r>
    </w:p>
    <w:p w14:paraId="05F6ED1B">
      <w:pPr>
        <w:keepNext w:val="0"/>
        <w:keepLines w:val="0"/>
        <w:widowControl/>
        <w:numPr>
          <w:ilvl w:val="0"/>
          <w:numId w:val="25"/>
        </w:numPr>
        <w:suppressLineNumbers w:val="0"/>
        <w:spacing w:before="0" w:beforeAutospacing="1" w:after="0" w:afterAutospacing="1"/>
        <w:ind w:left="720" w:hanging="360"/>
        <w:rPr>
          <w:woUserID w:val="6"/>
        </w:rPr>
      </w:pPr>
      <w:r>
        <w:rPr>
          <w:woUserID w:val="6"/>
        </w:rPr>
        <w:t xml:space="preserve">将请求封装为公共 Message； </w:t>
      </w:r>
    </w:p>
    <w:p w14:paraId="0EE9556F">
      <w:pPr>
        <w:keepNext w:val="0"/>
        <w:keepLines w:val="0"/>
        <w:widowControl/>
        <w:numPr>
          <w:ilvl w:val="0"/>
          <w:numId w:val="25"/>
        </w:numPr>
        <w:suppressLineNumbers w:val="0"/>
        <w:spacing w:before="0" w:beforeAutospacing="1" w:after="0" w:afterAutospacing="1"/>
        <w:ind w:left="720" w:hanging="360"/>
        <w:rPr>
          <w:woUserID w:val="6"/>
        </w:rPr>
      </w:pPr>
      <w:r>
        <w:rPr>
          <w:woUserID w:val="6"/>
        </w:rPr>
        <w:t xml:space="preserve">通过项目统一 Socket 通信模块向服务器发送请求； </w:t>
      </w:r>
    </w:p>
    <w:p w14:paraId="3948BDE2">
      <w:pPr>
        <w:keepNext w:val="0"/>
        <w:keepLines w:val="0"/>
        <w:widowControl/>
        <w:numPr>
          <w:ilvl w:val="0"/>
          <w:numId w:val="25"/>
        </w:numPr>
        <w:suppressLineNumbers w:val="0"/>
        <w:spacing w:before="0" w:beforeAutospacing="1" w:after="0" w:afterAutospacing="1"/>
        <w:ind w:left="720" w:hanging="360"/>
        <w:rPr>
          <w:woUserID w:val="6"/>
        </w:rPr>
      </w:pPr>
      <w:r>
        <w:rPr>
          <w:woUserID w:val="6"/>
        </w:rPr>
        <w:t xml:space="preserve">接收服务器处理结果； </w:t>
      </w:r>
    </w:p>
    <w:p w14:paraId="10A51849">
      <w:pPr>
        <w:keepNext w:val="0"/>
        <w:keepLines w:val="0"/>
        <w:widowControl/>
        <w:numPr>
          <w:ilvl w:val="0"/>
          <w:numId w:val="25"/>
        </w:numPr>
        <w:suppressLineNumbers w:val="0"/>
        <w:spacing w:before="0" w:beforeAutospacing="1" w:after="0" w:afterAutospacing="1"/>
        <w:ind w:left="720" w:hanging="360"/>
        <w:rPr>
          <w:woUserID w:val="6"/>
        </w:rPr>
      </w:pPr>
      <w:r>
        <w:rPr>
          <w:woUserID w:val="6"/>
        </w:rPr>
        <w:t xml:space="preserve">将结果返回给 Swing 界面。 </w:t>
      </w:r>
    </w:p>
    <w:p w14:paraId="18DC9444">
      <w:pPr>
        <w:pStyle w:val="11"/>
        <w:keepNext w:val="0"/>
        <w:keepLines w:val="0"/>
        <w:widowControl/>
        <w:suppressLineNumbers w:val="0"/>
        <w:spacing w:before="0" w:beforeAutospacing="1" w:after="0" w:afterAutospacing="1"/>
        <w:ind w:left="0" w:right="0"/>
        <w:rPr>
          <w:woUserID w:val="6"/>
        </w:rPr>
      </w:pPr>
      <w:r>
        <w:rPr>
          <w:woUserID w:val="6"/>
        </w:rPr>
        <w:t>CourseClientSrv 不直接访问数据库。</w:t>
      </w:r>
    </w:p>
    <w:p w14:paraId="1DD11AE0">
      <w:pPr>
        <w:pStyle w:val="11"/>
        <w:keepNext w:val="0"/>
        <w:keepLines w:val="0"/>
        <w:widowControl/>
        <w:suppressLineNumbers w:val="0"/>
        <w:rPr>
          <w:woUserID w:val="6"/>
        </w:rPr>
      </w:pPr>
      <w:r>
        <w:rPr>
          <w:woUserID w:val="6"/>
        </w:rPr>
        <w:t xml:space="preserve">组长给出的架构说明中，也已经明确你的选课模块对应 </w:t>
      </w:r>
      <w:r>
        <w:rPr>
          <w:rStyle w:val="19"/>
          <w:woUserID w:val="6"/>
        </w:rPr>
        <w:t>Course</w:t>
      </w:r>
      <w:r>
        <w:rPr>
          <w:woUserID w:val="6"/>
        </w:rPr>
        <w:t>、</w:t>
      </w:r>
      <w:r>
        <w:rPr>
          <w:rStyle w:val="19"/>
          <w:woUserID w:val="6"/>
        </w:rPr>
        <w:t>SelectCourse</w:t>
      </w:r>
      <w:r>
        <w:rPr>
          <w:woUserID w:val="6"/>
        </w:rPr>
        <w:t xml:space="preserve"> 和 </w:t>
      </w:r>
      <w:r>
        <w:rPr>
          <w:rStyle w:val="19"/>
          <w:woUserID w:val="6"/>
        </w:rPr>
        <w:t>CourseDAO</w:t>
      </w:r>
      <w:r>
        <w:rPr>
          <w:woUserID w:val="6"/>
        </w:rPr>
        <w:t>，并要求各模块按照同样的分层方式接入现有项目。</w:t>
      </w:r>
    </w:p>
    <w:bookmarkEnd w:id="48"/>
    <w:p w14:paraId="2033BBB2">
      <w:pPr>
        <w:pStyle w:val="2"/>
        <w:keepNext w:val="0"/>
        <w:keepLines w:val="0"/>
        <w:widowControl/>
        <w:suppressLineNumbers w:val="0"/>
        <w:rPr>
          <w:rFonts w:hint="eastAsia" w:eastAsia="宋体"/>
          <w:lang w:eastAsia="zh"/>
          <w:woUserID w:val="6"/>
        </w:rPr>
      </w:pPr>
      <w:r>
        <w:rPr>
          <w:woUserID w:val="6"/>
        </w:rPr>
        <w:t>8.3.</w:t>
      </w:r>
      <w:r>
        <w:rPr>
          <w:rFonts w:hint="eastAsia"/>
          <w:lang w:eastAsia="zh"/>
          <w:woUserID w:val="6"/>
        </w:rPr>
        <w:t>5 数据库设计</w:t>
      </w:r>
    </w:p>
    <w:p w14:paraId="646870AD">
      <w:r>
        <w:rPr>
          <w:rFonts w:hint="eastAsia"/>
        </w:rPr>
        <w:t>实体类：</w:t>
      </w:r>
    </w:p>
    <w:p w14:paraId="5C19087C">
      <w:r>
        <w:rPr>
          <w:rFonts w:hint="eastAsia"/>
        </w:rPr>
        <w:t>Course（课程）：</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697"/>
        <w:gridCol w:w="1597"/>
        <w:gridCol w:w="1992"/>
        <w:gridCol w:w="1997"/>
        <w:gridCol w:w="2183"/>
      </w:tblGrid>
      <w:tr w14:paraId="65AAF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shd w:val="clear" w:color="auto" w:fill="D9D9D9"/>
            <w:vAlign w:val="center"/>
          </w:tcPr>
          <w:p w14:paraId="78A7B418">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600" w:type="dxa"/>
            <w:shd w:val="clear" w:color="auto" w:fill="D9D9D9"/>
            <w:vAlign w:val="center"/>
          </w:tcPr>
          <w:p w14:paraId="3367F0FF">
            <w:pPr>
              <w:keepNext w:val="0"/>
              <w:keepLines w:val="0"/>
              <w:suppressLineNumbers w:val="0"/>
              <w:spacing w:before="0" w:beforeAutospacing="0" w:after="0" w:afterAutospacing="0"/>
              <w:ind w:left="0" w:right="0"/>
              <w:jc w:val="center"/>
              <w:rPr>
                <w:rFonts w:hint="default"/>
              </w:rPr>
            </w:pPr>
            <w:r>
              <w:rPr>
                <w:rFonts w:hint="eastAsia"/>
                <w:b/>
                <w:bCs/>
                <w:sz w:val="20"/>
                <w:szCs w:val="20"/>
              </w:rPr>
              <w:t>字段</w:t>
            </w:r>
          </w:p>
        </w:tc>
        <w:tc>
          <w:tcPr>
            <w:tcW w:w="2000" w:type="dxa"/>
            <w:shd w:val="clear" w:color="auto" w:fill="D9D9D9"/>
            <w:vAlign w:val="center"/>
          </w:tcPr>
          <w:p w14:paraId="4726E614">
            <w:pPr>
              <w:keepNext w:val="0"/>
              <w:keepLines w:val="0"/>
              <w:suppressLineNumbers w:val="0"/>
              <w:spacing w:before="0" w:beforeAutospacing="0" w:after="0" w:afterAutospacing="0"/>
              <w:ind w:left="0" w:right="0"/>
              <w:jc w:val="center"/>
              <w:rPr>
                <w:rFonts w:hint="default"/>
              </w:rPr>
            </w:pPr>
            <w:r>
              <w:rPr>
                <w:rFonts w:hint="eastAsia"/>
                <w:b/>
                <w:bCs/>
                <w:sz w:val="20"/>
                <w:szCs w:val="20"/>
              </w:rPr>
              <w:t>类型</w:t>
            </w:r>
          </w:p>
        </w:tc>
        <w:tc>
          <w:tcPr>
            <w:tcW w:w="2000" w:type="dxa"/>
            <w:shd w:val="clear" w:color="auto" w:fill="D9D9D9"/>
            <w:vAlign w:val="center"/>
          </w:tcPr>
          <w:p w14:paraId="7A31A2D7">
            <w:pPr>
              <w:keepNext w:val="0"/>
              <w:keepLines w:val="0"/>
              <w:suppressLineNumbers w:val="0"/>
              <w:spacing w:before="0" w:beforeAutospacing="0" w:after="0" w:afterAutospacing="0"/>
              <w:ind w:left="0" w:right="0"/>
              <w:jc w:val="center"/>
              <w:rPr>
                <w:rFonts w:hint="default"/>
              </w:rPr>
            </w:pPr>
            <w:r>
              <w:rPr>
                <w:rFonts w:hint="eastAsia"/>
                <w:b/>
                <w:bCs/>
                <w:sz w:val="20"/>
                <w:szCs w:val="20"/>
              </w:rPr>
              <w:t>约束</w:t>
            </w:r>
          </w:p>
        </w:tc>
        <w:tc>
          <w:tcPr>
            <w:tcW w:w="2200" w:type="dxa"/>
            <w:shd w:val="clear" w:color="auto" w:fill="D9D9D9"/>
            <w:vAlign w:val="center"/>
          </w:tcPr>
          <w:p w14:paraId="1513CC55">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26DAA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6877CCC2">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600" w:type="dxa"/>
            <w:vAlign w:val="center"/>
          </w:tcPr>
          <w:p w14:paraId="576FA045">
            <w:pPr>
              <w:keepNext w:val="0"/>
              <w:keepLines w:val="0"/>
              <w:suppressLineNumbers w:val="0"/>
              <w:spacing w:before="0" w:beforeAutospacing="0" w:after="0" w:afterAutospacing="0"/>
              <w:ind w:left="0" w:right="0"/>
              <w:jc w:val="center"/>
              <w:rPr>
                <w:rFonts w:hint="default"/>
              </w:rPr>
            </w:pPr>
            <w:r>
              <w:rPr>
                <w:rFonts w:hint="eastAsia"/>
                <w:sz w:val="20"/>
                <w:szCs w:val="20"/>
              </w:rPr>
              <w:t>courseId</w:t>
            </w:r>
          </w:p>
        </w:tc>
        <w:tc>
          <w:tcPr>
            <w:tcW w:w="2000" w:type="dxa"/>
            <w:vAlign w:val="center"/>
          </w:tcPr>
          <w:p w14:paraId="1899BDF0">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2000" w:type="dxa"/>
            <w:vAlign w:val="center"/>
          </w:tcPr>
          <w:p w14:paraId="4BC4CD7E">
            <w:pPr>
              <w:keepNext w:val="0"/>
              <w:keepLines w:val="0"/>
              <w:suppressLineNumbers w:val="0"/>
              <w:spacing w:before="0" w:beforeAutospacing="0" w:after="0" w:afterAutospacing="0"/>
              <w:ind w:left="0" w:right="0"/>
              <w:jc w:val="center"/>
              <w:rPr>
                <w:rFonts w:hint="eastAsia" w:eastAsia="宋体"/>
                <w:lang w:eastAsia="zh"/>
                <w:woUserID w:val="6"/>
              </w:rPr>
            </w:pPr>
            <w:r>
              <w:rPr>
                <w:rFonts w:hint="eastAsia"/>
                <w:sz w:val="20"/>
                <w:szCs w:val="20"/>
              </w:rPr>
              <w:t>主键</w:t>
            </w:r>
            <w:r>
              <w:rPr>
                <w:rFonts w:hint="eastAsia"/>
                <w:sz w:val="20"/>
                <w:szCs w:val="20"/>
                <w:lang w:eastAsia="zh"/>
                <w:woUserID w:val="6"/>
              </w:rPr>
              <w:t>、非空</w:t>
            </w:r>
          </w:p>
        </w:tc>
        <w:tc>
          <w:tcPr>
            <w:tcW w:w="2200" w:type="dxa"/>
            <w:vAlign w:val="center"/>
          </w:tcPr>
          <w:p w14:paraId="75ED64F3">
            <w:pPr>
              <w:keepNext w:val="0"/>
              <w:keepLines w:val="0"/>
              <w:suppressLineNumbers w:val="0"/>
              <w:spacing w:before="0" w:beforeAutospacing="0" w:after="0" w:afterAutospacing="0"/>
              <w:ind w:left="0" w:right="0"/>
              <w:jc w:val="center"/>
              <w:rPr>
                <w:rFonts w:hint="default"/>
              </w:rPr>
            </w:pPr>
            <w:r>
              <w:rPr>
                <w:rFonts w:hint="eastAsia"/>
                <w:sz w:val="20"/>
                <w:szCs w:val="20"/>
              </w:rPr>
              <w:t>课程号</w:t>
            </w:r>
          </w:p>
        </w:tc>
      </w:tr>
      <w:tr w14:paraId="76A36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577FB409">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600" w:type="dxa"/>
            <w:vAlign w:val="center"/>
          </w:tcPr>
          <w:p w14:paraId="78AA1F0F">
            <w:pPr>
              <w:keepNext w:val="0"/>
              <w:keepLines w:val="0"/>
              <w:suppressLineNumbers w:val="0"/>
              <w:spacing w:before="0" w:beforeAutospacing="0" w:after="0" w:afterAutospacing="0"/>
              <w:ind w:left="0" w:right="0"/>
              <w:jc w:val="center"/>
              <w:rPr>
                <w:rFonts w:hint="default"/>
              </w:rPr>
            </w:pPr>
            <w:r>
              <w:rPr>
                <w:rFonts w:hint="eastAsia"/>
                <w:sz w:val="20"/>
                <w:szCs w:val="20"/>
              </w:rPr>
              <w:t>courseName</w:t>
            </w:r>
          </w:p>
        </w:tc>
        <w:tc>
          <w:tcPr>
            <w:tcW w:w="2000" w:type="dxa"/>
            <w:vAlign w:val="center"/>
          </w:tcPr>
          <w:p w14:paraId="484756A2">
            <w:pPr>
              <w:keepNext w:val="0"/>
              <w:keepLines w:val="0"/>
              <w:suppressLineNumbers w:val="0"/>
              <w:spacing w:before="0" w:beforeAutospacing="0" w:after="0" w:afterAutospacing="0"/>
              <w:ind w:left="0" w:right="0"/>
              <w:jc w:val="center"/>
              <w:rPr>
                <w:rFonts w:hint="default"/>
              </w:rPr>
            </w:pPr>
            <w:r>
              <w:rPr>
                <w:rFonts w:hint="eastAsia"/>
                <w:sz w:val="20"/>
                <w:szCs w:val="20"/>
              </w:rPr>
              <w:t>varchar(50)</w:t>
            </w:r>
          </w:p>
        </w:tc>
        <w:tc>
          <w:tcPr>
            <w:tcW w:w="2000" w:type="dxa"/>
            <w:vAlign w:val="center"/>
          </w:tcPr>
          <w:p w14:paraId="32BEBC6D">
            <w:pPr>
              <w:keepNext w:val="0"/>
              <w:keepLines w:val="0"/>
              <w:suppressLineNumbers w:val="0"/>
              <w:spacing w:before="0" w:beforeAutospacing="0" w:after="0" w:afterAutospacing="0"/>
              <w:ind w:left="0" w:right="0"/>
              <w:jc w:val="center"/>
              <w:rPr>
                <w:rFonts w:hint="default"/>
              </w:rPr>
            </w:pPr>
            <w:r>
              <w:rPr>
                <w:rFonts w:hint="eastAsia"/>
                <w:sz w:val="20"/>
                <w:szCs w:val="20"/>
              </w:rPr>
              <w:t>非空</w:t>
            </w:r>
          </w:p>
        </w:tc>
        <w:tc>
          <w:tcPr>
            <w:tcW w:w="2200" w:type="dxa"/>
            <w:vAlign w:val="center"/>
          </w:tcPr>
          <w:p w14:paraId="0C2A0917">
            <w:pPr>
              <w:keepNext w:val="0"/>
              <w:keepLines w:val="0"/>
              <w:suppressLineNumbers w:val="0"/>
              <w:spacing w:before="0" w:beforeAutospacing="0" w:after="0" w:afterAutospacing="0"/>
              <w:ind w:left="0" w:right="0"/>
              <w:jc w:val="center"/>
              <w:rPr>
                <w:rFonts w:hint="default"/>
              </w:rPr>
            </w:pPr>
            <w:r>
              <w:rPr>
                <w:rFonts w:hint="eastAsia"/>
                <w:sz w:val="20"/>
                <w:szCs w:val="20"/>
              </w:rPr>
              <w:t>课程名</w:t>
            </w:r>
          </w:p>
        </w:tc>
      </w:tr>
      <w:tr w14:paraId="503E9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6176A64A">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600" w:type="dxa"/>
            <w:vAlign w:val="center"/>
          </w:tcPr>
          <w:p w14:paraId="00DB6933">
            <w:pPr>
              <w:keepNext w:val="0"/>
              <w:keepLines w:val="0"/>
              <w:suppressLineNumbers w:val="0"/>
              <w:spacing w:before="0" w:beforeAutospacing="0" w:after="0" w:afterAutospacing="0"/>
              <w:ind w:left="0" w:right="0"/>
              <w:jc w:val="center"/>
              <w:rPr>
                <w:rFonts w:hint="default"/>
              </w:rPr>
            </w:pPr>
            <w:r>
              <w:rPr>
                <w:rFonts w:hint="eastAsia"/>
                <w:sz w:val="20"/>
                <w:szCs w:val="20"/>
              </w:rPr>
              <w:t>teacher</w:t>
            </w:r>
          </w:p>
        </w:tc>
        <w:tc>
          <w:tcPr>
            <w:tcW w:w="2000" w:type="dxa"/>
            <w:vAlign w:val="center"/>
          </w:tcPr>
          <w:p w14:paraId="66398772">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2000" w:type="dxa"/>
            <w:vAlign w:val="center"/>
          </w:tcPr>
          <w:p w14:paraId="69486E54">
            <w:pPr>
              <w:keepNext w:val="0"/>
              <w:keepLines w:val="0"/>
              <w:suppressLineNumbers w:val="0"/>
              <w:spacing w:before="0" w:beforeAutospacing="0" w:after="0" w:afterAutospacing="0"/>
              <w:ind w:left="0" w:right="0"/>
              <w:jc w:val="center"/>
              <w:rPr>
                <w:rFonts w:hint="eastAsia" w:eastAsia="宋体"/>
                <w:lang w:eastAsia="zh"/>
                <w:woUserID w:val="6"/>
              </w:rPr>
            </w:pPr>
            <w:r>
              <w:rPr>
                <w:rFonts w:hint="eastAsia"/>
                <w:lang w:eastAsia="zh"/>
                <w:woUserID w:val="6"/>
              </w:rPr>
              <w:t>非空</w:t>
            </w:r>
          </w:p>
        </w:tc>
        <w:tc>
          <w:tcPr>
            <w:tcW w:w="2200" w:type="dxa"/>
            <w:vAlign w:val="center"/>
          </w:tcPr>
          <w:p w14:paraId="4D7E0D7A">
            <w:pPr>
              <w:keepNext w:val="0"/>
              <w:keepLines w:val="0"/>
              <w:suppressLineNumbers w:val="0"/>
              <w:spacing w:before="0" w:beforeAutospacing="0" w:after="0" w:afterAutospacing="0"/>
              <w:ind w:left="0" w:right="0"/>
              <w:jc w:val="center"/>
              <w:rPr>
                <w:rFonts w:hint="default"/>
              </w:rPr>
            </w:pPr>
            <w:r>
              <w:rPr>
                <w:rFonts w:hint="eastAsia"/>
                <w:sz w:val="20"/>
                <w:szCs w:val="20"/>
              </w:rPr>
              <w:t>授课教师</w:t>
            </w:r>
          </w:p>
        </w:tc>
      </w:tr>
      <w:tr w14:paraId="3E8C1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2039A0A3">
            <w:pPr>
              <w:keepNext w:val="0"/>
              <w:keepLines w:val="0"/>
              <w:suppressLineNumbers w:val="0"/>
              <w:spacing w:before="0" w:beforeAutospacing="0" w:after="0" w:afterAutospacing="0"/>
              <w:ind w:left="0" w:right="0"/>
              <w:jc w:val="center"/>
              <w:rPr>
                <w:rFonts w:hint="default"/>
              </w:rPr>
            </w:pPr>
            <w:r>
              <w:rPr>
                <w:rFonts w:hint="eastAsia"/>
                <w:sz w:val="20"/>
                <w:szCs w:val="20"/>
              </w:rPr>
              <w:t>4</w:t>
            </w:r>
          </w:p>
        </w:tc>
        <w:tc>
          <w:tcPr>
            <w:tcW w:w="1600" w:type="dxa"/>
            <w:vAlign w:val="center"/>
          </w:tcPr>
          <w:p w14:paraId="0F9F8E72">
            <w:pPr>
              <w:keepNext w:val="0"/>
              <w:keepLines w:val="0"/>
              <w:suppressLineNumbers w:val="0"/>
              <w:spacing w:before="0" w:beforeAutospacing="0" w:after="0" w:afterAutospacing="0"/>
              <w:ind w:left="0" w:right="0"/>
              <w:jc w:val="center"/>
              <w:rPr>
                <w:rFonts w:hint="default"/>
              </w:rPr>
            </w:pPr>
            <w:r>
              <w:rPr>
                <w:rFonts w:hint="eastAsia"/>
                <w:sz w:val="20"/>
                <w:szCs w:val="20"/>
              </w:rPr>
              <w:t>credit</w:t>
            </w:r>
          </w:p>
        </w:tc>
        <w:tc>
          <w:tcPr>
            <w:tcW w:w="2000" w:type="dxa"/>
            <w:vAlign w:val="center"/>
          </w:tcPr>
          <w:p w14:paraId="6A8C8417">
            <w:pPr>
              <w:keepNext w:val="0"/>
              <w:keepLines w:val="0"/>
              <w:suppressLineNumbers w:val="0"/>
              <w:spacing w:before="0" w:beforeAutospacing="0" w:after="0" w:afterAutospacing="0"/>
              <w:ind w:left="0" w:right="0"/>
              <w:jc w:val="center"/>
              <w:rPr>
                <w:rFonts w:hint="default"/>
              </w:rPr>
            </w:pPr>
            <w:r>
              <w:rPr>
                <w:rFonts w:hint="eastAsia"/>
                <w:sz w:val="20"/>
                <w:szCs w:val="20"/>
              </w:rPr>
              <w:t>int</w:t>
            </w:r>
          </w:p>
        </w:tc>
        <w:tc>
          <w:tcPr>
            <w:tcW w:w="2000" w:type="dxa"/>
            <w:vAlign w:val="center"/>
          </w:tcPr>
          <w:p w14:paraId="7154905F">
            <w:pPr>
              <w:keepNext w:val="0"/>
              <w:keepLines w:val="0"/>
              <w:suppressLineNumbers w:val="0"/>
              <w:spacing w:before="0" w:beforeAutospacing="0" w:after="0" w:afterAutospacing="0"/>
              <w:ind w:left="0" w:right="0"/>
              <w:jc w:val="center"/>
              <w:rPr>
                <w:rFonts w:hint="default"/>
              </w:rPr>
            </w:pPr>
            <w:r>
              <w:rPr>
                <w:rFonts w:hint="eastAsia"/>
                <w:sz w:val="20"/>
                <w:szCs w:val="20"/>
              </w:rPr>
              <w:t>&gt;0</w:t>
            </w:r>
          </w:p>
        </w:tc>
        <w:tc>
          <w:tcPr>
            <w:tcW w:w="2200" w:type="dxa"/>
            <w:vAlign w:val="center"/>
          </w:tcPr>
          <w:p w14:paraId="3861B80C">
            <w:pPr>
              <w:keepNext w:val="0"/>
              <w:keepLines w:val="0"/>
              <w:suppressLineNumbers w:val="0"/>
              <w:spacing w:before="0" w:beforeAutospacing="0" w:after="0" w:afterAutospacing="0"/>
              <w:ind w:left="0" w:right="0"/>
              <w:jc w:val="center"/>
              <w:rPr>
                <w:rFonts w:hint="default"/>
              </w:rPr>
            </w:pPr>
            <w:r>
              <w:rPr>
                <w:rFonts w:hint="eastAsia"/>
                <w:sz w:val="20"/>
                <w:szCs w:val="20"/>
              </w:rPr>
              <w:t>学分</w:t>
            </w:r>
          </w:p>
        </w:tc>
      </w:tr>
      <w:tr w14:paraId="243A6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78A7FB5A">
            <w:pPr>
              <w:keepNext w:val="0"/>
              <w:keepLines w:val="0"/>
              <w:suppressLineNumbers w:val="0"/>
              <w:spacing w:before="0" w:beforeAutospacing="0" w:after="0" w:afterAutospacing="0"/>
              <w:ind w:left="0" w:right="0"/>
              <w:jc w:val="center"/>
              <w:rPr>
                <w:rFonts w:hint="default"/>
              </w:rPr>
            </w:pPr>
            <w:r>
              <w:rPr>
                <w:rFonts w:hint="eastAsia"/>
                <w:sz w:val="20"/>
                <w:szCs w:val="20"/>
              </w:rPr>
              <w:t>5</w:t>
            </w:r>
          </w:p>
        </w:tc>
        <w:tc>
          <w:tcPr>
            <w:tcW w:w="1600" w:type="dxa"/>
            <w:vAlign w:val="center"/>
          </w:tcPr>
          <w:p w14:paraId="74AB9AA7">
            <w:pPr>
              <w:keepNext w:val="0"/>
              <w:keepLines w:val="0"/>
              <w:suppressLineNumbers w:val="0"/>
              <w:spacing w:before="0" w:beforeAutospacing="0" w:after="0" w:afterAutospacing="0"/>
              <w:ind w:left="0" w:right="0"/>
              <w:jc w:val="center"/>
              <w:rPr>
                <w:rFonts w:hint="default"/>
              </w:rPr>
            </w:pPr>
            <w:r>
              <w:rPr>
                <w:rFonts w:hint="eastAsia"/>
                <w:sz w:val="20"/>
                <w:szCs w:val="20"/>
              </w:rPr>
              <w:t>capacity</w:t>
            </w:r>
          </w:p>
        </w:tc>
        <w:tc>
          <w:tcPr>
            <w:tcW w:w="2000" w:type="dxa"/>
            <w:vAlign w:val="center"/>
          </w:tcPr>
          <w:p w14:paraId="15681BE3">
            <w:pPr>
              <w:keepNext w:val="0"/>
              <w:keepLines w:val="0"/>
              <w:suppressLineNumbers w:val="0"/>
              <w:spacing w:before="0" w:beforeAutospacing="0" w:after="0" w:afterAutospacing="0"/>
              <w:ind w:left="0" w:right="0"/>
              <w:jc w:val="center"/>
              <w:rPr>
                <w:rFonts w:hint="default"/>
              </w:rPr>
            </w:pPr>
            <w:r>
              <w:rPr>
                <w:rFonts w:hint="eastAsia"/>
                <w:sz w:val="20"/>
                <w:szCs w:val="20"/>
              </w:rPr>
              <w:t>int</w:t>
            </w:r>
          </w:p>
        </w:tc>
        <w:tc>
          <w:tcPr>
            <w:tcW w:w="2000" w:type="dxa"/>
            <w:vAlign w:val="center"/>
          </w:tcPr>
          <w:p w14:paraId="333C2C69">
            <w:pPr>
              <w:keepNext w:val="0"/>
              <w:keepLines w:val="0"/>
              <w:suppressLineNumbers w:val="0"/>
              <w:spacing w:before="0" w:beforeAutospacing="0" w:after="0" w:afterAutospacing="0"/>
              <w:ind w:left="0" w:right="0"/>
              <w:jc w:val="center"/>
              <w:rPr>
                <w:rFonts w:hint="default"/>
              </w:rPr>
            </w:pPr>
            <w:r>
              <w:rPr>
                <w:rFonts w:hint="eastAsia"/>
                <w:sz w:val="20"/>
                <w:szCs w:val="20"/>
              </w:rPr>
              <w:t>&gt;0</w:t>
            </w:r>
          </w:p>
        </w:tc>
        <w:tc>
          <w:tcPr>
            <w:tcW w:w="2200" w:type="dxa"/>
            <w:vAlign w:val="center"/>
          </w:tcPr>
          <w:p w14:paraId="574BAEEB">
            <w:pPr>
              <w:keepNext w:val="0"/>
              <w:keepLines w:val="0"/>
              <w:suppressLineNumbers w:val="0"/>
              <w:spacing w:before="0" w:beforeAutospacing="0" w:after="0" w:afterAutospacing="0"/>
              <w:ind w:left="0" w:right="0"/>
              <w:jc w:val="center"/>
              <w:rPr>
                <w:rFonts w:hint="default"/>
              </w:rPr>
            </w:pPr>
            <w:r>
              <w:rPr>
                <w:rFonts w:hint="eastAsia"/>
                <w:sz w:val="20"/>
                <w:szCs w:val="20"/>
              </w:rPr>
              <w:t>课容量</w:t>
            </w:r>
          </w:p>
        </w:tc>
      </w:tr>
      <w:tr w14:paraId="6F1C7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05745918">
            <w:pPr>
              <w:keepNext w:val="0"/>
              <w:keepLines w:val="0"/>
              <w:suppressLineNumbers w:val="0"/>
              <w:spacing w:before="0" w:beforeAutospacing="0" w:after="0" w:afterAutospacing="0"/>
              <w:ind w:left="0" w:right="0"/>
              <w:jc w:val="center"/>
              <w:rPr>
                <w:rFonts w:hint="default"/>
              </w:rPr>
            </w:pPr>
            <w:r>
              <w:rPr>
                <w:rFonts w:hint="eastAsia"/>
                <w:sz w:val="20"/>
                <w:szCs w:val="20"/>
              </w:rPr>
              <w:t>6</w:t>
            </w:r>
          </w:p>
        </w:tc>
        <w:tc>
          <w:tcPr>
            <w:tcW w:w="1600" w:type="dxa"/>
            <w:vAlign w:val="center"/>
          </w:tcPr>
          <w:p w14:paraId="1928AF02">
            <w:pPr>
              <w:keepNext w:val="0"/>
              <w:keepLines w:val="0"/>
              <w:suppressLineNumbers w:val="0"/>
              <w:spacing w:before="0" w:beforeAutospacing="0" w:after="0" w:afterAutospacing="0"/>
              <w:ind w:left="0" w:right="0"/>
              <w:jc w:val="center"/>
              <w:rPr>
                <w:rFonts w:hint="default"/>
              </w:rPr>
            </w:pPr>
            <w:r>
              <w:rPr>
                <w:rFonts w:hint="eastAsia"/>
                <w:sz w:val="20"/>
                <w:szCs w:val="20"/>
              </w:rPr>
              <w:t>selectedCount</w:t>
            </w:r>
          </w:p>
        </w:tc>
        <w:tc>
          <w:tcPr>
            <w:tcW w:w="2000" w:type="dxa"/>
            <w:vAlign w:val="center"/>
          </w:tcPr>
          <w:p w14:paraId="2FD95830">
            <w:pPr>
              <w:keepNext w:val="0"/>
              <w:keepLines w:val="0"/>
              <w:suppressLineNumbers w:val="0"/>
              <w:spacing w:before="0" w:beforeAutospacing="0" w:after="0" w:afterAutospacing="0"/>
              <w:ind w:left="0" w:right="0"/>
              <w:jc w:val="center"/>
              <w:rPr>
                <w:rFonts w:hint="default"/>
              </w:rPr>
            </w:pPr>
            <w:r>
              <w:rPr>
                <w:rFonts w:hint="eastAsia"/>
                <w:sz w:val="20"/>
                <w:szCs w:val="20"/>
              </w:rPr>
              <w:t>int</w:t>
            </w:r>
          </w:p>
        </w:tc>
        <w:tc>
          <w:tcPr>
            <w:tcW w:w="2000" w:type="dxa"/>
            <w:vAlign w:val="center"/>
          </w:tcPr>
          <w:p w14:paraId="6C206919">
            <w:pPr>
              <w:keepNext w:val="0"/>
              <w:keepLines w:val="0"/>
              <w:suppressLineNumbers w:val="0"/>
              <w:spacing w:before="0" w:beforeAutospacing="0" w:after="0" w:afterAutospacing="0"/>
              <w:ind w:left="0" w:right="0"/>
              <w:jc w:val="center"/>
              <w:rPr>
                <w:rFonts w:hint="default"/>
              </w:rPr>
            </w:pPr>
            <w:r>
              <w:rPr>
                <w:rFonts w:hint="default" w:ascii="宋体" w:hAnsi="宋体" w:eastAsia="宋体" w:cs="宋体"/>
                <w:sz w:val="24"/>
                <w:szCs w:val="24"/>
                <w:woUserID w:val="6"/>
              </w:rPr>
              <w:t>默认值 0，</w:t>
            </w:r>
            <w:r>
              <w:rPr>
                <w:rStyle w:val="19"/>
                <w:rFonts w:hint="default" w:ascii="宋体" w:hAnsi="宋体" w:eastAsia="宋体" w:cs="宋体"/>
                <w:sz w:val="24"/>
                <w:szCs w:val="24"/>
                <w:woUserID w:val="6"/>
              </w:rPr>
              <w:t>0 &lt;= selectedCount &lt;= capacity</w:t>
            </w:r>
          </w:p>
        </w:tc>
        <w:tc>
          <w:tcPr>
            <w:tcW w:w="2200" w:type="dxa"/>
            <w:vAlign w:val="center"/>
          </w:tcPr>
          <w:p w14:paraId="325252F1">
            <w:pPr>
              <w:keepNext w:val="0"/>
              <w:keepLines w:val="0"/>
              <w:suppressLineNumbers w:val="0"/>
              <w:spacing w:before="0" w:beforeAutospacing="0" w:after="0" w:afterAutospacing="0"/>
              <w:ind w:left="0" w:right="0"/>
              <w:jc w:val="center"/>
              <w:rPr>
                <w:rFonts w:hint="default"/>
              </w:rPr>
            </w:pPr>
            <w:r>
              <w:rPr>
                <w:rFonts w:hint="eastAsia"/>
                <w:sz w:val="20"/>
                <w:szCs w:val="20"/>
              </w:rPr>
              <w:t>已选人数</w:t>
            </w:r>
          </w:p>
        </w:tc>
      </w:tr>
    </w:tbl>
    <w:p w14:paraId="6F0B0901">
      <w:r>
        <w:rPr>
          <w:rFonts w:hint="eastAsia"/>
        </w:rPr>
        <w:t>SelectCourse（选课记录）：</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633"/>
        <w:gridCol w:w="1489"/>
        <w:gridCol w:w="1823"/>
        <w:gridCol w:w="2680"/>
        <w:gridCol w:w="1841"/>
      </w:tblGrid>
      <w:tr w14:paraId="3C654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shd w:val="clear" w:color="auto" w:fill="D9D9D9"/>
            <w:vAlign w:val="center"/>
          </w:tcPr>
          <w:p w14:paraId="45588616">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600" w:type="dxa"/>
            <w:shd w:val="clear" w:color="auto" w:fill="D9D9D9"/>
            <w:vAlign w:val="center"/>
          </w:tcPr>
          <w:p w14:paraId="73BC13AB">
            <w:pPr>
              <w:keepNext w:val="0"/>
              <w:keepLines w:val="0"/>
              <w:suppressLineNumbers w:val="0"/>
              <w:spacing w:before="0" w:beforeAutospacing="0" w:after="0" w:afterAutospacing="0"/>
              <w:ind w:left="0" w:right="0"/>
              <w:jc w:val="center"/>
              <w:rPr>
                <w:rFonts w:hint="default"/>
              </w:rPr>
            </w:pPr>
            <w:r>
              <w:rPr>
                <w:rFonts w:hint="eastAsia"/>
                <w:b/>
                <w:bCs/>
                <w:sz w:val="20"/>
                <w:szCs w:val="20"/>
              </w:rPr>
              <w:t>字段</w:t>
            </w:r>
          </w:p>
        </w:tc>
        <w:tc>
          <w:tcPr>
            <w:tcW w:w="2000" w:type="dxa"/>
            <w:shd w:val="clear" w:color="auto" w:fill="D9D9D9"/>
            <w:vAlign w:val="center"/>
          </w:tcPr>
          <w:p w14:paraId="068CFF8D">
            <w:pPr>
              <w:keepNext w:val="0"/>
              <w:keepLines w:val="0"/>
              <w:suppressLineNumbers w:val="0"/>
              <w:spacing w:before="0" w:beforeAutospacing="0" w:after="0" w:afterAutospacing="0"/>
              <w:ind w:left="0" w:right="0"/>
              <w:jc w:val="center"/>
              <w:rPr>
                <w:rFonts w:hint="default"/>
              </w:rPr>
            </w:pPr>
            <w:r>
              <w:rPr>
                <w:rFonts w:hint="eastAsia"/>
                <w:b/>
                <w:bCs/>
                <w:sz w:val="20"/>
                <w:szCs w:val="20"/>
              </w:rPr>
              <w:t>类型</w:t>
            </w:r>
          </w:p>
        </w:tc>
        <w:tc>
          <w:tcPr>
            <w:tcW w:w="2000" w:type="dxa"/>
            <w:shd w:val="clear" w:color="auto" w:fill="D9D9D9"/>
            <w:vAlign w:val="center"/>
          </w:tcPr>
          <w:p w14:paraId="6A1E438B">
            <w:pPr>
              <w:keepNext w:val="0"/>
              <w:keepLines w:val="0"/>
              <w:suppressLineNumbers w:val="0"/>
              <w:spacing w:before="0" w:beforeAutospacing="0" w:after="0" w:afterAutospacing="0"/>
              <w:ind w:left="0" w:right="0"/>
              <w:jc w:val="center"/>
              <w:rPr>
                <w:rFonts w:hint="default"/>
              </w:rPr>
            </w:pPr>
            <w:r>
              <w:rPr>
                <w:rFonts w:hint="eastAsia"/>
                <w:b/>
                <w:bCs/>
                <w:sz w:val="20"/>
                <w:szCs w:val="20"/>
              </w:rPr>
              <w:t>约束</w:t>
            </w:r>
          </w:p>
        </w:tc>
        <w:tc>
          <w:tcPr>
            <w:tcW w:w="2200" w:type="dxa"/>
            <w:shd w:val="clear" w:color="auto" w:fill="D9D9D9"/>
            <w:vAlign w:val="center"/>
          </w:tcPr>
          <w:p w14:paraId="318CFA2D">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485FC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4D491674">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600" w:type="dxa"/>
            <w:vAlign w:val="center"/>
          </w:tcPr>
          <w:p w14:paraId="1391A82B">
            <w:pPr>
              <w:keepNext w:val="0"/>
              <w:keepLines w:val="0"/>
              <w:suppressLineNumbers w:val="0"/>
              <w:spacing w:before="0" w:beforeAutospacing="0" w:after="0" w:afterAutospacing="0"/>
              <w:ind w:left="0" w:right="0"/>
              <w:jc w:val="center"/>
              <w:rPr>
                <w:rFonts w:hint="default"/>
              </w:rPr>
            </w:pPr>
            <w:r>
              <w:rPr>
                <w:rFonts w:hint="eastAsia"/>
                <w:sz w:val="20"/>
                <w:szCs w:val="20"/>
              </w:rPr>
              <w:t>selectId</w:t>
            </w:r>
          </w:p>
        </w:tc>
        <w:tc>
          <w:tcPr>
            <w:tcW w:w="2000" w:type="dxa"/>
            <w:vAlign w:val="center"/>
          </w:tcPr>
          <w:p w14:paraId="339761AD">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2000" w:type="dxa"/>
            <w:vAlign w:val="center"/>
          </w:tcPr>
          <w:p w14:paraId="0DE38F99">
            <w:pPr>
              <w:keepNext w:val="0"/>
              <w:keepLines w:val="0"/>
              <w:suppressLineNumbers w:val="0"/>
              <w:spacing w:before="0" w:beforeAutospacing="0" w:after="0" w:afterAutospacing="0"/>
              <w:ind w:left="0" w:right="0"/>
              <w:jc w:val="center"/>
              <w:rPr>
                <w:rFonts w:hint="eastAsia" w:eastAsia="宋体"/>
                <w:lang w:eastAsia="zh"/>
                <w:woUserID w:val="6"/>
              </w:rPr>
            </w:pPr>
            <w:r>
              <w:rPr>
                <w:rFonts w:hint="eastAsia"/>
                <w:sz w:val="20"/>
                <w:szCs w:val="20"/>
              </w:rPr>
              <w:t>主键</w:t>
            </w:r>
            <w:r>
              <w:rPr>
                <w:rFonts w:hint="eastAsia"/>
                <w:sz w:val="20"/>
                <w:szCs w:val="20"/>
                <w:lang w:eastAsia="zh"/>
                <w:woUserID w:val="6"/>
              </w:rPr>
              <w:t>、非空</w:t>
            </w:r>
          </w:p>
        </w:tc>
        <w:tc>
          <w:tcPr>
            <w:tcW w:w="2200" w:type="dxa"/>
            <w:vAlign w:val="center"/>
          </w:tcPr>
          <w:p w14:paraId="68F733D6">
            <w:pPr>
              <w:keepNext w:val="0"/>
              <w:keepLines w:val="0"/>
              <w:suppressLineNumbers w:val="0"/>
              <w:spacing w:before="0" w:beforeAutospacing="0" w:after="0" w:afterAutospacing="0"/>
              <w:ind w:left="0" w:right="0"/>
              <w:jc w:val="center"/>
              <w:rPr>
                <w:rFonts w:hint="default"/>
              </w:rPr>
            </w:pPr>
            <w:r>
              <w:rPr>
                <w:rFonts w:hint="eastAsia"/>
                <w:sz w:val="20"/>
                <w:szCs w:val="20"/>
              </w:rPr>
              <w:t>选课记录号</w:t>
            </w:r>
          </w:p>
        </w:tc>
      </w:tr>
      <w:tr w14:paraId="547B9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6D5A074A">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600" w:type="dxa"/>
            <w:vAlign w:val="center"/>
          </w:tcPr>
          <w:p w14:paraId="63FFCED3">
            <w:pPr>
              <w:keepNext w:val="0"/>
              <w:keepLines w:val="0"/>
              <w:suppressLineNumbers w:val="0"/>
              <w:spacing w:before="0" w:beforeAutospacing="0" w:after="0" w:afterAutospacing="0"/>
              <w:ind w:left="0" w:right="0"/>
              <w:jc w:val="center"/>
              <w:rPr>
                <w:rFonts w:hint="default"/>
              </w:rPr>
            </w:pPr>
            <w:r>
              <w:rPr>
                <w:rFonts w:hint="eastAsia"/>
                <w:sz w:val="20"/>
                <w:szCs w:val="20"/>
              </w:rPr>
              <w:t>studentId</w:t>
            </w:r>
          </w:p>
        </w:tc>
        <w:tc>
          <w:tcPr>
            <w:tcW w:w="2000" w:type="dxa"/>
            <w:vAlign w:val="center"/>
          </w:tcPr>
          <w:p w14:paraId="1392A0B4">
            <w:pPr>
              <w:keepNext w:val="0"/>
              <w:keepLines w:val="0"/>
              <w:suppressLineNumbers w:val="0"/>
              <w:spacing w:before="0" w:beforeAutospacing="0" w:after="0" w:afterAutospacing="0"/>
              <w:ind w:left="0" w:right="0"/>
              <w:jc w:val="center"/>
              <w:rPr>
                <w:rFonts w:hint="default"/>
              </w:rPr>
            </w:pPr>
            <w:r>
              <w:rPr>
                <w:rFonts w:hint="eastAsia"/>
                <w:sz w:val="20"/>
                <w:szCs w:val="20"/>
              </w:rPr>
              <w:t>varchar(10)</w:t>
            </w:r>
          </w:p>
        </w:tc>
        <w:tc>
          <w:tcPr>
            <w:tcW w:w="2000" w:type="dxa"/>
            <w:vAlign w:val="center"/>
          </w:tcPr>
          <w:p w14:paraId="5FD20F69">
            <w:pPr>
              <w:keepNext w:val="0"/>
              <w:keepLines w:val="0"/>
              <w:suppressLineNumbers w:val="0"/>
              <w:spacing w:before="0" w:beforeAutospacing="0" w:after="0" w:afterAutospacing="0"/>
              <w:ind w:left="0" w:right="0"/>
              <w:jc w:val="center"/>
              <w:rPr>
                <w:rFonts w:hint="default"/>
              </w:rPr>
            </w:pPr>
            <w:r>
              <w:rPr>
                <w:rFonts w:hint="default" w:ascii="宋体" w:hAnsi="宋体" w:eastAsia="宋体" w:cs="宋体"/>
                <w:sz w:val="24"/>
                <w:szCs w:val="24"/>
                <w:woUserID w:val="6"/>
              </w:rPr>
              <w:t>非空，外键关联 tblStudent(studentId)</w:t>
            </w:r>
          </w:p>
        </w:tc>
        <w:tc>
          <w:tcPr>
            <w:tcW w:w="2200" w:type="dxa"/>
            <w:vAlign w:val="center"/>
          </w:tcPr>
          <w:p w14:paraId="2383B658">
            <w:pPr>
              <w:keepNext w:val="0"/>
              <w:keepLines w:val="0"/>
              <w:suppressLineNumbers w:val="0"/>
              <w:spacing w:before="0" w:beforeAutospacing="0" w:after="0" w:afterAutospacing="0"/>
              <w:ind w:left="0" w:right="0"/>
              <w:jc w:val="center"/>
              <w:rPr>
                <w:rFonts w:hint="default"/>
              </w:rPr>
            </w:pPr>
            <w:r>
              <w:rPr>
                <w:rFonts w:hint="eastAsia"/>
                <w:sz w:val="20"/>
                <w:szCs w:val="20"/>
              </w:rPr>
              <w:t>学号</w:t>
            </w:r>
          </w:p>
        </w:tc>
      </w:tr>
      <w:tr w14:paraId="2F647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1DDA687C">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600" w:type="dxa"/>
            <w:vAlign w:val="center"/>
          </w:tcPr>
          <w:p w14:paraId="1A765D3F">
            <w:pPr>
              <w:keepNext w:val="0"/>
              <w:keepLines w:val="0"/>
              <w:suppressLineNumbers w:val="0"/>
              <w:spacing w:before="0" w:beforeAutospacing="0" w:after="0" w:afterAutospacing="0"/>
              <w:ind w:left="0" w:right="0"/>
              <w:jc w:val="center"/>
              <w:rPr>
                <w:rFonts w:hint="default"/>
              </w:rPr>
            </w:pPr>
            <w:r>
              <w:rPr>
                <w:rFonts w:hint="eastAsia"/>
                <w:sz w:val="20"/>
                <w:szCs w:val="20"/>
              </w:rPr>
              <w:t>courseId</w:t>
            </w:r>
          </w:p>
        </w:tc>
        <w:tc>
          <w:tcPr>
            <w:tcW w:w="2000" w:type="dxa"/>
            <w:vAlign w:val="center"/>
          </w:tcPr>
          <w:p w14:paraId="6F519CB0">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2000" w:type="dxa"/>
            <w:vAlign w:val="center"/>
          </w:tcPr>
          <w:p w14:paraId="140CF97F">
            <w:pPr>
              <w:keepNext w:val="0"/>
              <w:keepLines w:val="0"/>
              <w:suppressLineNumbers w:val="0"/>
              <w:spacing w:before="0" w:beforeAutospacing="0" w:after="0" w:afterAutospacing="0"/>
              <w:ind w:left="0" w:right="0"/>
              <w:jc w:val="center"/>
              <w:rPr>
                <w:rFonts w:hint="default"/>
              </w:rPr>
            </w:pPr>
            <w:r>
              <w:rPr>
                <w:rFonts w:hint="default" w:ascii="宋体" w:hAnsi="宋体" w:eastAsia="宋体" w:cs="宋体"/>
                <w:sz w:val="24"/>
                <w:szCs w:val="24"/>
                <w:woUserID w:val="6"/>
              </w:rPr>
              <w:t>非空，外键关联 tblCourse(courseId)</w:t>
            </w:r>
          </w:p>
        </w:tc>
        <w:tc>
          <w:tcPr>
            <w:tcW w:w="2200" w:type="dxa"/>
            <w:vAlign w:val="center"/>
          </w:tcPr>
          <w:p w14:paraId="5E72CAD0">
            <w:pPr>
              <w:keepNext w:val="0"/>
              <w:keepLines w:val="0"/>
              <w:suppressLineNumbers w:val="0"/>
              <w:spacing w:before="0" w:beforeAutospacing="0" w:after="0" w:afterAutospacing="0"/>
              <w:ind w:left="0" w:right="0"/>
              <w:jc w:val="center"/>
              <w:rPr>
                <w:rFonts w:hint="default"/>
              </w:rPr>
            </w:pPr>
            <w:r>
              <w:rPr>
                <w:rFonts w:hint="eastAsia"/>
                <w:sz w:val="20"/>
                <w:szCs w:val="20"/>
              </w:rPr>
              <w:t>课程号</w:t>
            </w:r>
          </w:p>
        </w:tc>
      </w:tr>
      <w:tr w14:paraId="5EF75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1FB89B6B">
            <w:pPr>
              <w:keepNext w:val="0"/>
              <w:keepLines w:val="0"/>
              <w:suppressLineNumbers w:val="0"/>
              <w:spacing w:before="0" w:beforeAutospacing="0" w:after="0" w:afterAutospacing="0"/>
              <w:ind w:left="0" w:right="0"/>
              <w:jc w:val="center"/>
              <w:rPr>
                <w:rFonts w:hint="default"/>
              </w:rPr>
            </w:pPr>
            <w:r>
              <w:rPr>
                <w:rFonts w:hint="eastAsia"/>
                <w:sz w:val="20"/>
                <w:szCs w:val="20"/>
              </w:rPr>
              <w:t>4</w:t>
            </w:r>
          </w:p>
        </w:tc>
        <w:tc>
          <w:tcPr>
            <w:tcW w:w="1600" w:type="dxa"/>
            <w:vAlign w:val="center"/>
          </w:tcPr>
          <w:p w14:paraId="03EEEB8D">
            <w:pPr>
              <w:keepNext w:val="0"/>
              <w:keepLines w:val="0"/>
              <w:suppressLineNumbers w:val="0"/>
              <w:spacing w:before="0" w:beforeAutospacing="0" w:after="0" w:afterAutospacing="0"/>
              <w:ind w:left="0" w:right="0"/>
              <w:jc w:val="center"/>
              <w:rPr>
                <w:rFonts w:hint="default"/>
              </w:rPr>
            </w:pPr>
            <w:r>
              <w:rPr>
                <w:rFonts w:hint="eastAsia"/>
                <w:sz w:val="20"/>
                <w:szCs w:val="20"/>
              </w:rPr>
              <w:t>selectTime</w:t>
            </w:r>
          </w:p>
        </w:tc>
        <w:tc>
          <w:tcPr>
            <w:tcW w:w="2000" w:type="dxa"/>
            <w:vAlign w:val="center"/>
          </w:tcPr>
          <w:p w14:paraId="0C4F32F7">
            <w:pPr>
              <w:keepNext w:val="0"/>
              <w:keepLines w:val="0"/>
              <w:suppressLineNumbers w:val="0"/>
              <w:spacing w:before="0" w:beforeAutospacing="0" w:after="0" w:afterAutospacing="0"/>
              <w:ind w:left="0" w:right="0"/>
              <w:jc w:val="center"/>
              <w:rPr>
                <w:rFonts w:hint="default"/>
              </w:rPr>
            </w:pPr>
            <w:r>
              <w:rPr>
                <w:rFonts w:hint="eastAsia"/>
                <w:sz w:val="20"/>
                <w:szCs w:val="20"/>
              </w:rPr>
              <w:t>datetime</w:t>
            </w:r>
          </w:p>
        </w:tc>
        <w:tc>
          <w:tcPr>
            <w:tcW w:w="2000" w:type="dxa"/>
            <w:vAlign w:val="center"/>
          </w:tcPr>
          <w:p w14:paraId="58D06E20">
            <w:pPr>
              <w:keepNext w:val="0"/>
              <w:keepLines w:val="0"/>
              <w:suppressLineNumbers w:val="0"/>
              <w:spacing w:before="0" w:beforeAutospacing="0" w:after="0" w:afterAutospacing="0"/>
              <w:ind w:left="0" w:right="0"/>
              <w:jc w:val="center"/>
              <w:rPr>
                <w:rFonts w:hint="default"/>
              </w:rPr>
            </w:pPr>
            <w:r>
              <w:rPr>
                <w:rFonts w:hint="eastAsia"/>
                <w:sz w:val="20"/>
                <w:szCs w:val="20"/>
              </w:rPr>
              <w:t>非空</w:t>
            </w:r>
          </w:p>
        </w:tc>
        <w:tc>
          <w:tcPr>
            <w:tcW w:w="2200" w:type="dxa"/>
            <w:vAlign w:val="center"/>
          </w:tcPr>
          <w:p w14:paraId="21A06FF6">
            <w:pPr>
              <w:keepNext w:val="0"/>
              <w:keepLines w:val="0"/>
              <w:suppressLineNumbers w:val="0"/>
              <w:spacing w:before="0" w:beforeAutospacing="0" w:after="0" w:afterAutospacing="0"/>
              <w:ind w:left="0" w:right="0"/>
              <w:jc w:val="center"/>
              <w:rPr>
                <w:rFonts w:hint="default"/>
              </w:rPr>
            </w:pPr>
            <w:r>
              <w:rPr>
                <w:rFonts w:hint="eastAsia"/>
                <w:sz w:val="20"/>
                <w:szCs w:val="20"/>
              </w:rPr>
              <w:t>选课时间</w:t>
            </w:r>
          </w:p>
        </w:tc>
      </w:tr>
    </w:tbl>
    <w:p w14:paraId="74C81A24">
      <w:pPr>
        <w:rPr>
          <w:rFonts w:ascii="宋体" w:hAnsi="宋体" w:eastAsia="宋体" w:cs="宋体"/>
          <w:sz w:val="24"/>
          <w:szCs w:val="24"/>
          <w:woUserID w:val="6"/>
        </w:rPr>
      </w:pPr>
      <w:r>
        <w:rPr>
          <w:rFonts w:ascii="宋体" w:hAnsi="宋体" w:eastAsia="宋体" w:cs="宋体"/>
          <w:sz w:val="24"/>
          <w:szCs w:val="24"/>
          <w:woUserID w:val="6"/>
        </w:rPr>
        <w:t xml:space="preserve">为防止同一学生重复选择同一门课程，对 </w:t>
      </w:r>
      <w:r>
        <w:rPr>
          <w:rStyle w:val="19"/>
          <w:rFonts w:ascii="宋体" w:hAnsi="宋体" w:eastAsia="宋体" w:cs="宋体"/>
          <w:sz w:val="24"/>
          <w:szCs w:val="24"/>
          <w:woUserID w:val="6"/>
        </w:rPr>
        <w:t>studentId</w:t>
      </w:r>
      <w:r>
        <w:rPr>
          <w:rFonts w:ascii="宋体" w:hAnsi="宋体" w:eastAsia="宋体" w:cs="宋体"/>
          <w:sz w:val="24"/>
          <w:szCs w:val="24"/>
          <w:woUserID w:val="6"/>
        </w:rPr>
        <w:t xml:space="preserve"> 与 </w:t>
      </w:r>
      <w:r>
        <w:rPr>
          <w:rStyle w:val="19"/>
          <w:rFonts w:ascii="宋体" w:hAnsi="宋体" w:eastAsia="宋体" w:cs="宋体"/>
          <w:sz w:val="24"/>
          <w:szCs w:val="24"/>
          <w:woUserID w:val="6"/>
        </w:rPr>
        <w:t>courseId</w:t>
      </w:r>
      <w:r>
        <w:rPr>
          <w:rFonts w:ascii="宋体" w:hAnsi="宋体" w:eastAsia="宋体" w:cs="宋体"/>
          <w:sz w:val="24"/>
          <w:szCs w:val="24"/>
          <w:woUserID w:val="6"/>
        </w:rPr>
        <w:t xml:space="preserve"> 设置联合唯一约束，即 </w:t>
      </w:r>
      <w:r>
        <w:rPr>
          <w:rStyle w:val="19"/>
          <w:rFonts w:ascii="宋体" w:hAnsi="宋体" w:eastAsia="宋体" w:cs="宋体"/>
          <w:sz w:val="24"/>
          <w:szCs w:val="24"/>
          <w:woUserID w:val="6"/>
        </w:rPr>
        <w:t>UNIQUE(studentId, courseId)</w:t>
      </w:r>
      <w:r>
        <w:rPr>
          <w:rFonts w:ascii="宋体" w:hAnsi="宋体" w:eastAsia="宋体" w:cs="宋体"/>
          <w:sz w:val="24"/>
          <w:szCs w:val="24"/>
          <w:woUserID w:val="6"/>
        </w:rPr>
        <w:t>。</w:t>
      </w:r>
    </w:p>
    <w:p w14:paraId="1F3F734F">
      <w:pPr>
        <w:rPr>
          <w:rFonts w:hint="eastAsia" w:ascii="宋体" w:hAnsi="宋体" w:eastAsia="宋体" w:cs="宋体"/>
          <w:sz w:val="24"/>
          <w:szCs w:val="24"/>
          <w:woUserID w:val="6"/>
        </w:rPr>
      </w:pPr>
    </w:p>
    <w:p w14:paraId="3B3D742A">
      <w:r>
        <w:rPr>
          <w:rFonts w:hint="eastAsia"/>
        </w:rPr>
        <w:t>服务类：</w:t>
      </w:r>
    </w:p>
    <w:p w14:paraId="36B4F1DD">
      <w:r>
        <w:rPr>
          <w:rFonts w:hint="eastAsia"/>
        </w:rPr>
        <w:t>Client端：ICourseClientSrv</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697"/>
        <w:gridCol w:w="1391"/>
        <w:gridCol w:w="4192"/>
        <w:gridCol w:w="2186"/>
      </w:tblGrid>
      <w:tr w14:paraId="7F31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shd w:val="clear" w:color="auto" w:fill="D9D9D9"/>
            <w:vAlign w:val="center"/>
          </w:tcPr>
          <w:p w14:paraId="03F47CF8">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400" w:type="dxa"/>
            <w:shd w:val="clear" w:color="auto" w:fill="D9D9D9"/>
            <w:vAlign w:val="center"/>
          </w:tcPr>
          <w:p w14:paraId="754ACFC7">
            <w:pPr>
              <w:keepNext w:val="0"/>
              <w:keepLines w:val="0"/>
              <w:suppressLineNumbers w:val="0"/>
              <w:spacing w:before="0" w:beforeAutospacing="0" w:after="0" w:afterAutospacing="0"/>
              <w:ind w:left="0" w:right="0"/>
              <w:jc w:val="center"/>
              <w:rPr>
                <w:rFonts w:hint="default"/>
              </w:rPr>
            </w:pPr>
            <w:r>
              <w:rPr>
                <w:rFonts w:hint="eastAsia"/>
                <w:b/>
                <w:bCs/>
                <w:sz w:val="20"/>
                <w:szCs w:val="20"/>
              </w:rPr>
              <w:t>名称</w:t>
            </w:r>
          </w:p>
        </w:tc>
        <w:tc>
          <w:tcPr>
            <w:tcW w:w="4200" w:type="dxa"/>
            <w:shd w:val="clear" w:color="auto" w:fill="D9D9D9"/>
            <w:vAlign w:val="center"/>
          </w:tcPr>
          <w:p w14:paraId="74C204A2">
            <w:pPr>
              <w:keepNext w:val="0"/>
              <w:keepLines w:val="0"/>
              <w:suppressLineNumbers w:val="0"/>
              <w:spacing w:before="0" w:beforeAutospacing="0" w:after="0" w:afterAutospacing="0"/>
              <w:ind w:left="0" w:right="0"/>
              <w:jc w:val="center"/>
              <w:rPr>
                <w:rFonts w:hint="default"/>
              </w:rPr>
            </w:pPr>
            <w:r>
              <w:rPr>
                <w:rFonts w:hint="eastAsia"/>
                <w:b/>
                <w:bCs/>
                <w:sz w:val="20"/>
                <w:szCs w:val="20"/>
              </w:rPr>
              <w:t>方法</w:t>
            </w:r>
          </w:p>
        </w:tc>
        <w:tc>
          <w:tcPr>
            <w:tcW w:w="2200" w:type="dxa"/>
            <w:shd w:val="clear" w:color="auto" w:fill="D9D9D9"/>
            <w:vAlign w:val="center"/>
          </w:tcPr>
          <w:p w14:paraId="74E73D44">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0C0C9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25A6C2C4">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400" w:type="dxa"/>
            <w:vAlign w:val="center"/>
          </w:tcPr>
          <w:p w14:paraId="18268B74">
            <w:pPr>
              <w:keepNext w:val="0"/>
              <w:keepLines w:val="0"/>
              <w:suppressLineNumbers w:val="0"/>
              <w:spacing w:before="0" w:beforeAutospacing="0" w:after="0" w:afterAutospacing="0"/>
              <w:ind w:left="0" w:right="0"/>
              <w:jc w:val="center"/>
              <w:rPr>
                <w:rFonts w:hint="default"/>
              </w:rPr>
            </w:pPr>
            <w:r>
              <w:rPr>
                <w:rFonts w:hint="eastAsia"/>
                <w:sz w:val="20"/>
                <w:szCs w:val="20"/>
              </w:rPr>
              <w:t>查询课程</w:t>
            </w:r>
          </w:p>
        </w:tc>
        <w:tc>
          <w:tcPr>
            <w:tcW w:w="4200" w:type="dxa"/>
            <w:vAlign w:val="center"/>
          </w:tcPr>
          <w:p w14:paraId="18B70AAC">
            <w:pPr>
              <w:keepNext w:val="0"/>
              <w:keepLines w:val="0"/>
              <w:suppressLineNumbers w:val="0"/>
              <w:spacing w:before="0" w:beforeAutospacing="0" w:after="0" w:afterAutospacing="0"/>
              <w:ind w:left="0" w:right="0"/>
              <w:jc w:val="center"/>
              <w:rPr>
                <w:rFonts w:hint="default"/>
              </w:rPr>
            </w:pPr>
            <w:r>
              <w:rPr>
                <w:rFonts w:hint="default" w:ascii="宋体" w:hAnsi="宋体" w:eastAsia="宋体" w:cs="宋体"/>
                <w:sz w:val="24"/>
                <w:szCs w:val="24"/>
                <w:woUserID w:val="6"/>
              </w:rPr>
              <w:t>List&lt;Course&gt; queryCourse(String keyword)</w:t>
            </w:r>
          </w:p>
        </w:tc>
        <w:tc>
          <w:tcPr>
            <w:tcW w:w="2200" w:type="dxa"/>
            <w:vAlign w:val="center"/>
          </w:tcPr>
          <w:p w14:paraId="42E867AA">
            <w:pPr>
              <w:keepNext w:val="0"/>
              <w:keepLines w:val="0"/>
              <w:suppressLineNumbers w:val="0"/>
              <w:spacing w:before="0" w:beforeAutospacing="0" w:after="0" w:afterAutospacing="0"/>
              <w:ind w:left="0" w:right="0"/>
              <w:jc w:val="center"/>
              <w:rPr>
                <w:rFonts w:hint="default"/>
              </w:rPr>
            </w:pPr>
            <w:r>
              <w:rPr>
                <w:rFonts w:hint="default" w:ascii="宋体" w:hAnsi="宋体" w:eastAsia="宋体" w:cs="宋体"/>
                <w:sz w:val="24"/>
                <w:szCs w:val="24"/>
                <w:woUserID w:val="6"/>
              </w:rPr>
              <w:t>按课程名/教师关键字查询</w:t>
            </w:r>
          </w:p>
        </w:tc>
      </w:tr>
      <w:tr w14:paraId="71608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2C0E4FA6">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400" w:type="dxa"/>
            <w:vAlign w:val="center"/>
          </w:tcPr>
          <w:p w14:paraId="36774D1A">
            <w:pPr>
              <w:keepNext w:val="0"/>
              <w:keepLines w:val="0"/>
              <w:suppressLineNumbers w:val="0"/>
              <w:spacing w:before="0" w:beforeAutospacing="0" w:after="0" w:afterAutospacing="0"/>
              <w:ind w:left="0" w:right="0"/>
              <w:jc w:val="center"/>
              <w:rPr>
                <w:rFonts w:hint="default"/>
              </w:rPr>
            </w:pPr>
            <w:r>
              <w:rPr>
                <w:rFonts w:hint="eastAsia"/>
                <w:sz w:val="20"/>
                <w:szCs w:val="20"/>
              </w:rPr>
              <w:t>学生选课</w:t>
            </w:r>
          </w:p>
        </w:tc>
        <w:tc>
          <w:tcPr>
            <w:tcW w:w="4200" w:type="dxa"/>
            <w:vAlign w:val="center"/>
          </w:tcPr>
          <w:p w14:paraId="1B011A77">
            <w:pPr>
              <w:keepNext w:val="0"/>
              <w:keepLines w:val="0"/>
              <w:suppressLineNumbers w:val="0"/>
              <w:spacing w:before="0" w:beforeAutospacing="0" w:after="0" w:afterAutospacing="0"/>
              <w:ind w:left="0" w:right="0"/>
              <w:jc w:val="center"/>
              <w:rPr>
                <w:rFonts w:hint="default"/>
              </w:rPr>
            </w:pPr>
            <w:r>
              <w:rPr>
                <w:rFonts w:hint="default" w:ascii="宋体" w:hAnsi="宋体" w:eastAsia="宋体" w:cs="宋体"/>
                <w:sz w:val="24"/>
                <w:szCs w:val="24"/>
                <w:woUserID w:val="6"/>
              </w:rPr>
              <w:t>boolean selectCourse(String studentId, String courseId)</w:t>
            </w:r>
          </w:p>
        </w:tc>
        <w:tc>
          <w:tcPr>
            <w:tcW w:w="2200" w:type="dxa"/>
            <w:vAlign w:val="center"/>
          </w:tcPr>
          <w:p w14:paraId="6FB67942">
            <w:pPr>
              <w:keepNext w:val="0"/>
              <w:keepLines w:val="0"/>
              <w:suppressLineNumbers w:val="0"/>
              <w:spacing w:before="0" w:beforeAutospacing="0" w:after="0" w:afterAutospacing="0"/>
              <w:ind w:left="0" w:right="0"/>
              <w:jc w:val="center"/>
              <w:rPr>
                <w:rFonts w:hint="default"/>
              </w:rPr>
            </w:pPr>
            <w:r>
              <w:rPr>
                <w:rFonts w:hint="default" w:ascii="宋体" w:hAnsi="宋体" w:eastAsia="宋体" w:cs="宋体"/>
                <w:sz w:val="24"/>
                <w:szCs w:val="24"/>
                <w:woUserID w:val="6"/>
              </w:rPr>
              <w:t>提交选课请求</w:t>
            </w:r>
          </w:p>
        </w:tc>
      </w:tr>
      <w:tr w14:paraId="02DF5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7BCA206D">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400" w:type="dxa"/>
            <w:vAlign w:val="center"/>
          </w:tcPr>
          <w:p w14:paraId="3ABB38F2">
            <w:pPr>
              <w:keepNext w:val="0"/>
              <w:keepLines w:val="0"/>
              <w:suppressLineNumbers w:val="0"/>
              <w:spacing w:before="0" w:beforeAutospacing="0" w:after="0" w:afterAutospacing="0"/>
              <w:ind w:left="0" w:right="0"/>
              <w:jc w:val="center"/>
              <w:rPr>
                <w:rFonts w:hint="default"/>
              </w:rPr>
            </w:pPr>
            <w:r>
              <w:rPr>
                <w:rFonts w:hint="eastAsia"/>
                <w:sz w:val="20"/>
                <w:szCs w:val="20"/>
              </w:rPr>
              <w:t>学生退课</w:t>
            </w:r>
          </w:p>
        </w:tc>
        <w:tc>
          <w:tcPr>
            <w:tcW w:w="4200" w:type="dxa"/>
            <w:vAlign w:val="center"/>
          </w:tcPr>
          <w:p w14:paraId="3245A4A0">
            <w:pPr>
              <w:keepNext w:val="0"/>
              <w:keepLines w:val="0"/>
              <w:suppressLineNumbers w:val="0"/>
              <w:spacing w:before="0" w:beforeAutospacing="0" w:after="0" w:afterAutospacing="0"/>
              <w:ind w:left="0" w:right="0"/>
              <w:jc w:val="center"/>
              <w:rPr>
                <w:rFonts w:hint="default"/>
              </w:rPr>
            </w:pPr>
            <w:r>
              <w:rPr>
                <w:rFonts w:hint="default" w:ascii="宋体" w:hAnsi="宋体" w:eastAsia="宋体" w:cs="宋体"/>
                <w:sz w:val="24"/>
                <w:szCs w:val="24"/>
                <w:woUserID w:val="6"/>
              </w:rPr>
              <w:t>boolean dropCourse(String studentId, String courseId)</w:t>
            </w:r>
          </w:p>
        </w:tc>
        <w:tc>
          <w:tcPr>
            <w:tcW w:w="2200" w:type="dxa"/>
            <w:vAlign w:val="center"/>
          </w:tcPr>
          <w:p w14:paraId="69224BAD">
            <w:pPr>
              <w:keepNext w:val="0"/>
              <w:keepLines w:val="0"/>
              <w:suppressLineNumbers w:val="0"/>
              <w:spacing w:before="0" w:beforeAutospacing="0" w:after="0" w:afterAutospacing="0"/>
              <w:ind w:left="0" w:right="0"/>
              <w:jc w:val="center"/>
              <w:rPr>
                <w:rFonts w:hint="default"/>
              </w:rPr>
            </w:pPr>
            <w:r>
              <w:rPr>
                <w:rFonts w:hint="default" w:ascii="宋体" w:hAnsi="宋体" w:eastAsia="宋体" w:cs="宋体"/>
                <w:sz w:val="24"/>
                <w:szCs w:val="24"/>
                <w:woUserID w:val="6"/>
              </w:rPr>
              <w:t>退选本人课程</w:t>
            </w:r>
          </w:p>
        </w:tc>
      </w:tr>
      <w:tr w14:paraId="2BABC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3ECEF89F">
            <w:pPr>
              <w:keepNext w:val="0"/>
              <w:keepLines w:val="0"/>
              <w:suppressLineNumbers w:val="0"/>
              <w:spacing w:before="0" w:beforeAutospacing="0" w:after="0" w:afterAutospacing="0"/>
              <w:ind w:left="0" w:right="0"/>
              <w:jc w:val="center"/>
              <w:rPr>
                <w:rFonts w:hint="default"/>
              </w:rPr>
            </w:pPr>
            <w:r>
              <w:rPr>
                <w:rFonts w:hint="eastAsia"/>
                <w:sz w:val="20"/>
                <w:szCs w:val="20"/>
              </w:rPr>
              <w:t>4</w:t>
            </w:r>
          </w:p>
        </w:tc>
        <w:tc>
          <w:tcPr>
            <w:tcW w:w="1400" w:type="dxa"/>
            <w:vAlign w:val="center"/>
          </w:tcPr>
          <w:p w14:paraId="02339112">
            <w:pPr>
              <w:keepNext w:val="0"/>
              <w:keepLines w:val="0"/>
              <w:suppressLineNumbers w:val="0"/>
              <w:spacing w:before="0" w:beforeAutospacing="0" w:after="0" w:afterAutospacing="0"/>
              <w:ind w:left="0" w:right="0"/>
              <w:jc w:val="center"/>
              <w:rPr>
                <w:rFonts w:hint="default"/>
              </w:rPr>
            </w:pPr>
            <w:r>
              <w:rPr>
                <w:rFonts w:hint="eastAsia"/>
                <w:sz w:val="20"/>
                <w:szCs w:val="20"/>
              </w:rPr>
              <w:t>查询已选课程</w:t>
            </w:r>
          </w:p>
        </w:tc>
        <w:tc>
          <w:tcPr>
            <w:tcW w:w="4200" w:type="dxa"/>
            <w:vAlign w:val="center"/>
          </w:tcPr>
          <w:p w14:paraId="1BD9D267">
            <w:pPr>
              <w:keepNext w:val="0"/>
              <w:keepLines w:val="0"/>
              <w:suppressLineNumbers w:val="0"/>
              <w:spacing w:before="0" w:beforeAutospacing="0" w:after="0" w:afterAutospacing="0"/>
              <w:ind w:left="0" w:right="0"/>
              <w:jc w:val="center"/>
              <w:rPr>
                <w:rFonts w:hint="default"/>
              </w:rPr>
            </w:pPr>
            <w:r>
              <w:rPr>
                <w:rFonts w:hint="default" w:ascii="宋体" w:hAnsi="宋体" w:eastAsia="宋体" w:cs="宋体"/>
                <w:sz w:val="24"/>
                <w:szCs w:val="24"/>
                <w:woUserID w:val="6"/>
              </w:rPr>
              <w:t>List&lt;Course&gt; querySelectedCourse(String studentId)</w:t>
            </w:r>
          </w:p>
        </w:tc>
        <w:tc>
          <w:tcPr>
            <w:tcW w:w="2200" w:type="dxa"/>
            <w:vAlign w:val="center"/>
          </w:tcPr>
          <w:p w14:paraId="2D365FB6">
            <w:pPr>
              <w:keepNext w:val="0"/>
              <w:keepLines w:val="0"/>
              <w:suppressLineNumbers w:val="0"/>
              <w:spacing w:before="0" w:beforeAutospacing="0" w:after="0" w:afterAutospacing="0"/>
              <w:ind w:left="0" w:right="0"/>
              <w:jc w:val="center"/>
              <w:rPr>
                <w:rFonts w:hint="default"/>
              </w:rPr>
            </w:pPr>
            <w:r>
              <w:rPr>
                <w:rFonts w:hint="default" w:ascii="宋体" w:hAnsi="宋体" w:eastAsia="宋体" w:cs="宋体"/>
                <w:sz w:val="24"/>
                <w:szCs w:val="24"/>
                <w:woUserID w:val="6"/>
              </w:rPr>
              <w:t>查询本人已选课程</w:t>
            </w:r>
          </w:p>
        </w:tc>
      </w:tr>
    </w:tbl>
    <w:p w14:paraId="2DF6E08E">
      <w:pPr>
        <w:rPr>
          <w:rFonts w:hint="eastAsia"/>
        </w:rPr>
      </w:pPr>
      <w:r>
        <w:rPr>
          <w:rFonts w:hint="eastAsia"/>
        </w:rPr>
        <w:t>Server端：ICourseServerSrv</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697"/>
        <w:gridCol w:w="1391"/>
        <w:gridCol w:w="4192"/>
        <w:gridCol w:w="2186"/>
      </w:tblGrid>
      <w:tr w14:paraId="42725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shd w:val="clear" w:color="auto" w:fill="D9D9D9"/>
            <w:vAlign w:val="center"/>
          </w:tcPr>
          <w:p w14:paraId="1B439816">
            <w:pPr>
              <w:keepNext w:val="0"/>
              <w:keepLines w:val="0"/>
              <w:suppressLineNumbers w:val="0"/>
              <w:spacing w:before="0" w:beforeAutospacing="0" w:after="0" w:afterAutospacing="0"/>
              <w:ind w:left="0" w:right="0"/>
              <w:jc w:val="center"/>
              <w:rPr>
                <w:rFonts w:hint="default"/>
                <w:woUserID w:val="6"/>
              </w:rPr>
            </w:pPr>
            <w:r>
              <w:rPr>
                <w:rFonts w:hint="eastAsia"/>
                <w:b/>
                <w:bCs/>
                <w:sz w:val="20"/>
                <w:szCs w:val="20"/>
                <w:woUserID w:val="6"/>
              </w:rPr>
              <w:t>序号</w:t>
            </w:r>
          </w:p>
        </w:tc>
        <w:tc>
          <w:tcPr>
            <w:tcW w:w="1400" w:type="dxa"/>
            <w:shd w:val="clear" w:color="auto" w:fill="D9D9D9"/>
            <w:vAlign w:val="center"/>
          </w:tcPr>
          <w:p w14:paraId="4D78F92E">
            <w:pPr>
              <w:keepNext w:val="0"/>
              <w:keepLines w:val="0"/>
              <w:suppressLineNumbers w:val="0"/>
              <w:spacing w:before="0" w:beforeAutospacing="0" w:after="0" w:afterAutospacing="0"/>
              <w:ind w:left="0" w:right="0"/>
              <w:jc w:val="center"/>
              <w:rPr>
                <w:rFonts w:hint="default"/>
                <w:woUserID w:val="6"/>
              </w:rPr>
            </w:pPr>
            <w:r>
              <w:rPr>
                <w:rFonts w:hint="eastAsia"/>
                <w:b/>
                <w:bCs/>
                <w:sz w:val="20"/>
                <w:szCs w:val="20"/>
                <w:woUserID w:val="6"/>
              </w:rPr>
              <w:t>名称</w:t>
            </w:r>
          </w:p>
        </w:tc>
        <w:tc>
          <w:tcPr>
            <w:tcW w:w="4200" w:type="dxa"/>
            <w:shd w:val="clear" w:color="auto" w:fill="D9D9D9"/>
            <w:vAlign w:val="center"/>
          </w:tcPr>
          <w:p w14:paraId="01BC86F4">
            <w:pPr>
              <w:keepNext w:val="0"/>
              <w:keepLines w:val="0"/>
              <w:suppressLineNumbers w:val="0"/>
              <w:spacing w:before="0" w:beforeAutospacing="0" w:after="0" w:afterAutospacing="0"/>
              <w:ind w:left="0" w:right="0"/>
              <w:jc w:val="center"/>
              <w:rPr>
                <w:rFonts w:hint="default"/>
                <w:woUserID w:val="6"/>
              </w:rPr>
            </w:pPr>
            <w:r>
              <w:rPr>
                <w:rFonts w:hint="eastAsia"/>
                <w:b/>
                <w:bCs/>
                <w:sz w:val="20"/>
                <w:szCs w:val="20"/>
                <w:woUserID w:val="6"/>
              </w:rPr>
              <w:t>方法</w:t>
            </w:r>
          </w:p>
        </w:tc>
        <w:tc>
          <w:tcPr>
            <w:tcW w:w="2200" w:type="dxa"/>
            <w:shd w:val="clear" w:color="auto" w:fill="D9D9D9"/>
            <w:vAlign w:val="center"/>
          </w:tcPr>
          <w:p w14:paraId="2C84B9DB">
            <w:pPr>
              <w:keepNext w:val="0"/>
              <w:keepLines w:val="0"/>
              <w:suppressLineNumbers w:val="0"/>
              <w:spacing w:before="0" w:beforeAutospacing="0" w:after="0" w:afterAutospacing="0"/>
              <w:ind w:left="0" w:right="0"/>
              <w:jc w:val="center"/>
              <w:rPr>
                <w:rFonts w:hint="default"/>
                <w:woUserID w:val="6"/>
              </w:rPr>
            </w:pPr>
            <w:r>
              <w:rPr>
                <w:rFonts w:hint="eastAsia"/>
                <w:b/>
                <w:bCs/>
                <w:sz w:val="20"/>
                <w:szCs w:val="20"/>
                <w:woUserID w:val="6"/>
              </w:rPr>
              <w:t>备注</w:t>
            </w:r>
          </w:p>
        </w:tc>
      </w:tr>
      <w:tr w14:paraId="551C3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379B8B3C">
            <w:pPr>
              <w:keepNext w:val="0"/>
              <w:keepLines w:val="0"/>
              <w:suppressLineNumbers w:val="0"/>
              <w:spacing w:before="0" w:beforeAutospacing="0" w:after="0" w:afterAutospacing="0"/>
              <w:ind w:left="0" w:right="0"/>
              <w:jc w:val="center"/>
              <w:rPr>
                <w:rFonts w:hint="default"/>
                <w:woUserID w:val="6"/>
              </w:rPr>
            </w:pPr>
            <w:r>
              <w:rPr>
                <w:rFonts w:hint="eastAsia"/>
                <w:sz w:val="20"/>
                <w:szCs w:val="20"/>
                <w:woUserID w:val="6"/>
              </w:rPr>
              <w:t>1</w:t>
            </w:r>
          </w:p>
        </w:tc>
        <w:tc>
          <w:tcPr>
            <w:tcW w:w="1400" w:type="dxa"/>
            <w:vAlign w:val="center"/>
          </w:tcPr>
          <w:p w14:paraId="09398586">
            <w:pPr>
              <w:keepNext w:val="0"/>
              <w:keepLines w:val="0"/>
              <w:suppressLineNumbers w:val="0"/>
              <w:spacing w:before="0" w:beforeAutospacing="0" w:after="0" w:afterAutospacing="0"/>
              <w:ind w:left="0" w:right="0"/>
              <w:jc w:val="center"/>
              <w:rPr>
                <w:rFonts w:hint="default"/>
                <w:woUserID w:val="6"/>
              </w:rPr>
            </w:pPr>
            <w:r>
              <w:rPr>
                <w:rFonts w:hint="eastAsia"/>
                <w:sz w:val="20"/>
                <w:szCs w:val="20"/>
                <w:woUserID w:val="6"/>
              </w:rPr>
              <w:t>查询课程</w:t>
            </w:r>
          </w:p>
        </w:tc>
        <w:tc>
          <w:tcPr>
            <w:tcW w:w="4200" w:type="dxa"/>
            <w:vAlign w:val="center"/>
          </w:tcPr>
          <w:p w14:paraId="13308B93">
            <w:pPr>
              <w:keepNext w:val="0"/>
              <w:keepLines w:val="0"/>
              <w:suppressLineNumbers w:val="0"/>
              <w:spacing w:before="0" w:beforeAutospacing="0" w:after="0" w:afterAutospacing="0"/>
              <w:ind w:left="0" w:right="0"/>
              <w:jc w:val="center"/>
              <w:rPr>
                <w:rFonts w:hint="default"/>
                <w:woUserID w:val="6"/>
              </w:rPr>
            </w:pPr>
            <w:r>
              <w:rPr>
                <w:rFonts w:hint="default" w:ascii="宋体" w:hAnsi="宋体" w:eastAsia="宋体" w:cs="宋体"/>
                <w:sz w:val="24"/>
                <w:szCs w:val="24"/>
                <w:woUserID w:val="6"/>
              </w:rPr>
              <w:t>List&lt;Course&gt; queryCourse(String keyword)</w:t>
            </w:r>
          </w:p>
        </w:tc>
        <w:tc>
          <w:tcPr>
            <w:tcW w:w="2200" w:type="dxa"/>
            <w:vAlign w:val="center"/>
          </w:tcPr>
          <w:p w14:paraId="3A45C426">
            <w:pPr>
              <w:keepNext w:val="0"/>
              <w:keepLines w:val="0"/>
              <w:suppressLineNumbers w:val="0"/>
              <w:spacing w:before="0" w:beforeAutospacing="0" w:after="0" w:afterAutospacing="0"/>
              <w:ind w:left="0" w:right="0"/>
              <w:jc w:val="center"/>
              <w:rPr>
                <w:rFonts w:hint="default"/>
                <w:woUserID w:val="6"/>
              </w:rPr>
            </w:pPr>
            <w:r>
              <w:rPr>
                <w:rFonts w:hint="default" w:ascii="宋体" w:hAnsi="宋体" w:eastAsia="宋体" w:cs="宋体"/>
                <w:sz w:val="24"/>
                <w:szCs w:val="24"/>
                <w:woUserID w:val="6"/>
              </w:rPr>
              <w:t>按课程名/教师关键字查询</w:t>
            </w:r>
          </w:p>
        </w:tc>
      </w:tr>
      <w:tr w14:paraId="1CFE8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25285280">
            <w:pPr>
              <w:keepNext w:val="0"/>
              <w:keepLines w:val="0"/>
              <w:suppressLineNumbers w:val="0"/>
              <w:spacing w:before="0" w:beforeAutospacing="0" w:after="0" w:afterAutospacing="0"/>
              <w:ind w:left="0" w:right="0"/>
              <w:jc w:val="center"/>
              <w:rPr>
                <w:rFonts w:hint="default"/>
                <w:woUserID w:val="6"/>
              </w:rPr>
            </w:pPr>
            <w:r>
              <w:rPr>
                <w:rFonts w:hint="eastAsia"/>
                <w:sz w:val="20"/>
                <w:szCs w:val="20"/>
                <w:woUserID w:val="6"/>
              </w:rPr>
              <w:t>2</w:t>
            </w:r>
          </w:p>
        </w:tc>
        <w:tc>
          <w:tcPr>
            <w:tcW w:w="1400" w:type="dxa"/>
            <w:vAlign w:val="center"/>
          </w:tcPr>
          <w:p w14:paraId="20E1E18E">
            <w:pPr>
              <w:keepNext w:val="0"/>
              <w:keepLines w:val="0"/>
              <w:suppressLineNumbers w:val="0"/>
              <w:spacing w:before="0" w:beforeAutospacing="0" w:after="0" w:afterAutospacing="0"/>
              <w:ind w:left="0" w:right="0"/>
              <w:jc w:val="center"/>
              <w:rPr>
                <w:rFonts w:hint="default"/>
                <w:woUserID w:val="6"/>
              </w:rPr>
            </w:pPr>
            <w:r>
              <w:rPr>
                <w:rFonts w:hint="eastAsia"/>
                <w:sz w:val="20"/>
                <w:szCs w:val="20"/>
                <w:woUserID w:val="6"/>
              </w:rPr>
              <w:t>学生选课</w:t>
            </w:r>
          </w:p>
        </w:tc>
        <w:tc>
          <w:tcPr>
            <w:tcW w:w="4200" w:type="dxa"/>
            <w:vAlign w:val="center"/>
          </w:tcPr>
          <w:p w14:paraId="537E9249">
            <w:pPr>
              <w:keepNext w:val="0"/>
              <w:keepLines w:val="0"/>
              <w:suppressLineNumbers w:val="0"/>
              <w:spacing w:before="0" w:beforeAutospacing="0" w:after="0" w:afterAutospacing="0"/>
              <w:ind w:left="0" w:right="0"/>
              <w:jc w:val="center"/>
              <w:rPr>
                <w:rFonts w:hint="default"/>
                <w:woUserID w:val="6"/>
              </w:rPr>
            </w:pPr>
            <w:r>
              <w:rPr>
                <w:rFonts w:hint="default" w:ascii="宋体" w:hAnsi="宋体" w:eastAsia="宋体" w:cs="宋体"/>
                <w:sz w:val="24"/>
                <w:szCs w:val="24"/>
                <w:woUserID w:val="6"/>
              </w:rPr>
              <w:t>boolean selectCourse(String studentId, String courseId)</w:t>
            </w:r>
          </w:p>
        </w:tc>
        <w:tc>
          <w:tcPr>
            <w:tcW w:w="2200" w:type="dxa"/>
            <w:vAlign w:val="center"/>
          </w:tcPr>
          <w:p w14:paraId="3BB40EC6">
            <w:pPr>
              <w:keepNext w:val="0"/>
              <w:keepLines w:val="0"/>
              <w:suppressLineNumbers w:val="0"/>
              <w:spacing w:before="0" w:beforeAutospacing="0" w:after="0" w:afterAutospacing="0"/>
              <w:ind w:left="0" w:right="0"/>
              <w:jc w:val="center"/>
              <w:rPr>
                <w:rFonts w:hint="default"/>
                <w:woUserID w:val="6"/>
              </w:rPr>
            </w:pPr>
            <w:r>
              <w:rPr>
                <w:rFonts w:hint="default" w:ascii="宋体" w:hAnsi="宋体" w:eastAsia="宋体" w:cs="宋体"/>
                <w:sz w:val="24"/>
                <w:szCs w:val="24"/>
                <w:woUserID w:val="6"/>
              </w:rPr>
              <w:t>提交选课请求</w:t>
            </w:r>
          </w:p>
        </w:tc>
      </w:tr>
      <w:tr w14:paraId="2BF1E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3306D20B">
            <w:pPr>
              <w:keepNext w:val="0"/>
              <w:keepLines w:val="0"/>
              <w:suppressLineNumbers w:val="0"/>
              <w:spacing w:before="0" w:beforeAutospacing="0" w:after="0" w:afterAutospacing="0"/>
              <w:ind w:left="0" w:right="0"/>
              <w:jc w:val="center"/>
              <w:rPr>
                <w:rFonts w:hint="default"/>
                <w:woUserID w:val="6"/>
              </w:rPr>
            </w:pPr>
            <w:r>
              <w:rPr>
                <w:rFonts w:hint="eastAsia"/>
                <w:sz w:val="20"/>
                <w:szCs w:val="20"/>
                <w:woUserID w:val="6"/>
              </w:rPr>
              <w:t>3</w:t>
            </w:r>
          </w:p>
        </w:tc>
        <w:tc>
          <w:tcPr>
            <w:tcW w:w="1400" w:type="dxa"/>
            <w:vAlign w:val="center"/>
          </w:tcPr>
          <w:p w14:paraId="7103E4A9">
            <w:pPr>
              <w:keepNext w:val="0"/>
              <w:keepLines w:val="0"/>
              <w:suppressLineNumbers w:val="0"/>
              <w:spacing w:before="0" w:beforeAutospacing="0" w:after="0" w:afterAutospacing="0"/>
              <w:ind w:left="0" w:right="0"/>
              <w:jc w:val="center"/>
              <w:rPr>
                <w:rFonts w:hint="default"/>
                <w:woUserID w:val="6"/>
              </w:rPr>
            </w:pPr>
            <w:r>
              <w:rPr>
                <w:rFonts w:hint="eastAsia"/>
                <w:sz w:val="20"/>
                <w:szCs w:val="20"/>
                <w:woUserID w:val="6"/>
              </w:rPr>
              <w:t>学生退课</w:t>
            </w:r>
          </w:p>
        </w:tc>
        <w:tc>
          <w:tcPr>
            <w:tcW w:w="4200" w:type="dxa"/>
            <w:vAlign w:val="center"/>
          </w:tcPr>
          <w:p w14:paraId="62CD119D">
            <w:pPr>
              <w:keepNext w:val="0"/>
              <w:keepLines w:val="0"/>
              <w:suppressLineNumbers w:val="0"/>
              <w:spacing w:before="0" w:beforeAutospacing="0" w:after="0" w:afterAutospacing="0"/>
              <w:ind w:left="0" w:right="0"/>
              <w:jc w:val="center"/>
              <w:rPr>
                <w:rFonts w:hint="default"/>
                <w:woUserID w:val="6"/>
              </w:rPr>
            </w:pPr>
            <w:r>
              <w:rPr>
                <w:rFonts w:hint="default" w:ascii="宋体" w:hAnsi="宋体" w:eastAsia="宋体" w:cs="宋体"/>
                <w:sz w:val="24"/>
                <w:szCs w:val="24"/>
                <w:woUserID w:val="6"/>
              </w:rPr>
              <w:t>boolean dropCourse(String studentId, String courseId)</w:t>
            </w:r>
          </w:p>
        </w:tc>
        <w:tc>
          <w:tcPr>
            <w:tcW w:w="2200" w:type="dxa"/>
            <w:vAlign w:val="center"/>
          </w:tcPr>
          <w:p w14:paraId="536BED36">
            <w:pPr>
              <w:keepNext w:val="0"/>
              <w:keepLines w:val="0"/>
              <w:suppressLineNumbers w:val="0"/>
              <w:spacing w:before="0" w:beforeAutospacing="0" w:after="0" w:afterAutospacing="0"/>
              <w:ind w:left="0" w:right="0"/>
              <w:jc w:val="center"/>
              <w:rPr>
                <w:rFonts w:hint="default"/>
                <w:woUserID w:val="6"/>
              </w:rPr>
            </w:pPr>
            <w:r>
              <w:rPr>
                <w:rFonts w:hint="default" w:ascii="宋体" w:hAnsi="宋体" w:eastAsia="宋体" w:cs="宋体"/>
                <w:sz w:val="24"/>
                <w:szCs w:val="24"/>
                <w:woUserID w:val="6"/>
              </w:rPr>
              <w:t>退选本人课程</w:t>
            </w:r>
          </w:p>
        </w:tc>
      </w:tr>
      <w:tr w14:paraId="430C3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01B4B1D6">
            <w:pPr>
              <w:keepNext w:val="0"/>
              <w:keepLines w:val="0"/>
              <w:suppressLineNumbers w:val="0"/>
              <w:spacing w:before="0" w:beforeAutospacing="0" w:after="0" w:afterAutospacing="0"/>
              <w:ind w:left="0" w:right="0"/>
              <w:jc w:val="center"/>
              <w:rPr>
                <w:rFonts w:hint="default"/>
                <w:woUserID w:val="6"/>
              </w:rPr>
            </w:pPr>
            <w:r>
              <w:rPr>
                <w:rFonts w:hint="eastAsia"/>
                <w:sz w:val="20"/>
                <w:szCs w:val="20"/>
                <w:woUserID w:val="6"/>
              </w:rPr>
              <w:t>4</w:t>
            </w:r>
          </w:p>
        </w:tc>
        <w:tc>
          <w:tcPr>
            <w:tcW w:w="1400" w:type="dxa"/>
            <w:vAlign w:val="center"/>
          </w:tcPr>
          <w:p w14:paraId="58737C67">
            <w:pPr>
              <w:keepNext w:val="0"/>
              <w:keepLines w:val="0"/>
              <w:suppressLineNumbers w:val="0"/>
              <w:spacing w:before="0" w:beforeAutospacing="0" w:after="0" w:afterAutospacing="0"/>
              <w:ind w:left="0" w:right="0"/>
              <w:jc w:val="center"/>
              <w:rPr>
                <w:rFonts w:hint="default"/>
                <w:woUserID w:val="6"/>
              </w:rPr>
            </w:pPr>
            <w:r>
              <w:rPr>
                <w:rFonts w:hint="eastAsia"/>
                <w:sz w:val="20"/>
                <w:szCs w:val="20"/>
                <w:woUserID w:val="6"/>
              </w:rPr>
              <w:t>查询已选课程</w:t>
            </w:r>
          </w:p>
        </w:tc>
        <w:tc>
          <w:tcPr>
            <w:tcW w:w="4200" w:type="dxa"/>
            <w:vAlign w:val="center"/>
          </w:tcPr>
          <w:p w14:paraId="61EBE5ED">
            <w:pPr>
              <w:keepNext w:val="0"/>
              <w:keepLines w:val="0"/>
              <w:suppressLineNumbers w:val="0"/>
              <w:spacing w:before="0" w:beforeAutospacing="0" w:after="0" w:afterAutospacing="0"/>
              <w:ind w:left="0" w:right="0"/>
              <w:jc w:val="center"/>
              <w:rPr>
                <w:rFonts w:hint="default"/>
                <w:woUserID w:val="6"/>
              </w:rPr>
            </w:pPr>
            <w:r>
              <w:rPr>
                <w:rFonts w:hint="default" w:ascii="宋体" w:hAnsi="宋体" w:eastAsia="宋体" w:cs="宋体"/>
                <w:sz w:val="24"/>
                <w:szCs w:val="24"/>
                <w:woUserID w:val="6"/>
              </w:rPr>
              <w:t>List&lt;Course&gt; querySelectedCourse(String studentId)</w:t>
            </w:r>
          </w:p>
        </w:tc>
        <w:tc>
          <w:tcPr>
            <w:tcW w:w="2200" w:type="dxa"/>
            <w:vAlign w:val="center"/>
          </w:tcPr>
          <w:p w14:paraId="4AE63C1D">
            <w:pPr>
              <w:keepNext w:val="0"/>
              <w:keepLines w:val="0"/>
              <w:suppressLineNumbers w:val="0"/>
              <w:spacing w:before="0" w:beforeAutospacing="0" w:after="0" w:afterAutospacing="0"/>
              <w:ind w:left="0" w:right="0"/>
              <w:jc w:val="center"/>
              <w:rPr>
                <w:rFonts w:hint="default"/>
                <w:woUserID w:val="6"/>
              </w:rPr>
            </w:pPr>
            <w:r>
              <w:rPr>
                <w:rFonts w:hint="default" w:ascii="宋体" w:hAnsi="宋体" w:eastAsia="宋体" w:cs="宋体"/>
                <w:sz w:val="24"/>
                <w:szCs w:val="24"/>
                <w:woUserID w:val="6"/>
              </w:rPr>
              <w:t>查询本人已选课程</w:t>
            </w:r>
          </w:p>
        </w:tc>
      </w:tr>
    </w:tbl>
    <w:p w14:paraId="1BD87DF1">
      <w:pPr>
        <w:rPr>
          <w:rFonts w:hint="eastAsia"/>
        </w:rPr>
      </w:pPr>
    </w:p>
    <w:p w14:paraId="0AF61677">
      <w:pPr>
        <w:pStyle w:val="2"/>
        <w:numPr>
          <w:ilvl w:val="0"/>
          <w:numId w:val="1"/>
        </w:numPr>
      </w:pPr>
      <w:bookmarkStart w:id="49" w:name="_Toc1023719220"/>
      <w:r>
        <w:rPr>
          <w:rFonts w:hint="eastAsia"/>
        </w:rPr>
        <w:t>医院模块设计说明</w:t>
      </w:r>
      <w:bookmarkEnd w:id="49"/>
    </w:p>
    <w:p w14:paraId="44245522">
      <w:pPr>
        <w:pStyle w:val="3"/>
        <w:numPr>
          <w:ilvl w:val="1"/>
          <w:numId w:val="1"/>
        </w:numPr>
      </w:pPr>
      <w:bookmarkStart w:id="50" w:name="_Toc1816150615"/>
      <w:r>
        <w:rPr>
          <w:rFonts w:hint="eastAsia"/>
        </w:rPr>
        <w:t>模块背景</w:t>
      </w:r>
      <w:bookmarkEnd w:id="50"/>
    </w:p>
    <w:p w14:paraId="25951FC9">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 xml:space="preserve">医院模块为本系统选做业务模块，因开发小组人员多于 5 人增设，面向虚拟校园内学生、教师、管理员三类系统用户。模拟校园校医院业务场景，实现医生信息浏览、线上预约挂号、挂号记录查询、预约取消，以及管理员对医生基础数据的维护管理。 </w:t>
      </w:r>
    </w:p>
    <w:p w14:paraId="3D00EE30">
      <w:pPr>
        <w:ind w:firstLine="420" w:firstLineChars="200"/>
        <w:rPr>
          <w:rFonts w:hint="eastAsia" w:ascii="宋体" w:hAnsi="宋体" w:eastAsia="宋体" w:cs="宋体"/>
        </w:rPr>
      </w:pPr>
      <w:r>
        <w:rPr>
          <w:rFonts w:hint="eastAsia" w:ascii="宋体" w:hAnsi="宋体" w:eastAsia="宋体" w:cs="宋体"/>
          <w:lang w:val="en-US" w:eastAsia="zh-CN"/>
        </w:rPr>
        <w:t>客户端负责界面展示、参数收集、组装网络请求消息；服务器端完成权限校验、业务逻辑处理、数据库访问，通过公共 Message 对象将处理结果回传给客户端；客户端不直接访问数据库，全部数据请求经由 Socket 转发服务端处理。</w:t>
      </w:r>
    </w:p>
    <w:p w14:paraId="263EF615"/>
    <w:p w14:paraId="32E3601F">
      <w:pPr>
        <w:pStyle w:val="3"/>
        <w:numPr>
          <w:ilvl w:val="1"/>
          <w:numId w:val="1"/>
        </w:numPr>
      </w:pPr>
      <w:bookmarkStart w:id="51" w:name="_Toc1209901290"/>
      <w:r>
        <w:rPr>
          <w:rFonts w:hint="eastAsia"/>
        </w:rPr>
        <w:t>需求分析</w:t>
      </w:r>
      <w:bookmarkEnd w:id="51"/>
    </w:p>
    <w:p w14:paraId="381C10E2">
      <w:pPr>
        <w:ind w:firstLine="420"/>
        <w:rPr>
          <w:rFonts w:hint="eastAsia"/>
        </w:rPr>
      </w:pPr>
      <w:r>
        <w:rPr>
          <w:rFonts w:hint="eastAsia"/>
        </w:rPr>
        <w:t>本模块由李秋实负责，具体需求包括：</w:t>
      </w:r>
    </w:p>
    <w:p w14:paraId="6311C5B3">
      <w:pPr>
        <w:pStyle w:val="4"/>
        <w:bidi w:val="0"/>
        <w:ind w:left="0" w:leftChars="0" w:firstLine="0" w:firstLineChars="0"/>
        <w:rPr>
          <w:rFonts w:hint="eastAsia" w:eastAsia="宋体"/>
          <w:lang w:eastAsia="zh"/>
          <w:woUserID w:val="4"/>
        </w:rPr>
      </w:pPr>
      <w:r>
        <w:rPr>
          <w:rFonts w:hint="eastAsia"/>
          <w:lang w:eastAsia="zh"/>
          <w:woUserID w:val="4"/>
        </w:rPr>
        <w:t>9.2.1功能需求</w:t>
      </w:r>
    </w:p>
    <w:p w14:paraId="69ECD592">
      <w:pPr>
        <w:ind w:firstLine="420"/>
        <w:rPr>
          <w:sz w:val="21"/>
          <w:szCs w:val="21"/>
        </w:rPr>
      </w:pPr>
      <w:r>
        <w:rPr>
          <w:rFonts w:hint="eastAsia"/>
          <w:sz w:val="21"/>
          <w:szCs w:val="21"/>
        </w:rPr>
        <w:t>（1）</w:t>
      </w:r>
      <w:r>
        <w:rPr>
          <w:rFonts w:ascii="宋体" w:hAnsi="宋体" w:eastAsia="宋体" w:cs="宋体"/>
          <w:sz w:val="21"/>
          <w:szCs w:val="21"/>
          <w:woUserID w:val="4"/>
        </w:rPr>
        <w:t>医生信息查询：按科室条件查询医生列表，展示医生编号、姓名、科室、职称。</w:t>
      </w:r>
    </w:p>
    <w:p w14:paraId="5841399A">
      <w:pPr>
        <w:ind w:firstLine="420"/>
        <w:rPr>
          <w:sz w:val="21"/>
          <w:szCs w:val="21"/>
        </w:rPr>
      </w:pPr>
      <w:r>
        <w:rPr>
          <w:rFonts w:hint="eastAsia"/>
          <w:sz w:val="21"/>
          <w:szCs w:val="21"/>
        </w:rPr>
        <w:t>（2）</w:t>
      </w:r>
      <w:r>
        <w:rPr>
          <w:rFonts w:ascii="宋体" w:hAnsi="宋体" w:eastAsia="宋体" w:cs="宋体"/>
          <w:sz w:val="21"/>
          <w:szCs w:val="21"/>
          <w:woUserID w:val="4"/>
        </w:rPr>
        <w:t>预约挂号：选择医生与就诊时间生成挂号记录；同一个用户同一时间不能重复预约；预约成功生成唯一挂号编号。</w:t>
      </w:r>
    </w:p>
    <w:p w14:paraId="610BD821">
      <w:pPr>
        <w:ind w:firstLine="420"/>
        <w:rPr>
          <w:sz w:val="21"/>
          <w:szCs w:val="21"/>
        </w:rPr>
      </w:pPr>
      <w:r>
        <w:rPr>
          <w:rFonts w:hint="eastAsia"/>
          <w:sz w:val="21"/>
          <w:szCs w:val="21"/>
        </w:rPr>
        <w:t>（3）</w:t>
      </w:r>
      <w:r>
        <w:rPr>
          <w:rFonts w:ascii="宋体" w:hAnsi="宋体" w:eastAsia="宋体" w:cs="宋体"/>
          <w:sz w:val="21"/>
          <w:szCs w:val="21"/>
          <w:woUserID w:val="4"/>
        </w:rPr>
        <w:t>挂号记录查询：普通用户仅查看自己的挂号记录；管理员可查询全部挂号记录；记录状态分为：待就诊、已就诊、已取消。</w:t>
      </w:r>
    </w:p>
    <w:p w14:paraId="41C945ED">
      <w:pPr>
        <w:ind w:firstLine="420"/>
        <w:rPr>
          <w:sz w:val="21"/>
          <w:szCs w:val="21"/>
        </w:rPr>
      </w:pPr>
      <w:r>
        <w:rPr>
          <w:rFonts w:hint="eastAsia"/>
          <w:sz w:val="21"/>
          <w:szCs w:val="21"/>
        </w:rPr>
        <w:t>（4）</w:t>
      </w:r>
      <w:r>
        <w:rPr>
          <w:rFonts w:ascii="宋体" w:hAnsi="宋体" w:eastAsia="宋体" w:cs="宋体"/>
          <w:sz w:val="21"/>
          <w:szCs w:val="21"/>
          <w:woUserID w:val="4"/>
        </w:rPr>
        <w:t>取消预约：仅状态为待就诊的挂号单允许取消；取消后更新记录状态。</w:t>
      </w:r>
    </w:p>
    <w:p w14:paraId="74D03B3B">
      <w:pPr>
        <w:ind w:firstLine="420"/>
        <w:rPr>
          <w:rFonts w:ascii="宋体" w:hAnsi="宋体" w:eastAsia="宋体" w:cs="宋体"/>
          <w:sz w:val="21"/>
          <w:szCs w:val="21"/>
          <w:woUserID w:val="4"/>
        </w:rPr>
      </w:pPr>
      <w:r>
        <w:rPr>
          <w:rFonts w:hint="eastAsia"/>
          <w:sz w:val="21"/>
          <w:szCs w:val="21"/>
        </w:rPr>
        <w:t>（5）</w:t>
      </w:r>
      <w:r>
        <w:rPr>
          <w:rFonts w:ascii="宋体" w:hAnsi="宋体" w:eastAsia="宋体" w:cs="宋体"/>
          <w:sz w:val="21"/>
          <w:szCs w:val="21"/>
          <w:woUserID w:val="4"/>
        </w:rPr>
        <w:t>管理员维护医生数据：对医生信息实现新增、修改、删除。</w:t>
      </w:r>
    </w:p>
    <w:p w14:paraId="24B8E033">
      <w:pPr>
        <w:pStyle w:val="4"/>
        <w:bidi w:val="0"/>
        <w:ind w:left="0" w:leftChars="0" w:firstLine="0" w:firstLineChars="0"/>
        <w:rPr>
          <w:rFonts w:ascii="宋体" w:hAnsi="宋体" w:eastAsia="宋体" w:cs="宋体"/>
          <w:woUserID w:val="4"/>
        </w:rPr>
      </w:pPr>
      <w:r>
        <w:rPr>
          <w:rFonts w:hint="eastAsia" w:ascii="宋体" w:hAnsi="宋体" w:cs="宋体"/>
          <w:lang w:eastAsia="zh"/>
          <w:woUserID w:val="4"/>
        </w:rPr>
        <w:t>9.2.2</w:t>
      </w:r>
      <w:r>
        <w:rPr>
          <w:rFonts w:ascii="宋体" w:hAnsi="宋体" w:eastAsia="宋体" w:cs="宋体"/>
          <w:woUserID w:val="4"/>
        </w:rPr>
        <w:t>非功能需求</w:t>
      </w:r>
    </w:p>
    <w:p w14:paraId="0D349792">
      <w:pPr>
        <w:ind w:left="0" w:leftChars="0" w:firstLine="420" w:firstLineChars="200"/>
        <w:rPr>
          <w:rFonts w:hint="eastAsia" w:ascii="宋体" w:hAnsi="宋体" w:eastAsia="宋体" w:cs="宋体"/>
        </w:rPr>
      </w:pPr>
      <w:r>
        <w:rPr>
          <w:rFonts w:hint="eastAsia" w:ascii="宋体" w:hAnsi="宋体" w:eastAsia="宋体" w:cs="宋体"/>
          <w:lang w:eastAsia="zh"/>
        </w:rPr>
        <w:t>（1）</w:t>
      </w:r>
      <w:r>
        <w:rPr>
          <w:rFonts w:hint="eastAsia" w:ascii="宋体" w:hAnsi="宋体" w:eastAsia="宋体" w:cs="宋体"/>
        </w:rPr>
        <w:t>模块所有业务数据通过 Socket 传输，医生实体、挂号记录实体必须支持序列化，满足网络对象传输要求。</w:t>
      </w:r>
    </w:p>
    <w:p w14:paraId="30750E7A">
      <w:pPr>
        <w:ind w:firstLine="420" w:firstLineChars="200"/>
        <w:rPr>
          <w:rFonts w:hint="eastAsia" w:ascii="宋体" w:hAnsi="宋体" w:eastAsia="宋体" w:cs="宋体"/>
        </w:rPr>
      </w:pPr>
      <w:r>
        <w:rPr>
          <w:rFonts w:hint="eastAsia" w:ascii="宋体" w:hAnsi="宋体" w:eastAsia="宋体" w:cs="宋体"/>
          <w:lang w:eastAsia="zh"/>
        </w:rPr>
        <w:t>（2）</w:t>
      </w:r>
      <w:r>
        <w:rPr>
          <w:rFonts w:hint="eastAsia" w:ascii="宋体" w:hAnsi="宋体" w:eastAsia="宋体" w:cs="宋体"/>
        </w:rPr>
        <w:t>权限校验逻辑统一部署在服务器端，客户端界面仅做显示与按钮禁用，不能作为权限判断的唯一依据，防止伪造请求报文。</w:t>
      </w:r>
    </w:p>
    <w:p w14:paraId="1F1512C8">
      <w:pPr>
        <w:ind w:firstLine="420" w:firstLineChars="200"/>
        <w:rPr>
          <w:rFonts w:hint="eastAsia" w:ascii="宋体" w:hAnsi="宋体" w:eastAsia="宋体" w:cs="宋体"/>
        </w:rPr>
      </w:pPr>
      <w:r>
        <w:rPr>
          <w:rFonts w:hint="eastAsia" w:ascii="宋体" w:hAnsi="宋体" w:eastAsia="宋体" w:cs="宋体"/>
          <w:lang w:eastAsia="zh"/>
        </w:rPr>
        <w:t>（3）</w:t>
      </w:r>
      <w:r>
        <w:rPr>
          <w:rFonts w:hint="eastAsia" w:ascii="宋体" w:hAnsi="宋体" w:eastAsia="宋体" w:cs="宋体"/>
        </w:rPr>
        <w:t>数据库访问统一调用系统公共 DbHelper 工具类，复用数据库连接管理逻辑，不重复编写 JDBC 连接代码。</w:t>
      </w:r>
    </w:p>
    <w:p w14:paraId="1E67B974">
      <w:pPr>
        <w:ind w:firstLine="420" w:firstLineChars="200"/>
        <w:rPr>
          <w:rFonts w:hint="eastAsia" w:ascii="宋体" w:hAnsi="宋体" w:eastAsia="宋体" w:cs="宋体"/>
        </w:rPr>
      </w:pPr>
      <w:r>
        <w:rPr>
          <w:rFonts w:hint="eastAsia" w:ascii="宋体" w:hAnsi="宋体" w:eastAsia="宋体" w:cs="宋体"/>
          <w:lang w:eastAsia="zh"/>
        </w:rPr>
        <w:t>（4）</w:t>
      </w:r>
      <w:r>
        <w:rPr>
          <w:rFonts w:hint="eastAsia" w:ascii="宋体" w:hAnsi="宋体" w:eastAsia="宋体" w:cs="宋体"/>
        </w:rPr>
        <w:t>业务异常、数据库异常统一封装到公共 Message 对象返回客户端，由客户端完成弹窗提示。</w:t>
      </w:r>
    </w:p>
    <w:p w14:paraId="5A9602E8">
      <w:pPr>
        <w:ind w:firstLine="420" w:firstLineChars="200"/>
        <w:rPr>
          <w:rFonts w:hint="eastAsia" w:ascii="宋体" w:hAnsi="宋体" w:eastAsia="宋体" w:cs="宋体"/>
        </w:rPr>
      </w:pPr>
      <w:r>
        <w:rPr>
          <w:rFonts w:hint="eastAsia" w:ascii="宋体" w:hAnsi="宋体" w:eastAsia="宋体" w:cs="宋体"/>
          <w:lang w:eastAsia="zh"/>
        </w:rPr>
        <w:t>（5）</w:t>
      </w:r>
      <w:r>
        <w:rPr>
          <w:rFonts w:hint="eastAsia" w:ascii="宋体" w:hAnsi="宋体" w:eastAsia="宋体" w:cs="宋体"/>
        </w:rPr>
        <w:t>数据库约束：tblDoctor以 doctorId 作为主键；tblAppointment以 appointmentId 作为主键；userId 外键关联用户表 tblUser，doctorId 外键关联医生表 tblDoctor。</w:t>
      </w:r>
    </w:p>
    <w:p w14:paraId="18A50374">
      <w:pPr>
        <w:pStyle w:val="4"/>
        <w:bidi w:val="0"/>
        <w:ind w:left="0" w:leftChars="0" w:firstLine="0" w:firstLineChars="0"/>
        <w:rPr>
          <w:rFonts w:hint="eastAsia" w:ascii="宋体" w:hAnsi="宋体" w:eastAsia="宋体" w:cs="宋体"/>
          <w:lang w:eastAsia="zh"/>
          <w:woUserID w:val="4"/>
        </w:rPr>
      </w:pPr>
      <w:r>
        <w:rPr>
          <w:rFonts w:hint="eastAsia" w:ascii="宋体" w:hAnsi="宋体" w:eastAsia="宋体" w:cs="宋体"/>
          <w:lang w:eastAsia="zh"/>
          <w:woUserID w:val="4"/>
        </w:rPr>
        <w:t>9.2.3业务补充说明</w:t>
      </w:r>
    </w:p>
    <w:p w14:paraId="4019930C">
      <w:r>
        <w:rPr>
          <w:rFonts w:hint="eastAsia"/>
          <w:lang w:eastAsia="zh"/>
        </w:rPr>
        <w:t>（1）</w:t>
      </w:r>
      <w:r>
        <w:t>预约挂号业务约束：同一用户不能在同一时间生成多条待就诊预约；挂号记录编号由服务端生成全局唯一标识；新预约记录状态默认为待就诊。</w:t>
      </w:r>
    </w:p>
    <w:p w14:paraId="15983D3F">
      <w:r>
        <w:rPr>
          <w:rFonts w:hint="eastAsia"/>
          <w:lang w:eastAsia="zh"/>
        </w:rPr>
        <w:t>（2）</w:t>
      </w:r>
      <w:r>
        <w:t>取消预约业务约束：必须同时满足记录存在、状态为待就诊、预约归属当前操作用户三个条件，才允许执行取消。</w:t>
      </w:r>
    </w:p>
    <w:p w14:paraId="7FD7E11D">
      <w:r>
        <w:rPr>
          <w:rFonts w:hint="eastAsia"/>
          <w:lang w:eastAsia="zh"/>
        </w:rPr>
        <w:t>（3）</w:t>
      </w:r>
      <w:r>
        <w:t>权限划分：普通用户只可查询医生、发起预约、查询本人记录、取消本人待就诊预约；管理员可查询全部挂号记录，拥有医生信息完整维护权限，不可替其他用户取消预约。</w:t>
      </w:r>
    </w:p>
    <w:p w14:paraId="5E4E54AC">
      <w:pPr>
        <w:rPr>
          <w:rFonts w:hint="eastAsia"/>
          <w:lang w:eastAsia="zh"/>
        </w:rPr>
      </w:pPr>
      <w:r>
        <w:rPr>
          <w:rFonts w:hint="eastAsia"/>
          <w:lang w:eastAsia="zh"/>
        </w:rPr>
        <w:t>（4）</w:t>
      </w:r>
      <w:r>
        <w:t>异常处理：数据库故障、参数非法、权限不满足等场景，服务端返回对应 statusCode，客户端接收后以弹窗形式向用户展示提示信息。</w:t>
      </w:r>
    </w:p>
    <w:p w14:paraId="29C53E86">
      <w:pPr>
        <w:pStyle w:val="3"/>
        <w:numPr>
          <w:ilvl w:val="1"/>
          <w:numId w:val="1"/>
        </w:numPr>
      </w:pPr>
      <w:bookmarkStart w:id="52" w:name="_Toc849395511"/>
      <w:r>
        <w:rPr>
          <w:rFonts w:hint="eastAsia"/>
        </w:rPr>
        <w:t>系统设计</w:t>
      </w:r>
      <w:bookmarkEnd w:id="52"/>
    </w:p>
    <w:p w14:paraId="5D38BA5B">
      <w:pPr>
        <w:pStyle w:val="4"/>
        <w:numPr>
          <w:ilvl w:val="2"/>
          <w:numId w:val="1"/>
        </w:numPr>
        <w:bidi w:val="0"/>
      </w:pPr>
      <w:bookmarkStart w:id="53" w:name="_Toc1240466036"/>
      <w:r>
        <w:rPr>
          <w:rFonts w:hint="eastAsia"/>
        </w:rPr>
        <w:t>界面设计</w:t>
      </w:r>
      <w:bookmarkEnd w:id="53"/>
    </w:p>
    <w:p w14:paraId="218ECEA3">
      <w:pPr>
        <w:ind w:firstLine="420"/>
        <w:rPr>
          <w:rFonts w:hint="eastAsia"/>
        </w:rPr>
      </w:pPr>
      <w:r>
        <w:rPr>
          <w:rFonts w:hint="eastAsia"/>
        </w:rPr>
        <w:t>客户端界面包括医生查询窗口、预约挂号窗口</w:t>
      </w:r>
      <w:r>
        <w:rPr>
          <w:rFonts w:hint="eastAsia"/>
          <w:lang w:eastAsia="zh"/>
          <w:woUserID w:val="4"/>
        </w:rPr>
        <w:t>、</w:t>
      </w:r>
      <w:r>
        <w:rPr>
          <w:rFonts w:hint="eastAsia"/>
        </w:rPr>
        <w:t>个人挂号记录窗口</w:t>
      </w:r>
      <w:r>
        <w:rPr>
          <w:rFonts w:hint="eastAsia"/>
          <w:lang w:eastAsia="zh"/>
          <w:woUserID w:val="4"/>
        </w:rPr>
        <w:t>（学生、老师）、医生管理窗口（管理员），</w:t>
      </w:r>
      <w:r>
        <w:rPr>
          <w:rFonts w:hint="eastAsia"/>
        </w:rPr>
        <w:t>采用 Swing 实现，风格与统一登录后的主框架保持一致。</w:t>
      </w:r>
    </w:p>
    <w:p w14:paraId="750C5039">
      <w:pPr>
        <w:ind w:left="0" w:leftChars="0" w:firstLine="420" w:firstLineChars="200"/>
        <w:rPr>
          <w:rStyle w:val="17"/>
          <w:rFonts w:hint="eastAsia"/>
          <w:b w:val="0"/>
          <w:bCs w:val="0"/>
          <w:lang w:eastAsia="zh"/>
          <w:woUserID w:val="4"/>
        </w:rPr>
      </w:pPr>
      <w:r>
        <w:rPr>
          <w:rStyle w:val="17"/>
          <w:rFonts w:hint="eastAsia"/>
          <w:b w:val="0"/>
          <w:bCs w:val="0"/>
          <w:lang w:eastAsia="zh"/>
          <w:woUserID w:val="4"/>
        </w:rPr>
        <w:t>（1）</w:t>
      </w:r>
      <w:r>
        <w:rPr>
          <w:rStyle w:val="17"/>
          <w:b w:val="0"/>
          <w:bCs w:val="0"/>
          <w:woUserID w:val="4"/>
        </w:rPr>
        <w:t>医生查询窗口</w:t>
      </w:r>
      <w:r>
        <w:rPr>
          <w:rStyle w:val="17"/>
          <w:rFonts w:hint="eastAsia"/>
          <w:b w:val="0"/>
          <w:bCs w:val="0"/>
          <w:lang w:eastAsia="zh"/>
          <w:woUserID w:val="4"/>
        </w:rPr>
        <w:t>：</w:t>
      </w:r>
    </w:p>
    <w:p w14:paraId="5DE1B9E0">
      <w:pPr>
        <w:ind w:firstLine="420"/>
        <w:rPr>
          <w:woUserID w:val="4"/>
        </w:rPr>
      </w:pPr>
      <w:r>
        <w:rPr>
          <w:woUserID w:val="4"/>
        </w:rPr>
        <w:t>组件：科室筛选输入框、查询按钮、医生信息表格、预约挂号按钮。表格列包含医生编号、姓名、科室、职称。</w:t>
      </w:r>
    </w:p>
    <w:p w14:paraId="41A60FFD">
      <w:pPr>
        <w:ind w:firstLine="420"/>
        <w:rPr>
          <w:woUserID w:val="4"/>
        </w:rPr>
      </w:pPr>
      <w:r>
        <w:rPr>
          <w:woUserID w:val="4"/>
        </w:rPr>
        <w:t>交互逻辑：输入科室条件点击查询，组装消息发送服务器，回显医生列表；科室输入为空则查询全部医生；表格选中医生后预约挂号按钮激活，未选中状态按钮置灰；点击预约挂号唤起预约弹窗。</w:t>
      </w:r>
    </w:p>
    <w:p w14:paraId="303E7A2E">
      <w:pPr>
        <w:numPr>
          <w:ilvl w:val="0"/>
          <w:numId w:val="26"/>
        </w:numPr>
        <w:ind w:firstLine="420"/>
        <w:rPr>
          <w:woUserID w:val="4"/>
        </w:rPr>
      </w:pPr>
      <w:r>
        <w:rPr>
          <w:rStyle w:val="17"/>
          <w:b w:val="0"/>
          <w:bCs w:val="0"/>
          <w:woUserID w:val="4"/>
        </w:rPr>
        <w:t>预约挂号窗口</w:t>
      </w:r>
      <w:r>
        <w:rPr>
          <w:rStyle w:val="17"/>
          <w:rFonts w:hint="eastAsia"/>
          <w:b w:val="0"/>
          <w:bCs w:val="0"/>
          <w:lang w:eastAsia="zh"/>
          <w:woUserID w:val="4"/>
        </w:rPr>
        <w:t>：</w:t>
      </w:r>
    </w:p>
    <w:p w14:paraId="6E9024A5">
      <w:pPr>
        <w:numPr>
          <w:ilvl w:val="0"/>
          <w:numId w:val="0"/>
        </w:numPr>
        <w:ind w:firstLine="420" w:firstLineChars="200"/>
        <w:rPr>
          <w:woUserID w:val="4"/>
        </w:rPr>
      </w:pPr>
      <w:r>
        <w:rPr>
          <w:woUserID w:val="4"/>
        </w:rPr>
        <w:t>组件：医生信息回显区域（不可编辑）、预约就诊时间选择组件、确认预约按钮、关闭按钮。</w:t>
      </w:r>
    </w:p>
    <w:p w14:paraId="12BC601F">
      <w:pPr>
        <w:numPr>
          <w:ilvl w:val="0"/>
          <w:numId w:val="0"/>
        </w:numPr>
        <w:ind w:firstLine="420" w:firstLineChars="200"/>
        <w:rPr>
          <w:rStyle w:val="17"/>
          <w:rFonts w:hint="eastAsia"/>
          <w:b w:val="0"/>
          <w:bCs w:val="0"/>
          <w:lang w:eastAsia="zh"/>
          <w:woUserID w:val="4"/>
        </w:rPr>
      </w:pPr>
      <w:r>
        <w:rPr>
          <w:woUserID w:val="4"/>
        </w:rPr>
        <w:t>交互逻辑：回显选中医生的基础信息；用户填写预约时间，点击确认预约发送挂号请求；服务端返回成功，弹窗提示预约成功并展示生成的挂号编号；返回失败则弹窗展示对应业务错误提示。</w:t>
      </w:r>
    </w:p>
    <w:p w14:paraId="74527FC7">
      <w:pPr>
        <w:numPr>
          <w:ilvl w:val="0"/>
          <w:numId w:val="26"/>
        </w:numPr>
        <w:ind w:left="0" w:leftChars="0" w:firstLine="420" w:firstLineChars="0"/>
        <w:rPr>
          <w:woUserID w:val="4"/>
        </w:rPr>
      </w:pPr>
      <w:r>
        <w:rPr>
          <w:rStyle w:val="17"/>
          <w:b w:val="0"/>
          <w:bCs w:val="0"/>
          <w:woUserID w:val="4"/>
        </w:rPr>
        <w:t>个人挂号记录窗口（普通用户）</w:t>
      </w:r>
      <w:r>
        <w:rPr>
          <w:rStyle w:val="17"/>
          <w:rFonts w:hint="eastAsia"/>
          <w:b w:val="0"/>
          <w:bCs w:val="0"/>
          <w:lang w:eastAsia="zh"/>
          <w:woUserID w:val="4"/>
        </w:rPr>
        <w:t>：</w:t>
      </w:r>
    </w:p>
    <w:p w14:paraId="57D39230">
      <w:pPr>
        <w:numPr>
          <w:ilvl w:val="0"/>
          <w:numId w:val="0"/>
        </w:numPr>
        <w:ind w:left="0" w:leftChars="0" w:firstLine="420" w:firstLineChars="200"/>
        <w:rPr>
          <w:woUserID w:val="4"/>
        </w:rPr>
      </w:pPr>
      <w:r>
        <w:rPr>
          <w:woUserID w:val="4"/>
        </w:rPr>
        <w:t>组件：挂号记录表格、取消预约按钮；表格列：挂号编号、医生姓名、科室、预约</w:t>
      </w:r>
      <w:r>
        <w:rPr>
          <w:rFonts w:hint="eastAsia"/>
          <w:lang w:eastAsia="zh"/>
          <w:woUserID w:val="4"/>
        </w:rPr>
        <w:t>时间、</w:t>
      </w:r>
      <w:r>
        <w:rPr>
          <w:woUserID w:val="4"/>
        </w:rPr>
        <w:t>挂号状态。</w:t>
      </w:r>
    </w:p>
    <w:p w14:paraId="708D21C7">
      <w:pPr>
        <w:numPr>
          <w:ilvl w:val="0"/>
          <w:numId w:val="0"/>
        </w:numPr>
        <w:ind w:left="0" w:leftChars="0" w:firstLine="420" w:firstLineChars="200"/>
        <w:rPr>
          <w:woUserID w:val="4"/>
        </w:rPr>
      </w:pPr>
      <w:r>
        <w:rPr>
          <w:woUserID w:val="4"/>
        </w:rPr>
        <w:t>交互逻辑：打开界面自动发起查询请求渲染表格；仅当选中记录状态为待就诊时，取消预约按钮可用；已就诊、已取消记录对应按钮置灰；执行取消预约收到服务端成功响应后，刷新表格数据。普通用户仅展示本人记录。</w:t>
      </w:r>
    </w:p>
    <w:p w14:paraId="2E403B3B">
      <w:pPr>
        <w:numPr>
          <w:ilvl w:val="0"/>
          <w:numId w:val="26"/>
        </w:numPr>
        <w:ind w:left="0" w:leftChars="0" w:firstLine="420" w:firstLineChars="0"/>
        <w:rPr>
          <w:woUserID w:val="4"/>
        </w:rPr>
      </w:pPr>
      <w:r>
        <w:rPr>
          <w:rStyle w:val="17"/>
          <w:b w:val="0"/>
          <w:bCs w:val="0"/>
          <w:woUserID w:val="4"/>
        </w:rPr>
        <w:t>医生管理窗口（管理员）</w:t>
      </w:r>
      <w:r>
        <w:rPr>
          <w:rStyle w:val="17"/>
          <w:rFonts w:hint="eastAsia"/>
          <w:lang w:eastAsia="zh"/>
          <w:woUserID w:val="4"/>
        </w:rPr>
        <w:t>：</w:t>
      </w:r>
    </w:p>
    <w:p w14:paraId="44DA24E0">
      <w:pPr>
        <w:numPr>
          <w:ilvl w:val="0"/>
          <w:numId w:val="0"/>
        </w:numPr>
        <w:ind w:left="0" w:leftChars="0" w:firstLine="420" w:firstLineChars="200"/>
        <w:rPr>
          <w:woUserID w:val="4"/>
        </w:rPr>
      </w:pPr>
      <w:r>
        <w:rPr>
          <w:woUserID w:val="4"/>
        </w:rPr>
        <w:t>组件：医生信息录入表单（医生编号、姓名、科室、职称）、新增、修改、删除、清空表单按钮、医生信息展示表格。</w:t>
      </w:r>
    </w:p>
    <w:p w14:paraId="4D3148B3">
      <w:pPr>
        <w:numPr>
          <w:ilvl w:val="0"/>
          <w:numId w:val="0"/>
        </w:numPr>
        <w:ind w:left="0" w:leftChars="0" w:firstLine="420" w:firstLineChars="200"/>
        <w:rPr>
          <w:rFonts w:hint="eastAsia"/>
        </w:rPr>
      </w:pPr>
      <w:r>
        <w:rPr>
          <w:woUserID w:val="4"/>
        </w:rPr>
        <w:t>交互逻辑：非管理员登录时该窗口隐藏；点击表格行自动回填表单数据；完成新增、修改、删除操作后刷新医生表格；服务端会再次校验操作账号的管理员权限，规避报文伪造风险。</w:t>
      </w:r>
    </w:p>
    <w:p w14:paraId="1CD124C4">
      <w:pPr>
        <w:pStyle w:val="4"/>
        <w:numPr>
          <w:ilvl w:val="2"/>
          <w:numId w:val="1"/>
        </w:numPr>
        <w:bidi w:val="0"/>
      </w:pPr>
      <w:bookmarkStart w:id="54" w:name="_Toc2105572597"/>
      <w:r>
        <w:rPr>
          <w:rFonts w:hint="eastAsia"/>
        </w:rPr>
        <w:t>模块流程图</w:t>
      </w:r>
      <w:bookmarkEnd w:id="54"/>
    </w:p>
    <w:p w14:paraId="1E71962E">
      <w:pPr>
        <w:rPr>
          <w:rFonts w:hint="eastAsia" w:eastAsia="宋体"/>
          <w:lang w:eastAsia="zh"/>
        </w:rPr>
      </w:pPr>
      <w:r>
        <w:rPr>
          <w:rFonts w:hint="eastAsia" w:eastAsia="宋体"/>
          <w:lang w:eastAsia="zh"/>
        </w:rPr>
        <w:drawing>
          <wp:inline distT="0" distB="0" distL="114300" distR="114300">
            <wp:extent cx="5267325" cy="2805430"/>
            <wp:effectExtent l="0" t="0" r="9525" b="1397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7"/>
                    <a:stretch>
                      <a:fillRect/>
                    </a:stretch>
                  </pic:blipFill>
                  <pic:spPr>
                    <a:xfrm>
                      <a:off x="0" y="0"/>
                      <a:ext cx="5267325" cy="2805430"/>
                    </a:xfrm>
                    <a:prstGeom prst="rect">
                      <a:avLst/>
                    </a:prstGeom>
                  </pic:spPr>
                </pic:pic>
              </a:graphicData>
            </a:graphic>
          </wp:inline>
        </w:drawing>
      </w:r>
    </w:p>
    <w:p w14:paraId="7BB43FAE">
      <w:pPr>
        <w:rPr>
          <w:rFonts w:hint="eastAsia" w:eastAsia="宋体"/>
          <w:lang w:eastAsia="zh"/>
        </w:rPr>
      </w:pPr>
      <w:r>
        <w:rPr>
          <w:rFonts w:hint="eastAsia" w:eastAsia="宋体"/>
          <w:lang w:eastAsia="zh"/>
        </w:rPr>
        <w:drawing>
          <wp:inline distT="0" distB="0" distL="114300" distR="114300">
            <wp:extent cx="5267325" cy="2392680"/>
            <wp:effectExtent l="0" t="0" r="9525" b="762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8"/>
                    <a:stretch>
                      <a:fillRect/>
                    </a:stretch>
                  </pic:blipFill>
                  <pic:spPr>
                    <a:xfrm>
                      <a:off x="0" y="0"/>
                      <a:ext cx="5267325" cy="2392680"/>
                    </a:xfrm>
                    <a:prstGeom prst="rect">
                      <a:avLst/>
                    </a:prstGeom>
                  </pic:spPr>
                </pic:pic>
              </a:graphicData>
            </a:graphic>
          </wp:inline>
        </w:drawing>
      </w:r>
    </w:p>
    <w:p w14:paraId="4F34EA7E">
      <w:pPr>
        <w:rPr>
          <w:rFonts w:hint="eastAsia" w:eastAsia="宋体"/>
          <w:lang w:eastAsia="zh"/>
        </w:rPr>
      </w:pPr>
      <w:r>
        <w:rPr>
          <w:rFonts w:hint="eastAsia" w:eastAsia="宋体"/>
          <w:lang w:eastAsia="zh"/>
        </w:rPr>
        <w:drawing>
          <wp:inline distT="0" distB="0" distL="114300" distR="114300">
            <wp:extent cx="5267960" cy="2696845"/>
            <wp:effectExtent l="0" t="0" r="8890" b="825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9"/>
                    <a:stretch>
                      <a:fillRect/>
                    </a:stretch>
                  </pic:blipFill>
                  <pic:spPr>
                    <a:xfrm>
                      <a:off x="0" y="0"/>
                      <a:ext cx="5267960" cy="2696845"/>
                    </a:xfrm>
                    <a:prstGeom prst="rect">
                      <a:avLst/>
                    </a:prstGeom>
                  </pic:spPr>
                </pic:pic>
              </a:graphicData>
            </a:graphic>
          </wp:inline>
        </w:drawing>
      </w:r>
    </w:p>
    <w:p w14:paraId="2CA65BF3">
      <w:pPr>
        <w:pStyle w:val="4"/>
        <w:numPr>
          <w:ilvl w:val="2"/>
          <w:numId w:val="1"/>
        </w:numPr>
        <w:bidi w:val="0"/>
      </w:pPr>
      <w:bookmarkStart w:id="55" w:name="_Toc1778414165"/>
      <w:r>
        <w:rPr>
          <w:rFonts w:hint="eastAsia"/>
        </w:rPr>
        <w:t>类分析</w:t>
      </w:r>
      <w:bookmarkEnd w:id="55"/>
    </w:p>
    <w:p w14:paraId="40283C73">
      <w:r>
        <w:rPr>
          <w:rFonts w:hint="eastAsia"/>
        </w:rPr>
        <w:t>实体类：</w:t>
      </w:r>
    </w:p>
    <w:p w14:paraId="62C3C609">
      <w:r>
        <w:rPr>
          <w:rFonts w:hint="eastAsia"/>
        </w:rPr>
        <w:t>Doctor（医生）：</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698"/>
        <w:gridCol w:w="1597"/>
        <w:gridCol w:w="1994"/>
        <w:gridCol w:w="1989"/>
        <w:gridCol w:w="2188"/>
      </w:tblGrid>
      <w:tr w14:paraId="3E53A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shd w:val="clear" w:color="auto" w:fill="D9D9D9"/>
            <w:vAlign w:val="center"/>
          </w:tcPr>
          <w:p w14:paraId="77680018">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600" w:type="dxa"/>
            <w:shd w:val="clear" w:color="auto" w:fill="D9D9D9"/>
            <w:vAlign w:val="center"/>
          </w:tcPr>
          <w:p w14:paraId="238D07C3">
            <w:pPr>
              <w:keepNext w:val="0"/>
              <w:keepLines w:val="0"/>
              <w:suppressLineNumbers w:val="0"/>
              <w:spacing w:before="0" w:beforeAutospacing="0" w:after="0" w:afterAutospacing="0"/>
              <w:ind w:left="0" w:right="0"/>
              <w:jc w:val="center"/>
              <w:rPr>
                <w:rFonts w:hint="default"/>
              </w:rPr>
            </w:pPr>
            <w:r>
              <w:rPr>
                <w:rFonts w:hint="eastAsia"/>
                <w:b/>
                <w:bCs/>
                <w:sz w:val="20"/>
                <w:szCs w:val="20"/>
              </w:rPr>
              <w:t>字段</w:t>
            </w:r>
          </w:p>
        </w:tc>
        <w:tc>
          <w:tcPr>
            <w:tcW w:w="2000" w:type="dxa"/>
            <w:shd w:val="clear" w:color="auto" w:fill="D9D9D9"/>
            <w:vAlign w:val="center"/>
          </w:tcPr>
          <w:p w14:paraId="06640B29">
            <w:pPr>
              <w:keepNext w:val="0"/>
              <w:keepLines w:val="0"/>
              <w:suppressLineNumbers w:val="0"/>
              <w:spacing w:before="0" w:beforeAutospacing="0" w:after="0" w:afterAutospacing="0"/>
              <w:ind w:left="0" w:right="0"/>
              <w:jc w:val="center"/>
              <w:rPr>
                <w:rFonts w:hint="default"/>
              </w:rPr>
            </w:pPr>
            <w:r>
              <w:rPr>
                <w:rFonts w:hint="eastAsia"/>
                <w:b/>
                <w:bCs/>
                <w:sz w:val="20"/>
                <w:szCs w:val="20"/>
              </w:rPr>
              <w:t>类型</w:t>
            </w:r>
          </w:p>
        </w:tc>
        <w:tc>
          <w:tcPr>
            <w:tcW w:w="2000" w:type="dxa"/>
            <w:shd w:val="clear" w:color="auto" w:fill="D9D9D9"/>
            <w:vAlign w:val="center"/>
          </w:tcPr>
          <w:p w14:paraId="455AA0C5">
            <w:pPr>
              <w:keepNext w:val="0"/>
              <w:keepLines w:val="0"/>
              <w:suppressLineNumbers w:val="0"/>
              <w:spacing w:before="0" w:beforeAutospacing="0" w:after="0" w:afterAutospacing="0"/>
              <w:ind w:left="0" w:right="0"/>
              <w:jc w:val="center"/>
              <w:rPr>
                <w:rFonts w:hint="default"/>
              </w:rPr>
            </w:pPr>
            <w:r>
              <w:rPr>
                <w:rFonts w:hint="eastAsia"/>
                <w:b/>
                <w:bCs/>
                <w:sz w:val="20"/>
                <w:szCs w:val="20"/>
              </w:rPr>
              <w:t>约束</w:t>
            </w:r>
          </w:p>
        </w:tc>
        <w:tc>
          <w:tcPr>
            <w:tcW w:w="2200" w:type="dxa"/>
            <w:shd w:val="clear" w:color="auto" w:fill="D9D9D9"/>
            <w:vAlign w:val="center"/>
          </w:tcPr>
          <w:p w14:paraId="0DC4A315">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0B80B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2BA3D71C">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600" w:type="dxa"/>
            <w:vAlign w:val="center"/>
          </w:tcPr>
          <w:p w14:paraId="4D81EDC5">
            <w:pPr>
              <w:keepNext w:val="0"/>
              <w:keepLines w:val="0"/>
              <w:suppressLineNumbers w:val="0"/>
              <w:spacing w:before="0" w:beforeAutospacing="0" w:after="0" w:afterAutospacing="0"/>
              <w:ind w:left="0" w:right="0"/>
              <w:jc w:val="center"/>
              <w:rPr>
                <w:rFonts w:hint="default"/>
              </w:rPr>
            </w:pPr>
            <w:r>
              <w:rPr>
                <w:rFonts w:hint="eastAsia"/>
                <w:sz w:val="20"/>
                <w:szCs w:val="20"/>
              </w:rPr>
              <w:t>doctorId</w:t>
            </w:r>
          </w:p>
        </w:tc>
        <w:tc>
          <w:tcPr>
            <w:tcW w:w="2000" w:type="dxa"/>
            <w:vAlign w:val="center"/>
          </w:tcPr>
          <w:p w14:paraId="54E5D559">
            <w:pPr>
              <w:keepNext w:val="0"/>
              <w:keepLines w:val="0"/>
              <w:suppressLineNumbers w:val="0"/>
              <w:spacing w:before="0" w:beforeAutospacing="0" w:after="0" w:afterAutospacing="0"/>
              <w:ind w:left="0" w:right="0"/>
              <w:jc w:val="center"/>
              <w:rPr>
                <w:rFonts w:hint="default"/>
              </w:rPr>
            </w:pPr>
            <w:r>
              <w:rPr>
                <w:rFonts w:hint="eastAsia"/>
                <w:sz w:val="20"/>
                <w:szCs w:val="20"/>
              </w:rPr>
              <w:t>varchar(10)</w:t>
            </w:r>
          </w:p>
        </w:tc>
        <w:tc>
          <w:tcPr>
            <w:tcW w:w="2000" w:type="dxa"/>
            <w:vAlign w:val="center"/>
          </w:tcPr>
          <w:p w14:paraId="03D0A650">
            <w:pPr>
              <w:keepNext w:val="0"/>
              <w:keepLines w:val="0"/>
              <w:suppressLineNumbers w:val="0"/>
              <w:spacing w:before="0" w:beforeAutospacing="0" w:after="0" w:afterAutospacing="0"/>
              <w:ind w:left="0" w:right="0"/>
              <w:jc w:val="center"/>
              <w:rPr>
                <w:rFonts w:hint="default"/>
              </w:rPr>
            </w:pPr>
            <w:r>
              <w:rPr>
                <w:rFonts w:hint="eastAsia"/>
                <w:sz w:val="20"/>
                <w:szCs w:val="20"/>
              </w:rPr>
              <w:t>主键</w:t>
            </w:r>
          </w:p>
        </w:tc>
        <w:tc>
          <w:tcPr>
            <w:tcW w:w="2200" w:type="dxa"/>
            <w:vAlign w:val="center"/>
          </w:tcPr>
          <w:p w14:paraId="335B422C">
            <w:pPr>
              <w:keepNext w:val="0"/>
              <w:keepLines w:val="0"/>
              <w:suppressLineNumbers w:val="0"/>
              <w:spacing w:before="0" w:beforeAutospacing="0" w:after="0" w:afterAutospacing="0"/>
              <w:ind w:left="0" w:right="0"/>
              <w:jc w:val="center"/>
              <w:rPr>
                <w:rFonts w:hint="default"/>
              </w:rPr>
            </w:pPr>
            <w:r>
              <w:rPr>
                <w:rFonts w:hint="eastAsia"/>
                <w:sz w:val="20"/>
                <w:szCs w:val="20"/>
              </w:rPr>
              <w:t>医生编号</w:t>
            </w:r>
          </w:p>
        </w:tc>
      </w:tr>
      <w:tr w14:paraId="4EE0E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421210A9">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600" w:type="dxa"/>
            <w:vAlign w:val="center"/>
          </w:tcPr>
          <w:p w14:paraId="5A2EC37E">
            <w:pPr>
              <w:keepNext w:val="0"/>
              <w:keepLines w:val="0"/>
              <w:suppressLineNumbers w:val="0"/>
              <w:spacing w:before="0" w:beforeAutospacing="0" w:after="0" w:afterAutospacing="0"/>
              <w:ind w:left="0" w:right="0"/>
              <w:jc w:val="center"/>
              <w:rPr>
                <w:rFonts w:hint="default"/>
              </w:rPr>
            </w:pPr>
            <w:r>
              <w:rPr>
                <w:rFonts w:hint="eastAsia"/>
                <w:sz w:val="20"/>
                <w:szCs w:val="20"/>
              </w:rPr>
              <w:t>name</w:t>
            </w:r>
          </w:p>
        </w:tc>
        <w:tc>
          <w:tcPr>
            <w:tcW w:w="2000" w:type="dxa"/>
            <w:vAlign w:val="center"/>
          </w:tcPr>
          <w:p w14:paraId="1216B0B4">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2000" w:type="dxa"/>
            <w:vAlign w:val="center"/>
          </w:tcPr>
          <w:p w14:paraId="282ED88B">
            <w:pPr>
              <w:keepNext w:val="0"/>
              <w:keepLines w:val="0"/>
              <w:suppressLineNumbers w:val="0"/>
              <w:spacing w:before="0" w:beforeAutospacing="0" w:after="0" w:afterAutospacing="0"/>
              <w:ind w:left="0" w:right="0"/>
              <w:jc w:val="center"/>
              <w:rPr>
                <w:rFonts w:hint="default"/>
              </w:rPr>
            </w:pPr>
            <w:r>
              <w:rPr>
                <w:rFonts w:hint="eastAsia"/>
                <w:sz w:val="20"/>
                <w:szCs w:val="20"/>
              </w:rPr>
              <w:t>非空</w:t>
            </w:r>
          </w:p>
        </w:tc>
        <w:tc>
          <w:tcPr>
            <w:tcW w:w="2200" w:type="dxa"/>
            <w:vAlign w:val="center"/>
          </w:tcPr>
          <w:p w14:paraId="4A6EEE35">
            <w:pPr>
              <w:keepNext w:val="0"/>
              <w:keepLines w:val="0"/>
              <w:suppressLineNumbers w:val="0"/>
              <w:spacing w:before="0" w:beforeAutospacing="0" w:after="0" w:afterAutospacing="0"/>
              <w:ind w:left="0" w:right="0"/>
              <w:jc w:val="center"/>
              <w:rPr>
                <w:rFonts w:hint="default"/>
              </w:rPr>
            </w:pPr>
            <w:r>
              <w:rPr>
                <w:rFonts w:hint="eastAsia"/>
                <w:sz w:val="20"/>
                <w:szCs w:val="20"/>
              </w:rPr>
              <w:t>姓名</w:t>
            </w:r>
          </w:p>
        </w:tc>
      </w:tr>
      <w:tr w14:paraId="4F68E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23DB5C86">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600" w:type="dxa"/>
            <w:vAlign w:val="center"/>
          </w:tcPr>
          <w:p w14:paraId="33B185E8">
            <w:pPr>
              <w:keepNext w:val="0"/>
              <w:keepLines w:val="0"/>
              <w:suppressLineNumbers w:val="0"/>
              <w:spacing w:before="0" w:beforeAutospacing="0" w:after="0" w:afterAutospacing="0"/>
              <w:ind w:left="0" w:right="0"/>
              <w:jc w:val="center"/>
              <w:rPr>
                <w:rFonts w:hint="default"/>
              </w:rPr>
            </w:pPr>
            <w:r>
              <w:rPr>
                <w:rFonts w:hint="eastAsia"/>
                <w:sz w:val="20"/>
                <w:szCs w:val="20"/>
              </w:rPr>
              <w:t>department</w:t>
            </w:r>
          </w:p>
        </w:tc>
        <w:tc>
          <w:tcPr>
            <w:tcW w:w="2000" w:type="dxa"/>
            <w:vAlign w:val="center"/>
          </w:tcPr>
          <w:p w14:paraId="77C31747">
            <w:pPr>
              <w:keepNext w:val="0"/>
              <w:keepLines w:val="0"/>
              <w:suppressLineNumbers w:val="0"/>
              <w:spacing w:before="0" w:beforeAutospacing="0" w:after="0" w:afterAutospacing="0"/>
              <w:ind w:left="0" w:right="0"/>
              <w:jc w:val="center"/>
              <w:rPr>
                <w:rFonts w:hint="default"/>
              </w:rPr>
            </w:pPr>
            <w:r>
              <w:rPr>
                <w:rFonts w:hint="eastAsia"/>
                <w:sz w:val="20"/>
                <w:szCs w:val="20"/>
              </w:rPr>
              <w:t>varchar(30)</w:t>
            </w:r>
          </w:p>
        </w:tc>
        <w:tc>
          <w:tcPr>
            <w:tcW w:w="2000" w:type="dxa"/>
            <w:vAlign w:val="center"/>
          </w:tcPr>
          <w:p w14:paraId="0F50DC3A">
            <w:pPr>
              <w:keepNext w:val="0"/>
              <w:keepLines w:val="0"/>
              <w:suppressLineNumbers w:val="0"/>
              <w:spacing w:before="0" w:beforeAutospacing="0" w:after="0" w:afterAutospacing="0"/>
              <w:ind w:left="0" w:right="0"/>
              <w:jc w:val="center"/>
              <w:rPr>
                <w:rFonts w:hint="default"/>
              </w:rPr>
            </w:pPr>
          </w:p>
        </w:tc>
        <w:tc>
          <w:tcPr>
            <w:tcW w:w="2200" w:type="dxa"/>
            <w:vAlign w:val="center"/>
          </w:tcPr>
          <w:p w14:paraId="33DD0B37">
            <w:pPr>
              <w:keepNext w:val="0"/>
              <w:keepLines w:val="0"/>
              <w:suppressLineNumbers w:val="0"/>
              <w:spacing w:before="0" w:beforeAutospacing="0" w:after="0" w:afterAutospacing="0"/>
              <w:ind w:left="0" w:right="0"/>
              <w:jc w:val="center"/>
              <w:rPr>
                <w:rFonts w:hint="default"/>
              </w:rPr>
            </w:pPr>
            <w:r>
              <w:rPr>
                <w:rFonts w:hint="eastAsia"/>
                <w:sz w:val="20"/>
                <w:szCs w:val="20"/>
              </w:rPr>
              <w:t>所属科室</w:t>
            </w:r>
          </w:p>
        </w:tc>
      </w:tr>
      <w:tr w14:paraId="3FE09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6601059A">
            <w:pPr>
              <w:keepNext w:val="0"/>
              <w:keepLines w:val="0"/>
              <w:suppressLineNumbers w:val="0"/>
              <w:spacing w:before="0" w:beforeAutospacing="0" w:after="0" w:afterAutospacing="0"/>
              <w:ind w:left="0" w:right="0"/>
              <w:jc w:val="center"/>
              <w:rPr>
                <w:rFonts w:hint="default"/>
              </w:rPr>
            </w:pPr>
            <w:r>
              <w:rPr>
                <w:rFonts w:hint="eastAsia"/>
                <w:sz w:val="20"/>
                <w:szCs w:val="20"/>
              </w:rPr>
              <w:t>4</w:t>
            </w:r>
          </w:p>
        </w:tc>
        <w:tc>
          <w:tcPr>
            <w:tcW w:w="1600" w:type="dxa"/>
            <w:vAlign w:val="center"/>
          </w:tcPr>
          <w:p w14:paraId="3260E6BD">
            <w:pPr>
              <w:keepNext w:val="0"/>
              <w:keepLines w:val="0"/>
              <w:suppressLineNumbers w:val="0"/>
              <w:spacing w:before="0" w:beforeAutospacing="0" w:after="0" w:afterAutospacing="0"/>
              <w:ind w:left="0" w:right="0"/>
              <w:jc w:val="center"/>
              <w:rPr>
                <w:rFonts w:hint="default"/>
              </w:rPr>
            </w:pPr>
            <w:r>
              <w:rPr>
                <w:rFonts w:hint="eastAsia"/>
                <w:sz w:val="20"/>
                <w:szCs w:val="20"/>
              </w:rPr>
              <w:t>title</w:t>
            </w:r>
          </w:p>
        </w:tc>
        <w:tc>
          <w:tcPr>
            <w:tcW w:w="2000" w:type="dxa"/>
            <w:vAlign w:val="center"/>
          </w:tcPr>
          <w:p w14:paraId="1712EF31">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2000" w:type="dxa"/>
            <w:vAlign w:val="center"/>
          </w:tcPr>
          <w:p w14:paraId="4B3582E2">
            <w:pPr>
              <w:keepNext w:val="0"/>
              <w:keepLines w:val="0"/>
              <w:suppressLineNumbers w:val="0"/>
              <w:spacing w:before="0" w:beforeAutospacing="0" w:after="0" w:afterAutospacing="0"/>
              <w:ind w:left="0" w:right="0"/>
              <w:jc w:val="center"/>
              <w:rPr>
                <w:rFonts w:hint="default"/>
              </w:rPr>
            </w:pPr>
          </w:p>
        </w:tc>
        <w:tc>
          <w:tcPr>
            <w:tcW w:w="2200" w:type="dxa"/>
            <w:vAlign w:val="center"/>
          </w:tcPr>
          <w:p w14:paraId="44EF048E">
            <w:pPr>
              <w:keepNext w:val="0"/>
              <w:keepLines w:val="0"/>
              <w:suppressLineNumbers w:val="0"/>
              <w:spacing w:before="0" w:beforeAutospacing="0" w:after="0" w:afterAutospacing="0"/>
              <w:ind w:left="0" w:right="0"/>
              <w:jc w:val="center"/>
              <w:rPr>
                <w:rFonts w:hint="default"/>
              </w:rPr>
            </w:pPr>
            <w:r>
              <w:rPr>
                <w:rFonts w:hint="eastAsia"/>
                <w:sz w:val="20"/>
                <w:szCs w:val="20"/>
              </w:rPr>
              <w:t>职称</w:t>
            </w:r>
          </w:p>
        </w:tc>
      </w:tr>
    </w:tbl>
    <w:p w14:paraId="3B84C4DF">
      <w:r>
        <w:rPr>
          <w:rFonts w:hint="eastAsia"/>
        </w:rPr>
        <w:t>Appointment（挂号记录）：</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697"/>
        <w:gridCol w:w="1600"/>
        <w:gridCol w:w="1993"/>
        <w:gridCol w:w="1991"/>
        <w:gridCol w:w="2185"/>
      </w:tblGrid>
      <w:tr w14:paraId="792F6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shd w:val="clear" w:color="auto" w:fill="D9D9D9"/>
            <w:vAlign w:val="center"/>
          </w:tcPr>
          <w:p w14:paraId="485E1096">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600" w:type="dxa"/>
            <w:shd w:val="clear" w:color="auto" w:fill="D9D9D9"/>
            <w:vAlign w:val="center"/>
          </w:tcPr>
          <w:p w14:paraId="0862B22E">
            <w:pPr>
              <w:keepNext w:val="0"/>
              <w:keepLines w:val="0"/>
              <w:suppressLineNumbers w:val="0"/>
              <w:spacing w:before="0" w:beforeAutospacing="0" w:after="0" w:afterAutospacing="0"/>
              <w:ind w:left="0" w:right="0"/>
              <w:jc w:val="center"/>
              <w:rPr>
                <w:rFonts w:hint="default"/>
              </w:rPr>
            </w:pPr>
            <w:r>
              <w:rPr>
                <w:rFonts w:hint="eastAsia"/>
                <w:b/>
                <w:bCs/>
                <w:sz w:val="20"/>
                <w:szCs w:val="20"/>
              </w:rPr>
              <w:t>字段</w:t>
            </w:r>
          </w:p>
        </w:tc>
        <w:tc>
          <w:tcPr>
            <w:tcW w:w="2000" w:type="dxa"/>
            <w:shd w:val="clear" w:color="auto" w:fill="D9D9D9"/>
            <w:vAlign w:val="center"/>
          </w:tcPr>
          <w:p w14:paraId="2D258816">
            <w:pPr>
              <w:keepNext w:val="0"/>
              <w:keepLines w:val="0"/>
              <w:suppressLineNumbers w:val="0"/>
              <w:spacing w:before="0" w:beforeAutospacing="0" w:after="0" w:afterAutospacing="0"/>
              <w:ind w:left="0" w:right="0"/>
              <w:jc w:val="center"/>
              <w:rPr>
                <w:rFonts w:hint="default"/>
              </w:rPr>
            </w:pPr>
            <w:r>
              <w:rPr>
                <w:rFonts w:hint="eastAsia"/>
                <w:b/>
                <w:bCs/>
                <w:sz w:val="20"/>
                <w:szCs w:val="20"/>
              </w:rPr>
              <w:t>类型</w:t>
            </w:r>
          </w:p>
        </w:tc>
        <w:tc>
          <w:tcPr>
            <w:tcW w:w="2000" w:type="dxa"/>
            <w:shd w:val="clear" w:color="auto" w:fill="D9D9D9"/>
            <w:vAlign w:val="center"/>
          </w:tcPr>
          <w:p w14:paraId="7A6E8E9C">
            <w:pPr>
              <w:keepNext w:val="0"/>
              <w:keepLines w:val="0"/>
              <w:suppressLineNumbers w:val="0"/>
              <w:spacing w:before="0" w:beforeAutospacing="0" w:after="0" w:afterAutospacing="0"/>
              <w:ind w:left="0" w:right="0"/>
              <w:jc w:val="center"/>
              <w:rPr>
                <w:rFonts w:hint="default"/>
              </w:rPr>
            </w:pPr>
            <w:r>
              <w:rPr>
                <w:rFonts w:hint="eastAsia"/>
                <w:b/>
                <w:bCs/>
                <w:sz w:val="20"/>
                <w:szCs w:val="20"/>
              </w:rPr>
              <w:t>约束</w:t>
            </w:r>
          </w:p>
        </w:tc>
        <w:tc>
          <w:tcPr>
            <w:tcW w:w="2200" w:type="dxa"/>
            <w:shd w:val="clear" w:color="auto" w:fill="D9D9D9"/>
            <w:vAlign w:val="center"/>
          </w:tcPr>
          <w:p w14:paraId="490634A4">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443F6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7D400C6F">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600" w:type="dxa"/>
            <w:vAlign w:val="center"/>
          </w:tcPr>
          <w:p w14:paraId="47872F7F">
            <w:pPr>
              <w:keepNext w:val="0"/>
              <w:keepLines w:val="0"/>
              <w:suppressLineNumbers w:val="0"/>
              <w:spacing w:before="0" w:beforeAutospacing="0" w:after="0" w:afterAutospacing="0"/>
              <w:ind w:left="0" w:right="0"/>
              <w:jc w:val="center"/>
              <w:rPr>
                <w:rFonts w:hint="default"/>
              </w:rPr>
            </w:pPr>
            <w:r>
              <w:rPr>
                <w:rFonts w:hint="eastAsia"/>
                <w:sz w:val="20"/>
                <w:szCs w:val="20"/>
              </w:rPr>
              <w:t>appointmentId</w:t>
            </w:r>
          </w:p>
        </w:tc>
        <w:tc>
          <w:tcPr>
            <w:tcW w:w="2000" w:type="dxa"/>
            <w:vAlign w:val="center"/>
          </w:tcPr>
          <w:p w14:paraId="7D49BBE4">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2000" w:type="dxa"/>
            <w:vAlign w:val="center"/>
          </w:tcPr>
          <w:p w14:paraId="24A8C4CE">
            <w:pPr>
              <w:keepNext w:val="0"/>
              <w:keepLines w:val="0"/>
              <w:suppressLineNumbers w:val="0"/>
              <w:spacing w:before="0" w:beforeAutospacing="0" w:after="0" w:afterAutospacing="0"/>
              <w:ind w:left="0" w:right="0"/>
              <w:jc w:val="center"/>
              <w:rPr>
                <w:rFonts w:hint="default"/>
              </w:rPr>
            </w:pPr>
            <w:r>
              <w:rPr>
                <w:rFonts w:hint="eastAsia"/>
                <w:sz w:val="20"/>
                <w:szCs w:val="20"/>
              </w:rPr>
              <w:t>主键</w:t>
            </w:r>
          </w:p>
        </w:tc>
        <w:tc>
          <w:tcPr>
            <w:tcW w:w="2200" w:type="dxa"/>
            <w:vAlign w:val="center"/>
          </w:tcPr>
          <w:p w14:paraId="34460AB8">
            <w:pPr>
              <w:keepNext w:val="0"/>
              <w:keepLines w:val="0"/>
              <w:suppressLineNumbers w:val="0"/>
              <w:spacing w:before="0" w:beforeAutospacing="0" w:after="0" w:afterAutospacing="0"/>
              <w:ind w:left="0" w:right="0"/>
              <w:jc w:val="center"/>
              <w:rPr>
                <w:rFonts w:hint="default"/>
              </w:rPr>
            </w:pPr>
            <w:r>
              <w:rPr>
                <w:rFonts w:hint="eastAsia"/>
                <w:sz w:val="20"/>
                <w:szCs w:val="20"/>
              </w:rPr>
              <w:t>挂号记录号</w:t>
            </w:r>
          </w:p>
        </w:tc>
      </w:tr>
      <w:tr w14:paraId="64B6A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17D31922">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600" w:type="dxa"/>
            <w:vAlign w:val="center"/>
          </w:tcPr>
          <w:p w14:paraId="074ADF00">
            <w:pPr>
              <w:keepNext w:val="0"/>
              <w:keepLines w:val="0"/>
              <w:suppressLineNumbers w:val="0"/>
              <w:spacing w:before="0" w:beforeAutospacing="0" w:after="0" w:afterAutospacing="0"/>
              <w:ind w:left="0" w:right="0"/>
              <w:jc w:val="center"/>
              <w:rPr>
                <w:rFonts w:hint="default"/>
              </w:rPr>
            </w:pPr>
            <w:r>
              <w:rPr>
                <w:rFonts w:hint="eastAsia"/>
                <w:sz w:val="20"/>
                <w:szCs w:val="20"/>
              </w:rPr>
              <w:t>userId</w:t>
            </w:r>
          </w:p>
        </w:tc>
        <w:tc>
          <w:tcPr>
            <w:tcW w:w="2000" w:type="dxa"/>
            <w:vAlign w:val="center"/>
          </w:tcPr>
          <w:p w14:paraId="2EEBBACA">
            <w:pPr>
              <w:keepNext w:val="0"/>
              <w:keepLines w:val="0"/>
              <w:suppressLineNumbers w:val="0"/>
              <w:spacing w:before="0" w:beforeAutospacing="0" w:after="0" w:afterAutospacing="0"/>
              <w:ind w:left="0" w:right="0"/>
              <w:jc w:val="center"/>
              <w:rPr>
                <w:rFonts w:hint="default"/>
              </w:rPr>
            </w:pPr>
            <w:r>
              <w:rPr>
                <w:rFonts w:hint="eastAsia"/>
                <w:sz w:val="20"/>
                <w:szCs w:val="20"/>
              </w:rPr>
              <w:t>varchar(10)</w:t>
            </w:r>
          </w:p>
        </w:tc>
        <w:tc>
          <w:tcPr>
            <w:tcW w:w="2000" w:type="dxa"/>
            <w:vAlign w:val="center"/>
          </w:tcPr>
          <w:p w14:paraId="50796396">
            <w:pPr>
              <w:keepNext w:val="0"/>
              <w:keepLines w:val="0"/>
              <w:suppressLineNumbers w:val="0"/>
              <w:spacing w:before="0" w:beforeAutospacing="0" w:after="0" w:afterAutospacing="0"/>
              <w:ind w:left="0" w:right="0"/>
              <w:jc w:val="center"/>
              <w:rPr>
                <w:rFonts w:hint="default"/>
              </w:rPr>
            </w:pPr>
            <w:r>
              <w:rPr>
                <w:rFonts w:hint="eastAsia"/>
                <w:sz w:val="20"/>
                <w:szCs w:val="20"/>
              </w:rPr>
              <w:t>外键关联tblUser</w:t>
            </w:r>
          </w:p>
        </w:tc>
        <w:tc>
          <w:tcPr>
            <w:tcW w:w="2200" w:type="dxa"/>
            <w:vAlign w:val="center"/>
          </w:tcPr>
          <w:p w14:paraId="545FE970">
            <w:pPr>
              <w:keepNext w:val="0"/>
              <w:keepLines w:val="0"/>
              <w:suppressLineNumbers w:val="0"/>
              <w:spacing w:before="0" w:beforeAutospacing="0" w:after="0" w:afterAutospacing="0"/>
              <w:ind w:left="0" w:right="0"/>
              <w:jc w:val="center"/>
              <w:rPr>
                <w:rFonts w:hint="eastAsia" w:eastAsia="宋体"/>
                <w:lang w:eastAsia="zh"/>
                <w:woUserID w:val="4"/>
              </w:rPr>
            </w:pPr>
            <w:r>
              <w:rPr>
                <w:rFonts w:hint="eastAsia"/>
                <w:sz w:val="20"/>
                <w:szCs w:val="20"/>
              </w:rPr>
              <w:t>就诊</w:t>
            </w:r>
            <w:r>
              <w:rPr>
                <w:rFonts w:hint="eastAsia"/>
                <w:sz w:val="20"/>
                <w:szCs w:val="20"/>
                <w:lang w:eastAsia="zh"/>
                <w:woUserID w:val="4"/>
              </w:rPr>
              <w:t>用户编号</w:t>
            </w:r>
          </w:p>
        </w:tc>
      </w:tr>
      <w:tr w14:paraId="35754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463672CD">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600" w:type="dxa"/>
            <w:vAlign w:val="center"/>
          </w:tcPr>
          <w:p w14:paraId="7327ACCE">
            <w:pPr>
              <w:keepNext w:val="0"/>
              <w:keepLines w:val="0"/>
              <w:suppressLineNumbers w:val="0"/>
              <w:spacing w:before="0" w:beforeAutospacing="0" w:after="0" w:afterAutospacing="0"/>
              <w:ind w:left="0" w:right="0"/>
              <w:jc w:val="center"/>
              <w:rPr>
                <w:rFonts w:hint="default"/>
              </w:rPr>
            </w:pPr>
            <w:r>
              <w:rPr>
                <w:rFonts w:hint="eastAsia"/>
                <w:sz w:val="20"/>
                <w:szCs w:val="20"/>
              </w:rPr>
              <w:t>doctorId</w:t>
            </w:r>
          </w:p>
        </w:tc>
        <w:tc>
          <w:tcPr>
            <w:tcW w:w="2000" w:type="dxa"/>
            <w:vAlign w:val="center"/>
          </w:tcPr>
          <w:p w14:paraId="74895692">
            <w:pPr>
              <w:keepNext w:val="0"/>
              <w:keepLines w:val="0"/>
              <w:suppressLineNumbers w:val="0"/>
              <w:spacing w:before="0" w:beforeAutospacing="0" w:after="0" w:afterAutospacing="0"/>
              <w:ind w:left="0" w:right="0"/>
              <w:jc w:val="center"/>
              <w:rPr>
                <w:rFonts w:hint="default"/>
              </w:rPr>
            </w:pPr>
            <w:r>
              <w:rPr>
                <w:rFonts w:hint="eastAsia"/>
                <w:sz w:val="20"/>
                <w:szCs w:val="20"/>
              </w:rPr>
              <w:t>varchar(10)</w:t>
            </w:r>
          </w:p>
        </w:tc>
        <w:tc>
          <w:tcPr>
            <w:tcW w:w="2000" w:type="dxa"/>
            <w:vAlign w:val="center"/>
          </w:tcPr>
          <w:p w14:paraId="4AD6A886">
            <w:pPr>
              <w:keepNext w:val="0"/>
              <w:keepLines w:val="0"/>
              <w:suppressLineNumbers w:val="0"/>
              <w:spacing w:before="0" w:beforeAutospacing="0" w:after="0" w:afterAutospacing="0"/>
              <w:ind w:left="0" w:right="0"/>
              <w:jc w:val="center"/>
              <w:rPr>
                <w:rFonts w:hint="default"/>
              </w:rPr>
            </w:pPr>
            <w:r>
              <w:rPr>
                <w:rFonts w:hint="eastAsia"/>
                <w:sz w:val="20"/>
                <w:szCs w:val="20"/>
              </w:rPr>
              <w:t>外键关联tblDoctor</w:t>
            </w:r>
          </w:p>
        </w:tc>
        <w:tc>
          <w:tcPr>
            <w:tcW w:w="2200" w:type="dxa"/>
            <w:vAlign w:val="center"/>
          </w:tcPr>
          <w:p w14:paraId="7CFB9AB6">
            <w:pPr>
              <w:keepNext w:val="0"/>
              <w:keepLines w:val="0"/>
              <w:suppressLineNumbers w:val="0"/>
              <w:spacing w:before="0" w:beforeAutospacing="0" w:after="0" w:afterAutospacing="0"/>
              <w:ind w:left="0" w:right="0"/>
              <w:jc w:val="center"/>
              <w:rPr>
                <w:rFonts w:hint="eastAsia" w:eastAsia="宋体"/>
                <w:lang w:eastAsia="zh"/>
                <w:woUserID w:val="4"/>
              </w:rPr>
            </w:pPr>
            <w:r>
              <w:rPr>
                <w:rFonts w:hint="eastAsia"/>
                <w:sz w:val="20"/>
                <w:szCs w:val="20"/>
                <w:lang w:eastAsia="zh"/>
                <w:woUserID w:val="4"/>
              </w:rPr>
              <w:t>预约</w:t>
            </w:r>
            <w:r>
              <w:rPr>
                <w:rFonts w:hint="eastAsia"/>
                <w:sz w:val="20"/>
                <w:szCs w:val="20"/>
              </w:rPr>
              <w:t>医生</w:t>
            </w:r>
            <w:r>
              <w:rPr>
                <w:rFonts w:hint="eastAsia"/>
                <w:sz w:val="20"/>
                <w:szCs w:val="20"/>
                <w:lang w:eastAsia="zh"/>
                <w:woUserID w:val="4"/>
              </w:rPr>
              <w:t>编号</w:t>
            </w:r>
          </w:p>
        </w:tc>
      </w:tr>
      <w:tr w14:paraId="5C0C9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66DF7AF4">
            <w:pPr>
              <w:keepNext w:val="0"/>
              <w:keepLines w:val="0"/>
              <w:suppressLineNumbers w:val="0"/>
              <w:spacing w:before="0" w:beforeAutospacing="0" w:after="0" w:afterAutospacing="0"/>
              <w:ind w:left="0" w:right="0"/>
              <w:jc w:val="center"/>
              <w:rPr>
                <w:rFonts w:hint="default"/>
              </w:rPr>
            </w:pPr>
            <w:r>
              <w:rPr>
                <w:rFonts w:hint="eastAsia"/>
                <w:sz w:val="20"/>
                <w:szCs w:val="20"/>
              </w:rPr>
              <w:t>4</w:t>
            </w:r>
          </w:p>
        </w:tc>
        <w:tc>
          <w:tcPr>
            <w:tcW w:w="1600" w:type="dxa"/>
            <w:vAlign w:val="center"/>
          </w:tcPr>
          <w:p w14:paraId="74DD2293">
            <w:pPr>
              <w:keepNext w:val="0"/>
              <w:keepLines w:val="0"/>
              <w:suppressLineNumbers w:val="0"/>
              <w:spacing w:before="0" w:beforeAutospacing="0" w:after="0" w:afterAutospacing="0"/>
              <w:ind w:left="0" w:right="0"/>
              <w:jc w:val="center"/>
              <w:rPr>
                <w:rFonts w:hint="default"/>
              </w:rPr>
            </w:pPr>
            <w:r>
              <w:rPr>
                <w:rFonts w:hint="eastAsia"/>
                <w:sz w:val="20"/>
                <w:szCs w:val="20"/>
              </w:rPr>
              <w:t>appointmentTime</w:t>
            </w:r>
          </w:p>
        </w:tc>
        <w:tc>
          <w:tcPr>
            <w:tcW w:w="2000" w:type="dxa"/>
            <w:vAlign w:val="center"/>
          </w:tcPr>
          <w:p w14:paraId="51CDA271">
            <w:pPr>
              <w:keepNext w:val="0"/>
              <w:keepLines w:val="0"/>
              <w:suppressLineNumbers w:val="0"/>
              <w:spacing w:before="0" w:beforeAutospacing="0" w:after="0" w:afterAutospacing="0"/>
              <w:ind w:left="0" w:right="0"/>
              <w:jc w:val="center"/>
              <w:rPr>
                <w:rFonts w:hint="default"/>
              </w:rPr>
            </w:pPr>
            <w:r>
              <w:rPr>
                <w:rFonts w:hint="eastAsia"/>
                <w:sz w:val="20"/>
                <w:szCs w:val="20"/>
              </w:rPr>
              <w:t>datetime</w:t>
            </w:r>
          </w:p>
        </w:tc>
        <w:tc>
          <w:tcPr>
            <w:tcW w:w="2000" w:type="dxa"/>
            <w:vAlign w:val="center"/>
          </w:tcPr>
          <w:p w14:paraId="6EB9583E">
            <w:pPr>
              <w:keepNext w:val="0"/>
              <w:keepLines w:val="0"/>
              <w:suppressLineNumbers w:val="0"/>
              <w:spacing w:before="0" w:beforeAutospacing="0" w:after="0" w:afterAutospacing="0"/>
              <w:ind w:left="0" w:right="0"/>
              <w:jc w:val="center"/>
              <w:rPr>
                <w:rFonts w:hint="default"/>
              </w:rPr>
            </w:pPr>
            <w:r>
              <w:rPr>
                <w:rFonts w:hint="eastAsia"/>
                <w:sz w:val="20"/>
                <w:szCs w:val="20"/>
              </w:rPr>
              <w:t>非空</w:t>
            </w:r>
          </w:p>
        </w:tc>
        <w:tc>
          <w:tcPr>
            <w:tcW w:w="2200" w:type="dxa"/>
            <w:vAlign w:val="center"/>
          </w:tcPr>
          <w:p w14:paraId="7CAD5FCC">
            <w:pPr>
              <w:keepNext w:val="0"/>
              <w:keepLines w:val="0"/>
              <w:suppressLineNumbers w:val="0"/>
              <w:spacing w:before="0" w:beforeAutospacing="0" w:after="0" w:afterAutospacing="0"/>
              <w:ind w:left="0" w:right="0"/>
              <w:jc w:val="center"/>
              <w:rPr>
                <w:rFonts w:hint="default"/>
              </w:rPr>
            </w:pPr>
            <w:r>
              <w:rPr>
                <w:rFonts w:hint="eastAsia"/>
                <w:sz w:val="20"/>
                <w:szCs w:val="20"/>
              </w:rPr>
              <w:t>挂号时间</w:t>
            </w:r>
          </w:p>
        </w:tc>
      </w:tr>
      <w:tr w14:paraId="57544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0BFC7FE7">
            <w:pPr>
              <w:keepNext w:val="0"/>
              <w:keepLines w:val="0"/>
              <w:suppressLineNumbers w:val="0"/>
              <w:spacing w:before="0" w:beforeAutospacing="0" w:after="0" w:afterAutospacing="0"/>
              <w:ind w:left="0" w:right="0"/>
              <w:jc w:val="center"/>
              <w:rPr>
                <w:rFonts w:hint="default"/>
              </w:rPr>
            </w:pPr>
            <w:r>
              <w:rPr>
                <w:rFonts w:hint="eastAsia"/>
                <w:sz w:val="20"/>
                <w:szCs w:val="20"/>
              </w:rPr>
              <w:t>5</w:t>
            </w:r>
          </w:p>
        </w:tc>
        <w:tc>
          <w:tcPr>
            <w:tcW w:w="1600" w:type="dxa"/>
            <w:vAlign w:val="center"/>
          </w:tcPr>
          <w:p w14:paraId="5356DF6D">
            <w:pPr>
              <w:keepNext w:val="0"/>
              <w:keepLines w:val="0"/>
              <w:suppressLineNumbers w:val="0"/>
              <w:spacing w:before="0" w:beforeAutospacing="0" w:after="0" w:afterAutospacing="0"/>
              <w:ind w:left="0" w:right="0"/>
              <w:jc w:val="center"/>
              <w:rPr>
                <w:rFonts w:hint="default"/>
              </w:rPr>
            </w:pPr>
            <w:r>
              <w:rPr>
                <w:rFonts w:hint="eastAsia"/>
                <w:sz w:val="20"/>
                <w:szCs w:val="20"/>
              </w:rPr>
              <w:t>status</w:t>
            </w:r>
          </w:p>
        </w:tc>
        <w:tc>
          <w:tcPr>
            <w:tcW w:w="2000" w:type="dxa"/>
            <w:vAlign w:val="center"/>
          </w:tcPr>
          <w:p w14:paraId="7CA4EFE1">
            <w:pPr>
              <w:keepNext w:val="0"/>
              <w:keepLines w:val="0"/>
              <w:suppressLineNumbers w:val="0"/>
              <w:spacing w:before="0" w:beforeAutospacing="0" w:after="0" w:afterAutospacing="0"/>
              <w:ind w:left="0" w:right="0"/>
              <w:jc w:val="center"/>
              <w:rPr>
                <w:rFonts w:hint="default"/>
              </w:rPr>
            </w:pPr>
            <w:r>
              <w:rPr>
                <w:rFonts w:hint="eastAsia"/>
                <w:sz w:val="20"/>
                <w:szCs w:val="20"/>
              </w:rPr>
              <w:t>enum</w:t>
            </w:r>
          </w:p>
        </w:tc>
        <w:tc>
          <w:tcPr>
            <w:tcW w:w="2000" w:type="dxa"/>
            <w:vAlign w:val="center"/>
          </w:tcPr>
          <w:p w14:paraId="3E1F6F3C">
            <w:pPr>
              <w:keepNext w:val="0"/>
              <w:keepLines w:val="0"/>
              <w:suppressLineNumbers w:val="0"/>
              <w:spacing w:before="0" w:beforeAutospacing="0" w:after="0" w:afterAutospacing="0"/>
              <w:ind w:left="0" w:right="0"/>
              <w:jc w:val="center"/>
              <w:rPr>
                <w:rFonts w:hint="default"/>
              </w:rPr>
            </w:pPr>
            <w:r>
              <w:rPr>
                <w:rFonts w:hint="eastAsia"/>
                <w:sz w:val="20"/>
                <w:szCs w:val="20"/>
              </w:rPr>
              <w:t>待就诊|已就诊|已取消</w:t>
            </w:r>
          </w:p>
        </w:tc>
        <w:tc>
          <w:tcPr>
            <w:tcW w:w="2200" w:type="dxa"/>
            <w:vAlign w:val="center"/>
          </w:tcPr>
          <w:p w14:paraId="52DA7333">
            <w:pPr>
              <w:keepNext w:val="0"/>
              <w:keepLines w:val="0"/>
              <w:suppressLineNumbers w:val="0"/>
              <w:spacing w:before="0" w:beforeAutospacing="0" w:after="0" w:afterAutospacing="0"/>
              <w:ind w:left="0" w:right="0"/>
              <w:jc w:val="center"/>
              <w:rPr>
                <w:rFonts w:hint="default"/>
              </w:rPr>
            </w:pPr>
            <w:r>
              <w:rPr>
                <w:rFonts w:hint="eastAsia"/>
                <w:sz w:val="20"/>
                <w:szCs w:val="20"/>
              </w:rPr>
              <w:t>挂号状态</w:t>
            </w:r>
          </w:p>
        </w:tc>
      </w:tr>
    </w:tbl>
    <w:p w14:paraId="23706CCE">
      <w:r>
        <w:rPr>
          <w:rFonts w:hint="eastAsia"/>
        </w:rPr>
        <w:t>服务类：</w:t>
      </w:r>
    </w:p>
    <w:p w14:paraId="1715FED6">
      <w:r>
        <w:rPr>
          <w:rFonts w:hint="eastAsia"/>
        </w:rPr>
        <w:t>Client端：IHospitalClientSrv</w:t>
      </w:r>
    </w:p>
    <w:tbl>
      <w:tblPr>
        <w:tblStyle w:val="13"/>
        <w:tblW w:w="84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604"/>
        <w:gridCol w:w="1209"/>
        <w:gridCol w:w="3639"/>
        <w:gridCol w:w="3016"/>
      </w:tblGrid>
      <w:tr w14:paraId="0C21D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4" w:type="dxa"/>
            <w:shd w:val="clear" w:color="auto" w:fill="D9D9D9"/>
            <w:vAlign w:val="center"/>
          </w:tcPr>
          <w:p w14:paraId="50012621">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209" w:type="dxa"/>
            <w:shd w:val="clear" w:color="auto" w:fill="D9D9D9"/>
            <w:vAlign w:val="center"/>
          </w:tcPr>
          <w:p w14:paraId="5C7C8C1C">
            <w:pPr>
              <w:keepNext w:val="0"/>
              <w:keepLines w:val="0"/>
              <w:suppressLineNumbers w:val="0"/>
              <w:spacing w:before="0" w:beforeAutospacing="0" w:after="0" w:afterAutospacing="0"/>
              <w:ind w:left="0" w:right="0"/>
              <w:jc w:val="center"/>
              <w:rPr>
                <w:rFonts w:hint="default"/>
              </w:rPr>
            </w:pPr>
            <w:r>
              <w:rPr>
                <w:rFonts w:hint="eastAsia"/>
                <w:b/>
                <w:bCs/>
                <w:sz w:val="20"/>
                <w:szCs w:val="20"/>
              </w:rPr>
              <w:t>名称</w:t>
            </w:r>
          </w:p>
        </w:tc>
        <w:tc>
          <w:tcPr>
            <w:tcW w:w="3639" w:type="dxa"/>
            <w:shd w:val="clear" w:color="auto" w:fill="D9D9D9"/>
            <w:vAlign w:val="center"/>
          </w:tcPr>
          <w:p w14:paraId="3AB1ADA6">
            <w:pPr>
              <w:keepNext w:val="0"/>
              <w:keepLines w:val="0"/>
              <w:suppressLineNumbers w:val="0"/>
              <w:spacing w:before="0" w:beforeAutospacing="0" w:after="0" w:afterAutospacing="0"/>
              <w:ind w:left="0" w:right="0"/>
              <w:jc w:val="center"/>
              <w:rPr>
                <w:rFonts w:hint="default"/>
              </w:rPr>
            </w:pPr>
            <w:r>
              <w:rPr>
                <w:rFonts w:hint="eastAsia"/>
                <w:b/>
                <w:bCs/>
                <w:sz w:val="20"/>
                <w:szCs w:val="20"/>
              </w:rPr>
              <w:t>方法</w:t>
            </w:r>
          </w:p>
        </w:tc>
        <w:tc>
          <w:tcPr>
            <w:tcW w:w="3016" w:type="dxa"/>
            <w:shd w:val="clear" w:color="auto" w:fill="D9D9D9"/>
            <w:vAlign w:val="center"/>
          </w:tcPr>
          <w:p w14:paraId="06C446F7">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6D80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4" w:type="dxa"/>
            <w:vAlign w:val="center"/>
          </w:tcPr>
          <w:p w14:paraId="55064014">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209" w:type="dxa"/>
            <w:vAlign w:val="center"/>
          </w:tcPr>
          <w:p w14:paraId="6B7C1D75">
            <w:pPr>
              <w:keepNext w:val="0"/>
              <w:keepLines w:val="0"/>
              <w:suppressLineNumbers w:val="0"/>
              <w:spacing w:before="0" w:beforeAutospacing="0" w:after="0" w:afterAutospacing="0"/>
              <w:ind w:left="0" w:right="0"/>
              <w:jc w:val="center"/>
              <w:rPr>
                <w:rFonts w:hint="default"/>
              </w:rPr>
            </w:pPr>
            <w:r>
              <w:rPr>
                <w:rFonts w:hint="eastAsia"/>
                <w:sz w:val="20"/>
                <w:szCs w:val="20"/>
              </w:rPr>
              <w:t>查询医生</w:t>
            </w:r>
          </w:p>
        </w:tc>
        <w:tc>
          <w:tcPr>
            <w:tcW w:w="3639" w:type="dxa"/>
            <w:vAlign w:val="center"/>
          </w:tcPr>
          <w:p w14:paraId="7BA0B8BC">
            <w:pPr>
              <w:keepNext w:val="0"/>
              <w:keepLines w:val="0"/>
              <w:suppressLineNumbers w:val="0"/>
              <w:spacing w:before="0" w:beforeAutospacing="0" w:after="0" w:afterAutospacing="0"/>
              <w:ind w:left="0" w:right="0"/>
              <w:jc w:val="center"/>
              <w:rPr>
                <w:rFonts w:hint="default"/>
              </w:rPr>
            </w:pPr>
            <w:r>
              <w:rPr>
                <w:rFonts w:hint="eastAsia"/>
                <w:sz w:val="20"/>
                <w:szCs w:val="20"/>
              </w:rPr>
              <w:t>Boolean queryDoctor(department)</w:t>
            </w:r>
          </w:p>
        </w:tc>
        <w:tc>
          <w:tcPr>
            <w:tcW w:w="3016" w:type="dxa"/>
            <w:vAlign w:val="center"/>
          </w:tcPr>
          <w:p w14:paraId="5E532DF2">
            <w:pPr>
              <w:keepNext w:val="0"/>
              <w:keepLines w:val="0"/>
              <w:suppressLineNumbers w:val="0"/>
              <w:spacing w:before="0" w:beforeAutospacing="0" w:after="0" w:afterAutospacing="0"/>
              <w:ind w:left="0" w:right="0"/>
              <w:jc w:val="center"/>
              <w:rPr>
                <w:rFonts w:hint="default"/>
              </w:rPr>
            </w:pPr>
          </w:p>
        </w:tc>
      </w:tr>
      <w:tr w14:paraId="08CB6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04" w:type="dxa"/>
            <w:vAlign w:val="center"/>
          </w:tcPr>
          <w:p w14:paraId="6A2BA22C">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209" w:type="dxa"/>
            <w:vAlign w:val="center"/>
          </w:tcPr>
          <w:p w14:paraId="19FC01A5">
            <w:pPr>
              <w:keepNext w:val="0"/>
              <w:keepLines w:val="0"/>
              <w:suppressLineNumbers w:val="0"/>
              <w:spacing w:before="0" w:beforeAutospacing="0" w:after="0" w:afterAutospacing="0"/>
              <w:ind w:left="0" w:right="0"/>
              <w:jc w:val="center"/>
              <w:rPr>
                <w:rFonts w:hint="default"/>
              </w:rPr>
            </w:pPr>
            <w:r>
              <w:rPr>
                <w:rFonts w:hint="eastAsia"/>
                <w:sz w:val="20"/>
                <w:szCs w:val="20"/>
              </w:rPr>
              <w:t>预约挂号</w:t>
            </w:r>
          </w:p>
        </w:tc>
        <w:tc>
          <w:tcPr>
            <w:tcW w:w="3639" w:type="dxa"/>
            <w:vAlign w:val="center"/>
          </w:tcPr>
          <w:p w14:paraId="57379C9B">
            <w:pPr>
              <w:keepNext w:val="0"/>
              <w:keepLines w:val="0"/>
              <w:suppressLineNumbers w:val="0"/>
              <w:spacing w:before="0" w:beforeAutospacing="0" w:after="0" w:afterAutospacing="0"/>
              <w:ind w:left="0" w:right="0"/>
              <w:jc w:val="center"/>
              <w:rPr>
                <w:rFonts w:hint="default"/>
              </w:rPr>
            </w:pPr>
            <w:r>
              <w:rPr>
                <w:rFonts w:hint="eastAsia"/>
                <w:sz w:val="20"/>
                <w:szCs w:val="20"/>
              </w:rPr>
              <w:t>Boolean makeAppointment(userId, doctorId, time)</w:t>
            </w:r>
          </w:p>
        </w:tc>
        <w:tc>
          <w:tcPr>
            <w:tcW w:w="3016" w:type="dxa"/>
            <w:vAlign w:val="center"/>
          </w:tcPr>
          <w:p w14:paraId="1055885D">
            <w:pPr>
              <w:keepNext w:val="0"/>
              <w:keepLines w:val="0"/>
              <w:suppressLineNumbers w:val="0"/>
              <w:spacing w:before="0" w:beforeAutospacing="0" w:after="0" w:afterAutospacing="0"/>
              <w:ind w:left="0" w:right="0"/>
              <w:jc w:val="center"/>
              <w:rPr>
                <w:rFonts w:hint="default"/>
              </w:rPr>
            </w:pPr>
          </w:p>
        </w:tc>
      </w:tr>
      <w:tr w14:paraId="25BA7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4" w:type="dxa"/>
            <w:vAlign w:val="center"/>
          </w:tcPr>
          <w:p w14:paraId="3C8E6AED">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209" w:type="dxa"/>
            <w:vAlign w:val="center"/>
          </w:tcPr>
          <w:p w14:paraId="63EAEFA6">
            <w:pPr>
              <w:keepNext w:val="0"/>
              <w:keepLines w:val="0"/>
              <w:suppressLineNumbers w:val="0"/>
              <w:spacing w:before="0" w:beforeAutospacing="0" w:after="0" w:afterAutospacing="0"/>
              <w:ind w:left="0" w:right="0"/>
              <w:jc w:val="center"/>
              <w:rPr>
                <w:rFonts w:hint="default"/>
              </w:rPr>
            </w:pPr>
            <w:r>
              <w:rPr>
                <w:rFonts w:hint="eastAsia"/>
                <w:sz w:val="20"/>
                <w:szCs w:val="20"/>
              </w:rPr>
              <w:t>取消挂号</w:t>
            </w:r>
          </w:p>
        </w:tc>
        <w:tc>
          <w:tcPr>
            <w:tcW w:w="3639" w:type="dxa"/>
            <w:vAlign w:val="center"/>
          </w:tcPr>
          <w:p w14:paraId="5E4A9429">
            <w:pPr>
              <w:keepNext w:val="0"/>
              <w:keepLines w:val="0"/>
              <w:suppressLineNumbers w:val="0"/>
              <w:spacing w:before="0" w:beforeAutospacing="0" w:after="0" w:afterAutospacing="0"/>
              <w:ind w:left="0" w:right="0"/>
              <w:jc w:val="center"/>
              <w:rPr>
                <w:rFonts w:hint="default"/>
              </w:rPr>
            </w:pPr>
            <w:r>
              <w:rPr>
                <w:rFonts w:hint="eastAsia"/>
                <w:sz w:val="20"/>
                <w:szCs w:val="20"/>
              </w:rPr>
              <w:t>Boolean cancelAppointment(appointmentId)</w:t>
            </w:r>
          </w:p>
        </w:tc>
        <w:tc>
          <w:tcPr>
            <w:tcW w:w="3016" w:type="dxa"/>
            <w:vAlign w:val="center"/>
          </w:tcPr>
          <w:p w14:paraId="0ED5CE5F">
            <w:pPr>
              <w:keepNext w:val="0"/>
              <w:keepLines w:val="0"/>
              <w:suppressLineNumbers w:val="0"/>
              <w:spacing w:before="0" w:beforeAutospacing="0" w:after="0" w:afterAutospacing="0"/>
              <w:ind w:left="0" w:right="0"/>
              <w:jc w:val="center"/>
              <w:rPr>
                <w:rFonts w:hint="default"/>
              </w:rPr>
            </w:pPr>
          </w:p>
        </w:tc>
      </w:tr>
      <w:tr w14:paraId="05A93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4" w:type="dxa"/>
            <w:vAlign w:val="center"/>
          </w:tcPr>
          <w:p w14:paraId="7C93B264">
            <w:pPr>
              <w:keepNext w:val="0"/>
              <w:keepLines w:val="0"/>
              <w:suppressLineNumbers w:val="0"/>
              <w:spacing w:before="0" w:beforeAutospacing="0" w:after="0" w:afterAutospacing="0"/>
              <w:ind w:left="0" w:right="0"/>
              <w:jc w:val="center"/>
              <w:rPr>
                <w:rFonts w:hint="default"/>
              </w:rPr>
            </w:pPr>
            <w:r>
              <w:rPr>
                <w:rFonts w:hint="eastAsia"/>
                <w:sz w:val="20"/>
                <w:szCs w:val="20"/>
              </w:rPr>
              <w:t>4</w:t>
            </w:r>
          </w:p>
        </w:tc>
        <w:tc>
          <w:tcPr>
            <w:tcW w:w="1209" w:type="dxa"/>
            <w:vAlign w:val="center"/>
          </w:tcPr>
          <w:p w14:paraId="1A608494">
            <w:pPr>
              <w:keepNext w:val="0"/>
              <w:keepLines w:val="0"/>
              <w:suppressLineNumbers w:val="0"/>
              <w:spacing w:before="0" w:beforeAutospacing="0" w:after="0" w:afterAutospacing="0"/>
              <w:ind w:left="0" w:right="0"/>
              <w:jc w:val="center"/>
              <w:rPr>
                <w:rFonts w:hint="default"/>
              </w:rPr>
            </w:pPr>
            <w:r>
              <w:rPr>
                <w:rFonts w:hint="eastAsia"/>
                <w:sz w:val="20"/>
                <w:szCs w:val="20"/>
              </w:rPr>
              <w:t>查询挂号记录</w:t>
            </w:r>
          </w:p>
        </w:tc>
        <w:tc>
          <w:tcPr>
            <w:tcW w:w="3639" w:type="dxa"/>
            <w:vAlign w:val="center"/>
          </w:tcPr>
          <w:p w14:paraId="286B036E">
            <w:pPr>
              <w:keepNext w:val="0"/>
              <w:keepLines w:val="0"/>
              <w:suppressLineNumbers w:val="0"/>
              <w:spacing w:before="0" w:beforeAutospacing="0" w:after="0" w:afterAutospacing="0"/>
              <w:ind w:left="0" w:right="0"/>
              <w:jc w:val="center"/>
              <w:rPr>
                <w:rFonts w:hint="default"/>
              </w:rPr>
            </w:pPr>
            <w:r>
              <w:rPr>
                <w:rFonts w:hint="eastAsia"/>
                <w:sz w:val="20"/>
                <w:szCs w:val="20"/>
              </w:rPr>
              <w:t>List queryAppointment(userId)</w:t>
            </w:r>
          </w:p>
        </w:tc>
        <w:tc>
          <w:tcPr>
            <w:tcW w:w="3016" w:type="dxa"/>
            <w:vAlign w:val="center"/>
          </w:tcPr>
          <w:p w14:paraId="4A3E57DC">
            <w:pPr>
              <w:keepNext w:val="0"/>
              <w:keepLines w:val="0"/>
              <w:suppressLineNumbers w:val="0"/>
              <w:spacing w:before="0" w:beforeAutospacing="0" w:after="0" w:afterAutospacing="0"/>
              <w:ind w:left="0" w:right="0"/>
              <w:jc w:val="center"/>
              <w:rPr>
                <w:rFonts w:hint="default"/>
              </w:rPr>
            </w:pPr>
          </w:p>
        </w:tc>
      </w:tr>
      <w:tr w14:paraId="304C9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4" w:type="dxa"/>
            <w:vAlign w:val="center"/>
          </w:tcPr>
          <w:p w14:paraId="1B618FC7">
            <w:pPr>
              <w:keepNext w:val="0"/>
              <w:keepLines w:val="0"/>
              <w:suppressLineNumbers w:val="0"/>
              <w:spacing w:before="0" w:beforeAutospacing="0" w:after="0" w:afterAutospacing="0"/>
              <w:ind w:left="0" w:leftChars="0" w:right="0" w:firstLine="0" w:firstLineChars="0"/>
              <w:jc w:val="center"/>
              <w:rPr>
                <w:rFonts w:hint="eastAsia" w:eastAsia="宋体"/>
                <w:sz w:val="20"/>
                <w:szCs w:val="20"/>
                <w:lang w:eastAsia="zh"/>
                <w:woUserID w:val="4"/>
              </w:rPr>
            </w:pPr>
            <w:r>
              <w:rPr>
                <w:rFonts w:hint="eastAsia"/>
                <w:sz w:val="20"/>
                <w:szCs w:val="20"/>
                <w:lang w:eastAsia="zh"/>
                <w:woUserID w:val="4"/>
              </w:rPr>
              <w:t>5</w:t>
            </w:r>
          </w:p>
        </w:tc>
        <w:tc>
          <w:tcPr>
            <w:tcW w:w="1209" w:type="dxa"/>
            <w:vAlign w:val="center"/>
          </w:tcPr>
          <w:p w14:paraId="591E5398">
            <w:pPr>
              <w:keepNext w:val="0"/>
              <w:keepLines w:val="0"/>
              <w:suppressLineNumbers w:val="0"/>
              <w:spacing w:before="0" w:beforeAutospacing="0" w:after="0" w:afterAutospacing="0"/>
              <w:ind w:left="0" w:leftChars="0" w:right="0" w:firstLine="0" w:firstLineChars="0"/>
              <w:jc w:val="center"/>
              <w:rPr>
                <w:rFonts w:hint="eastAsia"/>
                <w:sz w:val="20"/>
                <w:szCs w:val="20"/>
              </w:rPr>
            </w:pPr>
            <w:r>
              <w:rPr>
                <w:rFonts w:hint="default" w:ascii="宋体" w:hAnsi="宋体" w:eastAsia="宋体" w:cs="宋体"/>
                <w:sz w:val="20"/>
                <w:szCs w:val="20"/>
                <w:woUserID w:val="4"/>
              </w:rPr>
              <w:t>新增医生（管理员）</w:t>
            </w:r>
          </w:p>
        </w:tc>
        <w:tc>
          <w:tcPr>
            <w:tcW w:w="3639" w:type="dxa"/>
            <w:vAlign w:val="center"/>
          </w:tcPr>
          <w:p w14:paraId="3EF26973">
            <w:pPr>
              <w:keepNext w:val="0"/>
              <w:keepLines w:val="0"/>
              <w:suppressLineNumbers w:val="0"/>
              <w:spacing w:before="0" w:beforeAutospacing="0" w:after="0" w:afterAutospacing="0"/>
              <w:ind w:left="0" w:leftChars="0" w:right="0" w:firstLine="0" w:firstLineChars="0"/>
              <w:jc w:val="center"/>
              <w:rPr>
                <w:rFonts w:hint="eastAsia"/>
                <w:sz w:val="20"/>
                <w:szCs w:val="20"/>
              </w:rPr>
            </w:pPr>
            <w:r>
              <w:rPr>
                <w:rFonts w:hint="default" w:ascii="Times New Roman" w:hAnsi="Times New Roman" w:eastAsia="宋体" w:cs="Times New Roman"/>
                <w:sz w:val="20"/>
                <w:szCs w:val="20"/>
                <w:woUserID w:val="4"/>
              </w:rPr>
              <w:t>Boolean addDoctor(Doctor)</w:t>
            </w:r>
          </w:p>
        </w:tc>
        <w:tc>
          <w:tcPr>
            <w:tcW w:w="3016" w:type="dxa"/>
            <w:vAlign w:val="center"/>
          </w:tcPr>
          <w:p w14:paraId="0EB76BFD">
            <w:pPr>
              <w:keepNext w:val="0"/>
              <w:keepLines w:val="0"/>
              <w:suppressLineNumbers w:val="0"/>
              <w:spacing w:before="0" w:beforeAutospacing="0" w:after="0" w:afterAutospacing="0"/>
              <w:ind w:left="0" w:leftChars="0" w:right="0" w:firstLine="0" w:firstLineChars="0"/>
              <w:jc w:val="center"/>
              <w:rPr>
                <w:rFonts w:hint="default"/>
              </w:rPr>
            </w:pPr>
          </w:p>
        </w:tc>
      </w:tr>
      <w:tr w14:paraId="65615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4" w:type="dxa"/>
            <w:vAlign w:val="center"/>
          </w:tcPr>
          <w:p w14:paraId="199E6CE0">
            <w:pPr>
              <w:keepNext w:val="0"/>
              <w:keepLines w:val="0"/>
              <w:suppressLineNumbers w:val="0"/>
              <w:spacing w:before="0" w:beforeAutospacing="0" w:after="0" w:afterAutospacing="0"/>
              <w:ind w:left="0" w:leftChars="0" w:right="0" w:firstLine="0" w:firstLineChars="0"/>
              <w:jc w:val="center"/>
              <w:rPr>
                <w:rFonts w:hint="eastAsia" w:eastAsia="宋体"/>
                <w:sz w:val="20"/>
                <w:szCs w:val="20"/>
                <w:lang w:eastAsia="zh"/>
                <w:woUserID w:val="4"/>
              </w:rPr>
            </w:pPr>
            <w:r>
              <w:rPr>
                <w:rFonts w:hint="eastAsia"/>
                <w:sz w:val="20"/>
                <w:szCs w:val="20"/>
                <w:lang w:eastAsia="zh"/>
                <w:woUserID w:val="4"/>
              </w:rPr>
              <w:t>6</w:t>
            </w:r>
          </w:p>
        </w:tc>
        <w:tc>
          <w:tcPr>
            <w:tcW w:w="1209" w:type="dxa"/>
            <w:vAlign w:val="center"/>
          </w:tcPr>
          <w:p w14:paraId="15A59A42">
            <w:pPr>
              <w:keepNext w:val="0"/>
              <w:keepLines w:val="0"/>
              <w:suppressLineNumbers w:val="0"/>
              <w:spacing w:before="0" w:beforeAutospacing="0" w:after="0" w:afterAutospacing="0"/>
              <w:ind w:left="0" w:leftChars="0" w:right="0" w:firstLine="0" w:firstLineChars="0"/>
              <w:jc w:val="center"/>
              <w:rPr>
                <w:rFonts w:hint="eastAsia"/>
                <w:sz w:val="20"/>
                <w:szCs w:val="20"/>
              </w:rPr>
            </w:pPr>
            <w:r>
              <w:rPr>
                <w:rFonts w:hint="default" w:ascii="宋体" w:hAnsi="宋体" w:eastAsia="宋体" w:cs="宋体"/>
                <w:sz w:val="20"/>
                <w:szCs w:val="20"/>
                <w:woUserID w:val="4"/>
              </w:rPr>
              <w:t>修改医生（管理员）</w:t>
            </w:r>
          </w:p>
        </w:tc>
        <w:tc>
          <w:tcPr>
            <w:tcW w:w="3639" w:type="dxa"/>
            <w:vAlign w:val="center"/>
          </w:tcPr>
          <w:p w14:paraId="373828CB">
            <w:pPr>
              <w:keepNext w:val="0"/>
              <w:keepLines w:val="0"/>
              <w:suppressLineNumbers w:val="0"/>
              <w:spacing w:before="0" w:beforeAutospacing="0" w:after="0" w:afterAutospacing="0"/>
              <w:ind w:left="0" w:leftChars="0" w:right="0" w:firstLine="0" w:firstLineChars="0"/>
              <w:jc w:val="center"/>
              <w:rPr>
                <w:rFonts w:hint="default" w:ascii="Times New Roman" w:hAnsi="Times New Roman" w:cs="Times New Roman"/>
                <w:sz w:val="20"/>
                <w:szCs w:val="20"/>
              </w:rPr>
            </w:pPr>
            <w:r>
              <w:rPr>
                <w:rFonts w:hint="default" w:ascii="Times New Roman" w:hAnsi="Times New Roman" w:eastAsia="宋体" w:cs="Times New Roman"/>
                <w:sz w:val="20"/>
                <w:szCs w:val="20"/>
                <w:woUserID w:val="4"/>
              </w:rPr>
              <w:t>Boolean updateDoctor(Doctor)</w:t>
            </w:r>
          </w:p>
        </w:tc>
        <w:tc>
          <w:tcPr>
            <w:tcW w:w="3016" w:type="dxa"/>
            <w:vAlign w:val="center"/>
          </w:tcPr>
          <w:p w14:paraId="46351ADF">
            <w:pPr>
              <w:keepNext w:val="0"/>
              <w:keepLines w:val="0"/>
              <w:suppressLineNumbers w:val="0"/>
              <w:spacing w:before="0" w:beforeAutospacing="0" w:after="0" w:afterAutospacing="0"/>
              <w:ind w:left="0" w:leftChars="0" w:right="0" w:firstLine="0" w:firstLineChars="0"/>
              <w:jc w:val="center"/>
              <w:rPr>
                <w:rFonts w:hint="default"/>
              </w:rPr>
            </w:pPr>
          </w:p>
        </w:tc>
      </w:tr>
      <w:tr w14:paraId="0B025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4" w:type="dxa"/>
            <w:vAlign w:val="center"/>
          </w:tcPr>
          <w:p w14:paraId="2787D9D7">
            <w:pPr>
              <w:keepNext w:val="0"/>
              <w:keepLines w:val="0"/>
              <w:suppressLineNumbers w:val="0"/>
              <w:spacing w:before="0" w:beforeAutospacing="0" w:after="0" w:afterAutospacing="0"/>
              <w:ind w:left="0" w:leftChars="0" w:right="0" w:firstLine="0" w:firstLineChars="0"/>
              <w:jc w:val="center"/>
              <w:rPr>
                <w:rFonts w:hint="eastAsia" w:eastAsia="宋体"/>
                <w:sz w:val="20"/>
                <w:szCs w:val="20"/>
                <w:lang w:eastAsia="zh"/>
                <w:woUserID w:val="4"/>
              </w:rPr>
            </w:pPr>
            <w:r>
              <w:rPr>
                <w:rFonts w:hint="eastAsia"/>
                <w:sz w:val="20"/>
                <w:szCs w:val="20"/>
                <w:lang w:eastAsia="zh"/>
                <w:woUserID w:val="4"/>
              </w:rPr>
              <w:t>7</w:t>
            </w:r>
          </w:p>
        </w:tc>
        <w:tc>
          <w:tcPr>
            <w:tcW w:w="1209" w:type="dxa"/>
            <w:vAlign w:val="center"/>
          </w:tcPr>
          <w:p w14:paraId="0D6C0BEF">
            <w:pPr>
              <w:keepNext w:val="0"/>
              <w:keepLines w:val="0"/>
              <w:suppressLineNumbers w:val="0"/>
              <w:spacing w:before="0" w:beforeAutospacing="0" w:after="0" w:afterAutospacing="0"/>
              <w:ind w:left="0" w:leftChars="0" w:right="0" w:firstLine="0" w:firstLineChars="0"/>
              <w:jc w:val="center"/>
              <w:rPr>
                <w:rFonts w:hint="eastAsia"/>
                <w:sz w:val="20"/>
                <w:szCs w:val="20"/>
              </w:rPr>
            </w:pPr>
            <w:r>
              <w:rPr>
                <w:rFonts w:hint="default" w:ascii="宋体" w:hAnsi="宋体" w:eastAsia="宋体" w:cs="宋体"/>
                <w:sz w:val="20"/>
                <w:szCs w:val="20"/>
                <w:woUserID w:val="4"/>
              </w:rPr>
              <w:t>删除医生（管理员）</w:t>
            </w:r>
          </w:p>
        </w:tc>
        <w:tc>
          <w:tcPr>
            <w:tcW w:w="3639" w:type="dxa"/>
            <w:vAlign w:val="center"/>
          </w:tcPr>
          <w:p w14:paraId="21AA9FE3">
            <w:pPr>
              <w:keepNext w:val="0"/>
              <w:keepLines w:val="0"/>
              <w:suppressLineNumbers w:val="0"/>
              <w:spacing w:before="0" w:beforeAutospacing="0" w:after="0" w:afterAutospacing="0"/>
              <w:ind w:left="0" w:leftChars="0" w:right="0" w:firstLine="0" w:firstLineChars="0"/>
              <w:jc w:val="center"/>
              <w:rPr>
                <w:rFonts w:hint="default" w:ascii="Times New Roman" w:hAnsi="Times New Roman" w:cs="Times New Roman"/>
                <w:sz w:val="20"/>
                <w:szCs w:val="20"/>
              </w:rPr>
            </w:pPr>
            <w:r>
              <w:rPr>
                <w:rFonts w:hint="default" w:ascii="Times New Roman" w:hAnsi="Times New Roman" w:eastAsia="宋体" w:cs="Times New Roman"/>
                <w:sz w:val="20"/>
                <w:szCs w:val="20"/>
                <w:woUserID w:val="4"/>
              </w:rPr>
              <w:t>Boolean deleteDoctor(doctorId)</w:t>
            </w:r>
          </w:p>
        </w:tc>
        <w:tc>
          <w:tcPr>
            <w:tcW w:w="3016" w:type="dxa"/>
            <w:vAlign w:val="center"/>
          </w:tcPr>
          <w:p w14:paraId="3C3A2843">
            <w:pPr>
              <w:keepNext w:val="0"/>
              <w:keepLines w:val="0"/>
              <w:suppressLineNumbers w:val="0"/>
              <w:spacing w:before="0" w:beforeAutospacing="0" w:after="0" w:afterAutospacing="0"/>
              <w:ind w:left="0" w:leftChars="0" w:right="0" w:firstLine="0" w:firstLineChars="0"/>
              <w:jc w:val="center"/>
              <w:rPr>
                <w:rFonts w:hint="default"/>
              </w:rPr>
            </w:pPr>
          </w:p>
        </w:tc>
      </w:tr>
    </w:tbl>
    <w:p w14:paraId="6A005629">
      <w:r>
        <w:rPr>
          <w:rFonts w:hint="eastAsia"/>
        </w:rPr>
        <w:t>Server端：IHospitalServerSrv</w:t>
      </w:r>
    </w:p>
    <w:tbl>
      <w:tblPr>
        <w:tblStyle w:val="13"/>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700"/>
        <w:gridCol w:w="1400"/>
        <w:gridCol w:w="4200"/>
        <w:gridCol w:w="2200"/>
      </w:tblGrid>
      <w:tr w14:paraId="20613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shd w:val="clear" w:color="auto" w:fill="D9D9D9"/>
            <w:vAlign w:val="center"/>
          </w:tcPr>
          <w:p w14:paraId="35C1CE64">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400" w:type="dxa"/>
            <w:shd w:val="clear" w:color="auto" w:fill="D9D9D9"/>
            <w:vAlign w:val="center"/>
          </w:tcPr>
          <w:p w14:paraId="7A87A37C">
            <w:pPr>
              <w:keepNext w:val="0"/>
              <w:keepLines w:val="0"/>
              <w:suppressLineNumbers w:val="0"/>
              <w:spacing w:before="0" w:beforeAutospacing="0" w:after="0" w:afterAutospacing="0"/>
              <w:ind w:left="0" w:right="0"/>
              <w:jc w:val="center"/>
              <w:rPr>
                <w:rFonts w:hint="default"/>
              </w:rPr>
            </w:pPr>
            <w:r>
              <w:rPr>
                <w:rFonts w:hint="eastAsia"/>
                <w:b/>
                <w:bCs/>
                <w:sz w:val="20"/>
                <w:szCs w:val="20"/>
              </w:rPr>
              <w:t>名称</w:t>
            </w:r>
          </w:p>
        </w:tc>
        <w:tc>
          <w:tcPr>
            <w:tcW w:w="4200" w:type="dxa"/>
            <w:shd w:val="clear" w:color="auto" w:fill="D9D9D9"/>
            <w:vAlign w:val="center"/>
          </w:tcPr>
          <w:p w14:paraId="762A0022">
            <w:pPr>
              <w:keepNext w:val="0"/>
              <w:keepLines w:val="0"/>
              <w:suppressLineNumbers w:val="0"/>
              <w:spacing w:before="0" w:beforeAutospacing="0" w:after="0" w:afterAutospacing="0"/>
              <w:ind w:left="0" w:right="0"/>
              <w:jc w:val="center"/>
              <w:rPr>
                <w:rFonts w:hint="default"/>
              </w:rPr>
            </w:pPr>
            <w:r>
              <w:rPr>
                <w:rFonts w:hint="eastAsia"/>
                <w:b/>
                <w:bCs/>
                <w:sz w:val="20"/>
                <w:szCs w:val="20"/>
              </w:rPr>
              <w:t>方法</w:t>
            </w:r>
          </w:p>
        </w:tc>
        <w:tc>
          <w:tcPr>
            <w:tcW w:w="2200" w:type="dxa"/>
            <w:shd w:val="clear" w:color="auto" w:fill="D9D9D9"/>
            <w:vAlign w:val="center"/>
          </w:tcPr>
          <w:p w14:paraId="5824A2B8">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0DC34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6E3C4C9D">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400" w:type="dxa"/>
            <w:vAlign w:val="center"/>
          </w:tcPr>
          <w:p w14:paraId="0741B22D">
            <w:pPr>
              <w:keepNext w:val="0"/>
              <w:keepLines w:val="0"/>
              <w:suppressLineNumbers w:val="0"/>
              <w:spacing w:before="0" w:beforeAutospacing="0" w:after="0" w:afterAutospacing="0"/>
              <w:ind w:left="0" w:right="0"/>
              <w:jc w:val="center"/>
              <w:rPr>
                <w:rFonts w:hint="default"/>
              </w:rPr>
            </w:pPr>
            <w:r>
              <w:rPr>
                <w:rFonts w:hint="eastAsia"/>
                <w:sz w:val="20"/>
                <w:szCs w:val="20"/>
              </w:rPr>
              <w:t>查询医生</w:t>
            </w:r>
          </w:p>
        </w:tc>
        <w:tc>
          <w:tcPr>
            <w:tcW w:w="4200" w:type="dxa"/>
            <w:vAlign w:val="center"/>
          </w:tcPr>
          <w:p w14:paraId="4EC84AC0">
            <w:pPr>
              <w:keepNext w:val="0"/>
              <w:keepLines w:val="0"/>
              <w:suppressLineNumbers w:val="0"/>
              <w:spacing w:before="0" w:beforeAutospacing="0" w:after="0" w:afterAutospacing="0"/>
              <w:ind w:left="0" w:right="0"/>
              <w:jc w:val="center"/>
              <w:rPr>
                <w:rFonts w:hint="default"/>
              </w:rPr>
            </w:pPr>
            <w:r>
              <w:rPr>
                <w:rFonts w:hint="eastAsia"/>
                <w:sz w:val="20"/>
                <w:szCs w:val="20"/>
              </w:rPr>
              <w:t>Boolean queryDoctor(department)</w:t>
            </w:r>
          </w:p>
        </w:tc>
        <w:tc>
          <w:tcPr>
            <w:tcW w:w="2200" w:type="dxa"/>
            <w:vAlign w:val="center"/>
          </w:tcPr>
          <w:p w14:paraId="5AFE84E9">
            <w:pPr>
              <w:keepNext w:val="0"/>
              <w:keepLines w:val="0"/>
              <w:suppressLineNumbers w:val="0"/>
              <w:spacing w:before="0" w:beforeAutospacing="0" w:after="0" w:afterAutospacing="0"/>
              <w:ind w:left="0" w:right="0"/>
              <w:jc w:val="center"/>
              <w:rPr>
                <w:rFonts w:hint="default"/>
              </w:rPr>
            </w:pPr>
          </w:p>
        </w:tc>
      </w:tr>
      <w:tr w14:paraId="1CA1B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2CED04EE">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400" w:type="dxa"/>
            <w:vAlign w:val="center"/>
          </w:tcPr>
          <w:p w14:paraId="33C464C1">
            <w:pPr>
              <w:keepNext w:val="0"/>
              <w:keepLines w:val="0"/>
              <w:suppressLineNumbers w:val="0"/>
              <w:spacing w:before="0" w:beforeAutospacing="0" w:after="0" w:afterAutospacing="0"/>
              <w:ind w:left="0" w:right="0"/>
              <w:jc w:val="center"/>
              <w:rPr>
                <w:rFonts w:hint="default"/>
              </w:rPr>
            </w:pPr>
            <w:r>
              <w:rPr>
                <w:rFonts w:hint="eastAsia"/>
                <w:sz w:val="20"/>
                <w:szCs w:val="20"/>
              </w:rPr>
              <w:t>预约挂号</w:t>
            </w:r>
          </w:p>
        </w:tc>
        <w:tc>
          <w:tcPr>
            <w:tcW w:w="4200" w:type="dxa"/>
            <w:vAlign w:val="center"/>
          </w:tcPr>
          <w:p w14:paraId="7013B825">
            <w:pPr>
              <w:keepNext w:val="0"/>
              <w:keepLines w:val="0"/>
              <w:suppressLineNumbers w:val="0"/>
              <w:spacing w:before="0" w:beforeAutospacing="0" w:after="0" w:afterAutospacing="0"/>
              <w:ind w:left="0" w:right="0"/>
              <w:jc w:val="center"/>
              <w:rPr>
                <w:rFonts w:hint="default"/>
              </w:rPr>
            </w:pPr>
            <w:r>
              <w:rPr>
                <w:rFonts w:hint="eastAsia"/>
                <w:sz w:val="20"/>
                <w:szCs w:val="20"/>
              </w:rPr>
              <w:t>Boolean makeAppointment(userId, doctorId, time)</w:t>
            </w:r>
          </w:p>
        </w:tc>
        <w:tc>
          <w:tcPr>
            <w:tcW w:w="2200" w:type="dxa"/>
            <w:vAlign w:val="center"/>
          </w:tcPr>
          <w:p w14:paraId="7F12F1FF">
            <w:pPr>
              <w:keepNext w:val="0"/>
              <w:keepLines w:val="0"/>
              <w:suppressLineNumbers w:val="0"/>
              <w:spacing w:before="0" w:beforeAutospacing="0" w:after="0" w:afterAutospacing="0"/>
              <w:ind w:left="0" w:right="0"/>
              <w:jc w:val="center"/>
              <w:rPr>
                <w:rFonts w:hint="default"/>
              </w:rPr>
            </w:pPr>
          </w:p>
        </w:tc>
      </w:tr>
      <w:tr w14:paraId="27E20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65A3A909">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400" w:type="dxa"/>
            <w:vAlign w:val="center"/>
          </w:tcPr>
          <w:p w14:paraId="4F46D09E">
            <w:pPr>
              <w:keepNext w:val="0"/>
              <w:keepLines w:val="0"/>
              <w:suppressLineNumbers w:val="0"/>
              <w:spacing w:before="0" w:beforeAutospacing="0" w:after="0" w:afterAutospacing="0"/>
              <w:ind w:left="0" w:right="0"/>
              <w:jc w:val="center"/>
              <w:rPr>
                <w:rFonts w:hint="default"/>
              </w:rPr>
            </w:pPr>
            <w:r>
              <w:rPr>
                <w:rFonts w:hint="eastAsia"/>
                <w:sz w:val="20"/>
                <w:szCs w:val="20"/>
              </w:rPr>
              <w:t>取消挂号</w:t>
            </w:r>
          </w:p>
        </w:tc>
        <w:tc>
          <w:tcPr>
            <w:tcW w:w="4200" w:type="dxa"/>
            <w:vAlign w:val="center"/>
          </w:tcPr>
          <w:p w14:paraId="299D2B58">
            <w:pPr>
              <w:keepNext w:val="0"/>
              <w:keepLines w:val="0"/>
              <w:suppressLineNumbers w:val="0"/>
              <w:spacing w:before="0" w:beforeAutospacing="0" w:after="0" w:afterAutospacing="0"/>
              <w:ind w:left="0" w:right="0"/>
              <w:jc w:val="center"/>
              <w:rPr>
                <w:rFonts w:hint="default"/>
              </w:rPr>
            </w:pPr>
            <w:r>
              <w:rPr>
                <w:rFonts w:hint="eastAsia"/>
                <w:sz w:val="20"/>
                <w:szCs w:val="20"/>
              </w:rPr>
              <w:t>Boolean cancelAppointment(appointmentId)</w:t>
            </w:r>
          </w:p>
        </w:tc>
        <w:tc>
          <w:tcPr>
            <w:tcW w:w="2200" w:type="dxa"/>
            <w:vAlign w:val="center"/>
          </w:tcPr>
          <w:p w14:paraId="70922F0C">
            <w:pPr>
              <w:keepNext w:val="0"/>
              <w:keepLines w:val="0"/>
              <w:suppressLineNumbers w:val="0"/>
              <w:spacing w:before="0" w:beforeAutospacing="0" w:after="0" w:afterAutospacing="0"/>
              <w:ind w:left="0" w:right="0"/>
              <w:jc w:val="center"/>
              <w:rPr>
                <w:rFonts w:hint="default"/>
              </w:rPr>
            </w:pPr>
          </w:p>
        </w:tc>
      </w:tr>
      <w:tr w14:paraId="27625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4FD9DC76">
            <w:pPr>
              <w:keepNext w:val="0"/>
              <w:keepLines w:val="0"/>
              <w:suppressLineNumbers w:val="0"/>
              <w:spacing w:before="0" w:beforeAutospacing="0" w:after="0" w:afterAutospacing="0"/>
              <w:ind w:left="0" w:right="0"/>
              <w:jc w:val="center"/>
              <w:rPr>
                <w:rFonts w:hint="default"/>
              </w:rPr>
            </w:pPr>
            <w:r>
              <w:rPr>
                <w:rFonts w:hint="eastAsia"/>
                <w:sz w:val="20"/>
                <w:szCs w:val="20"/>
              </w:rPr>
              <w:t>4</w:t>
            </w:r>
          </w:p>
        </w:tc>
        <w:tc>
          <w:tcPr>
            <w:tcW w:w="1400" w:type="dxa"/>
            <w:vAlign w:val="center"/>
          </w:tcPr>
          <w:p w14:paraId="31DAE3D9">
            <w:pPr>
              <w:keepNext w:val="0"/>
              <w:keepLines w:val="0"/>
              <w:suppressLineNumbers w:val="0"/>
              <w:spacing w:before="0" w:beforeAutospacing="0" w:after="0" w:afterAutospacing="0"/>
              <w:ind w:left="0" w:right="0"/>
              <w:jc w:val="center"/>
              <w:rPr>
                <w:rFonts w:hint="default"/>
              </w:rPr>
            </w:pPr>
            <w:r>
              <w:rPr>
                <w:rFonts w:hint="eastAsia"/>
                <w:sz w:val="20"/>
                <w:szCs w:val="20"/>
              </w:rPr>
              <w:t>查询挂号记录</w:t>
            </w:r>
          </w:p>
        </w:tc>
        <w:tc>
          <w:tcPr>
            <w:tcW w:w="4200" w:type="dxa"/>
            <w:vAlign w:val="center"/>
          </w:tcPr>
          <w:p w14:paraId="5C11CB51">
            <w:pPr>
              <w:keepNext w:val="0"/>
              <w:keepLines w:val="0"/>
              <w:suppressLineNumbers w:val="0"/>
              <w:spacing w:before="0" w:beforeAutospacing="0" w:after="0" w:afterAutospacing="0"/>
              <w:ind w:left="0" w:right="0"/>
              <w:jc w:val="center"/>
              <w:rPr>
                <w:rFonts w:hint="default"/>
              </w:rPr>
            </w:pPr>
            <w:r>
              <w:rPr>
                <w:rFonts w:hint="eastAsia"/>
                <w:sz w:val="20"/>
                <w:szCs w:val="20"/>
              </w:rPr>
              <w:t>List queryAppointment(userId)</w:t>
            </w:r>
          </w:p>
        </w:tc>
        <w:tc>
          <w:tcPr>
            <w:tcW w:w="2200" w:type="dxa"/>
            <w:vAlign w:val="center"/>
          </w:tcPr>
          <w:p w14:paraId="10382A5E">
            <w:pPr>
              <w:keepNext w:val="0"/>
              <w:keepLines w:val="0"/>
              <w:suppressLineNumbers w:val="0"/>
              <w:spacing w:before="0" w:beforeAutospacing="0" w:after="0" w:afterAutospacing="0"/>
              <w:ind w:left="0" w:right="0"/>
              <w:jc w:val="center"/>
              <w:rPr>
                <w:rFonts w:hint="default"/>
              </w:rPr>
            </w:pPr>
          </w:p>
        </w:tc>
      </w:tr>
      <w:tr w14:paraId="45764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65332BF9">
            <w:pPr>
              <w:keepNext w:val="0"/>
              <w:keepLines w:val="0"/>
              <w:suppressLineNumbers w:val="0"/>
              <w:spacing w:before="0" w:beforeAutospacing="0" w:after="0" w:afterAutospacing="0"/>
              <w:ind w:left="0" w:leftChars="0" w:right="0" w:firstLine="0" w:firstLineChars="0"/>
              <w:jc w:val="center"/>
              <w:rPr>
                <w:rFonts w:hint="eastAsia" w:eastAsia="宋体"/>
                <w:sz w:val="20"/>
                <w:szCs w:val="20"/>
                <w:lang w:eastAsia="zh"/>
                <w:woUserID w:val="4"/>
              </w:rPr>
            </w:pPr>
            <w:r>
              <w:rPr>
                <w:rFonts w:hint="eastAsia"/>
                <w:sz w:val="20"/>
                <w:szCs w:val="20"/>
                <w:lang w:eastAsia="zh"/>
                <w:woUserID w:val="4"/>
              </w:rPr>
              <w:t>5</w:t>
            </w:r>
          </w:p>
        </w:tc>
        <w:tc>
          <w:tcPr>
            <w:tcW w:w="1400" w:type="dxa"/>
            <w:shd w:val="clear" w:color="auto" w:fill="auto"/>
            <w:vAlign w:val="center"/>
          </w:tcPr>
          <w:p w14:paraId="07670F5F">
            <w:pPr>
              <w:keepNext w:val="0"/>
              <w:keepLines w:val="0"/>
              <w:suppressLineNumbers w:val="0"/>
              <w:spacing w:before="0" w:beforeAutospacing="0" w:after="0" w:afterAutospacing="0"/>
              <w:ind w:left="0" w:leftChars="0" w:right="0" w:firstLine="0" w:firstLineChars="0"/>
              <w:jc w:val="center"/>
              <w:rPr>
                <w:rFonts w:hint="eastAsia" w:ascii="Times New Roman" w:hAnsi="Times New Roman" w:eastAsia="宋体" w:cs="Times New Roman"/>
                <w:kern w:val="2"/>
                <w:sz w:val="20"/>
                <w:szCs w:val="20"/>
                <w:lang w:val="en-US" w:eastAsia="zh-CN" w:bidi="ar-SA"/>
              </w:rPr>
            </w:pPr>
            <w:r>
              <w:rPr>
                <w:rFonts w:hint="default" w:ascii="宋体" w:hAnsi="宋体" w:eastAsia="宋体" w:cs="宋体"/>
                <w:sz w:val="20"/>
                <w:szCs w:val="20"/>
                <w:woUserID w:val="4"/>
              </w:rPr>
              <w:t>新增医生（管理员）</w:t>
            </w:r>
          </w:p>
        </w:tc>
        <w:tc>
          <w:tcPr>
            <w:tcW w:w="4200" w:type="dxa"/>
            <w:shd w:val="clear" w:color="auto" w:fill="auto"/>
            <w:vAlign w:val="center"/>
          </w:tcPr>
          <w:p w14:paraId="626E3234">
            <w:pPr>
              <w:keepNext w:val="0"/>
              <w:keepLines w:val="0"/>
              <w:suppressLineNumbers w:val="0"/>
              <w:spacing w:before="0" w:beforeAutospacing="0" w:after="0" w:afterAutospacing="0"/>
              <w:ind w:left="0" w:leftChars="0" w:right="0" w:firstLine="0" w:firstLineChars="0"/>
              <w:jc w:val="center"/>
              <w:rPr>
                <w:rFonts w:hint="eastAsia" w:ascii="Times New Roman" w:hAnsi="Times New Roman" w:eastAsia="宋体" w:cs="Times New Roman"/>
                <w:kern w:val="2"/>
                <w:sz w:val="20"/>
                <w:szCs w:val="20"/>
                <w:lang w:val="en-US" w:eastAsia="zh-CN" w:bidi="ar-SA"/>
              </w:rPr>
            </w:pPr>
            <w:r>
              <w:rPr>
                <w:rFonts w:hint="default" w:ascii="Times New Roman" w:hAnsi="Times New Roman" w:eastAsia="宋体" w:cs="Times New Roman"/>
                <w:sz w:val="20"/>
                <w:szCs w:val="20"/>
                <w:woUserID w:val="4"/>
              </w:rPr>
              <w:t>Boolean addDoctor(Doctor)</w:t>
            </w:r>
          </w:p>
        </w:tc>
        <w:tc>
          <w:tcPr>
            <w:tcW w:w="2200" w:type="dxa"/>
            <w:vAlign w:val="center"/>
          </w:tcPr>
          <w:p w14:paraId="795F9BF8">
            <w:pPr>
              <w:keepNext w:val="0"/>
              <w:keepLines w:val="0"/>
              <w:suppressLineNumbers w:val="0"/>
              <w:spacing w:before="0" w:beforeAutospacing="0" w:after="0" w:afterAutospacing="0"/>
              <w:ind w:left="0" w:leftChars="0" w:right="0" w:firstLine="0" w:firstLineChars="0"/>
              <w:jc w:val="center"/>
              <w:rPr>
                <w:rFonts w:hint="default"/>
              </w:rPr>
            </w:pPr>
          </w:p>
        </w:tc>
      </w:tr>
      <w:tr w14:paraId="44D84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0FAB1144">
            <w:pPr>
              <w:keepNext w:val="0"/>
              <w:keepLines w:val="0"/>
              <w:suppressLineNumbers w:val="0"/>
              <w:spacing w:before="0" w:beforeAutospacing="0" w:after="0" w:afterAutospacing="0"/>
              <w:ind w:left="0" w:leftChars="0" w:right="0" w:firstLine="0" w:firstLineChars="0"/>
              <w:jc w:val="center"/>
              <w:rPr>
                <w:rFonts w:hint="eastAsia" w:eastAsia="宋体"/>
                <w:sz w:val="20"/>
                <w:szCs w:val="20"/>
                <w:lang w:eastAsia="zh"/>
                <w:woUserID w:val="4"/>
              </w:rPr>
            </w:pPr>
            <w:r>
              <w:rPr>
                <w:rFonts w:hint="eastAsia"/>
                <w:sz w:val="20"/>
                <w:szCs w:val="20"/>
                <w:lang w:eastAsia="zh"/>
                <w:woUserID w:val="4"/>
              </w:rPr>
              <w:t>6</w:t>
            </w:r>
          </w:p>
        </w:tc>
        <w:tc>
          <w:tcPr>
            <w:tcW w:w="1400" w:type="dxa"/>
            <w:shd w:val="clear" w:color="auto" w:fill="auto"/>
            <w:vAlign w:val="center"/>
          </w:tcPr>
          <w:p w14:paraId="0A64F587">
            <w:pPr>
              <w:keepNext w:val="0"/>
              <w:keepLines w:val="0"/>
              <w:suppressLineNumbers w:val="0"/>
              <w:spacing w:before="0" w:beforeAutospacing="0" w:after="0" w:afterAutospacing="0"/>
              <w:ind w:left="0" w:leftChars="0" w:right="0" w:firstLine="0" w:firstLineChars="0"/>
              <w:jc w:val="center"/>
              <w:rPr>
                <w:rFonts w:hint="eastAsia" w:ascii="Times New Roman" w:hAnsi="Times New Roman" w:eastAsia="宋体" w:cs="Times New Roman"/>
                <w:kern w:val="2"/>
                <w:sz w:val="20"/>
                <w:szCs w:val="20"/>
                <w:lang w:val="en-US" w:eastAsia="zh-CN" w:bidi="ar-SA"/>
              </w:rPr>
            </w:pPr>
            <w:r>
              <w:rPr>
                <w:rFonts w:hint="default" w:ascii="宋体" w:hAnsi="宋体" w:eastAsia="宋体" w:cs="宋体"/>
                <w:sz w:val="20"/>
                <w:szCs w:val="20"/>
                <w:woUserID w:val="4"/>
              </w:rPr>
              <w:t>修改医生（管理员）</w:t>
            </w:r>
          </w:p>
        </w:tc>
        <w:tc>
          <w:tcPr>
            <w:tcW w:w="4200" w:type="dxa"/>
            <w:shd w:val="clear" w:color="auto" w:fill="auto"/>
            <w:vAlign w:val="center"/>
          </w:tcPr>
          <w:p w14:paraId="542728C3">
            <w:pPr>
              <w:keepNext w:val="0"/>
              <w:keepLines w:val="0"/>
              <w:suppressLineNumbers w:val="0"/>
              <w:spacing w:before="0" w:beforeAutospacing="0" w:after="0" w:afterAutospacing="0"/>
              <w:ind w:left="0" w:leftChars="0" w:right="0" w:firstLine="0" w:firstLineChars="0"/>
              <w:jc w:val="center"/>
              <w:rPr>
                <w:rFonts w:hint="eastAsia" w:ascii="Times New Roman" w:hAnsi="Times New Roman" w:eastAsia="宋体" w:cs="Times New Roman"/>
                <w:kern w:val="2"/>
                <w:sz w:val="20"/>
                <w:szCs w:val="20"/>
                <w:lang w:val="en-US" w:eastAsia="zh-CN" w:bidi="ar-SA"/>
              </w:rPr>
            </w:pPr>
            <w:r>
              <w:rPr>
                <w:rFonts w:hint="default" w:ascii="Times New Roman" w:hAnsi="Times New Roman" w:eastAsia="宋体" w:cs="Times New Roman"/>
                <w:sz w:val="20"/>
                <w:szCs w:val="20"/>
                <w:woUserID w:val="4"/>
              </w:rPr>
              <w:t>Boolean updateDoctor(Doctor)</w:t>
            </w:r>
          </w:p>
        </w:tc>
        <w:tc>
          <w:tcPr>
            <w:tcW w:w="2200" w:type="dxa"/>
            <w:vAlign w:val="center"/>
          </w:tcPr>
          <w:p w14:paraId="0EE55776">
            <w:pPr>
              <w:keepNext w:val="0"/>
              <w:keepLines w:val="0"/>
              <w:suppressLineNumbers w:val="0"/>
              <w:spacing w:before="0" w:beforeAutospacing="0" w:after="0" w:afterAutospacing="0"/>
              <w:ind w:left="0" w:leftChars="0" w:right="0" w:firstLine="0" w:firstLineChars="0"/>
              <w:jc w:val="center"/>
              <w:rPr>
                <w:rFonts w:hint="default"/>
              </w:rPr>
            </w:pPr>
          </w:p>
        </w:tc>
      </w:tr>
      <w:tr w14:paraId="0B667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6AA09229">
            <w:pPr>
              <w:keepNext w:val="0"/>
              <w:keepLines w:val="0"/>
              <w:suppressLineNumbers w:val="0"/>
              <w:spacing w:before="0" w:beforeAutospacing="0" w:after="0" w:afterAutospacing="0"/>
              <w:ind w:left="0" w:leftChars="0" w:right="0" w:firstLine="0" w:firstLineChars="0"/>
              <w:jc w:val="center"/>
              <w:rPr>
                <w:rFonts w:hint="eastAsia" w:eastAsia="宋体"/>
                <w:sz w:val="20"/>
                <w:szCs w:val="20"/>
                <w:lang w:eastAsia="zh"/>
                <w:woUserID w:val="4"/>
              </w:rPr>
            </w:pPr>
            <w:r>
              <w:rPr>
                <w:rFonts w:hint="eastAsia"/>
                <w:sz w:val="20"/>
                <w:szCs w:val="20"/>
                <w:lang w:eastAsia="zh"/>
                <w:woUserID w:val="4"/>
              </w:rPr>
              <w:t>7</w:t>
            </w:r>
          </w:p>
        </w:tc>
        <w:tc>
          <w:tcPr>
            <w:tcW w:w="1400" w:type="dxa"/>
            <w:shd w:val="clear" w:color="auto" w:fill="auto"/>
            <w:vAlign w:val="center"/>
          </w:tcPr>
          <w:p w14:paraId="3B9714D9">
            <w:pPr>
              <w:keepNext w:val="0"/>
              <w:keepLines w:val="0"/>
              <w:suppressLineNumbers w:val="0"/>
              <w:spacing w:before="0" w:beforeAutospacing="0" w:after="0" w:afterAutospacing="0"/>
              <w:ind w:left="0" w:leftChars="0" w:right="0" w:firstLine="0" w:firstLineChars="0"/>
              <w:jc w:val="center"/>
              <w:rPr>
                <w:rFonts w:hint="eastAsia" w:ascii="Times New Roman" w:hAnsi="Times New Roman" w:eastAsia="宋体" w:cs="Times New Roman"/>
                <w:kern w:val="2"/>
                <w:sz w:val="20"/>
                <w:szCs w:val="20"/>
                <w:lang w:val="en-US" w:eastAsia="zh-CN" w:bidi="ar-SA"/>
              </w:rPr>
            </w:pPr>
            <w:r>
              <w:rPr>
                <w:rFonts w:hint="default" w:ascii="宋体" w:hAnsi="宋体" w:eastAsia="宋体" w:cs="宋体"/>
                <w:sz w:val="20"/>
                <w:szCs w:val="20"/>
                <w:woUserID w:val="4"/>
              </w:rPr>
              <w:t>删除医生（管理员）</w:t>
            </w:r>
          </w:p>
        </w:tc>
        <w:tc>
          <w:tcPr>
            <w:tcW w:w="4200" w:type="dxa"/>
            <w:shd w:val="clear" w:color="auto" w:fill="auto"/>
            <w:vAlign w:val="center"/>
          </w:tcPr>
          <w:p w14:paraId="5A1953DD">
            <w:pPr>
              <w:keepNext w:val="0"/>
              <w:keepLines w:val="0"/>
              <w:suppressLineNumbers w:val="0"/>
              <w:spacing w:before="0" w:beforeAutospacing="0" w:after="0" w:afterAutospacing="0"/>
              <w:ind w:left="0" w:leftChars="0" w:right="0" w:firstLine="0" w:firstLineChars="0"/>
              <w:jc w:val="center"/>
              <w:rPr>
                <w:rFonts w:hint="eastAsia" w:ascii="Times New Roman" w:hAnsi="Times New Roman" w:eastAsia="宋体" w:cs="Times New Roman"/>
                <w:kern w:val="2"/>
                <w:sz w:val="20"/>
                <w:szCs w:val="20"/>
                <w:lang w:val="en-US" w:eastAsia="zh-CN" w:bidi="ar-SA"/>
              </w:rPr>
            </w:pPr>
            <w:r>
              <w:rPr>
                <w:rFonts w:hint="default" w:ascii="Times New Roman" w:hAnsi="Times New Roman" w:eastAsia="宋体" w:cs="Times New Roman"/>
                <w:sz w:val="20"/>
                <w:szCs w:val="20"/>
                <w:woUserID w:val="4"/>
              </w:rPr>
              <w:t>Boolean deleteDoctor(doctorId)</w:t>
            </w:r>
          </w:p>
        </w:tc>
        <w:tc>
          <w:tcPr>
            <w:tcW w:w="2200" w:type="dxa"/>
            <w:vAlign w:val="center"/>
          </w:tcPr>
          <w:p w14:paraId="37DC2E4B">
            <w:pPr>
              <w:keepNext w:val="0"/>
              <w:keepLines w:val="0"/>
              <w:suppressLineNumbers w:val="0"/>
              <w:spacing w:before="0" w:beforeAutospacing="0" w:after="0" w:afterAutospacing="0"/>
              <w:ind w:left="0" w:leftChars="0" w:right="0" w:firstLine="0" w:firstLineChars="0"/>
              <w:jc w:val="center"/>
              <w:rPr>
                <w:rFonts w:hint="default"/>
              </w:rPr>
            </w:pPr>
          </w:p>
        </w:tc>
      </w:tr>
    </w:tbl>
    <w:p w14:paraId="784A6289">
      <w:pPr>
        <w:pStyle w:val="11"/>
        <w:keepNext w:val="0"/>
        <w:keepLines w:val="0"/>
        <w:widowControl/>
        <w:suppressLineNumbers w:val="0"/>
        <w:rPr>
          <w:rFonts w:hint="eastAsia" w:ascii="宋体" w:hAnsi="宋体" w:eastAsia="宋体" w:cs="宋体"/>
          <w:sz w:val="21"/>
          <w:szCs w:val="21"/>
          <w:woUserID w:val="4"/>
        </w:rPr>
      </w:pPr>
      <w:bookmarkStart w:id="56" w:name="_Toc786289678"/>
      <w:r>
        <w:rPr>
          <w:rFonts w:hint="eastAsia" w:ascii="宋体" w:hAnsi="宋体" w:eastAsia="宋体" w:cs="宋体"/>
          <w:sz w:val="21"/>
          <w:szCs w:val="21"/>
          <w:woUserID w:val="4"/>
        </w:rPr>
        <w:t>DAO 数据访问类：</w:t>
      </w:r>
    </w:p>
    <w:p w14:paraId="494522F8">
      <w:pPr>
        <w:pStyle w:val="11"/>
        <w:keepNext w:val="0"/>
        <w:keepLines w:val="0"/>
        <w:widowControl/>
        <w:numPr>
          <w:ilvl w:val="0"/>
          <w:numId w:val="27"/>
        </w:numPr>
        <w:suppressLineNumbers w:val="0"/>
        <w:rPr>
          <w:rFonts w:hint="eastAsia" w:ascii="宋体" w:hAnsi="宋体" w:eastAsia="宋体" w:cs="宋体"/>
          <w:kern w:val="0"/>
          <w:sz w:val="21"/>
          <w:szCs w:val="21"/>
          <w:lang w:val="en-US" w:eastAsia="zh-CN" w:bidi="ar"/>
          <w:woUserID w:val="4"/>
        </w:rPr>
      </w:pPr>
      <w:r>
        <w:rPr>
          <w:rFonts w:hint="eastAsia" w:ascii="宋体" w:hAnsi="宋体" w:eastAsia="宋体" w:cs="宋体"/>
          <w:sz w:val="21"/>
          <w:szCs w:val="21"/>
          <w:woUserID w:val="4"/>
        </w:rPr>
        <w:t>DoctorDAO：封装tblDoctor表的数据库访问，包含按科室查询医生、按编号查询医生、新增、修改、删除医生，提供接口判断该医生是否存在待就诊挂号记录。</w:t>
      </w:r>
    </w:p>
    <w:p w14:paraId="0A0A48B4">
      <w:pPr>
        <w:pStyle w:val="11"/>
        <w:keepNext w:val="0"/>
        <w:keepLines w:val="0"/>
        <w:widowControl/>
        <w:numPr>
          <w:ilvl w:val="0"/>
          <w:numId w:val="27"/>
        </w:numPr>
        <w:suppressLineNumbers w:val="0"/>
        <w:rPr>
          <w:rFonts w:ascii="宋体" w:hAnsi="宋体" w:eastAsia="宋体" w:cs="宋体"/>
          <w:kern w:val="0"/>
          <w:sz w:val="21"/>
          <w:szCs w:val="21"/>
          <w:lang w:val="en-US" w:eastAsia="zh-CN" w:bidi="ar"/>
          <w:woUserID w:val="4"/>
        </w:rPr>
      </w:pPr>
      <w:r>
        <w:rPr>
          <w:rFonts w:hint="eastAsia" w:ascii="宋体" w:hAnsi="宋体" w:eastAsia="宋体" w:cs="宋体"/>
          <w:sz w:val="21"/>
          <w:szCs w:val="21"/>
          <w:woUserID w:val="4"/>
        </w:rPr>
        <w:t>AppointmentDAO：封装tblAppointment表数据库访问，支持查询个人挂号记录、查询全部挂号记录、校验用户预约时间冲突、插入挂号记录、按编号查询预约、更新预约取消状态</w:t>
      </w:r>
      <w:r>
        <w:rPr>
          <w:woUserID w:val="4"/>
        </w:rPr>
        <w:t>。</w:t>
      </w:r>
    </w:p>
    <w:p w14:paraId="52DF5945">
      <w:pPr>
        <w:keepNext w:val="0"/>
        <w:keepLines w:val="0"/>
        <w:widowControl/>
        <w:suppressLineNumbers w:val="0"/>
        <w:jc w:val="left"/>
        <w:rPr>
          <w:rFonts w:ascii="宋体" w:hAnsi="宋体" w:eastAsia="宋体" w:cs="宋体"/>
          <w:kern w:val="0"/>
          <w:sz w:val="21"/>
          <w:szCs w:val="21"/>
          <w:lang w:val="en-US" w:eastAsia="zh-CN" w:bidi="ar"/>
          <w:woUserID w:val="4"/>
        </w:rPr>
      </w:pPr>
      <w:r>
        <w:rPr>
          <w:rFonts w:ascii="宋体" w:hAnsi="宋体" w:eastAsia="宋体" w:cs="宋体"/>
          <w:kern w:val="0"/>
          <w:sz w:val="21"/>
          <w:szCs w:val="21"/>
          <w:lang w:val="en-US" w:eastAsia="zh-CN" w:bidi="ar"/>
          <w:woUserID w:val="4"/>
        </w:rPr>
        <w:t>UI 类：</w:t>
      </w:r>
    </w:p>
    <w:p w14:paraId="3EB77910">
      <w:pPr>
        <w:keepNext w:val="0"/>
        <w:keepLines w:val="0"/>
        <w:widowControl/>
        <w:suppressLineNumbers w:val="0"/>
        <w:jc w:val="left"/>
        <w:rPr>
          <w:sz w:val="21"/>
          <w:szCs w:val="21"/>
          <w:woUserID w:val="4"/>
        </w:rPr>
      </w:pPr>
      <w:r>
        <w:rPr>
          <w:rFonts w:ascii="宋体" w:hAnsi="宋体" w:eastAsia="宋体" w:cs="宋体"/>
          <w:kern w:val="0"/>
          <w:sz w:val="21"/>
          <w:szCs w:val="21"/>
          <w:lang w:val="en-US" w:eastAsia="zh-CN" w:bidi="ar"/>
          <w:woUserID w:val="4"/>
        </w:rPr>
        <w:t>HospitalMainWindow（医院主窗口类）</w:t>
      </w:r>
    </w:p>
    <w:tbl>
      <w:tblPr>
        <w:tblStyle w:val="13"/>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700"/>
        <w:gridCol w:w="1505"/>
        <w:gridCol w:w="4095"/>
        <w:gridCol w:w="2200"/>
      </w:tblGrid>
      <w:tr w14:paraId="171DD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shd w:val="clear" w:color="auto" w:fill="D9D9D9"/>
            <w:vAlign w:val="center"/>
          </w:tcPr>
          <w:p w14:paraId="26CF6A6E">
            <w:pPr>
              <w:keepNext w:val="0"/>
              <w:keepLines w:val="0"/>
              <w:suppressLineNumbers w:val="0"/>
              <w:spacing w:before="0" w:beforeAutospacing="0" w:after="0" w:afterAutospacing="0"/>
              <w:ind w:left="0" w:right="0"/>
              <w:jc w:val="center"/>
              <w:rPr>
                <w:rFonts w:hint="default"/>
                <w:woUserID w:val="4"/>
              </w:rPr>
            </w:pPr>
            <w:r>
              <w:rPr>
                <w:rFonts w:hint="eastAsia"/>
                <w:b/>
                <w:bCs/>
                <w:sz w:val="20"/>
                <w:szCs w:val="20"/>
                <w:woUserID w:val="4"/>
              </w:rPr>
              <w:t>序号</w:t>
            </w:r>
          </w:p>
        </w:tc>
        <w:tc>
          <w:tcPr>
            <w:tcW w:w="1505" w:type="dxa"/>
            <w:shd w:val="clear" w:color="auto" w:fill="D9D9D9"/>
            <w:vAlign w:val="center"/>
          </w:tcPr>
          <w:p w14:paraId="04B02C4A">
            <w:pPr>
              <w:keepNext w:val="0"/>
              <w:keepLines w:val="0"/>
              <w:suppressLineNumbers w:val="0"/>
              <w:spacing w:before="0" w:beforeAutospacing="0" w:after="0" w:afterAutospacing="0"/>
              <w:ind w:left="0" w:right="0"/>
              <w:jc w:val="center"/>
              <w:rPr>
                <w:rFonts w:hint="default"/>
                <w:woUserID w:val="4"/>
              </w:rPr>
            </w:pPr>
            <w:r>
              <w:rPr>
                <w:rFonts w:hint="eastAsia"/>
                <w:b/>
                <w:bCs/>
                <w:sz w:val="20"/>
                <w:szCs w:val="20"/>
                <w:woUserID w:val="4"/>
              </w:rPr>
              <w:t>名称</w:t>
            </w:r>
          </w:p>
        </w:tc>
        <w:tc>
          <w:tcPr>
            <w:tcW w:w="4095" w:type="dxa"/>
            <w:shd w:val="clear" w:color="auto" w:fill="D9D9D9"/>
            <w:vAlign w:val="center"/>
          </w:tcPr>
          <w:p w14:paraId="0977209B">
            <w:pPr>
              <w:keepNext w:val="0"/>
              <w:keepLines w:val="0"/>
              <w:suppressLineNumbers w:val="0"/>
              <w:spacing w:before="0" w:beforeAutospacing="0" w:after="0" w:afterAutospacing="0"/>
              <w:ind w:left="0" w:right="0"/>
              <w:jc w:val="center"/>
              <w:rPr>
                <w:rFonts w:hint="eastAsia" w:eastAsia="宋体"/>
                <w:lang w:eastAsia="zh"/>
                <w:woUserID w:val="4"/>
              </w:rPr>
            </w:pPr>
            <w:r>
              <w:rPr>
                <w:rFonts w:hint="eastAsia"/>
                <w:lang w:eastAsia="zh"/>
                <w:woUserID w:val="4"/>
              </w:rPr>
              <w:t>成员</w:t>
            </w:r>
          </w:p>
        </w:tc>
        <w:tc>
          <w:tcPr>
            <w:tcW w:w="2200" w:type="dxa"/>
            <w:shd w:val="clear" w:color="auto" w:fill="D9D9D9"/>
            <w:vAlign w:val="center"/>
          </w:tcPr>
          <w:p w14:paraId="74AB12B0">
            <w:pPr>
              <w:keepNext w:val="0"/>
              <w:keepLines w:val="0"/>
              <w:suppressLineNumbers w:val="0"/>
              <w:spacing w:before="0" w:beforeAutospacing="0" w:after="0" w:afterAutospacing="0"/>
              <w:ind w:left="0" w:right="0"/>
              <w:jc w:val="center"/>
              <w:rPr>
                <w:rFonts w:hint="default"/>
                <w:woUserID w:val="4"/>
              </w:rPr>
            </w:pPr>
            <w:r>
              <w:rPr>
                <w:rFonts w:hint="eastAsia"/>
                <w:b/>
                <w:bCs/>
                <w:sz w:val="20"/>
                <w:szCs w:val="20"/>
                <w:woUserID w:val="4"/>
              </w:rPr>
              <w:t>备注</w:t>
            </w:r>
          </w:p>
        </w:tc>
      </w:tr>
      <w:tr w14:paraId="286C1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146ADF47">
            <w:pPr>
              <w:keepNext w:val="0"/>
              <w:keepLines w:val="0"/>
              <w:suppressLineNumbers w:val="0"/>
              <w:spacing w:before="0" w:beforeAutospacing="0" w:after="0" w:afterAutospacing="0"/>
              <w:ind w:left="0" w:right="0"/>
              <w:jc w:val="center"/>
              <w:rPr>
                <w:rFonts w:hint="default"/>
                <w:woUserID w:val="4"/>
              </w:rPr>
            </w:pPr>
            <w:r>
              <w:rPr>
                <w:rFonts w:hint="eastAsia"/>
                <w:sz w:val="20"/>
                <w:szCs w:val="20"/>
                <w:woUserID w:val="4"/>
              </w:rPr>
              <w:t>1</w:t>
            </w:r>
          </w:p>
        </w:tc>
        <w:tc>
          <w:tcPr>
            <w:tcW w:w="1505" w:type="dxa"/>
            <w:vAlign w:val="center"/>
          </w:tcPr>
          <w:p w14:paraId="758189A8">
            <w:pPr>
              <w:keepNext w:val="0"/>
              <w:keepLines w:val="0"/>
              <w:suppressLineNumbers w:val="0"/>
              <w:spacing w:before="0" w:beforeAutospacing="0" w:after="0" w:afterAutospacing="0"/>
              <w:ind w:left="0" w:right="0"/>
              <w:jc w:val="center"/>
              <w:rPr>
                <w:rFonts w:hint="default"/>
                <w:sz w:val="21"/>
                <w:szCs w:val="21"/>
                <w:woUserID w:val="4"/>
              </w:rPr>
            </w:pPr>
            <w:r>
              <w:rPr>
                <w:rFonts w:hint="default" w:ascii="宋体" w:hAnsi="宋体" w:eastAsia="宋体" w:cs="宋体"/>
                <w:sz w:val="21"/>
                <w:szCs w:val="21"/>
                <w:woUserID w:val="4"/>
              </w:rPr>
              <w:t>主面板</w:t>
            </w:r>
          </w:p>
        </w:tc>
        <w:tc>
          <w:tcPr>
            <w:tcW w:w="4095" w:type="dxa"/>
            <w:vAlign w:val="center"/>
          </w:tcPr>
          <w:p w14:paraId="61030FB7">
            <w:pPr>
              <w:keepNext w:val="0"/>
              <w:keepLines w:val="0"/>
              <w:suppressLineNumbers w:val="0"/>
              <w:spacing w:before="0" w:beforeAutospacing="0" w:after="0" w:afterAutospacing="0"/>
              <w:ind w:left="0" w:right="0"/>
              <w:jc w:val="center"/>
              <w:rPr>
                <w:rFonts w:hint="default" w:ascii="Times New Roman" w:hAnsi="Times New Roman" w:cs="Times New Roman"/>
                <w:sz w:val="20"/>
                <w:szCs w:val="20"/>
                <w:woUserID w:val="4"/>
              </w:rPr>
            </w:pPr>
            <w:r>
              <w:rPr>
                <w:rFonts w:hint="default" w:ascii="Times New Roman" w:hAnsi="Times New Roman" w:eastAsia="宋体" w:cs="Times New Roman"/>
                <w:sz w:val="20"/>
                <w:szCs w:val="20"/>
                <w:woUserID w:val="4"/>
              </w:rPr>
              <w:t>JPanel mainPanel</w:t>
            </w:r>
          </w:p>
        </w:tc>
        <w:tc>
          <w:tcPr>
            <w:tcW w:w="2200" w:type="dxa"/>
            <w:vAlign w:val="center"/>
          </w:tcPr>
          <w:p w14:paraId="21D6CBE1">
            <w:pPr>
              <w:keepNext w:val="0"/>
              <w:keepLines w:val="0"/>
              <w:suppressLineNumbers w:val="0"/>
              <w:spacing w:before="0" w:beforeAutospacing="0" w:after="0" w:afterAutospacing="0"/>
              <w:ind w:left="0" w:right="0"/>
              <w:jc w:val="center"/>
              <w:rPr>
                <w:rFonts w:hint="default"/>
                <w:sz w:val="21"/>
                <w:szCs w:val="21"/>
                <w:woUserID w:val="4"/>
              </w:rPr>
            </w:pPr>
            <w:r>
              <w:rPr>
                <w:rFonts w:hint="default" w:ascii="宋体" w:hAnsi="宋体" w:eastAsia="宋体" w:cs="宋体"/>
                <w:sz w:val="21"/>
                <w:szCs w:val="21"/>
                <w:woUserID w:val="4"/>
              </w:rPr>
              <w:t>模块主容器</w:t>
            </w:r>
          </w:p>
        </w:tc>
      </w:tr>
      <w:tr w14:paraId="1221A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39E4BF31">
            <w:pPr>
              <w:keepNext w:val="0"/>
              <w:keepLines w:val="0"/>
              <w:suppressLineNumbers w:val="0"/>
              <w:spacing w:before="0" w:beforeAutospacing="0" w:after="0" w:afterAutospacing="0"/>
              <w:ind w:left="0" w:right="0"/>
              <w:jc w:val="center"/>
              <w:rPr>
                <w:rFonts w:hint="default"/>
                <w:woUserID w:val="4"/>
              </w:rPr>
            </w:pPr>
            <w:r>
              <w:rPr>
                <w:rFonts w:hint="eastAsia"/>
                <w:sz w:val="20"/>
                <w:szCs w:val="20"/>
                <w:woUserID w:val="4"/>
              </w:rPr>
              <w:t>2</w:t>
            </w:r>
          </w:p>
        </w:tc>
        <w:tc>
          <w:tcPr>
            <w:tcW w:w="1505" w:type="dxa"/>
            <w:vAlign w:val="center"/>
          </w:tcPr>
          <w:p w14:paraId="10EE3440">
            <w:pPr>
              <w:keepNext w:val="0"/>
              <w:keepLines w:val="0"/>
              <w:suppressLineNumbers w:val="0"/>
              <w:spacing w:before="0" w:beforeAutospacing="0" w:after="0" w:afterAutospacing="0"/>
              <w:ind w:left="0" w:right="0"/>
              <w:jc w:val="center"/>
              <w:rPr>
                <w:rFonts w:hint="default"/>
                <w:sz w:val="21"/>
                <w:szCs w:val="21"/>
                <w:woUserID w:val="4"/>
              </w:rPr>
            </w:pPr>
            <w:r>
              <w:rPr>
                <w:rFonts w:hint="default" w:ascii="宋体" w:hAnsi="宋体" w:eastAsia="宋体" w:cs="宋体"/>
                <w:sz w:val="21"/>
                <w:szCs w:val="21"/>
                <w:woUserID w:val="4"/>
              </w:rPr>
              <w:t>医生查询区</w:t>
            </w:r>
          </w:p>
        </w:tc>
        <w:tc>
          <w:tcPr>
            <w:tcW w:w="4095" w:type="dxa"/>
            <w:vAlign w:val="center"/>
          </w:tcPr>
          <w:p w14:paraId="38D77A9C">
            <w:pPr>
              <w:keepNext w:val="0"/>
              <w:keepLines w:val="0"/>
              <w:suppressLineNumbers w:val="0"/>
              <w:spacing w:before="0" w:beforeAutospacing="0" w:after="0" w:afterAutospacing="0"/>
              <w:ind w:left="0" w:right="0"/>
              <w:jc w:val="center"/>
              <w:rPr>
                <w:rFonts w:hint="default" w:ascii="Times New Roman" w:hAnsi="Times New Roman" w:cs="Times New Roman"/>
                <w:sz w:val="20"/>
                <w:szCs w:val="20"/>
                <w:woUserID w:val="4"/>
              </w:rPr>
            </w:pPr>
            <w:r>
              <w:rPr>
                <w:rFonts w:hint="default" w:ascii="Times New Roman" w:hAnsi="Times New Roman" w:eastAsia="宋体" w:cs="Times New Roman"/>
                <w:sz w:val="20"/>
                <w:szCs w:val="20"/>
                <w:woUserID w:val="4"/>
              </w:rPr>
              <w:t>JPanel searchPanel</w:t>
            </w:r>
          </w:p>
        </w:tc>
        <w:tc>
          <w:tcPr>
            <w:tcW w:w="2200" w:type="dxa"/>
            <w:vAlign w:val="center"/>
          </w:tcPr>
          <w:p w14:paraId="64F1A39B">
            <w:pPr>
              <w:keepNext w:val="0"/>
              <w:keepLines w:val="0"/>
              <w:suppressLineNumbers w:val="0"/>
              <w:spacing w:before="0" w:beforeAutospacing="0" w:after="0" w:afterAutospacing="0"/>
              <w:ind w:left="0" w:right="0"/>
              <w:jc w:val="center"/>
              <w:rPr>
                <w:rFonts w:hint="default"/>
                <w:sz w:val="21"/>
                <w:szCs w:val="21"/>
                <w:woUserID w:val="4"/>
              </w:rPr>
            </w:pPr>
            <w:r>
              <w:rPr>
                <w:rFonts w:hint="default" w:ascii="宋体" w:hAnsi="宋体" w:eastAsia="宋体" w:cs="宋体"/>
                <w:sz w:val="21"/>
                <w:szCs w:val="21"/>
                <w:woUserID w:val="4"/>
              </w:rPr>
              <w:t>科室输入框、查询按钮</w:t>
            </w:r>
          </w:p>
        </w:tc>
      </w:tr>
      <w:tr w14:paraId="06286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147B614D">
            <w:pPr>
              <w:keepNext w:val="0"/>
              <w:keepLines w:val="0"/>
              <w:suppressLineNumbers w:val="0"/>
              <w:spacing w:before="0" w:beforeAutospacing="0" w:after="0" w:afterAutospacing="0"/>
              <w:ind w:left="0" w:right="0"/>
              <w:jc w:val="center"/>
              <w:rPr>
                <w:rFonts w:hint="default"/>
                <w:woUserID w:val="4"/>
              </w:rPr>
            </w:pPr>
            <w:r>
              <w:rPr>
                <w:rFonts w:hint="eastAsia"/>
                <w:sz w:val="20"/>
                <w:szCs w:val="20"/>
                <w:woUserID w:val="4"/>
              </w:rPr>
              <w:t>3</w:t>
            </w:r>
          </w:p>
        </w:tc>
        <w:tc>
          <w:tcPr>
            <w:tcW w:w="1505" w:type="dxa"/>
            <w:vAlign w:val="center"/>
          </w:tcPr>
          <w:p w14:paraId="6CB4EC7B">
            <w:pPr>
              <w:keepNext w:val="0"/>
              <w:keepLines w:val="0"/>
              <w:suppressLineNumbers w:val="0"/>
              <w:spacing w:before="0" w:beforeAutospacing="0" w:after="0" w:afterAutospacing="0"/>
              <w:ind w:left="0" w:right="0"/>
              <w:jc w:val="center"/>
              <w:rPr>
                <w:rFonts w:hint="default"/>
                <w:sz w:val="21"/>
                <w:szCs w:val="21"/>
                <w:woUserID w:val="4"/>
              </w:rPr>
            </w:pPr>
            <w:r>
              <w:rPr>
                <w:rFonts w:hint="default" w:ascii="宋体" w:hAnsi="宋体" w:eastAsia="宋体" w:cs="宋体"/>
                <w:sz w:val="21"/>
                <w:szCs w:val="21"/>
                <w:woUserID w:val="4"/>
              </w:rPr>
              <w:t>医生表格</w:t>
            </w:r>
          </w:p>
        </w:tc>
        <w:tc>
          <w:tcPr>
            <w:tcW w:w="4095" w:type="dxa"/>
            <w:vAlign w:val="center"/>
          </w:tcPr>
          <w:p w14:paraId="0FEAEE24">
            <w:pPr>
              <w:keepNext w:val="0"/>
              <w:keepLines w:val="0"/>
              <w:suppressLineNumbers w:val="0"/>
              <w:spacing w:before="0" w:beforeAutospacing="0" w:after="0" w:afterAutospacing="0"/>
              <w:ind w:left="0" w:right="0"/>
              <w:jc w:val="center"/>
              <w:rPr>
                <w:rFonts w:hint="default" w:ascii="Times New Roman" w:hAnsi="Times New Roman" w:cs="Times New Roman"/>
                <w:sz w:val="20"/>
                <w:szCs w:val="20"/>
                <w:woUserID w:val="4"/>
              </w:rPr>
            </w:pPr>
            <w:r>
              <w:rPr>
                <w:rFonts w:hint="default" w:ascii="Times New Roman" w:hAnsi="Times New Roman" w:eastAsia="宋体" w:cs="Times New Roman"/>
                <w:sz w:val="20"/>
                <w:szCs w:val="20"/>
                <w:woUserID w:val="4"/>
              </w:rPr>
              <w:t>JTable doctorTable</w:t>
            </w:r>
          </w:p>
        </w:tc>
        <w:tc>
          <w:tcPr>
            <w:tcW w:w="2200" w:type="dxa"/>
            <w:vAlign w:val="center"/>
          </w:tcPr>
          <w:p w14:paraId="75C0EC89">
            <w:pPr>
              <w:keepNext w:val="0"/>
              <w:keepLines w:val="0"/>
              <w:suppressLineNumbers w:val="0"/>
              <w:spacing w:before="0" w:beforeAutospacing="0" w:after="0" w:afterAutospacing="0"/>
              <w:ind w:left="0" w:right="0"/>
              <w:jc w:val="center"/>
              <w:rPr>
                <w:rFonts w:hint="default"/>
                <w:sz w:val="21"/>
                <w:szCs w:val="21"/>
                <w:woUserID w:val="4"/>
              </w:rPr>
            </w:pPr>
            <w:r>
              <w:rPr>
                <w:rFonts w:hint="default" w:ascii="宋体" w:hAnsi="宋体" w:eastAsia="宋体" w:cs="宋体"/>
                <w:sz w:val="21"/>
                <w:szCs w:val="21"/>
                <w:woUserID w:val="4"/>
              </w:rPr>
              <w:t>展示医生列表</w:t>
            </w:r>
          </w:p>
        </w:tc>
      </w:tr>
      <w:tr w14:paraId="7AF87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1408CEC5">
            <w:pPr>
              <w:keepNext w:val="0"/>
              <w:keepLines w:val="0"/>
              <w:suppressLineNumbers w:val="0"/>
              <w:spacing w:before="0" w:beforeAutospacing="0" w:after="0" w:afterAutospacing="0"/>
              <w:ind w:left="0" w:right="0"/>
              <w:jc w:val="center"/>
              <w:rPr>
                <w:rFonts w:hint="default"/>
                <w:woUserID w:val="4"/>
              </w:rPr>
            </w:pPr>
            <w:r>
              <w:rPr>
                <w:rFonts w:hint="eastAsia"/>
                <w:sz w:val="20"/>
                <w:szCs w:val="20"/>
                <w:woUserID w:val="4"/>
              </w:rPr>
              <w:t>4</w:t>
            </w:r>
          </w:p>
        </w:tc>
        <w:tc>
          <w:tcPr>
            <w:tcW w:w="1505" w:type="dxa"/>
            <w:vAlign w:val="center"/>
          </w:tcPr>
          <w:p w14:paraId="6BA99A5F">
            <w:pPr>
              <w:keepNext w:val="0"/>
              <w:keepLines w:val="0"/>
              <w:suppressLineNumbers w:val="0"/>
              <w:spacing w:before="0" w:beforeAutospacing="0" w:after="0" w:afterAutospacing="0"/>
              <w:ind w:left="0" w:right="0"/>
              <w:jc w:val="center"/>
              <w:rPr>
                <w:rFonts w:hint="default"/>
                <w:sz w:val="21"/>
                <w:szCs w:val="21"/>
                <w:woUserID w:val="4"/>
              </w:rPr>
            </w:pPr>
            <w:r>
              <w:rPr>
                <w:rFonts w:hint="default" w:ascii="宋体" w:hAnsi="宋体" w:eastAsia="宋体" w:cs="宋体"/>
                <w:sz w:val="21"/>
                <w:szCs w:val="21"/>
                <w:woUserID w:val="4"/>
              </w:rPr>
              <w:t>挂号记录表格</w:t>
            </w:r>
          </w:p>
        </w:tc>
        <w:tc>
          <w:tcPr>
            <w:tcW w:w="4095" w:type="dxa"/>
            <w:vAlign w:val="center"/>
          </w:tcPr>
          <w:p w14:paraId="3636324D">
            <w:pPr>
              <w:keepNext w:val="0"/>
              <w:keepLines w:val="0"/>
              <w:suppressLineNumbers w:val="0"/>
              <w:spacing w:before="0" w:beforeAutospacing="0" w:after="0" w:afterAutospacing="0"/>
              <w:ind w:left="0" w:right="0"/>
              <w:jc w:val="center"/>
              <w:rPr>
                <w:rFonts w:hint="default" w:ascii="Times New Roman" w:hAnsi="Times New Roman" w:cs="Times New Roman"/>
                <w:sz w:val="20"/>
                <w:szCs w:val="20"/>
                <w:woUserID w:val="4"/>
              </w:rPr>
            </w:pPr>
            <w:r>
              <w:rPr>
                <w:rFonts w:hint="default" w:ascii="Times New Roman" w:hAnsi="Times New Roman" w:eastAsia="宋体" w:cs="Times New Roman"/>
                <w:sz w:val="20"/>
                <w:szCs w:val="20"/>
                <w:woUserID w:val="4"/>
              </w:rPr>
              <w:t>JTable appointmentTable</w:t>
            </w:r>
          </w:p>
        </w:tc>
        <w:tc>
          <w:tcPr>
            <w:tcW w:w="2200" w:type="dxa"/>
            <w:vAlign w:val="center"/>
          </w:tcPr>
          <w:p w14:paraId="3586ABD1">
            <w:pPr>
              <w:keepNext w:val="0"/>
              <w:keepLines w:val="0"/>
              <w:suppressLineNumbers w:val="0"/>
              <w:spacing w:before="0" w:beforeAutospacing="0" w:after="0" w:afterAutospacing="0"/>
              <w:ind w:left="0" w:right="0"/>
              <w:jc w:val="center"/>
              <w:rPr>
                <w:rFonts w:hint="default"/>
                <w:sz w:val="21"/>
                <w:szCs w:val="21"/>
                <w:woUserID w:val="4"/>
              </w:rPr>
            </w:pPr>
            <w:r>
              <w:rPr>
                <w:rFonts w:hint="default" w:ascii="宋体" w:hAnsi="宋体" w:eastAsia="宋体" w:cs="宋体"/>
                <w:sz w:val="21"/>
                <w:szCs w:val="21"/>
                <w:woUserID w:val="4"/>
              </w:rPr>
              <w:t>展示挂号预约记录</w:t>
            </w:r>
          </w:p>
        </w:tc>
      </w:tr>
      <w:tr w14:paraId="6FA8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22105041">
            <w:pPr>
              <w:keepNext w:val="0"/>
              <w:keepLines w:val="0"/>
              <w:suppressLineNumbers w:val="0"/>
              <w:spacing w:before="0" w:beforeAutospacing="0" w:after="0" w:afterAutospacing="0"/>
              <w:ind w:left="0" w:leftChars="0" w:right="0" w:firstLine="0" w:firstLineChars="0"/>
              <w:jc w:val="center"/>
              <w:rPr>
                <w:rFonts w:hint="eastAsia" w:eastAsia="宋体"/>
                <w:sz w:val="20"/>
                <w:szCs w:val="20"/>
                <w:lang w:eastAsia="zh"/>
                <w:woUserID w:val="4"/>
              </w:rPr>
            </w:pPr>
            <w:r>
              <w:rPr>
                <w:rFonts w:hint="eastAsia"/>
                <w:sz w:val="20"/>
                <w:szCs w:val="20"/>
                <w:lang w:eastAsia="zh"/>
                <w:woUserID w:val="4"/>
              </w:rPr>
              <w:t>5</w:t>
            </w:r>
          </w:p>
        </w:tc>
        <w:tc>
          <w:tcPr>
            <w:tcW w:w="1505" w:type="dxa"/>
            <w:shd w:val="clear" w:color="auto" w:fill="auto"/>
            <w:vAlign w:val="center"/>
          </w:tcPr>
          <w:p w14:paraId="03F472D8">
            <w:pPr>
              <w:keepNext w:val="0"/>
              <w:keepLines w:val="0"/>
              <w:suppressLineNumbers w:val="0"/>
              <w:spacing w:before="0" w:beforeAutospacing="0" w:after="0" w:afterAutospacing="0"/>
              <w:ind w:left="0" w:leftChars="0" w:right="0" w:firstLine="0" w:firstLineChars="0"/>
              <w:jc w:val="center"/>
              <w:rPr>
                <w:rFonts w:hint="eastAsia" w:ascii="Times New Roman" w:hAnsi="Times New Roman" w:eastAsia="宋体" w:cs="Times New Roman"/>
                <w:kern w:val="2"/>
                <w:sz w:val="21"/>
                <w:szCs w:val="21"/>
                <w:lang w:val="en-US" w:eastAsia="zh-CN" w:bidi="ar-SA"/>
                <w:woUserID w:val="4"/>
              </w:rPr>
            </w:pPr>
            <w:r>
              <w:rPr>
                <w:rFonts w:hint="default" w:ascii="宋体" w:hAnsi="宋体" w:eastAsia="宋体" w:cs="宋体"/>
                <w:sz w:val="21"/>
                <w:szCs w:val="21"/>
                <w:woUserID w:val="4"/>
              </w:rPr>
              <w:t>预约挂号按钮</w:t>
            </w:r>
          </w:p>
        </w:tc>
        <w:tc>
          <w:tcPr>
            <w:tcW w:w="4095" w:type="dxa"/>
            <w:shd w:val="clear" w:color="auto" w:fill="auto"/>
            <w:vAlign w:val="center"/>
          </w:tcPr>
          <w:p w14:paraId="63DAE1FA">
            <w:pPr>
              <w:keepNext w:val="0"/>
              <w:keepLines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kern w:val="2"/>
                <w:sz w:val="20"/>
                <w:szCs w:val="20"/>
                <w:lang w:val="en-US" w:eastAsia="zh-CN" w:bidi="ar-SA"/>
                <w:woUserID w:val="4"/>
              </w:rPr>
            </w:pPr>
            <w:r>
              <w:rPr>
                <w:rFonts w:hint="default" w:ascii="Times New Roman" w:hAnsi="Times New Roman" w:eastAsia="宋体" w:cs="Times New Roman"/>
                <w:sz w:val="20"/>
                <w:szCs w:val="20"/>
                <w:woUserID w:val="4"/>
              </w:rPr>
              <w:t>JButton btnMakeAppoint</w:t>
            </w:r>
          </w:p>
        </w:tc>
        <w:tc>
          <w:tcPr>
            <w:tcW w:w="2200" w:type="dxa"/>
            <w:vAlign w:val="center"/>
          </w:tcPr>
          <w:p w14:paraId="55392161">
            <w:pPr>
              <w:keepNext w:val="0"/>
              <w:keepLines w:val="0"/>
              <w:suppressLineNumbers w:val="0"/>
              <w:spacing w:before="0" w:beforeAutospacing="0" w:after="0" w:afterAutospacing="0"/>
              <w:ind w:left="0" w:leftChars="0" w:right="0" w:firstLine="0" w:firstLineChars="0"/>
              <w:jc w:val="center"/>
              <w:rPr>
                <w:rFonts w:hint="default"/>
                <w:sz w:val="21"/>
                <w:szCs w:val="21"/>
                <w:woUserID w:val="4"/>
              </w:rPr>
            </w:pPr>
            <w:r>
              <w:rPr>
                <w:rFonts w:hint="default" w:ascii="宋体" w:hAnsi="宋体" w:eastAsia="宋体" w:cs="宋体"/>
                <w:sz w:val="21"/>
                <w:szCs w:val="21"/>
                <w:woUserID w:val="4"/>
              </w:rPr>
              <w:t>选中医生后激活</w:t>
            </w:r>
          </w:p>
        </w:tc>
      </w:tr>
      <w:tr w14:paraId="461C3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5A9163A1">
            <w:pPr>
              <w:keepNext w:val="0"/>
              <w:keepLines w:val="0"/>
              <w:suppressLineNumbers w:val="0"/>
              <w:spacing w:before="0" w:beforeAutospacing="0" w:after="0" w:afterAutospacing="0"/>
              <w:ind w:left="0" w:leftChars="0" w:right="0" w:firstLine="0" w:firstLineChars="0"/>
              <w:jc w:val="center"/>
              <w:rPr>
                <w:rFonts w:hint="eastAsia" w:eastAsia="宋体"/>
                <w:sz w:val="20"/>
                <w:szCs w:val="20"/>
                <w:lang w:eastAsia="zh"/>
                <w:woUserID w:val="4"/>
              </w:rPr>
            </w:pPr>
            <w:r>
              <w:rPr>
                <w:rFonts w:hint="eastAsia"/>
                <w:sz w:val="20"/>
                <w:szCs w:val="20"/>
                <w:lang w:eastAsia="zh"/>
                <w:woUserID w:val="4"/>
              </w:rPr>
              <w:t>6</w:t>
            </w:r>
          </w:p>
        </w:tc>
        <w:tc>
          <w:tcPr>
            <w:tcW w:w="1505" w:type="dxa"/>
            <w:shd w:val="clear" w:color="auto" w:fill="auto"/>
            <w:vAlign w:val="center"/>
          </w:tcPr>
          <w:p w14:paraId="5FC2B702">
            <w:pPr>
              <w:keepNext w:val="0"/>
              <w:keepLines w:val="0"/>
              <w:suppressLineNumbers w:val="0"/>
              <w:spacing w:before="0" w:beforeAutospacing="0" w:after="0" w:afterAutospacing="0"/>
              <w:ind w:left="0" w:leftChars="0" w:right="0" w:firstLine="0" w:firstLineChars="0"/>
              <w:jc w:val="center"/>
              <w:rPr>
                <w:rFonts w:hint="eastAsia" w:ascii="Times New Roman" w:hAnsi="Times New Roman" w:eastAsia="宋体" w:cs="Times New Roman"/>
                <w:kern w:val="2"/>
                <w:sz w:val="21"/>
                <w:szCs w:val="21"/>
                <w:lang w:val="en-US" w:eastAsia="zh-CN" w:bidi="ar-SA"/>
                <w:woUserID w:val="4"/>
              </w:rPr>
            </w:pPr>
            <w:r>
              <w:rPr>
                <w:rFonts w:hint="default" w:ascii="宋体" w:hAnsi="宋体" w:eastAsia="宋体" w:cs="宋体"/>
                <w:sz w:val="21"/>
                <w:szCs w:val="21"/>
                <w:woUserID w:val="4"/>
              </w:rPr>
              <w:t>取消预约按钮</w:t>
            </w:r>
          </w:p>
        </w:tc>
        <w:tc>
          <w:tcPr>
            <w:tcW w:w="4095" w:type="dxa"/>
            <w:shd w:val="clear" w:color="auto" w:fill="auto"/>
            <w:vAlign w:val="center"/>
          </w:tcPr>
          <w:p w14:paraId="779C969C">
            <w:pPr>
              <w:keepNext w:val="0"/>
              <w:keepLines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kern w:val="2"/>
                <w:sz w:val="20"/>
                <w:szCs w:val="20"/>
                <w:lang w:val="en-US" w:eastAsia="zh-CN" w:bidi="ar-SA"/>
                <w:woUserID w:val="4"/>
              </w:rPr>
            </w:pPr>
            <w:r>
              <w:rPr>
                <w:rFonts w:hint="default" w:ascii="Times New Roman" w:hAnsi="Times New Roman" w:eastAsia="宋体" w:cs="Times New Roman"/>
                <w:sz w:val="20"/>
                <w:szCs w:val="20"/>
                <w:woUserID w:val="4"/>
              </w:rPr>
              <w:t>JButton btnCancelAppoint</w:t>
            </w:r>
          </w:p>
        </w:tc>
        <w:tc>
          <w:tcPr>
            <w:tcW w:w="2200" w:type="dxa"/>
            <w:vAlign w:val="center"/>
          </w:tcPr>
          <w:p w14:paraId="5319DC7D">
            <w:pPr>
              <w:keepNext w:val="0"/>
              <w:keepLines w:val="0"/>
              <w:suppressLineNumbers w:val="0"/>
              <w:spacing w:before="0" w:beforeAutospacing="0" w:after="0" w:afterAutospacing="0"/>
              <w:ind w:left="0" w:leftChars="0" w:right="0" w:firstLine="0" w:firstLineChars="0"/>
              <w:jc w:val="center"/>
              <w:rPr>
                <w:rFonts w:hint="default"/>
                <w:sz w:val="21"/>
                <w:szCs w:val="21"/>
                <w:woUserID w:val="4"/>
              </w:rPr>
            </w:pPr>
            <w:r>
              <w:rPr>
                <w:rFonts w:hint="default" w:ascii="宋体" w:hAnsi="宋体" w:eastAsia="宋体" w:cs="宋体"/>
                <w:sz w:val="21"/>
                <w:szCs w:val="21"/>
                <w:woUserID w:val="4"/>
              </w:rPr>
              <w:t>仅待就诊记录可用</w:t>
            </w:r>
          </w:p>
        </w:tc>
      </w:tr>
      <w:tr w14:paraId="3B705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3F730451">
            <w:pPr>
              <w:keepNext w:val="0"/>
              <w:keepLines w:val="0"/>
              <w:suppressLineNumbers w:val="0"/>
              <w:spacing w:before="0" w:beforeAutospacing="0" w:after="0" w:afterAutospacing="0"/>
              <w:ind w:left="0" w:leftChars="0" w:right="0" w:firstLine="0" w:firstLineChars="0"/>
              <w:jc w:val="center"/>
              <w:rPr>
                <w:rFonts w:hint="eastAsia" w:eastAsia="宋体"/>
                <w:sz w:val="20"/>
                <w:szCs w:val="20"/>
                <w:lang w:eastAsia="zh"/>
                <w:woUserID w:val="4"/>
              </w:rPr>
            </w:pPr>
            <w:r>
              <w:rPr>
                <w:rFonts w:hint="eastAsia"/>
                <w:sz w:val="20"/>
                <w:szCs w:val="20"/>
                <w:lang w:eastAsia="zh"/>
                <w:woUserID w:val="4"/>
              </w:rPr>
              <w:t>7</w:t>
            </w:r>
          </w:p>
        </w:tc>
        <w:tc>
          <w:tcPr>
            <w:tcW w:w="1505" w:type="dxa"/>
            <w:shd w:val="clear" w:color="auto" w:fill="auto"/>
            <w:vAlign w:val="center"/>
          </w:tcPr>
          <w:p w14:paraId="3439318B">
            <w:pPr>
              <w:keepNext w:val="0"/>
              <w:keepLines w:val="0"/>
              <w:suppressLineNumbers w:val="0"/>
              <w:spacing w:before="0" w:beforeAutospacing="0" w:after="0" w:afterAutospacing="0"/>
              <w:ind w:left="0" w:leftChars="0" w:right="0" w:firstLine="0" w:firstLineChars="0"/>
              <w:jc w:val="center"/>
              <w:rPr>
                <w:rFonts w:hint="eastAsia" w:ascii="Times New Roman" w:hAnsi="Times New Roman" w:eastAsia="宋体" w:cs="Times New Roman"/>
                <w:kern w:val="2"/>
                <w:sz w:val="21"/>
                <w:szCs w:val="21"/>
                <w:lang w:val="en-US" w:eastAsia="zh-CN" w:bidi="ar-SA"/>
                <w:woUserID w:val="4"/>
              </w:rPr>
            </w:pPr>
            <w:r>
              <w:rPr>
                <w:rFonts w:hint="default" w:ascii="宋体" w:hAnsi="宋体" w:eastAsia="宋体" w:cs="宋体"/>
                <w:sz w:val="21"/>
                <w:szCs w:val="21"/>
                <w:woUserID w:val="4"/>
              </w:rPr>
              <w:t>表单面板</w:t>
            </w:r>
          </w:p>
        </w:tc>
        <w:tc>
          <w:tcPr>
            <w:tcW w:w="4095" w:type="dxa"/>
            <w:shd w:val="clear" w:color="auto" w:fill="auto"/>
            <w:vAlign w:val="center"/>
          </w:tcPr>
          <w:p w14:paraId="397ACA6B">
            <w:pPr>
              <w:keepNext w:val="0"/>
              <w:keepLines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kern w:val="2"/>
                <w:sz w:val="20"/>
                <w:szCs w:val="20"/>
                <w:lang w:val="en-US" w:eastAsia="zh-CN" w:bidi="ar-SA"/>
                <w:woUserID w:val="4"/>
              </w:rPr>
            </w:pPr>
            <w:r>
              <w:rPr>
                <w:rFonts w:hint="default" w:ascii="Times New Roman" w:hAnsi="Times New Roman" w:eastAsia="宋体" w:cs="Times New Roman"/>
                <w:sz w:val="20"/>
                <w:szCs w:val="20"/>
                <w:woUserID w:val="4"/>
              </w:rPr>
              <w:t>JPanel doctorFormPanel</w:t>
            </w:r>
          </w:p>
        </w:tc>
        <w:tc>
          <w:tcPr>
            <w:tcW w:w="2200" w:type="dxa"/>
            <w:vAlign w:val="center"/>
          </w:tcPr>
          <w:p w14:paraId="25104B64">
            <w:pPr>
              <w:keepNext w:val="0"/>
              <w:keepLines w:val="0"/>
              <w:suppressLineNumbers w:val="0"/>
              <w:spacing w:before="0" w:beforeAutospacing="0" w:after="0" w:afterAutospacing="0"/>
              <w:ind w:left="0" w:leftChars="0" w:right="0" w:firstLine="0" w:firstLineChars="0"/>
              <w:jc w:val="center"/>
              <w:rPr>
                <w:rFonts w:hint="default"/>
                <w:sz w:val="21"/>
                <w:szCs w:val="21"/>
                <w:woUserID w:val="4"/>
              </w:rPr>
            </w:pPr>
            <w:r>
              <w:rPr>
                <w:rFonts w:hint="default" w:ascii="宋体" w:hAnsi="宋体" w:eastAsia="宋体" w:cs="宋体"/>
                <w:sz w:val="21"/>
                <w:szCs w:val="21"/>
                <w:woUserID w:val="4"/>
              </w:rPr>
              <w:t>管理员医生信息录入表单</w:t>
            </w:r>
          </w:p>
        </w:tc>
      </w:tr>
      <w:tr w14:paraId="619B3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39CEF1E6">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4"/>
              </w:rPr>
            </w:pPr>
            <w:r>
              <w:rPr>
                <w:rFonts w:hint="eastAsia"/>
                <w:sz w:val="20"/>
                <w:szCs w:val="20"/>
                <w:lang w:eastAsia="zh"/>
                <w:woUserID w:val="4"/>
              </w:rPr>
              <w:t>8</w:t>
            </w:r>
          </w:p>
        </w:tc>
        <w:tc>
          <w:tcPr>
            <w:tcW w:w="1505" w:type="dxa"/>
            <w:shd w:val="clear" w:color="auto" w:fill="auto"/>
            <w:vAlign w:val="center"/>
          </w:tcPr>
          <w:p w14:paraId="1D6AADD1">
            <w:pPr>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sz w:val="21"/>
                <w:szCs w:val="21"/>
                <w:woUserID w:val="4"/>
              </w:rPr>
            </w:pPr>
            <w:r>
              <w:rPr>
                <w:rFonts w:hint="default" w:ascii="宋体" w:hAnsi="宋体" w:eastAsia="宋体" w:cs="宋体"/>
                <w:sz w:val="21"/>
                <w:szCs w:val="21"/>
                <w:woUserID w:val="4"/>
              </w:rPr>
              <w:t>组件初始化</w:t>
            </w:r>
          </w:p>
        </w:tc>
        <w:tc>
          <w:tcPr>
            <w:tcW w:w="4095" w:type="dxa"/>
            <w:shd w:val="clear" w:color="auto" w:fill="auto"/>
            <w:vAlign w:val="center"/>
          </w:tcPr>
          <w:p w14:paraId="452BD2B9">
            <w:pPr>
              <w:keepNext w:val="0"/>
              <w:keepLines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sz w:val="20"/>
                <w:szCs w:val="20"/>
                <w:woUserID w:val="4"/>
              </w:rPr>
            </w:pPr>
            <w:r>
              <w:rPr>
                <w:rFonts w:hint="default" w:ascii="Times New Roman" w:hAnsi="Times New Roman" w:eastAsia="宋体" w:cs="Times New Roman"/>
                <w:sz w:val="20"/>
                <w:szCs w:val="20"/>
                <w:woUserID w:val="4"/>
              </w:rPr>
              <w:t>void initComponents()</w:t>
            </w:r>
          </w:p>
        </w:tc>
        <w:tc>
          <w:tcPr>
            <w:tcW w:w="2200" w:type="dxa"/>
            <w:vAlign w:val="center"/>
          </w:tcPr>
          <w:p w14:paraId="0B71EA5D">
            <w:pPr>
              <w:keepNext w:val="0"/>
              <w:keepLines w:val="0"/>
              <w:suppressLineNumbers w:val="0"/>
              <w:spacing w:before="0" w:beforeAutospacing="0" w:after="0" w:afterAutospacing="0"/>
              <w:ind w:left="0" w:leftChars="0" w:right="0" w:firstLine="0" w:firstLineChars="0"/>
              <w:jc w:val="center"/>
              <w:rPr>
                <w:rFonts w:hint="default"/>
                <w:sz w:val="21"/>
                <w:szCs w:val="21"/>
                <w:woUserID w:val="4"/>
              </w:rPr>
            </w:pPr>
            <w:r>
              <w:rPr>
                <w:rFonts w:hint="default" w:ascii="宋体" w:hAnsi="宋体" w:eastAsia="宋体" w:cs="宋体"/>
                <w:sz w:val="21"/>
                <w:szCs w:val="21"/>
                <w:woUserID w:val="4"/>
              </w:rPr>
              <w:t>界面控件初始化</w:t>
            </w:r>
          </w:p>
        </w:tc>
      </w:tr>
      <w:tr w14:paraId="38BB4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5A49A466">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4"/>
              </w:rPr>
            </w:pPr>
            <w:r>
              <w:rPr>
                <w:rFonts w:hint="eastAsia"/>
                <w:sz w:val="20"/>
                <w:szCs w:val="20"/>
                <w:lang w:eastAsia="zh"/>
                <w:woUserID w:val="4"/>
              </w:rPr>
              <w:t>9</w:t>
            </w:r>
          </w:p>
        </w:tc>
        <w:tc>
          <w:tcPr>
            <w:tcW w:w="1505" w:type="dxa"/>
            <w:shd w:val="clear" w:color="auto" w:fill="auto"/>
            <w:vAlign w:val="center"/>
          </w:tcPr>
          <w:p w14:paraId="25BE88F0">
            <w:pPr>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sz w:val="21"/>
                <w:szCs w:val="21"/>
                <w:woUserID w:val="4"/>
              </w:rPr>
            </w:pPr>
            <w:r>
              <w:rPr>
                <w:rFonts w:hint="default" w:ascii="宋体" w:hAnsi="宋体" w:eastAsia="宋体" w:cs="宋体"/>
                <w:sz w:val="21"/>
                <w:szCs w:val="21"/>
                <w:woUserID w:val="4"/>
              </w:rPr>
              <w:t>监听初始化</w:t>
            </w:r>
          </w:p>
        </w:tc>
        <w:tc>
          <w:tcPr>
            <w:tcW w:w="4095" w:type="dxa"/>
            <w:shd w:val="clear" w:color="auto" w:fill="auto"/>
            <w:vAlign w:val="center"/>
          </w:tcPr>
          <w:p w14:paraId="50028B20">
            <w:pPr>
              <w:keepNext w:val="0"/>
              <w:keepLines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sz w:val="20"/>
                <w:szCs w:val="20"/>
                <w:woUserID w:val="4"/>
              </w:rPr>
            </w:pPr>
            <w:r>
              <w:rPr>
                <w:rFonts w:hint="default" w:ascii="Times New Roman" w:hAnsi="Times New Roman" w:eastAsia="宋体" w:cs="Times New Roman"/>
                <w:sz w:val="20"/>
                <w:szCs w:val="20"/>
                <w:woUserID w:val="4"/>
              </w:rPr>
              <w:t>void initEvents()</w:t>
            </w:r>
          </w:p>
        </w:tc>
        <w:tc>
          <w:tcPr>
            <w:tcW w:w="2200" w:type="dxa"/>
            <w:vAlign w:val="center"/>
          </w:tcPr>
          <w:p w14:paraId="4A99861B">
            <w:pPr>
              <w:keepNext w:val="0"/>
              <w:keepLines w:val="0"/>
              <w:suppressLineNumbers w:val="0"/>
              <w:spacing w:before="0" w:beforeAutospacing="0" w:after="0" w:afterAutospacing="0"/>
              <w:ind w:left="0" w:leftChars="0" w:right="0" w:firstLine="0" w:firstLineChars="0"/>
              <w:jc w:val="center"/>
              <w:rPr>
                <w:rFonts w:hint="default"/>
                <w:sz w:val="21"/>
                <w:szCs w:val="21"/>
                <w:woUserID w:val="4"/>
              </w:rPr>
            </w:pPr>
            <w:r>
              <w:rPr>
                <w:rFonts w:hint="default" w:ascii="宋体" w:hAnsi="宋体" w:eastAsia="宋体" w:cs="宋体"/>
                <w:sz w:val="21"/>
                <w:szCs w:val="21"/>
                <w:woUserID w:val="4"/>
              </w:rPr>
              <w:t>绑定按钮事件回调</w:t>
            </w:r>
          </w:p>
        </w:tc>
      </w:tr>
      <w:tr w14:paraId="54303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0C48977F">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4"/>
              </w:rPr>
            </w:pPr>
            <w:r>
              <w:rPr>
                <w:rFonts w:hint="eastAsia"/>
                <w:sz w:val="20"/>
                <w:szCs w:val="20"/>
                <w:lang w:eastAsia="zh"/>
                <w:woUserID w:val="4"/>
              </w:rPr>
              <w:t>10</w:t>
            </w:r>
          </w:p>
        </w:tc>
        <w:tc>
          <w:tcPr>
            <w:tcW w:w="1505" w:type="dxa"/>
            <w:shd w:val="clear" w:color="auto" w:fill="auto"/>
            <w:vAlign w:val="center"/>
          </w:tcPr>
          <w:p w14:paraId="4A5FF838">
            <w:pPr>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sz w:val="21"/>
                <w:szCs w:val="21"/>
                <w:woUserID w:val="4"/>
              </w:rPr>
            </w:pPr>
            <w:r>
              <w:rPr>
                <w:rFonts w:hint="default" w:ascii="宋体" w:hAnsi="宋体" w:eastAsia="宋体" w:cs="宋体"/>
                <w:sz w:val="21"/>
                <w:szCs w:val="21"/>
                <w:woUserID w:val="4"/>
              </w:rPr>
              <w:t>查询医生</w:t>
            </w:r>
          </w:p>
        </w:tc>
        <w:tc>
          <w:tcPr>
            <w:tcW w:w="4095" w:type="dxa"/>
            <w:shd w:val="clear" w:color="auto" w:fill="auto"/>
            <w:vAlign w:val="center"/>
          </w:tcPr>
          <w:p w14:paraId="67B62BC1">
            <w:pPr>
              <w:keepNext w:val="0"/>
              <w:keepLines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sz w:val="20"/>
                <w:szCs w:val="20"/>
                <w:woUserID w:val="4"/>
              </w:rPr>
            </w:pPr>
            <w:r>
              <w:rPr>
                <w:rFonts w:hint="default" w:ascii="Times New Roman" w:hAnsi="Times New Roman" w:eastAsia="宋体" w:cs="Times New Roman"/>
                <w:sz w:val="20"/>
                <w:szCs w:val="20"/>
                <w:woUserID w:val="4"/>
              </w:rPr>
              <w:t>void queryDoctorList()</w:t>
            </w:r>
          </w:p>
        </w:tc>
        <w:tc>
          <w:tcPr>
            <w:tcW w:w="2200" w:type="dxa"/>
            <w:vAlign w:val="center"/>
          </w:tcPr>
          <w:p w14:paraId="0E63DCC7">
            <w:pPr>
              <w:keepNext w:val="0"/>
              <w:keepLines w:val="0"/>
              <w:suppressLineNumbers w:val="0"/>
              <w:spacing w:before="0" w:beforeAutospacing="0" w:after="0" w:afterAutospacing="0"/>
              <w:ind w:left="0" w:leftChars="0" w:right="0" w:firstLine="0" w:firstLineChars="0"/>
              <w:jc w:val="center"/>
              <w:rPr>
                <w:rFonts w:hint="default"/>
                <w:sz w:val="21"/>
                <w:szCs w:val="21"/>
                <w:woUserID w:val="4"/>
              </w:rPr>
            </w:pPr>
            <w:r>
              <w:rPr>
                <w:rFonts w:hint="default" w:ascii="宋体" w:hAnsi="宋体" w:eastAsia="宋体" w:cs="宋体"/>
                <w:sz w:val="21"/>
                <w:szCs w:val="21"/>
                <w:woUserID w:val="4"/>
              </w:rPr>
              <w:t>调用客户端服务接口发起查询</w:t>
            </w:r>
          </w:p>
        </w:tc>
      </w:tr>
      <w:tr w14:paraId="5A72F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5553A3E3">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4"/>
              </w:rPr>
            </w:pPr>
            <w:r>
              <w:rPr>
                <w:rFonts w:hint="eastAsia"/>
                <w:sz w:val="20"/>
                <w:szCs w:val="20"/>
                <w:lang w:eastAsia="zh"/>
                <w:woUserID w:val="4"/>
              </w:rPr>
              <w:t>11</w:t>
            </w:r>
          </w:p>
        </w:tc>
        <w:tc>
          <w:tcPr>
            <w:tcW w:w="1505" w:type="dxa"/>
            <w:shd w:val="clear" w:color="auto" w:fill="auto"/>
            <w:vAlign w:val="center"/>
          </w:tcPr>
          <w:p w14:paraId="5F1840CA">
            <w:pPr>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sz w:val="21"/>
                <w:szCs w:val="21"/>
                <w:woUserID w:val="4"/>
              </w:rPr>
            </w:pPr>
            <w:r>
              <w:rPr>
                <w:rFonts w:hint="default" w:ascii="宋体" w:hAnsi="宋体" w:eastAsia="宋体" w:cs="宋体"/>
                <w:sz w:val="21"/>
                <w:szCs w:val="21"/>
                <w:woUserID w:val="4"/>
              </w:rPr>
              <w:t>发起预约</w:t>
            </w:r>
          </w:p>
        </w:tc>
        <w:tc>
          <w:tcPr>
            <w:tcW w:w="4095" w:type="dxa"/>
            <w:shd w:val="clear" w:color="auto" w:fill="auto"/>
            <w:vAlign w:val="center"/>
          </w:tcPr>
          <w:p w14:paraId="567E0990">
            <w:pPr>
              <w:keepNext w:val="0"/>
              <w:keepLines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sz w:val="20"/>
                <w:szCs w:val="20"/>
                <w:woUserID w:val="4"/>
              </w:rPr>
            </w:pPr>
            <w:r>
              <w:rPr>
                <w:rFonts w:hint="default" w:ascii="Times New Roman" w:hAnsi="Times New Roman" w:eastAsia="宋体" w:cs="Times New Roman"/>
                <w:sz w:val="20"/>
                <w:szCs w:val="20"/>
                <w:woUserID w:val="4"/>
              </w:rPr>
              <w:t>void openAppointDialog()</w:t>
            </w:r>
          </w:p>
        </w:tc>
        <w:tc>
          <w:tcPr>
            <w:tcW w:w="2200" w:type="dxa"/>
            <w:vAlign w:val="center"/>
          </w:tcPr>
          <w:p w14:paraId="0FC8FCE6">
            <w:pPr>
              <w:keepNext w:val="0"/>
              <w:keepLines w:val="0"/>
              <w:suppressLineNumbers w:val="0"/>
              <w:spacing w:before="0" w:beforeAutospacing="0" w:after="0" w:afterAutospacing="0"/>
              <w:ind w:left="0" w:leftChars="0" w:right="0" w:firstLine="0" w:firstLineChars="0"/>
              <w:jc w:val="center"/>
              <w:rPr>
                <w:rFonts w:hint="default"/>
                <w:sz w:val="21"/>
                <w:szCs w:val="21"/>
                <w:woUserID w:val="4"/>
              </w:rPr>
            </w:pPr>
            <w:r>
              <w:rPr>
                <w:rFonts w:hint="default" w:ascii="宋体" w:hAnsi="宋体" w:eastAsia="宋体" w:cs="宋体"/>
                <w:sz w:val="21"/>
                <w:szCs w:val="21"/>
                <w:woUserID w:val="4"/>
              </w:rPr>
              <w:t>唤起预约挂号弹窗</w:t>
            </w:r>
          </w:p>
        </w:tc>
      </w:tr>
      <w:tr w14:paraId="090E0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700" w:type="dxa"/>
            <w:vAlign w:val="center"/>
          </w:tcPr>
          <w:p w14:paraId="70C5E4CF">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4"/>
              </w:rPr>
            </w:pPr>
            <w:r>
              <w:rPr>
                <w:rFonts w:hint="eastAsia"/>
                <w:sz w:val="20"/>
                <w:szCs w:val="20"/>
                <w:lang w:eastAsia="zh"/>
                <w:woUserID w:val="4"/>
              </w:rPr>
              <w:t>12</w:t>
            </w:r>
          </w:p>
        </w:tc>
        <w:tc>
          <w:tcPr>
            <w:tcW w:w="1505" w:type="dxa"/>
            <w:shd w:val="clear" w:color="auto" w:fill="auto"/>
            <w:vAlign w:val="center"/>
          </w:tcPr>
          <w:p w14:paraId="60B89B72">
            <w:pPr>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sz w:val="21"/>
                <w:szCs w:val="21"/>
                <w:woUserID w:val="4"/>
              </w:rPr>
            </w:pPr>
            <w:r>
              <w:rPr>
                <w:rFonts w:hint="default" w:ascii="宋体" w:hAnsi="宋体" w:eastAsia="宋体" w:cs="宋体"/>
                <w:sz w:val="21"/>
                <w:szCs w:val="21"/>
                <w:woUserID w:val="4"/>
              </w:rPr>
              <w:t>刷新挂号记录</w:t>
            </w:r>
          </w:p>
        </w:tc>
        <w:tc>
          <w:tcPr>
            <w:tcW w:w="4095" w:type="dxa"/>
            <w:shd w:val="clear" w:color="auto" w:fill="auto"/>
            <w:vAlign w:val="center"/>
          </w:tcPr>
          <w:p w14:paraId="2BCFCED6">
            <w:pPr>
              <w:keepNext w:val="0"/>
              <w:keepLines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sz w:val="20"/>
                <w:szCs w:val="20"/>
                <w:woUserID w:val="4"/>
              </w:rPr>
            </w:pPr>
            <w:r>
              <w:rPr>
                <w:rFonts w:hint="default" w:ascii="Times New Roman" w:hAnsi="Times New Roman" w:eastAsia="宋体" w:cs="Times New Roman"/>
                <w:sz w:val="20"/>
                <w:szCs w:val="20"/>
                <w:woUserID w:val="4"/>
              </w:rPr>
              <w:t>void refreshAppointmentList()</w:t>
            </w:r>
          </w:p>
        </w:tc>
        <w:tc>
          <w:tcPr>
            <w:tcW w:w="2200" w:type="dxa"/>
            <w:vAlign w:val="center"/>
          </w:tcPr>
          <w:p w14:paraId="1E02236A">
            <w:pPr>
              <w:keepNext w:val="0"/>
              <w:keepLines w:val="0"/>
              <w:suppressLineNumbers w:val="0"/>
              <w:spacing w:before="0" w:beforeAutospacing="0" w:after="0" w:afterAutospacing="0"/>
              <w:ind w:left="0" w:leftChars="0" w:right="0" w:firstLine="0" w:firstLineChars="0"/>
              <w:jc w:val="center"/>
              <w:rPr>
                <w:rFonts w:hint="default"/>
                <w:sz w:val="21"/>
                <w:szCs w:val="21"/>
                <w:woUserID w:val="4"/>
              </w:rPr>
            </w:pPr>
            <w:r>
              <w:rPr>
                <w:rFonts w:hint="default" w:ascii="宋体" w:hAnsi="宋体" w:eastAsia="宋体" w:cs="宋体"/>
                <w:sz w:val="21"/>
                <w:szCs w:val="21"/>
                <w:woUserID w:val="4"/>
              </w:rPr>
              <w:t>刷新挂号记录表格</w:t>
            </w:r>
          </w:p>
        </w:tc>
      </w:tr>
      <w:tr w14:paraId="296AA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trHeight w:val="320" w:hRule="atLeast"/>
          <w:jc w:val="center"/>
        </w:trPr>
        <w:tc>
          <w:tcPr>
            <w:tcW w:w="700" w:type="dxa"/>
            <w:vAlign w:val="center"/>
          </w:tcPr>
          <w:p w14:paraId="7F14FA98">
            <w:pPr>
              <w:keepNext w:val="0"/>
              <w:keepLines w:val="0"/>
              <w:suppressLineNumbers w:val="0"/>
              <w:spacing w:before="0" w:beforeAutospacing="0" w:after="0" w:afterAutospacing="0"/>
              <w:ind w:left="0" w:leftChars="0" w:right="0" w:firstLine="0" w:firstLineChars="0"/>
              <w:jc w:val="center"/>
              <w:rPr>
                <w:rFonts w:hint="eastAsia"/>
                <w:sz w:val="20"/>
                <w:szCs w:val="20"/>
                <w:lang w:eastAsia="zh"/>
                <w:woUserID w:val="4"/>
              </w:rPr>
            </w:pPr>
            <w:r>
              <w:rPr>
                <w:rFonts w:hint="eastAsia"/>
                <w:sz w:val="20"/>
                <w:szCs w:val="20"/>
                <w:lang w:eastAsia="zh"/>
                <w:woUserID w:val="4"/>
              </w:rPr>
              <w:t>13</w:t>
            </w:r>
          </w:p>
        </w:tc>
        <w:tc>
          <w:tcPr>
            <w:tcW w:w="1505" w:type="dxa"/>
            <w:shd w:val="clear" w:color="auto" w:fill="auto"/>
            <w:vAlign w:val="center"/>
          </w:tcPr>
          <w:p w14:paraId="00B18F1B">
            <w:pPr>
              <w:keepNext w:val="0"/>
              <w:keepLines w:val="0"/>
              <w:suppressLineNumbers w:val="0"/>
              <w:spacing w:before="0" w:beforeAutospacing="0" w:after="0" w:afterAutospacing="0"/>
              <w:ind w:left="0" w:leftChars="0" w:right="0" w:firstLine="0" w:firstLineChars="0"/>
              <w:jc w:val="center"/>
              <w:rPr>
                <w:rFonts w:hint="default" w:ascii="宋体" w:hAnsi="宋体" w:eastAsia="宋体" w:cs="宋体"/>
                <w:sz w:val="21"/>
                <w:szCs w:val="21"/>
                <w:woUserID w:val="4"/>
              </w:rPr>
            </w:pPr>
            <w:r>
              <w:rPr>
                <w:rFonts w:hint="default" w:ascii="宋体" w:hAnsi="宋体" w:eastAsia="宋体" w:cs="宋体"/>
                <w:sz w:val="21"/>
                <w:szCs w:val="21"/>
                <w:woUserID w:val="4"/>
              </w:rPr>
              <w:t>当前主窗口</w:t>
            </w:r>
          </w:p>
        </w:tc>
        <w:tc>
          <w:tcPr>
            <w:tcW w:w="4095" w:type="dxa"/>
            <w:shd w:val="clear" w:color="auto" w:fill="auto"/>
            <w:vAlign w:val="center"/>
          </w:tcPr>
          <w:p w14:paraId="2DC89A0F">
            <w:pPr>
              <w:keepNext w:val="0"/>
              <w:keepLines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sz w:val="20"/>
                <w:szCs w:val="20"/>
                <w:woUserID w:val="4"/>
              </w:rPr>
            </w:pPr>
            <w:r>
              <w:rPr>
                <w:rFonts w:hint="default" w:ascii="Times New Roman" w:hAnsi="Times New Roman" w:eastAsia="宋体" w:cs="Times New Roman"/>
                <w:sz w:val="20"/>
                <w:szCs w:val="20"/>
                <w:woUserID w:val="4"/>
              </w:rPr>
              <w:t>public HospitalMainWindow</w:t>
            </w:r>
          </w:p>
        </w:tc>
        <w:tc>
          <w:tcPr>
            <w:tcW w:w="2200" w:type="dxa"/>
            <w:vAlign w:val="center"/>
          </w:tcPr>
          <w:p w14:paraId="6C6430D4">
            <w:pPr>
              <w:keepNext w:val="0"/>
              <w:keepLines w:val="0"/>
              <w:suppressLineNumbers w:val="0"/>
              <w:spacing w:before="0" w:beforeAutospacing="0" w:after="0" w:afterAutospacing="0"/>
              <w:ind w:left="0" w:leftChars="0" w:right="0" w:firstLine="0" w:firstLineChars="0"/>
              <w:jc w:val="center"/>
              <w:rPr>
                <w:rFonts w:hint="default"/>
                <w:sz w:val="21"/>
                <w:szCs w:val="21"/>
                <w:woUserID w:val="4"/>
              </w:rPr>
            </w:pPr>
            <w:r>
              <w:rPr>
                <w:rFonts w:hint="default" w:ascii="宋体" w:hAnsi="宋体" w:eastAsia="宋体" w:cs="宋体"/>
                <w:sz w:val="21"/>
                <w:szCs w:val="21"/>
                <w:woUserID w:val="4"/>
              </w:rPr>
              <w:t>构造方法，传入登录用户与客户端服务接口</w:t>
            </w:r>
          </w:p>
        </w:tc>
      </w:tr>
    </w:tbl>
    <w:p w14:paraId="39F8D55B">
      <w:pPr>
        <w:pStyle w:val="2"/>
        <w:numPr>
          <w:ilvl w:val="0"/>
          <w:numId w:val="1"/>
        </w:numPr>
      </w:pPr>
      <w:r>
        <w:rPr>
          <w:rFonts w:hint="eastAsia"/>
        </w:rPr>
        <w:t>公共模块设计说明</w:t>
      </w:r>
      <w:bookmarkEnd w:id="56"/>
    </w:p>
    <w:p w14:paraId="5EDD911A">
      <w:r>
        <w:rPr>
          <w:rFonts w:hint="eastAsia"/>
        </w:rPr>
        <w:t>列出同时用于服务器端和客户端的接口、类或其他资源。</w:t>
      </w:r>
    </w:p>
    <w:p w14:paraId="4B30EAE4">
      <w:r>
        <w:rPr>
          <w:rFonts w:hint="eastAsia"/>
        </w:rPr>
        <w:t>用于网络传输的类必须实现序列化接口：</w:t>
      </w:r>
      <w:r>
        <w:rPr>
          <w:rFonts w:hAnsi="Calibri" w:asciiTheme="minorHAnsi" w:eastAsiaTheme="minorEastAsia" w:cstheme="minorBidi"/>
          <w:b/>
          <w:bCs/>
          <w:color w:val="000000" w:themeColor="dark1"/>
          <w:kern w:val="24"/>
        </w:rPr>
        <w:t>java.io.Serializable</w:t>
      </w:r>
    </w:p>
    <w:p w14:paraId="334F5724">
      <w:pPr>
        <w:pStyle w:val="3"/>
        <w:numPr>
          <w:ilvl w:val="1"/>
          <w:numId w:val="1"/>
        </w:numPr>
      </w:pPr>
      <w:bookmarkStart w:id="57" w:name="_Toc2142713606"/>
      <w:r>
        <w:rPr>
          <w:rFonts w:hint="eastAsia"/>
        </w:rPr>
        <w:t>Message</w:t>
      </w:r>
      <w:bookmarkEnd w:id="57"/>
    </w:p>
    <w:tbl>
      <w:tblPr>
        <w:tblStyle w:val="12"/>
        <w:tblW w:w="8027" w:type="dxa"/>
        <w:tblInd w:w="3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88"/>
        <w:gridCol w:w="1416"/>
        <w:gridCol w:w="1955"/>
        <w:gridCol w:w="2081"/>
        <w:gridCol w:w="1787"/>
      </w:tblGrid>
      <w:tr w14:paraId="4699D9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3" w:hRule="atLeast"/>
        </w:trPr>
        <w:tc>
          <w:tcPr>
            <w:tcW w:w="788" w:type="dxa"/>
            <w:tcBorders>
              <w:top w:val="single" w:color="8DB3E2" w:themeColor="text2" w:themeTint="66" w:sz="4" w:space="0"/>
              <w:left w:val="single" w:color="8DB3E2" w:themeColor="text2" w:themeTint="66" w:sz="4" w:space="0"/>
              <w:bottom w:val="single" w:color="8DB3E2" w:themeColor="text2" w:themeTint="66" w:sz="4" w:space="0"/>
              <w:right w:val="single" w:color="8DB3E2" w:themeColor="text2" w:themeTint="66" w:sz="4" w:space="0"/>
            </w:tcBorders>
            <w:shd w:val="clear" w:color="auto" w:fill="548DD4" w:themeFill="text2" w:themeFillTint="99"/>
          </w:tcPr>
          <w:p w14:paraId="6AA514EF">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序号</w:t>
            </w:r>
          </w:p>
        </w:tc>
        <w:tc>
          <w:tcPr>
            <w:tcW w:w="1416" w:type="dxa"/>
            <w:tcBorders>
              <w:top w:val="single" w:color="8DB3E2" w:themeColor="text2" w:themeTint="66" w:sz="4" w:space="0"/>
              <w:left w:val="single" w:color="8DB3E2" w:themeColor="text2" w:themeTint="66" w:sz="4" w:space="0"/>
              <w:bottom w:val="single" w:color="8DB3E2" w:themeColor="text2" w:themeTint="66" w:sz="4" w:space="0"/>
              <w:right w:val="single" w:color="8DB3E2" w:themeColor="text2" w:themeTint="66" w:sz="4" w:space="0"/>
            </w:tcBorders>
            <w:shd w:val="clear" w:color="auto" w:fill="548DD4" w:themeFill="text2" w:themeFillTint="99"/>
          </w:tcPr>
          <w:p w14:paraId="47B9E784">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名称</w:t>
            </w:r>
          </w:p>
        </w:tc>
        <w:tc>
          <w:tcPr>
            <w:tcW w:w="1955" w:type="dxa"/>
            <w:tcBorders>
              <w:top w:val="single" w:color="8DB3E2" w:themeColor="text2" w:themeTint="66" w:sz="4" w:space="0"/>
              <w:left w:val="single" w:color="8DB3E2" w:themeColor="text2" w:themeTint="66" w:sz="4" w:space="0"/>
              <w:bottom w:val="single" w:color="8DB3E2" w:themeColor="text2" w:themeTint="66" w:sz="4" w:space="0"/>
              <w:right w:val="single" w:color="8DB3E2" w:themeColor="text2" w:themeTint="66" w:sz="4" w:space="0"/>
            </w:tcBorders>
            <w:shd w:val="clear" w:color="auto" w:fill="548DD4" w:themeFill="text2" w:themeFillTint="99"/>
          </w:tcPr>
          <w:p w14:paraId="370475DC">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类型</w:t>
            </w:r>
          </w:p>
        </w:tc>
        <w:tc>
          <w:tcPr>
            <w:tcW w:w="2081" w:type="dxa"/>
            <w:tcBorders>
              <w:top w:val="single" w:color="8DB3E2" w:themeColor="text2" w:themeTint="66" w:sz="4" w:space="0"/>
              <w:left w:val="single" w:color="8DB3E2" w:themeColor="text2" w:themeTint="66" w:sz="4" w:space="0"/>
              <w:bottom w:val="single" w:color="8DB3E2" w:themeColor="text2" w:themeTint="66" w:sz="4" w:space="0"/>
              <w:right w:val="single" w:color="8DB3E2" w:themeColor="text2" w:themeTint="66" w:sz="4" w:space="0"/>
            </w:tcBorders>
            <w:shd w:val="clear" w:color="auto" w:fill="548DD4" w:themeFill="text2" w:themeFillTint="99"/>
          </w:tcPr>
          <w:p w14:paraId="64A2E587">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约束</w:t>
            </w:r>
          </w:p>
        </w:tc>
        <w:tc>
          <w:tcPr>
            <w:tcW w:w="1787" w:type="dxa"/>
            <w:tcBorders>
              <w:top w:val="single" w:color="8DB3E2" w:themeColor="text2" w:themeTint="66" w:sz="4" w:space="0"/>
              <w:left w:val="single" w:color="8DB3E2" w:themeColor="text2" w:themeTint="66" w:sz="4" w:space="0"/>
              <w:bottom w:val="single" w:color="8DB3E2" w:themeColor="text2" w:themeTint="66" w:sz="4" w:space="0"/>
              <w:right w:val="single" w:color="8DB3E2" w:themeColor="text2" w:themeTint="66" w:sz="4" w:space="0"/>
            </w:tcBorders>
            <w:shd w:val="clear" w:color="auto" w:fill="548DD4" w:themeFill="text2" w:themeFillTint="99"/>
          </w:tcPr>
          <w:p w14:paraId="5DEE3757">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备注</w:t>
            </w:r>
          </w:p>
        </w:tc>
      </w:tr>
      <w:tr w14:paraId="34301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1" w:hRule="atLeast"/>
        </w:trPr>
        <w:tc>
          <w:tcPr>
            <w:tcW w:w="788" w:type="dxa"/>
            <w:tcBorders>
              <w:top w:val="single" w:color="8DB3E2" w:themeColor="text2" w:themeTint="66" w:sz="4" w:space="0"/>
            </w:tcBorders>
          </w:tcPr>
          <w:p w14:paraId="06DE082C">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1</w:t>
            </w:r>
          </w:p>
        </w:tc>
        <w:tc>
          <w:tcPr>
            <w:tcW w:w="1416" w:type="dxa"/>
            <w:tcBorders>
              <w:top w:val="single" w:color="8DB3E2" w:themeColor="text2" w:themeTint="66" w:sz="4" w:space="0"/>
            </w:tcBorders>
          </w:tcPr>
          <w:p w14:paraId="70DBF9B3">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uid</w:t>
            </w:r>
          </w:p>
        </w:tc>
        <w:tc>
          <w:tcPr>
            <w:tcW w:w="1955" w:type="dxa"/>
            <w:tcBorders>
              <w:top w:val="single" w:color="8DB3E2" w:themeColor="text2" w:themeTint="66" w:sz="4" w:space="0"/>
            </w:tcBorders>
          </w:tcPr>
          <w:p w14:paraId="5A99BD07">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Long</w:t>
            </w:r>
          </w:p>
        </w:tc>
        <w:tc>
          <w:tcPr>
            <w:tcW w:w="2081" w:type="dxa"/>
            <w:tcBorders>
              <w:top w:val="single" w:color="8DB3E2" w:themeColor="text2" w:themeTint="66" w:sz="4" w:space="0"/>
            </w:tcBorders>
          </w:tcPr>
          <w:p w14:paraId="7CD69CAE">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唯一性</w:t>
            </w:r>
          </w:p>
        </w:tc>
        <w:tc>
          <w:tcPr>
            <w:tcW w:w="1787" w:type="dxa"/>
            <w:tcBorders>
              <w:top w:val="single" w:color="8DB3E2" w:themeColor="text2" w:themeTint="66" w:sz="4" w:space="0"/>
            </w:tcBorders>
          </w:tcPr>
          <w:p w14:paraId="1BCDB153">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标识符</w:t>
            </w:r>
          </w:p>
        </w:tc>
      </w:tr>
      <w:tr w14:paraId="1C9EC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788" w:type="dxa"/>
          </w:tcPr>
          <w:p w14:paraId="58A483B5">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2</w:t>
            </w:r>
          </w:p>
        </w:tc>
        <w:tc>
          <w:tcPr>
            <w:tcW w:w="1416" w:type="dxa"/>
          </w:tcPr>
          <w:p w14:paraId="3C995280">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name</w:t>
            </w:r>
          </w:p>
        </w:tc>
        <w:tc>
          <w:tcPr>
            <w:tcW w:w="1955" w:type="dxa"/>
          </w:tcPr>
          <w:p w14:paraId="74DFBE50">
            <w:pPr>
              <w:keepNext w:val="0"/>
              <w:keepLines w:val="0"/>
              <w:suppressLineNumbers w:val="0"/>
              <w:tabs>
                <w:tab w:val="left" w:pos="540"/>
              </w:tabs>
              <w:spacing w:before="0" w:beforeAutospacing="0" w:after="0" w:afterAutospacing="0"/>
              <w:ind w:left="0" w:right="0"/>
              <w:rPr>
                <w:rFonts w:hint="default" w:ascii="宋体"/>
                <w:sz w:val="24"/>
              </w:rPr>
            </w:pPr>
            <w:r>
              <w:rPr>
                <w:rFonts w:hint="default" w:ascii="宋体" w:hAnsi="宋体"/>
                <w:sz w:val="24"/>
              </w:rPr>
              <w:t>String</w:t>
            </w:r>
          </w:p>
        </w:tc>
        <w:tc>
          <w:tcPr>
            <w:tcW w:w="2081" w:type="dxa"/>
          </w:tcPr>
          <w:p w14:paraId="6B6BEBF3">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6~16个字符</w:t>
            </w:r>
          </w:p>
        </w:tc>
        <w:tc>
          <w:tcPr>
            <w:tcW w:w="1787" w:type="dxa"/>
          </w:tcPr>
          <w:p w14:paraId="0D4508D9">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名称</w:t>
            </w:r>
          </w:p>
        </w:tc>
      </w:tr>
      <w:tr w14:paraId="5BCBB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788" w:type="dxa"/>
          </w:tcPr>
          <w:p w14:paraId="772CCF3D">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3</w:t>
            </w:r>
          </w:p>
        </w:tc>
        <w:tc>
          <w:tcPr>
            <w:tcW w:w="1416" w:type="dxa"/>
          </w:tcPr>
          <w:p w14:paraId="4AEBD3C5">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type</w:t>
            </w:r>
          </w:p>
        </w:tc>
        <w:tc>
          <w:tcPr>
            <w:tcW w:w="1955" w:type="dxa"/>
          </w:tcPr>
          <w:p w14:paraId="41B8911F">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Enumeration</w:t>
            </w:r>
          </w:p>
        </w:tc>
        <w:tc>
          <w:tcPr>
            <w:tcW w:w="2081" w:type="dxa"/>
          </w:tcPr>
          <w:p w14:paraId="26D6203D">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命令|数据</w:t>
            </w:r>
          </w:p>
        </w:tc>
        <w:tc>
          <w:tcPr>
            <w:tcW w:w="1787" w:type="dxa"/>
          </w:tcPr>
          <w:p w14:paraId="57B2586F">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类型</w:t>
            </w:r>
          </w:p>
        </w:tc>
      </w:tr>
      <w:tr w14:paraId="06BDD9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788" w:type="dxa"/>
          </w:tcPr>
          <w:p w14:paraId="497E44CD">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4</w:t>
            </w:r>
          </w:p>
        </w:tc>
        <w:tc>
          <w:tcPr>
            <w:tcW w:w="1416" w:type="dxa"/>
          </w:tcPr>
          <w:p w14:paraId="144E3626">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status</w:t>
            </w:r>
            <w:r>
              <w:rPr>
                <w:rFonts w:hint="default" w:ascii="宋体"/>
                <w:sz w:val="24"/>
              </w:rPr>
              <w:t>C</w:t>
            </w:r>
            <w:r>
              <w:rPr>
                <w:rFonts w:hint="eastAsia" w:ascii="宋体"/>
                <w:sz w:val="24"/>
              </w:rPr>
              <w:t>ode</w:t>
            </w:r>
          </w:p>
        </w:tc>
        <w:tc>
          <w:tcPr>
            <w:tcW w:w="1955" w:type="dxa"/>
          </w:tcPr>
          <w:p w14:paraId="2D5CF7BE">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String</w:t>
            </w:r>
          </w:p>
        </w:tc>
        <w:tc>
          <w:tcPr>
            <w:tcW w:w="2081" w:type="dxa"/>
          </w:tcPr>
          <w:p w14:paraId="36FBE43B">
            <w:pPr>
              <w:keepNext w:val="0"/>
              <w:keepLines w:val="0"/>
              <w:suppressLineNumbers w:val="0"/>
              <w:tabs>
                <w:tab w:val="left" w:pos="540"/>
              </w:tabs>
              <w:spacing w:before="0" w:beforeAutospacing="0" w:after="0" w:afterAutospacing="0"/>
              <w:ind w:left="0" w:right="0"/>
              <w:rPr>
                <w:rFonts w:hint="default" w:ascii="宋体"/>
                <w:sz w:val="24"/>
              </w:rPr>
            </w:pPr>
          </w:p>
        </w:tc>
        <w:tc>
          <w:tcPr>
            <w:tcW w:w="1787" w:type="dxa"/>
          </w:tcPr>
          <w:p w14:paraId="7203FB69">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状态码</w:t>
            </w:r>
          </w:p>
        </w:tc>
      </w:tr>
      <w:tr w14:paraId="7D5E5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788" w:type="dxa"/>
          </w:tcPr>
          <w:p w14:paraId="2BEBCA43">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5</w:t>
            </w:r>
          </w:p>
        </w:tc>
        <w:tc>
          <w:tcPr>
            <w:tcW w:w="1416" w:type="dxa"/>
          </w:tcPr>
          <w:p w14:paraId="155B3E02">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data</w:t>
            </w:r>
          </w:p>
        </w:tc>
        <w:tc>
          <w:tcPr>
            <w:tcW w:w="1955" w:type="dxa"/>
          </w:tcPr>
          <w:p w14:paraId="5BD410BC">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Object</w:t>
            </w:r>
          </w:p>
        </w:tc>
        <w:tc>
          <w:tcPr>
            <w:tcW w:w="2081" w:type="dxa"/>
          </w:tcPr>
          <w:p w14:paraId="6B467259">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可序列化</w:t>
            </w:r>
          </w:p>
        </w:tc>
        <w:tc>
          <w:tcPr>
            <w:tcW w:w="1787" w:type="dxa"/>
          </w:tcPr>
          <w:p w14:paraId="1DBB32FB">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传输数据</w:t>
            </w:r>
          </w:p>
        </w:tc>
      </w:tr>
      <w:tr w14:paraId="388A44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788" w:type="dxa"/>
          </w:tcPr>
          <w:p w14:paraId="1A8D5BF5">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6</w:t>
            </w:r>
          </w:p>
        </w:tc>
        <w:tc>
          <w:tcPr>
            <w:tcW w:w="1416" w:type="dxa"/>
          </w:tcPr>
          <w:p w14:paraId="195BEA14">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sender</w:t>
            </w:r>
          </w:p>
        </w:tc>
        <w:tc>
          <w:tcPr>
            <w:tcW w:w="1955" w:type="dxa"/>
          </w:tcPr>
          <w:p w14:paraId="63940BD3">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Object/String</w:t>
            </w:r>
          </w:p>
        </w:tc>
        <w:tc>
          <w:tcPr>
            <w:tcW w:w="2081" w:type="dxa"/>
          </w:tcPr>
          <w:p w14:paraId="04B4BDE2">
            <w:pPr>
              <w:keepNext w:val="0"/>
              <w:keepLines w:val="0"/>
              <w:suppressLineNumbers w:val="0"/>
              <w:tabs>
                <w:tab w:val="left" w:pos="540"/>
              </w:tabs>
              <w:spacing w:before="0" w:beforeAutospacing="0" w:after="0" w:afterAutospacing="0"/>
              <w:ind w:left="0" w:right="0"/>
              <w:rPr>
                <w:rFonts w:hint="default" w:ascii="宋体"/>
                <w:sz w:val="24"/>
              </w:rPr>
            </w:pPr>
          </w:p>
        </w:tc>
        <w:tc>
          <w:tcPr>
            <w:tcW w:w="1787" w:type="dxa"/>
          </w:tcPr>
          <w:p w14:paraId="7EB545AF">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发送者/用户名</w:t>
            </w:r>
          </w:p>
        </w:tc>
      </w:tr>
      <w:tr w14:paraId="5B291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788" w:type="dxa"/>
          </w:tcPr>
          <w:p w14:paraId="0F0F223A">
            <w:pPr>
              <w:keepNext w:val="0"/>
              <w:keepLines w:val="0"/>
              <w:suppressLineNumbers w:val="0"/>
              <w:tabs>
                <w:tab w:val="left" w:pos="540"/>
              </w:tabs>
              <w:spacing w:before="0" w:beforeAutospacing="0" w:after="0" w:afterAutospacing="0"/>
              <w:ind w:left="0" w:right="0"/>
              <w:rPr>
                <w:rFonts w:hint="default" w:ascii="宋体"/>
                <w:sz w:val="24"/>
              </w:rPr>
            </w:pPr>
            <w:r>
              <w:rPr>
                <w:rFonts w:hint="default" w:ascii="宋体" w:hAnsi="宋体"/>
                <w:sz w:val="24"/>
              </w:rPr>
              <w:t>…</w:t>
            </w:r>
          </w:p>
        </w:tc>
        <w:tc>
          <w:tcPr>
            <w:tcW w:w="1416" w:type="dxa"/>
          </w:tcPr>
          <w:p w14:paraId="551549C3">
            <w:pPr>
              <w:keepNext w:val="0"/>
              <w:keepLines w:val="0"/>
              <w:suppressLineNumbers w:val="0"/>
              <w:tabs>
                <w:tab w:val="left" w:pos="540"/>
              </w:tabs>
              <w:spacing w:before="0" w:beforeAutospacing="0" w:after="0" w:afterAutospacing="0"/>
              <w:ind w:left="0" w:right="0"/>
              <w:rPr>
                <w:rFonts w:hint="default" w:ascii="宋体"/>
                <w:sz w:val="24"/>
              </w:rPr>
            </w:pPr>
            <w:r>
              <w:rPr>
                <w:rFonts w:hint="default" w:ascii="宋体" w:hAnsi="宋体"/>
                <w:sz w:val="24"/>
              </w:rPr>
              <w:t>…</w:t>
            </w:r>
          </w:p>
        </w:tc>
        <w:tc>
          <w:tcPr>
            <w:tcW w:w="1955" w:type="dxa"/>
          </w:tcPr>
          <w:p w14:paraId="3D70B599">
            <w:pPr>
              <w:keepNext w:val="0"/>
              <w:keepLines w:val="0"/>
              <w:suppressLineNumbers w:val="0"/>
              <w:tabs>
                <w:tab w:val="left" w:pos="540"/>
              </w:tabs>
              <w:spacing w:before="0" w:beforeAutospacing="0" w:after="0" w:afterAutospacing="0"/>
              <w:ind w:left="0" w:right="0"/>
              <w:rPr>
                <w:rFonts w:hint="default" w:ascii="宋体" w:hAnsi="宋体"/>
                <w:sz w:val="24"/>
              </w:rPr>
            </w:pPr>
            <w:r>
              <w:rPr>
                <w:rFonts w:hint="default" w:ascii="宋体" w:hAnsi="宋体"/>
                <w:sz w:val="24"/>
              </w:rPr>
              <w:t>…</w:t>
            </w:r>
          </w:p>
        </w:tc>
        <w:tc>
          <w:tcPr>
            <w:tcW w:w="2081" w:type="dxa"/>
          </w:tcPr>
          <w:p w14:paraId="775CDEAE">
            <w:pPr>
              <w:keepNext w:val="0"/>
              <w:keepLines w:val="0"/>
              <w:suppressLineNumbers w:val="0"/>
              <w:tabs>
                <w:tab w:val="left" w:pos="540"/>
              </w:tabs>
              <w:spacing w:before="0" w:beforeAutospacing="0" w:after="0" w:afterAutospacing="0"/>
              <w:ind w:left="0" w:right="0"/>
              <w:rPr>
                <w:rFonts w:hint="default" w:ascii="宋体"/>
                <w:sz w:val="24"/>
              </w:rPr>
            </w:pPr>
            <w:r>
              <w:rPr>
                <w:rFonts w:hint="default" w:ascii="宋体" w:hAnsi="宋体"/>
                <w:sz w:val="24"/>
              </w:rPr>
              <w:t>…</w:t>
            </w:r>
          </w:p>
        </w:tc>
        <w:tc>
          <w:tcPr>
            <w:tcW w:w="1787" w:type="dxa"/>
          </w:tcPr>
          <w:p w14:paraId="51D0D62F">
            <w:pPr>
              <w:keepNext w:val="0"/>
              <w:keepLines w:val="0"/>
              <w:suppressLineNumbers w:val="0"/>
              <w:tabs>
                <w:tab w:val="left" w:pos="540"/>
              </w:tabs>
              <w:spacing w:before="0" w:beforeAutospacing="0" w:after="0" w:afterAutospacing="0"/>
              <w:ind w:left="0" w:right="0"/>
              <w:rPr>
                <w:rFonts w:hint="default" w:ascii="宋体"/>
                <w:sz w:val="24"/>
              </w:rPr>
            </w:pPr>
            <w:r>
              <w:rPr>
                <w:rFonts w:hint="default" w:ascii="宋体" w:hAnsi="宋体"/>
                <w:sz w:val="24"/>
              </w:rPr>
              <w:t>…</w:t>
            </w:r>
          </w:p>
        </w:tc>
      </w:tr>
    </w:tbl>
    <w:p w14:paraId="180F00E7"/>
    <w:p w14:paraId="065C9361">
      <w:pPr>
        <w:pStyle w:val="3"/>
        <w:numPr>
          <w:ilvl w:val="1"/>
          <w:numId w:val="1"/>
        </w:numPr>
      </w:pPr>
      <w:bookmarkStart w:id="58" w:name="_Toc193997571"/>
      <w:r>
        <w:rPr>
          <w:rFonts w:hint="eastAsia"/>
        </w:rPr>
        <w:t>User</w:t>
      </w:r>
      <w:bookmarkEnd w:id="58"/>
    </w:p>
    <w:tbl>
      <w:tblPr>
        <w:tblStyle w:val="12"/>
        <w:tblW w:w="8027" w:type="dxa"/>
        <w:tblInd w:w="3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11"/>
        <w:gridCol w:w="1174"/>
        <w:gridCol w:w="1984"/>
        <w:gridCol w:w="2178"/>
        <w:gridCol w:w="1880"/>
      </w:tblGrid>
      <w:tr w14:paraId="6EC9B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3" w:hRule="atLeast"/>
        </w:trPr>
        <w:tc>
          <w:tcPr>
            <w:tcW w:w="811" w:type="dxa"/>
            <w:tcBorders>
              <w:top w:val="single" w:color="8DB3E2" w:themeColor="text2" w:themeTint="66" w:sz="4" w:space="0"/>
              <w:left w:val="single" w:color="8DB3E2" w:themeColor="text2" w:themeTint="66" w:sz="4" w:space="0"/>
              <w:bottom w:val="single" w:color="8DB3E2" w:themeColor="text2" w:themeTint="66" w:sz="4" w:space="0"/>
              <w:right w:val="single" w:color="8DB3E2" w:themeColor="text2" w:themeTint="66" w:sz="4" w:space="0"/>
            </w:tcBorders>
            <w:shd w:val="clear" w:color="auto" w:fill="548DD4" w:themeFill="text2" w:themeFillTint="99"/>
          </w:tcPr>
          <w:p w14:paraId="0A9872B5">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序号</w:t>
            </w:r>
          </w:p>
        </w:tc>
        <w:tc>
          <w:tcPr>
            <w:tcW w:w="1174" w:type="dxa"/>
            <w:tcBorders>
              <w:top w:val="single" w:color="8DB3E2" w:themeColor="text2" w:themeTint="66" w:sz="4" w:space="0"/>
              <w:left w:val="single" w:color="8DB3E2" w:themeColor="text2" w:themeTint="66" w:sz="4" w:space="0"/>
              <w:bottom w:val="single" w:color="8DB3E2" w:themeColor="text2" w:themeTint="66" w:sz="4" w:space="0"/>
              <w:right w:val="single" w:color="8DB3E2" w:themeColor="text2" w:themeTint="66" w:sz="4" w:space="0"/>
            </w:tcBorders>
            <w:shd w:val="clear" w:color="auto" w:fill="548DD4" w:themeFill="text2" w:themeFillTint="99"/>
          </w:tcPr>
          <w:p w14:paraId="12AC9ACC">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名称</w:t>
            </w:r>
          </w:p>
        </w:tc>
        <w:tc>
          <w:tcPr>
            <w:tcW w:w="1984" w:type="dxa"/>
            <w:tcBorders>
              <w:top w:val="single" w:color="8DB3E2" w:themeColor="text2" w:themeTint="66" w:sz="4" w:space="0"/>
              <w:left w:val="single" w:color="8DB3E2" w:themeColor="text2" w:themeTint="66" w:sz="4" w:space="0"/>
              <w:bottom w:val="single" w:color="8DB3E2" w:themeColor="text2" w:themeTint="66" w:sz="4" w:space="0"/>
              <w:right w:val="single" w:color="8DB3E2" w:themeColor="text2" w:themeTint="66" w:sz="4" w:space="0"/>
            </w:tcBorders>
            <w:shd w:val="clear" w:color="auto" w:fill="548DD4" w:themeFill="text2" w:themeFillTint="99"/>
          </w:tcPr>
          <w:p w14:paraId="17DC9D91">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类型</w:t>
            </w:r>
          </w:p>
        </w:tc>
        <w:tc>
          <w:tcPr>
            <w:tcW w:w="2178" w:type="dxa"/>
            <w:tcBorders>
              <w:top w:val="single" w:color="8DB3E2" w:themeColor="text2" w:themeTint="66" w:sz="4" w:space="0"/>
              <w:left w:val="single" w:color="8DB3E2" w:themeColor="text2" w:themeTint="66" w:sz="4" w:space="0"/>
              <w:bottom w:val="single" w:color="8DB3E2" w:themeColor="text2" w:themeTint="66" w:sz="4" w:space="0"/>
              <w:right w:val="single" w:color="8DB3E2" w:themeColor="text2" w:themeTint="66" w:sz="4" w:space="0"/>
            </w:tcBorders>
            <w:shd w:val="clear" w:color="auto" w:fill="548DD4" w:themeFill="text2" w:themeFillTint="99"/>
          </w:tcPr>
          <w:p w14:paraId="70F05DE5">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约束</w:t>
            </w:r>
          </w:p>
        </w:tc>
        <w:tc>
          <w:tcPr>
            <w:tcW w:w="1880" w:type="dxa"/>
            <w:tcBorders>
              <w:top w:val="single" w:color="8DB3E2" w:themeColor="text2" w:themeTint="66" w:sz="4" w:space="0"/>
              <w:left w:val="single" w:color="8DB3E2" w:themeColor="text2" w:themeTint="66" w:sz="4" w:space="0"/>
              <w:bottom w:val="single" w:color="8DB3E2" w:themeColor="text2" w:themeTint="66" w:sz="4" w:space="0"/>
              <w:right w:val="single" w:color="8DB3E2" w:themeColor="text2" w:themeTint="66" w:sz="4" w:space="0"/>
            </w:tcBorders>
            <w:shd w:val="clear" w:color="auto" w:fill="548DD4" w:themeFill="text2" w:themeFillTint="99"/>
          </w:tcPr>
          <w:p w14:paraId="14944D53">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备注</w:t>
            </w:r>
          </w:p>
        </w:tc>
      </w:tr>
      <w:tr w14:paraId="79164D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1" w:hRule="atLeast"/>
        </w:trPr>
        <w:tc>
          <w:tcPr>
            <w:tcW w:w="811" w:type="dxa"/>
            <w:tcBorders>
              <w:top w:val="single" w:color="8DB3E2" w:themeColor="text2" w:themeTint="66" w:sz="4" w:space="0"/>
            </w:tcBorders>
          </w:tcPr>
          <w:p w14:paraId="1EA0026A">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1</w:t>
            </w:r>
          </w:p>
        </w:tc>
        <w:tc>
          <w:tcPr>
            <w:tcW w:w="1174" w:type="dxa"/>
            <w:tcBorders>
              <w:top w:val="single" w:color="8DB3E2" w:themeColor="text2" w:themeTint="66" w:sz="4" w:space="0"/>
            </w:tcBorders>
          </w:tcPr>
          <w:p w14:paraId="3172F569">
            <w:pPr>
              <w:keepNext w:val="0"/>
              <w:keepLines w:val="0"/>
              <w:suppressLineNumbers w:val="0"/>
              <w:tabs>
                <w:tab w:val="left" w:pos="540"/>
              </w:tabs>
              <w:spacing w:before="0" w:beforeAutospacing="0" w:after="0" w:afterAutospacing="0"/>
              <w:ind w:left="0" w:right="0"/>
              <w:rPr>
                <w:rFonts w:hint="default" w:ascii="宋体" w:hAnsi="宋体"/>
                <w:sz w:val="24"/>
              </w:rPr>
            </w:pPr>
            <w:r>
              <w:rPr>
                <w:rFonts w:hint="default" w:ascii="宋体" w:hAnsi="宋体"/>
                <w:sz w:val="24"/>
              </w:rPr>
              <w:t>id</w:t>
            </w:r>
          </w:p>
        </w:tc>
        <w:tc>
          <w:tcPr>
            <w:tcW w:w="1984" w:type="dxa"/>
            <w:tcBorders>
              <w:top w:val="single" w:color="8DB3E2" w:themeColor="text2" w:themeTint="66" w:sz="4" w:space="0"/>
            </w:tcBorders>
          </w:tcPr>
          <w:p w14:paraId="18DB1691">
            <w:pPr>
              <w:keepNext w:val="0"/>
              <w:keepLines w:val="0"/>
              <w:suppressLineNumbers w:val="0"/>
              <w:tabs>
                <w:tab w:val="left" w:pos="540"/>
              </w:tabs>
              <w:spacing w:before="0" w:beforeAutospacing="0" w:after="0" w:afterAutospacing="0"/>
              <w:ind w:left="0" w:right="0"/>
              <w:rPr>
                <w:rFonts w:hint="default" w:ascii="宋体" w:hAnsi="宋体"/>
                <w:sz w:val="24"/>
              </w:rPr>
            </w:pPr>
            <w:r>
              <w:rPr>
                <w:rFonts w:hint="default" w:ascii="宋体" w:hAnsi="宋体"/>
                <w:sz w:val="24"/>
              </w:rPr>
              <w:t>String</w:t>
            </w:r>
          </w:p>
        </w:tc>
        <w:tc>
          <w:tcPr>
            <w:tcW w:w="2178" w:type="dxa"/>
            <w:tcBorders>
              <w:top w:val="single" w:color="8DB3E2" w:themeColor="text2" w:themeTint="66" w:sz="4" w:space="0"/>
            </w:tcBorders>
          </w:tcPr>
          <w:p w14:paraId="77DE44F6">
            <w:pPr>
              <w:keepNext w:val="0"/>
              <w:keepLines w:val="0"/>
              <w:suppressLineNumbers w:val="0"/>
              <w:tabs>
                <w:tab w:val="left" w:pos="540"/>
              </w:tabs>
              <w:spacing w:before="0" w:beforeAutospacing="0" w:after="0" w:afterAutospacing="0"/>
              <w:ind w:left="0" w:right="0"/>
              <w:rPr>
                <w:rFonts w:hint="default" w:ascii="宋体"/>
                <w:sz w:val="24"/>
              </w:rPr>
            </w:pPr>
          </w:p>
        </w:tc>
        <w:tc>
          <w:tcPr>
            <w:tcW w:w="1880" w:type="dxa"/>
            <w:tcBorders>
              <w:top w:val="single" w:color="8DB3E2" w:themeColor="text2" w:themeTint="66" w:sz="4" w:space="0"/>
            </w:tcBorders>
          </w:tcPr>
          <w:p w14:paraId="4F2F7D7B">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登录名</w:t>
            </w:r>
          </w:p>
        </w:tc>
      </w:tr>
      <w:tr w14:paraId="560CF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811" w:type="dxa"/>
          </w:tcPr>
          <w:p w14:paraId="752710A7">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2</w:t>
            </w:r>
          </w:p>
        </w:tc>
        <w:tc>
          <w:tcPr>
            <w:tcW w:w="1174" w:type="dxa"/>
          </w:tcPr>
          <w:p w14:paraId="2375800F">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pwd</w:t>
            </w:r>
          </w:p>
        </w:tc>
        <w:tc>
          <w:tcPr>
            <w:tcW w:w="1984" w:type="dxa"/>
          </w:tcPr>
          <w:p w14:paraId="0D078EF6">
            <w:pPr>
              <w:keepNext w:val="0"/>
              <w:keepLines w:val="0"/>
              <w:suppressLineNumbers w:val="0"/>
              <w:tabs>
                <w:tab w:val="left" w:pos="540"/>
              </w:tabs>
              <w:spacing w:before="0" w:beforeAutospacing="0" w:after="0" w:afterAutospacing="0"/>
              <w:ind w:left="0" w:right="0"/>
              <w:rPr>
                <w:rFonts w:hint="default" w:ascii="宋体"/>
                <w:sz w:val="24"/>
              </w:rPr>
            </w:pPr>
            <w:r>
              <w:rPr>
                <w:rFonts w:hint="default" w:ascii="宋体" w:hAnsi="宋体"/>
                <w:sz w:val="24"/>
              </w:rPr>
              <w:t>String</w:t>
            </w:r>
          </w:p>
        </w:tc>
        <w:tc>
          <w:tcPr>
            <w:tcW w:w="2178" w:type="dxa"/>
          </w:tcPr>
          <w:p w14:paraId="3382BA4B">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6~16个字符</w:t>
            </w:r>
          </w:p>
        </w:tc>
        <w:tc>
          <w:tcPr>
            <w:tcW w:w="1880" w:type="dxa"/>
          </w:tcPr>
          <w:p w14:paraId="58EDD59B">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密码</w:t>
            </w:r>
          </w:p>
        </w:tc>
      </w:tr>
      <w:tr w14:paraId="44E23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811" w:type="dxa"/>
          </w:tcPr>
          <w:p w14:paraId="54354767">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3</w:t>
            </w:r>
          </w:p>
        </w:tc>
        <w:tc>
          <w:tcPr>
            <w:tcW w:w="1174" w:type="dxa"/>
          </w:tcPr>
          <w:p w14:paraId="64BDE8F3">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age</w:t>
            </w:r>
          </w:p>
        </w:tc>
        <w:tc>
          <w:tcPr>
            <w:tcW w:w="1984" w:type="dxa"/>
          </w:tcPr>
          <w:p w14:paraId="44AB7F8C">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Integer</w:t>
            </w:r>
          </w:p>
        </w:tc>
        <w:tc>
          <w:tcPr>
            <w:tcW w:w="2178" w:type="dxa"/>
          </w:tcPr>
          <w:p w14:paraId="6067C00D">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非0</w:t>
            </w:r>
          </w:p>
        </w:tc>
        <w:tc>
          <w:tcPr>
            <w:tcW w:w="1880" w:type="dxa"/>
          </w:tcPr>
          <w:p w14:paraId="27B9AD3B">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年龄</w:t>
            </w:r>
          </w:p>
        </w:tc>
      </w:tr>
      <w:tr w14:paraId="71ABD2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811" w:type="dxa"/>
          </w:tcPr>
          <w:p w14:paraId="6D3E1A11">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4</w:t>
            </w:r>
          </w:p>
        </w:tc>
        <w:tc>
          <w:tcPr>
            <w:tcW w:w="1174" w:type="dxa"/>
          </w:tcPr>
          <w:p w14:paraId="1AECFDCA">
            <w:pPr>
              <w:keepNext w:val="0"/>
              <w:keepLines w:val="0"/>
              <w:suppressLineNumbers w:val="0"/>
              <w:tabs>
                <w:tab w:val="left" w:pos="540"/>
              </w:tabs>
              <w:spacing w:before="0" w:beforeAutospacing="0" w:after="0" w:afterAutospacing="0"/>
              <w:ind w:left="0" w:right="0"/>
              <w:rPr>
                <w:rFonts w:hint="default" w:ascii="宋体"/>
                <w:sz w:val="24"/>
              </w:rPr>
            </w:pPr>
            <w:r>
              <w:rPr>
                <w:rFonts w:hint="default" w:ascii="宋体" w:hAnsi="宋体"/>
                <w:sz w:val="24"/>
              </w:rPr>
              <w:t>…</w:t>
            </w:r>
          </w:p>
        </w:tc>
        <w:tc>
          <w:tcPr>
            <w:tcW w:w="1984" w:type="dxa"/>
          </w:tcPr>
          <w:p w14:paraId="20D2BE75">
            <w:pPr>
              <w:keepNext w:val="0"/>
              <w:keepLines w:val="0"/>
              <w:suppressLineNumbers w:val="0"/>
              <w:tabs>
                <w:tab w:val="left" w:pos="540"/>
              </w:tabs>
              <w:spacing w:before="0" w:beforeAutospacing="0" w:after="0" w:afterAutospacing="0"/>
              <w:ind w:left="0" w:right="0"/>
              <w:rPr>
                <w:rFonts w:hint="default" w:ascii="宋体" w:hAnsi="宋体"/>
                <w:sz w:val="24"/>
              </w:rPr>
            </w:pPr>
            <w:r>
              <w:rPr>
                <w:rFonts w:hint="default" w:ascii="宋体" w:hAnsi="宋体"/>
                <w:sz w:val="24"/>
              </w:rPr>
              <w:t>…</w:t>
            </w:r>
          </w:p>
        </w:tc>
        <w:tc>
          <w:tcPr>
            <w:tcW w:w="2178" w:type="dxa"/>
          </w:tcPr>
          <w:p w14:paraId="6D4C0F01">
            <w:pPr>
              <w:keepNext w:val="0"/>
              <w:keepLines w:val="0"/>
              <w:suppressLineNumbers w:val="0"/>
              <w:tabs>
                <w:tab w:val="left" w:pos="540"/>
              </w:tabs>
              <w:spacing w:before="0" w:beforeAutospacing="0" w:after="0" w:afterAutospacing="0"/>
              <w:ind w:left="0" w:right="0"/>
              <w:rPr>
                <w:rFonts w:hint="default" w:ascii="宋体"/>
                <w:sz w:val="24"/>
              </w:rPr>
            </w:pPr>
            <w:r>
              <w:rPr>
                <w:rFonts w:hint="default" w:ascii="宋体" w:hAnsi="宋体"/>
                <w:sz w:val="24"/>
              </w:rPr>
              <w:t>…</w:t>
            </w:r>
          </w:p>
        </w:tc>
        <w:tc>
          <w:tcPr>
            <w:tcW w:w="1880" w:type="dxa"/>
          </w:tcPr>
          <w:p w14:paraId="2965D1B4">
            <w:pPr>
              <w:keepNext w:val="0"/>
              <w:keepLines w:val="0"/>
              <w:suppressLineNumbers w:val="0"/>
              <w:tabs>
                <w:tab w:val="left" w:pos="540"/>
              </w:tabs>
              <w:spacing w:before="0" w:beforeAutospacing="0" w:after="0" w:afterAutospacing="0"/>
              <w:ind w:left="0" w:right="0"/>
              <w:rPr>
                <w:rFonts w:hint="default" w:ascii="宋体"/>
                <w:sz w:val="24"/>
              </w:rPr>
            </w:pPr>
            <w:r>
              <w:rPr>
                <w:rFonts w:hint="default" w:ascii="宋体" w:hAnsi="宋体"/>
                <w:sz w:val="24"/>
              </w:rPr>
              <w:t>…</w:t>
            </w:r>
          </w:p>
        </w:tc>
      </w:tr>
    </w:tbl>
    <w:p w14:paraId="5FECC57D"/>
    <w:p w14:paraId="67CBDF30">
      <w:pPr>
        <w:pStyle w:val="3"/>
        <w:numPr>
          <w:ilvl w:val="1"/>
          <w:numId w:val="1"/>
        </w:numPr>
      </w:pPr>
      <w:bookmarkStart w:id="59" w:name="_Toc104491700"/>
      <w:r>
        <w:rPr>
          <w:rFonts w:hint="eastAsia"/>
        </w:rPr>
        <w:t>数据库工具类DbHelper</w:t>
      </w:r>
      <w:bookmarkEnd w:id="59"/>
    </w:p>
    <w:p w14:paraId="5334680F"/>
    <w:p w14:paraId="387385D9">
      <w:pPr>
        <w:ind w:firstLine="420"/>
      </w:pPr>
      <w:r>
        <w:rPr>
          <w:rFonts w:hint="eastAsia"/>
        </w:rPr>
        <w:t>DbHelper 为数据库工具类，封装 JDBC 与 MySQL 数据库的连接建立、关闭及公共的增删改查操作；服务器端各业务模块的 DAO 类均通过 DbHelper 获取数据库连接（Connection）、执行 SQL 语句（PreparedStatement）并处理结果集（ResultSet），避免各模块重复编写数据库连接管理代码。</w:t>
      </w:r>
    </w:p>
    <w:p w14:paraId="76265B3A">
      <w:pPr>
        <w:pStyle w:val="3"/>
        <w:numPr>
          <w:ilvl w:val="1"/>
          <w:numId w:val="1"/>
        </w:numPr>
      </w:pPr>
      <w:bookmarkStart w:id="60" w:name="_Toc832826753"/>
      <w:r>
        <w:rPr>
          <w:rFonts w:hint="eastAsia"/>
        </w:rPr>
        <w:t>数据存取类DAO</w:t>
      </w:r>
      <w:bookmarkEnd w:id="60"/>
    </w:p>
    <w:p w14:paraId="4118FDE2"/>
    <w:p w14:paraId="2CE6CCB1">
      <w:pPr>
        <w:ind w:firstLine="420"/>
      </w:pPr>
      <w:r>
        <w:rPr>
          <w:rFonts w:hint="eastAsia"/>
        </w:rPr>
        <w:t>DAO（Data Access Object，数据存取对象）用于封装对具体数据库表的访问逻辑，每个实体类对应一个 DAO 类（如 UserDAO、BookDAO、CourseDAO、GoodsDAO、StudentDAO、HospitalDAO 等），对上层业务服务类（Srv）屏蔽具体的 SQL 语句与数据库细节，实现业务逻辑与数据访问的解耦。</w:t>
      </w:r>
    </w:p>
    <w:p w14:paraId="0921085C">
      <w:pPr>
        <w:pStyle w:val="3"/>
        <w:numPr>
          <w:ilvl w:val="1"/>
          <w:numId w:val="1"/>
        </w:numPr>
      </w:pPr>
      <w:bookmarkStart w:id="61" w:name="_Toc1551487678"/>
      <w:r>
        <w:rPr>
          <w:rFonts w:hint="eastAsia"/>
        </w:rPr>
        <w:t>工具类</w:t>
      </w:r>
      <w:bookmarkEnd w:id="61"/>
    </w:p>
    <w:p w14:paraId="41C90F1B"/>
    <w:p w14:paraId="684EF1A5">
      <w:pPr>
        <w:ind w:firstLine="420"/>
      </w:pPr>
      <w:r>
        <w:rPr>
          <w:rFonts w:hint="eastAsia"/>
        </w:rPr>
        <w:t>包括字符串处理、日期格式化、密码加密（如 MD5）、日志输出等公共工具方法，供客户端与服务器端各模块统一调用。</w:t>
      </w:r>
    </w:p>
    <w:p w14:paraId="5C307A32">
      <w:pPr>
        <w:pStyle w:val="3"/>
        <w:numPr>
          <w:ilvl w:val="1"/>
          <w:numId w:val="1"/>
        </w:numPr>
      </w:pPr>
      <w:bookmarkStart w:id="62" w:name="_Toc190627050"/>
      <w:r>
        <w:rPr>
          <w:rFonts w:hint="eastAsia"/>
        </w:rPr>
        <w:t>其他类</w:t>
      </w:r>
      <w:r>
        <w:t>…</w:t>
      </w:r>
      <w:bookmarkEnd w:id="62"/>
    </w:p>
    <w:p w14:paraId="17B39353"/>
    <w:p w14:paraId="71F3ABD2">
      <w:pPr>
        <w:ind w:firstLine="420"/>
      </w:pPr>
      <w:r>
        <w:rPr>
          <w:rFonts w:hint="eastAsia"/>
        </w:rPr>
        <w:t>如系统常量类 IConstant（定义服务器地址、端口号等公共常量）、统一异常处理类等。</w:t>
      </w:r>
    </w:p>
    <w:p w14:paraId="2FDAEB34"/>
    <w:p w14:paraId="069C7CFF"/>
    <w:p w14:paraId="3822FB59"/>
    <w:p w14:paraId="73FBA70D"/>
    <w:p w14:paraId="1385C819"/>
    <w:p w14:paraId="0F0C3922"/>
    <w:p w14:paraId="38BF6AB5"/>
    <w:p w14:paraId="2ABD3282"/>
    <w:p w14:paraId="3F65E2DE"/>
    <w:p w14:paraId="3AA57294"/>
    <w:p w14:paraId="645A3992"/>
    <w:p w14:paraId="50A20BF9">
      <w:pPr>
        <w:widowControl/>
        <w:jc w:val="left"/>
        <w:rPr>
          <w:b/>
          <w:bCs/>
          <w:kern w:val="44"/>
          <w:sz w:val="44"/>
          <w:szCs w:val="44"/>
        </w:rPr>
      </w:pPr>
      <w:r>
        <w:br w:type="page"/>
      </w:r>
    </w:p>
    <w:p w14:paraId="718E8758">
      <w:pPr>
        <w:pStyle w:val="2"/>
        <w:numPr>
          <w:ilvl w:val="0"/>
          <w:numId w:val="1"/>
        </w:numPr>
      </w:pPr>
      <w:bookmarkStart w:id="63" w:name="_Toc984074023"/>
      <w:r>
        <w:rPr>
          <w:rFonts w:hint="eastAsia"/>
        </w:rPr>
        <w:t>网络模块设计说明</w:t>
      </w:r>
      <w:bookmarkEnd w:id="63"/>
    </w:p>
    <w:p w14:paraId="0D545A3E">
      <w:pPr>
        <w:pStyle w:val="3"/>
        <w:numPr>
          <w:ilvl w:val="1"/>
          <w:numId w:val="1"/>
        </w:numPr>
      </w:pPr>
      <w:bookmarkStart w:id="64" w:name="_Toc316278468"/>
      <w:r>
        <w:rPr>
          <w:rFonts w:hint="eastAsia"/>
        </w:rPr>
        <w:t>客户端IMessageClientSrv</w:t>
      </w:r>
      <w:bookmarkEnd w:id="64"/>
    </w:p>
    <w:p w14:paraId="5EBE0E21"/>
    <w:p w14:paraId="5EF7CC96"/>
    <w:tbl>
      <w:tblPr>
        <w:tblStyle w:val="12"/>
        <w:tblW w:w="792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0"/>
        <w:gridCol w:w="1417"/>
        <w:gridCol w:w="3969"/>
        <w:gridCol w:w="1701"/>
      </w:tblGrid>
      <w:tr w14:paraId="00C9C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0" w:type="dxa"/>
            <w:shd w:val="clear" w:color="auto" w:fill="C6D9F0" w:themeFill="text2" w:themeFillTint="33"/>
          </w:tcPr>
          <w:p w14:paraId="457C14C6">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序号</w:t>
            </w:r>
          </w:p>
        </w:tc>
        <w:tc>
          <w:tcPr>
            <w:tcW w:w="1417" w:type="dxa"/>
            <w:shd w:val="clear" w:color="auto" w:fill="C6D9F0" w:themeFill="text2" w:themeFillTint="33"/>
          </w:tcPr>
          <w:p w14:paraId="39CCAFB1">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名称</w:t>
            </w:r>
          </w:p>
        </w:tc>
        <w:tc>
          <w:tcPr>
            <w:tcW w:w="3969" w:type="dxa"/>
            <w:shd w:val="clear" w:color="auto" w:fill="C6D9F0" w:themeFill="text2" w:themeFillTint="33"/>
          </w:tcPr>
          <w:p w14:paraId="602C6712">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方法</w:t>
            </w:r>
          </w:p>
        </w:tc>
        <w:tc>
          <w:tcPr>
            <w:tcW w:w="1701" w:type="dxa"/>
            <w:shd w:val="clear" w:color="auto" w:fill="C6D9F0" w:themeFill="text2" w:themeFillTint="33"/>
          </w:tcPr>
          <w:p w14:paraId="139744D3">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备注</w:t>
            </w:r>
          </w:p>
        </w:tc>
      </w:tr>
      <w:tr w14:paraId="63F9E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840" w:type="dxa"/>
          </w:tcPr>
          <w:p w14:paraId="4BE6583C">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1</w:t>
            </w:r>
          </w:p>
        </w:tc>
        <w:tc>
          <w:tcPr>
            <w:tcW w:w="1417" w:type="dxa"/>
          </w:tcPr>
          <w:p w14:paraId="69C0E74E">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发送</w:t>
            </w:r>
          </w:p>
        </w:tc>
        <w:tc>
          <w:tcPr>
            <w:tcW w:w="3969" w:type="dxa"/>
            <w:shd w:val="clear" w:color="auto" w:fill="auto"/>
          </w:tcPr>
          <w:p w14:paraId="79DDB305">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Boolean send</w:t>
            </w:r>
            <w:r>
              <w:rPr>
                <w:rFonts w:hint="default" w:ascii="宋体" w:hAnsi="宋体"/>
                <w:sz w:val="24"/>
              </w:rPr>
              <w:t>(</w:t>
            </w:r>
            <w:r>
              <w:rPr>
                <w:rFonts w:hint="eastAsia" w:ascii="宋体" w:hAnsi="宋体"/>
                <w:sz w:val="24"/>
              </w:rPr>
              <w:t>Message</w:t>
            </w:r>
            <w:r>
              <w:rPr>
                <w:rFonts w:hint="default" w:ascii="宋体" w:hAnsi="宋体"/>
                <w:sz w:val="24"/>
              </w:rPr>
              <w:t>)</w:t>
            </w:r>
          </w:p>
        </w:tc>
        <w:tc>
          <w:tcPr>
            <w:tcW w:w="1701" w:type="dxa"/>
            <w:shd w:val="clear" w:color="auto" w:fill="auto"/>
          </w:tcPr>
          <w:p w14:paraId="019E60E9">
            <w:pPr>
              <w:keepNext w:val="0"/>
              <w:keepLines w:val="0"/>
              <w:suppressLineNumbers w:val="0"/>
              <w:tabs>
                <w:tab w:val="left" w:pos="540"/>
              </w:tabs>
              <w:spacing w:before="0" w:beforeAutospacing="0" w:after="0" w:afterAutospacing="0"/>
              <w:ind w:left="0" w:right="0"/>
              <w:rPr>
                <w:rFonts w:hint="default" w:ascii="宋体" w:hAnsi="宋体"/>
                <w:sz w:val="24"/>
              </w:rPr>
            </w:pPr>
          </w:p>
        </w:tc>
      </w:tr>
      <w:tr w14:paraId="358EC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840" w:type="dxa"/>
          </w:tcPr>
          <w:p w14:paraId="20D666A7">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2</w:t>
            </w:r>
          </w:p>
        </w:tc>
        <w:tc>
          <w:tcPr>
            <w:tcW w:w="1417" w:type="dxa"/>
          </w:tcPr>
          <w:p w14:paraId="75102E66">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接收</w:t>
            </w:r>
          </w:p>
        </w:tc>
        <w:tc>
          <w:tcPr>
            <w:tcW w:w="3969" w:type="dxa"/>
            <w:shd w:val="clear" w:color="auto" w:fill="auto"/>
          </w:tcPr>
          <w:p w14:paraId="49EB0564">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Boolean receive</w:t>
            </w:r>
            <w:r>
              <w:rPr>
                <w:rFonts w:hint="default" w:ascii="宋体" w:hAnsi="宋体"/>
                <w:sz w:val="24"/>
              </w:rPr>
              <w:t>(</w:t>
            </w:r>
            <w:r>
              <w:rPr>
                <w:rFonts w:hint="eastAsia" w:ascii="宋体" w:hAnsi="宋体"/>
                <w:sz w:val="24"/>
              </w:rPr>
              <w:t>Message</w:t>
            </w:r>
            <w:r>
              <w:rPr>
                <w:rFonts w:hint="default" w:ascii="宋体" w:hAnsi="宋体"/>
                <w:sz w:val="24"/>
              </w:rPr>
              <w:t>)</w:t>
            </w:r>
          </w:p>
        </w:tc>
        <w:tc>
          <w:tcPr>
            <w:tcW w:w="1701" w:type="dxa"/>
            <w:shd w:val="clear" w:color="auto" w:fill="auto"/>
          </w:tcPr>
          <w:p w14:paraId="58466440">
            <w:pPr>
              <w:keepNext w:val="0"/>
              <w:keepLines w:val="0"/>
              <w:suppressLineNumbers w:val="0"/>
              <w:tabs>
                <w:tab w:val="left" w:pos="540"/>
              </w:tabs>
              <w:spacing w:before="0" w:beforeAutospacing="0" w:after="0" w:afterAutospacing="0"/>
              <w:ind w:left="0" w:right="0"/>
              <w:rPr>
                <w:rFonts w:hint="default" w:ascii="宋体" w:hAnsi="宋体"/>
                <w:sz w:val="24"/>
              </w:rPr>
            </w:pPr>
          </w:p>
        </w:tc>
      </w:tr>
      <w:tr w14:paraId="58C0D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840" w:type="dxa"/>
          </w:tcPr>
          <w:p w14:paraId="2677368F">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3</w:t>
            </w:r>
          </w:p>
        </w:tc>
        <w:tc>
          <w:tcPr>
            <w:tcW w:w="1417" w:type="dxa"/>
          </w:tcPr>
          <w:p w14:paraId="22A4C5B5">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校验</w:t>
            </w:r>
          </w:p>
        </w:tc>
        <w:tc>
          <w:tcPr>
            <w:tcW w:w="3969" w:type="dxa"/>
            <w:shd w:val="clear" w:color="auto" w:fill="auto"/>
          </w:tcPr>
          <w:p w14:paraId="0BD14472">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Boolean validate</w:t>
            </w:r>
            <w:r>
              <w:rPr>
                <w:rFonts w:hint="default" w:ascii="宋体" w:hAnsi="宋体"/>
                <w:sz w:val="24"/>
              </w:rPr>
              <w:t>(</w:t>
            </w:r>
            <w:r>
              <w:rPr>
                <w:rFonts w:hint="eastAsia" w:ascii="宋体" w:hAnsi="宋体"/>
                <w:sz w:val="24"/>
              </w:rPr>
              <w:t>Message</w:t>
            </w:r>
            <w:r>
              <w:rPr>
                <w:rFonts w:hint="default" w:ascii="宋体" w:hAnsi="宋体"/>
                <w:sz w:val="24"/>
              </w:rPr>
              <w:t>)</w:t>
            </w:r>
          </w:p>
        </w:tc>
        <w:tc>
          <w:tcPr>
            <w:tcW w:w="1701" w:type="dxa"/>
            <w:shd w:val="clear" w:color="auto" w:fill="auto"/>
          </w:tcPr>
          <w:p w14:paraId="7D02AC4F">
            <w:pPr>
              <w:keepNext w:val="0"/>
              <w:keepLines w:val="0"/>
              <w:suppressLineNumbers w:val="0"/>
              <w:tabs>
                <w:tab w:val="left" w:pos="540"/>
              </w:tabs>
              <w:spacing w:before="0" w:beforeAutospacing="0" w:after="0" w:afterAutospacing="0"/>
              <w:ind w:left="0" w:right="0"/>
              <w:rPr>
                <w:rFonts w:hint="default" w:ascii="宋体" w:hAnsi="宋体"/>
                <w:sz w:val="24"/>
              </w:rPr>
            </w:pPr>
          </w:p>
        </w:tc>
      </w:tr>
      <w:tr w14:paraId="4F4FE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840" w:type="dxa"/>
          </w:tcPr>
          <w:p w14:paraId="596EFFE4">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4</w:t>
            </w:r>
          </w:p>
        </w:tc>
        <w:tc>
          <w:tcPr>
            <w:tcW w:w="1417" w:type="dxa"/>
          </w:tcPr>
          <w:p w14:paraId="44F62197">
            <w:pPr>
              <w:keepNext w:val="0"/>
              <w:keepLines w:val="0"/>
              <w:suppressLineNumbers w:val="0"/>
              <w:tabs>
                <w:tab w:val="left" w:pos="540"/>
              </w:tabs>
              <w:spacing w:before="0" w:beforeAutospacing="0" w:after="0" w:afterAutospacing="0"/>
              <w:ind w:left="0" w:right="0"/>
              <w:rPr>
                <w:rFonts w:hint="default" w:ascii="宋体"/>
                <w:sz w:val="24"/>
              </w:rPr>
            </w:pPr>
            <w:r>
              <w:rPr>
                <w:rFonts w:hint="default" w:ascii="宋体" w:hAnsi="宋体"/>
                <w:sz w:val="24"/>
              </w:rPr>
              <w:t>…</w:t>
            </w:r>
          </w:p>
        </w:tc>
        <w:tc>
          <w:tcPr>
            <w:tcW w:w="3969" w:type="dxa"/>
          </w:tcPr>
          <w:p w14:paraId="5E839BD1">
            <w:pPr>
              <w:keepNext w:val="0"/>
              <w:keepLines w:val="0"/>
              <w:suppressLineNumbers w:val="0"/>
              <w:tabs>
                <w:tab w:val="left" w:pos="540"/>
              </w:tabs>
              <w:spacing w:before="0" w:beforeAutospacing="0" w:after="0" w:afterAutospacing="0"/>
              <w:ind w:left="0" w:right="0"/>
              <w:rPr>
                <w:rFonts w:hint="default" w:ascii="宋体" w:hAnsi="宋体"/>
                <w:sz w:val="24"/>
              </w:rPr>
            </w:pPr>
            <w:r>
              <w:rPr>
                <w:rFonts w:hint="default" w:ascii="宋体" w:hAnsi="宋体"/>
                <w:sz w:val="24"/>
              </w:rPr>
              <w:t>…</w:t>
            </w:r>
          </w:p>
        </w:tc>
        <w:tc>
          <w:tcPr>
            <w:tcW w:w="1701" w:type="dxa"/>
          </w:tcPr>
          <w:p w14:paraId="3937A6D5">
            <w:pPr>
              <w:keepNext w:val="0"/>
              <w:keepLines w:val="0"/>
              <w:suppressLineNumbers w:val="0"/>
              <w:tabs>
                <w:tab w:val="left" w:pos="540"/>
              </w:tabs>
              <w:spacing w:before="0" w:beforeAutospacing="0" w:after="0" w:afterAutospacing="0"/>
              <w:ind w:left="0" w:right="0"/>
              <w:rPr>
                <w:rFonts w:hint="default" w:ascii="宋体"/>
                <w:sz w:val="24"/>
              </w:rPr>
            </w:pPr>
            <w:r>
              <w:rPr>
                <w:rFonts w:hint="default" w:ascii="宋体" w:hAnsi="宋体"/>
                <w:sz w:val="24"/>
              </w:rPr>
              <w:t>…</w:t>
            </w:r>
          </w:p>
        </w:tc>
      </w:tr>
    </w:tbl>
    <w:p w14:paraId="62178A3E">
      <w:pPr>
        <w:pStyle w:val="3"/>
        <w:numPr>
          <w:ilvl w:val="1"/>
          <w:numId w:val="1"/>
        </w:numPr>
      </w:pPr>
      <w:bookmarkStart w:id="65" w:name="_Toc1402963900"/>
      <w:r>
        <w:rPr>
          <w:rFonts w:hint="eastAsia"/>
        </w:rPr>
        <w:t>服务器端IMessageServerSrv</w:t>
      </w:r>
      <w:bookmarkEnd w:id="65"/>
    </w:p>
    <w:p w14:paraId="561A2AE6"/>
    <w:tbl>
      <w:tblPr>
        <w:tblStyle w:val="12"/>
        <w:tblW w:w="792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0"/>
        <w:gridCol w:w="1417"/>
        <w:gridCol w:w="3969"/>
        <w:gridCol w:w="1701"/>
      </w:tblGrid>
      <w:tr w14:paraId="2BAAF9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0" w:type="dxa"/>
            <w:shd w:val="clear" w:color="auto" w:fill="C6D9F0" w:themeFill="text2" w:themeFillTint="33"/>
          </w:tcPr>
          <w:p w14:paraId="619ECE37">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序号</w:t>
            </w:r>
          </w:p>
        </w:tc>
        <w:tc>
          <w:tcPr>
            <w:tcW w:w="1417" w:type="dxa"/>
            <w:shd w:val="clear" w:color="auto" w:fill="C6D9F0" w:themeFill="text2" w:themeFillTint="33"/>
          </w:tcPr>
          <w:p w14:paraId="4BA98161">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名称</w:t>
            </w:r>
          </w:p>
        </w:tc>
        <w:tc>
          <w:tcPr>
            <w:tcW w:w="3969" w:type="dxa"/>
            <w:shd w:val="clear" w:color="auto" w:fill="C6D9F0" w:themeFill="text2" w:themeFillTint="33"/>
          </w:tcPr>
          <w:p w14:paraId="073C3BF5">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方法</w:t>
            </w:r>
          </w:p>
        </w:tc>
        <w:tc>
          <w:tcPr>
            <w:tcW w:w="1701" w:type="dxa"/>
            <w:shd w:val="clear" w:color="auto" w:fill="C6D9F0" w:themeFill="text2" w:themeFillTint="33"/>
          </w:tcPr>
          <w:p w14:paraId="144AD59D">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hAnsi="宋体"/>
                <w:sz w:val="24"/>
              </w:rPr>
              <w:t>备注</w:t>
            </w:r>
          </w:p>
        </w:tc>
      </w:tr>
      <w:tr w14:paraId="0C296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840" w:type="dxa"/>
          </w:tcPr>
          <w:p w14:paraId="76C9C61C">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1</w:t>
            </w:r>
          </w:p>
        </w:tc>
        <w:tc>
          <w:tcPr>
            <w:tcW w:w="1417" w:type="dxa"/>
          </w:tcPr>
          <w:p w14:paraId="11188F8D">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发送</w:t>
            </w:r>
          </w:p>
        </w:tc>
        <w:tc>
          <w:tcPr>
            <w:tcW w:w="3969" w:type="dxa"/>
            <w:shd w:val="clear" w:color="auto" w:fill="auto"/>
          </w:tcPr>
          <w:p w14:paraId="5BDD0CDF">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Boolean send</w:t>
            </w:r>
            <w:r>
              <w:rPr>
                <w:rFonts w:hint="default" w:ascii="宋体" w:hAnsi="宋体"/>
                <w:sz w:val="24"/>
              </w:rPr>
              <w:t>(</w:t>
            </w:r>
            <w:r>
              <w:rPr>
                <w:rFonts w:hint="eastAsia" w:ascii="宋体" w:hAnsi="宋体"/>
                <w:sz w:val="24"/>
              </w:rPr>
              <w:t>Message</w:t>
            </w:r>
            <w:r>
              <w:rPr>
                <w:rFonts w:hint="default" w:ascii="宋体" w:hAnsi="宋体"/>
                <w:sz w:val="24"/>
              </w:rPr>
              <w:t>)</w:t>
            </w:r>
          </w:p>
        </w:tc>
        <w:tc>
          <w:tcPr>
            <w:tcW w:w="1701" w:type="dxa"/>
            <w:shd w:val="clear" w:color="auto" w:fill="auto"/>
          </w:tcPr>
          <w:p w14:paraId="22F08D13">
            <w:pPr>
              <w:keepNext w:val="0"/>
              <w:keepLines w:val="0"/>
              <w:suppressLineNumbers w:val="0"/>
              <w:tabs>
                <w:tab w:val="left" w:pos="540"/>
              </w:tabs>
              <w:spacing w:before="0" w:beforeAutospacing="0" w:after="0" w:afterAutospacing="0"/>
              <w:ind w:left="0" w:right="0"/>
              <w:rPr>
                <w:rFonts w:hint="default" w:ascii="宋体" w:hAnsi="宋体"/>
                <w:sz w:val="24"/>
              </w:rPr>
            </w:pPr>
          </w:p>
        </w:tc>
      </w:tr>
      <w:tr w14:paraId="6027F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840" w:type="dxa"/>
          </w:tcPr>
          <w:p w14:paraId="3F9A0D4C">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2</w:t>
            </w:r>
          </w:p>
        </w:tc>
        <w:tc>
          <w:tcPr>
            <w:tcW w:w="1417" w:type="dxa"/>
          </w:tcPr>
          <w:p w14:paraId="19F2E62B">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接收</w:t>
            </w:r>
          </w:p>
        </w:tc>
        <w:tc>
          <w:tcPr>
            <w:tcW w:w="3969" w:type="dxa"/>
            <w:shd w:val="clear" w:color="auto" w:fill="auto"/>
          </w:tcPr>
          <w:p w14:paraId="031EF516">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Boolean receive</w:t>
            </w:r>
            <w:r>
              <w:rPr>
                <w:rFonts w:hint="default" w:ascii="宋体" w:hAnsi="宋体"/>
                <w:sz w:val="24"/>
              </w:rPr>
              <w:t>(</w:t>
            </w:r>
            <w:r>
              <w:rPr>
                <w:rFonts w:hint="eastAsia" w:ascii="宋体" w:hAnsi="宋体"/>
                <w:sz w:val="24"/>
              </w:rPr>
              <w:t>Message</w:t>
            </w:r>
            <w:r>
              <w:rPr>
                <w:rFonts w:hint="default" w:ascii="宋体" w:hAnsi="宋体"/>
                <w:sz w:val="24"/>
              </w:rPr>
              <w:t>)</w:t>
            </w:r>
          </w:p>
        </w:tc>
        <w:tc>
          <w:tcPr>
            <w:tcW w:w="1701" w:type="dxa"/>
            <w:shd w:val="clear" w:color="auto" w:fill="auto"/>
          </w:tcPr>
          <w:p w14:paraId="1BE85E5A">
            <w:pPr>
              <w:keepNext w:val="0"/>
              <w:keepLines w:val="0"/>
              <w:suppressLineNumbers w:val="0"/>
              <w:tabs>
                <w:tab w:val="left" w:pos="540"/>
              </w:tabs>
              <w:spacing w:before="0" w:beforeAutospacing="0" w:after="0" w:afterAutospacing="0"/>
              <w:ind w:left="0" w:right="0"/>
              <w:rPr>
                <w:rFonts w:hint="default" w:ascii="宋体" w:hAnsi="宋体"/>
                <w:sz w:val="24"/>
              </w:rPr>
            </w:pPr>
          </w:p>
        </w:tc>
      </w:tr>
      <w:tr w14:paraId="7EF7E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840" w:type="dxa"/>
          </w:tcPr>
          <w:p w14:paraId="35D6B001">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3</w:t>
            </w:r>
          </w:p>
        </w:tc>
        <w:tc>
          <w:tcPr>
            <w:tcW w:w="1417" w:type="dxa"/>
          </w:tcPr>
          <w:p w14:paraId="40877038">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校验</w:t>
            </w:r>
          </w:p>
        </w:tc>
        <w:tc>
          <w:tcPr>
            <w:tcW w:w="3969" w:type="dxa"/>
            <w:shd w:val="clear" w:color="auto" w:fill="auto"/>
          </w:tcPr>
          <w:p w14:paraId="2150D632">
            <w:pPr>
              <w:keepNext w:val="0"/>
              <w:keepLines w:val="0"/>
              <w:suppressLineNumbers w:val="0"/>
              <w:tabs>
                <w:tab w:val="left" w:pos="540"/>
              </w:tabs>
              <w:spacing w:before="0" w:beforeAutospacing="0" w:after="0" w:afterAutospacing="0"/>
              <w:ind w:left="0" w:right="0"/>
              <w:rPr>
                <w:rFonts w:hint="default" w:ascii="宋体" w:hAnsi="宋体"/>
                <w:sz w:val="24"/>
              </w:rPr>
            </w:pPr>
            <w:r>
              <w:rPr>
                <w:rFonts w:hint="eastAsia" w:ascii="宋体" w:hAnsi="宋体"/>
                <w:sz w:val="24"/>
              </w:rPr>
              <w:t>Boolean validate</w:t>
            </w:r>
            <w:r>
              <w:rPr>
                <w:rFonts w:hint="default" w:ascii="宋体" w:hAnsi="宋体"/>
                <w:sz w:val="24"/>
              </w:rPr>
              <w:t>(</w:t>
            </w:r>
            <w:r>
              <w:rPr>
                <w:rFonts w:hint="eastAsia" w:ascii="宋体" w:hAnsi="宋体"/>
                <w:sz w:val="24"/>
              </w:rPr>
              <w:t>Message</w:t>
            </w:r>
            <w:r>
              <w:rPr>
                <w:rFonts w:hint="default" w:ascii="宋体" w:hAnsi="宋体"/>
                <w:sz w:val="24"/>
              </w:rPr>
              <w:t>)</w:t>
            </w:r>
          </w:p>
        </w:tc>
        <w:tc>
          <w:tcPr>
            <w:tcW w:w="1701" w:type="dxa"/>
            <w:shd w:val="clear" w:color="auto" w:fill="auto"/>
          </w:tcPr>
          <w:p w14:paraId="01DEC0BB">
            <w:pPr>
              <w:keepNext w:val="0"/>
              <w:keepLines w:val="0"/>
              <w:suppressLineNumbers w:val="0"/>
              <w:tabs>
                <w:tab w:val="left" w:pos="540"/>
              </w:tabs>
              <w:spacing w:before="0" w:beforeAutospacing="0" w:after="0" w:afterAutospacing="0"/>
              <w:ind w:left="0" w:right="0"/>
              <w:rPr>
                <w:rFonts w:hint="default" w:ascii="宋体" w:hAnsi="宋体"/>
                <w:sz w:val="24"/>
              </w:rPr>
            </w:pPr>
          </w:p>
        </w:tc>
      </w:tr>
      <w:tr w14:paraId="69785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840" w:type="dxa"/>
          </w:tcPr>
          <w:p w14:paraId="4C0F28CA">
            <w:pPr>
              <w:keepNext w:val="0"/>
              <w:keepLines w:val="0"/>
              <w:suppressLineNumbers w:val="0"/>
              <w:tabs>
                <w:tab w:val="left" w:pos="540"/>
              </w:tabs>
              <w:spacing w:before="0" w:beforeAutospacing="0" w:after="0" w:afterAutospacing="0"/>
              <w:ind w:left="0" w:right="0"/>
              <w:rPr>
                <w:rFonts w:hint="default" w:ascii="宋体"/>
                <w:sz w:val="24"/>
              </w:rPr>
            </w:pPr>
            <w:r>
              <w:rPr>
                <w:rFonts w:hint="eastAsia" w:ascii="宋体"/>
                <w:sz w:val="24"/>
              </w:rPr>
              <w:t>4</w:t>
            </w:r>
          </w:p>
        </w:tc>
        <w:tc>
          <w:tcPr>
            <w:tcW w:w="1417" w:type="dxa"/>
          </w:tcPr>
          <w:p w14:paraId="3DDAB6BB">
            <w:pPr>
              <w:keepNext w:val="0"/>
              <w:keepLines w:val="0"/>
              <w:suppressLineNumbers w:val="0"/>
              <w:tabs>
                <w:tab w:val="left" w:pos="540"/>
              </w:tabs>
              <w:spacing w:before="0" w:beforeAutospacing="0" w:after="0" w:afterAutospacing="0"/>
              <w:ind w:left="0" w:right="0"/>
              <w:rPr>
                <w:rFonts w:hint="default" w:ascii="宋体"/>
                <w:sz w:val="24"/>
              </w:rPr>
            </w:pPr>
            <w:r>
              <w:rPr>
                <w:rFonts w:hint="default" w:ascii="宋体" w:hAnsi="宋体"/>
                <w:sz w:val="24"/>
              </w:rPr>
              <w:t>…</w:t>
            </w:r>
          </w:p>
        </w:tc>
        <w:tc>
          <w:tcPr>
            <w:tcW w:w="3969" w:type="dxa"/>
          </w:tcPr>
          <w:p w14:paraId="66117B3B">
            <w:pPr>
              <w:keepNext w:val="0"/>
              <w:keepLines w:val="0"/>
              <w:suppressLineNumbers w:val="0"/>
              <w:tabs>
                <w:tab w:val="left" w:pos="540"/>
              </w:tabs>
              <w:spacing w:before="0" w:beforeAutospacing="0" w:after="0" w:afterAutospacing="0"/>
              <w:ind w:left="0" w:right="0"/>
              <w:rPr>
                <w:rFonts w:hint="default" w:ascii="宋体" w:hAnsi="宋体"/>
                <w:sz w:val="24"/>
              </w:rPr>
            </w:pPr>
            <w:r>
              <w:rPr>
                <w:rFonts w:hint="default" w:ascii="宋体" w:hAnsi="宋体"/>
                <w:sz w:val="24"/>
              </w:rPr>
              <w:t>…</w:t>
            </w:r>
          </w:p>
        </w:tc>
        <w:tc>
          <w:tcPr>
            <w:tcW w:w="1701" w:type="dxa"/>
          </w:tcPr>
          <w:p w14:paraId="03906354">
            <w:pPr>
              <w:keepNext w:val="0"/>
              <w:keepLines w:val="0"/>
              <w:suppressLineNumbers w:val="0"/>
              <w:tabs>
                <w:tab w:val="left" w:pos="540"/>
              </w:tabs>
              <w:spacing w:before="0" w:beforeAutospacing="0" w:after="0" w:afterAutospacing="0"/>
              <w:ind w:left="0" w:right="0"/>
              <w:rPr>
                <w:rFonts w:hint="default" w:ascii="宋体"/>
                <w:sz w:val="24"/>
              </w:rPr>
            </w:pPr>
            <w:r>
              <w:rPr>
                <w:rFonts w:hint="default" w:ascii="宋体" w:hAnsi="宋体"/>
                <w:sz w:val="24"/>
              </w:rPr>
              <w:t>…</w:t>
            </w:r>
          </w:p>
        </w:tc>
      </w:tr>
    </w:tbl>
    <w:p w14:paraId="3B2F04FF">
      <w:pPr>
        <w:pStyle w:val="3"/>
        <w:numPr>
          <w:ilvl w:val="1"/>
          <w:numId w:val="1"/>
        </w:numPr>
      </w:pPr>
      <w:bookmarkStart w:id="66" w:name="_Toc1588630758"/>
      <w:r>
        <w:rPr>
          <w:rFonts w:hint="eastAsia"/>
        </w:rPr>
        <w:t>Socket</w:t>
      </w:r>
      <w:bookmarkEnd w:id="66"/>
    </w:p>
    <w:p w14:paraId="292EF166">
      <w:pPr>
        <w:pStyle w:val="3"/>
        <w:numPr>
          <w:ilvl w:val="2"/>
          <w:numId w:val="1"/>
        </w:numPr>
      </w:pPr>
      <w:bookmarkStart w:id="67" w:name="_Toc1179460973"/>
      <w:r>
        <w:rPr>
          <w:rFonts w:hint="eastAsia"/>
        </w:rPr>
        <w:t>客户端</w:t>
      </w:r>
      <w:bookmarkEnd w:id="67"/>
    </w:p>
    <w:p w14:paraId="01523A82">
      <w:pPr>
        <w:rPr>
          <w:rFonts w:ascii="Consolas" w:hAnsi="Consolas" w:cs="Consolas" w:eastAsiaTheme="minorEastAsia"/>
          <w:b/>
          <w:bCs/>
          <w:color w:val="7F0055"/>
          <w:kern w:val="0"/>
          <w:sz w:val="24"/>
        </w:rPr>
      </w:pPr>
      <w:r>
        <w:rPr>
          <w:rStyle w:val="27"/>
          <w:rFonts w:hint="eastAsia"/>
          <w:sz w:val="28"/>
          <w:szCs w:val="28"/>
        </w:rPr>
        <w:t>// Code snippet::连接服务器</w:t>
      </w:r>
      <w:r>
        <w:rPr>
          <w:rStyle w:val="27"/>
          <w:sz w:val="28"/>
          <w:szCs w:val="28"/>
        </w:rPr>
        <w:t>Socket</w:t>
      </w:r>
    </w:p>
    <w:p w14:paraId="27092517">
      <w:pPr>
        <w:ind w:firstLine="960" w:firstLineChars="400"/>
        <w:rPr>
          <w:rFonts w:ascii="Consolas" w:hAnsi="Consolas" w:cs="Consolas" w:eastAsiaTheme="minorEastAsia"/>
          <w:i/>
          <w:iCs/>
          <w:color w:val="0000C0"/>
          <w:kern w:val="0"/>
          <w:sz w:val="24"/>
        </w:rPr>
      </w:pPr>
      <w:r>
        <w:rPr>
          <w:rFonts w:hint="eastAsia" w:ascii="Consolas" w:hAnsi="Consolas" w:cs="Consolas" w:eastAsiaTheme="minorEastAsia"/>
          <w:color w:val="0000C0"/>
          <w:kern w:val="0"/>
          <w:sz w:val="24"/>
        </w:rPr>
        <w:t>clientSocket</w:t>
      </w:r>
      <w:r>
        <w:rPr>
          <w:rFonts w:hint="eastAsia" w:ascii="Consolas" w:hAnsi="Consolas" w:cs="Consolas" w:eastAsiaTheme="minorEastAsia"/>
          <w:b/>
          <w:bCs/>
          <w:color w:val="7F0055"/>
          <w:kern w:val="0"/>
          <w:sz w:val="24"/>
        </w:rPr>
        <w:t xml:space="preserve"> = </w:t>
      </w:r>
      <w:r>
        <w:rPr>
          <w:rFonts w:ascii="Consolas" w:hAnsi="Consolas" w:cs="Consolas" w:eastAsiaTheme="minorEastAsia"/>
          <w:b/>
          <w:bCs/>
          <w:color w:val="7F0055"/>
          <w:kern w:val="0"/>
          <w:sz w:val="24"/>
        </w:rPr>
        <w:t>new</w:t>
      </w:r>
      <w:r>
        <w:rPr>
          <w:rFonts w:ascii="Consolas" w:hAnsi="Consolas" w:cs="Consolas" w:eastAsiaTheme="minorEastAsia"/>
          <w:color w:val="000000"/>
          <w:kern w:val="0"/>
          <w:sz w:val="24"/>
        </w:rPr>
        <w:t xml:space="preserve"> Socket(</w:t>
      </w:r>
      <w:r>
        <w:rPr>
          <w:rFonts w:ascii="Consolas" w:hAnsi="Consolas" w:cs="Consolas" w:eastAsiaTheme="minorEastAsia"/>
          <w:i/>
          <w:iCs/>
          <w:color w:val="0000C0"/>
          <w:kern w:val="0"/>
          <w:sz w:val="24"/>
        </w:rPr>
        <w:t>SERVER_ADDRESS</w:t>
      </w:r>
      <w:r>
        <w:rPr>
          <w:rFonts w:ascii="Consolas" w:hAnsi="Consolas" w:cs="Consolas" w:eastAsiaTheme="minorEastAsia"/>
          <w:color w:val="000000"/>
          <w:kern w:val="0"/>
          <w:sz w:val="24"/>
        </w:rPr>
        <w:t xml:space="preserve">, </w:t>
      </w:r>
      <w:r>
        <w:rPr>
          <w:rFonts w:ascii="Consolas" w:hAnsi="Consolas" w:cs="Consolas" w:eastAsiaTheme="minorEastAsia"/>
          <w:i/>
          <w:iCs/>
          <w:color w:val="0000C0"/>
          <w:kern w:val="0"/>
          <w:sz w:val="24"/>
        </w:rPr>
        <w:t>SERVER_PORT);</w:t>
      </w:r>
    </w:p>
    <w:p w14:paraId="18D8A070">
      <w:pPr>
        <w:ind w:firstLine="960" w:firstLineChars="400"/>
        <w:rPr>
          <w:rFonts w:ascii="Consolas" w:hAnsi="Consolas" w:cs="Consolas" w:eastAsiaTheme="minorEastAsia"/>
          <w:i/>
          <w:iCs/>
          <w:color w:val="0000C0"/>
          <w:kern w:val="0"/>
          <w:sz w:val="24"/>
        </w:rPr>
      </w:pPr>
    </w:p>
    <w:p w14:paraId="30B0FB8E">
      <w:pPr>
        <w:ind w:firstLine="960" w:firstLineChars="400"/>
        <w:rPr>
          <w:rFonts w:ascii="Consolas" w:hAnsi="Consolas" w:cs="Consolas" w:eastAsiaTheme="minorEastAsia"/>
          <w:i/>
          <w:iCs/>
          <w:color w:val="0000C0"/>
          <w:kern w:val="0"/>
          <w:sz w:val="24"/>
        </w:rPr>
      </w:pPr>
    </w:p>
    <w:p w14:paraId="3A58EB0B">
      <w:pPr>
        <w:ind w:firstLine="960" w:firstLineChars="400"/>
        <w:rPr>
          <w:rFonts w:ascii="Consolas" w:hAnsi="Consolas" w:cs="Consolas" w:eastAsiaTheme="minorEastAsia"/>
          <w:i/>
          <w:iCs/>
          <w:color w:val="0000C0"/>
          <w:kern w:val="0"/>
          <w:sz w:val="24"/>
        </w:rPr>
      </w:pPr>
    </w:p>
    <w:p w14:paraId="3D8FF4CB">
      <w:pPr>
        <w:ind w:firstLine="960" w:firstLineChars="400"/>
        <w:rPr>
          <w:rFonts w:ascii="Consolas" w:hAnsi="Consolas" w:cs="Consolas" w:eastAsiaTheme="minorEastAsia"/>
          <w:i/>
          <w:iCs/>
          <w:color w:val="0000C0"/>
          <w:kern w:val="0"/>
          <w:sz w:val="24"/>
        </w:rPr>
      </w:pPr>
    </w:p>
    <w:p w14:paraId="27D80B9D">
      <w:pPr>
        <w:ind w:firstLine="960" w:firstLineChars="400"/>
        <w:rPr>
          <w:rFonts w:ascii="Consolas" w:hAnsi="Consolas" w:cs="Consolas" w:eastAsiaTheme="minorEastAsia"/>
          <w:i/>
          <w:iCs/>
          <w:color w:val="0000C0"/>
          <w:kern w:val="0"/>
          <w:sz w:val="24"/>
        </w:rPr>
      </w:pPr>
    </w:p>
    <w:p w14:paraId="62D28587">
      <w:pPr>
        <w:ind w:firstLine="960" w:firstLineChars="400"/>
        <w:rPr>
          <w:rFonts w:ascii="Consolas" w:hAnsi="Consolas" w:cs="Consolas" w:eastAsiaTheme="minorEastAsia"/>
          <w:i/>
          <w:iCs/>
          <w:color w:val="0000C0"/>
          <w:kern w:val="0"/>
          <w:sz w:val="24"/>
        </w:rPr>
      </w:pPr>
    </w:p>
    <w:p w14:paraId="0CFBA13C">
      <w:pPr>
        <w:ind w:firstLine="960" w:firstLineChars="400"/>
        <w:rPr>
          <w:rFonts w:ascii="Consolas" w:hAnsi="Consolas" w:cs="Consolas" w:eastAsiaTheme="minorEastAsia"/>
          <w:i/>
          <w:iCs/>
          <w:color w:val="0000C0"/>
          <w:kern w:val="0"/>
          <w:sz w:val="24"/>
        </w:rPr>
      </w:pPr>
    </w:p>
    <w:p w14:paraId="6A0258C4">
      <w:pPr>
        <w:ind w:firstLine="960" w:firstLineChars="400"/>
        <w:rPr>
          <w:rFonts w:ascii="Consolas" w:hAnsi="Consolas" w:cs="Consolas" w:eastAsiaTheme="minorEastAsia"/>
          <w:i/>
          <w:iCs/>
          <w:color w:val="0000C0"/>
          <w:kern w:val="0"/>
          <w:sz w:val="24"/>
        </w:rPr>
      </w:pPr>
    </w:p>
    <w:p w14:paraId="5D23D000">
      <w:pPr>
        <w:pStyle w:val="3"/>
        <w:numPr>
          <w:ilvl w:val="2"/>
          <w:numId w:val="1"/>
        </w:numPr>
      </w:pPr>
      <w:bookmarkStart w:id="68" w:name="_Toc776924536"/>
      <w:r>
        <w:rPr>
          <w:rFonts w:hint="eastAsia"/>
        </w:rPr>
        <w:t>服务器端</w:t>
      </w:r>
      <w:bookmarkEnd w:id="68"/>
    </w:p>
    <w:tbl>
      <w:tblPr>
        <w:tblStyle w:val="15"/>
        <w:tblW w:w="0" w:type="auto"/>
        <w:jc w:val="cente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autofit"/>
        <w:tblCellMar>
          <w:top w:w="0" w:type="dxa"/>
          <w:left w:w="108" w:type="dxa"/>
          <w:bottom w:w="0" w:type="dxa"/>
          <w:right w:w="108" w:type="dxa"/>
        </w:tblCellMar>
      </w:tblPr>
      <w:tblGrid>
        <w:gridCol w:w="719"/>
        <w:gridCol w:w="1709"/>
        <w:gridCol w:w="2216"/>
        <w:gridCol w:w="3878"/>
      </w:tblGrid>
      <w:tr w14:paraId="038AAF5E">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19" w:type="dxa"/>
            <w:shd w:val="clear" w:color="auto" w:fill="9BBB59" w:themeFill="accent3"/>
          </w:tcPr>
          <w:p w14:paraId="2947D0C1">
            <w:pPr>
              <w:keepNext w:val="0"/>
              <w:keepLines w:val="0"/>
              <w:suppressLineNumbers w:val="0"/>
              <w:spacing w:before="0" w:beforeAutospacing="0" w:after="0" w:afterAutospacing="0" w:line="240" w:lineRule="auto"/>
              <w:ind w:left="0" w:right="0"/>
              <w:rPr>
                <w:rFonts w:hint="default"/>
                <w:b w:val="0"/>
                <w:bCs w:val="0"/>
                <w:color w:val="FFFFFF" w:themeColor="background1"/>
              </w:rPr>
            </w:pPr>
            <w:r>
              <w:rPr>
                <w:rFonts w:hint="eastAsia"/>
                <w:b/>
                <w:bCs/>
                <w:color w:val="FFFFFF" w:themeColor="background1"/>
              </w:rPr>
              <w:t>序号</w:t>
            </w:r>
          </w:p>
        </w:tc>
        <w:tc>
          <w:tcPr>
            <w:tcW w:w="1709" w:type="dxa"/>
            <w:shd w:val="clear" w:color="auto" w:fill="9BBB59" w:themeFill="accent3"/>
          </w:tcPr>
          <w:p w14:paraId="24117274">
            <w:pPr>
              <w:keepNext w:val="0"/>
              <w:keepLines w:val="0"/>
              <w:suppressLineNumbers w:val="0"/>
              <w:spacing w:before="0" w:beforeAutospacing="0" w:after="0" w:afterAutospacing="0" w:line="240" w:lineRule="auto"/>
              <w:ind w:left="0" w:right="0"/>
              <w:rPr>
                <w:rFonts w:hint="default"/>
                <w:b w:val="0"/>
                <w:bCs w:val="0"/>
                <w:color w:val="FFFFFF" w:themeColor="background1"/>
              </w:rPr>
            </w:pPr>
            <w:r>
              <w:rPr>
                <w:rFonts w:hint="eastAsia"/>
                <w:b/>
                <w:bCs/>
                <w:color w:val="FFFFFF" w:themeColor="background1"/>
              </w:rPr>
              <w:t>名称</w:t>
            </w:r>
          </w:p>
        </w:tc>
        <w:tc>
          <w:tcPr>
            <w:tcW w:w="2216" w:type="dxa"/>
            <w:shd w:val="clear" w:color="auto" w:fill="9BBB59" w:themeFill="accent3"/>
          </w:tcPr>
          <w:p w14:paraId="67FA9744">
            <w:pPr>
              <w:keepNext w:val="0"/>
              <w:keepLines w:val="0"/>
              <w:suppressLineNumbers w:val="0"/>
              <w:spacing w:before="0" w:beforeAutospacing="0" w:after="0" w:afterAutospacing="0" w:line="240" w:lineRule="auto"/>
              <w:ind w:left="0" w:right="0"/>
              <w:rPr>
                <w:rFonts w:hint="default"/>
                <w:b w:val="0"/>
                <w:bCs w:val="0"/>
                <w:color w:val="FFFFFF" w:themeColor="background1"/>
              </w:rPr>
            </w:pPr>
            <w:r>
              <w:rPr>
                <w:rFonts w:hint="eastAsia"/>
                <w:b/>
                <w:bCs/>
                <w:color w:val="FFFFFF" w:themeColor="background1"/>
              </w:rPr>
              <w:t>说明</w:t>
            </w:r>
          </w:p>
        </w:tc>
        <w:tc>
          <w:tcPr>
            <w:tcW w:w="3878" w:type="dxa"/>
            <w:shd w:val="clear" w:color="auto" w:fill="9BBB59" w:themeFill="accent3"/>
          </w:tcPr>
          <w:p w14:paraId="267696D8">
            <w:pPr>
              <w:keepNext w:val="0"/>
              <w:keepLines w:val="0"/>
              <w:suppressLineNumbers w:val="0"/>
              <w:spacing w:before="0" w:beforeAutospacing="0" w:after="0" w:afterAutospacing="0" w:line="240" w:lineRule="auto"/>
              <w:ind w:left="0" w:right="0"/>
              <w:rPr>
                <w:rFonts w:hint="default"/>
                <w:b w:val="0"/>
                <w:bCs w:val="0"/>
                <w:color w:val="FFFFFF" w:themeColor="background1"/>
              </w:rPr>
            </w:pPr>
            <w:r>
              <w:rPr>
                <w:rFonts w:hint="eastAsia"/>
                <w:b/>
                <w:bCs/>
                <w:color w:val="FFFFFF" w:themeColor="background1"/>
              </w:rPr>
              <w:t>备注</w:t>
            </w:r>
          </w:p>
        </w:tc>
      </w:tr>
      <w:tr w14:paraId="42476377">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19" w:type="dxa"/>
            <w:tcBorders>
              <w:top w:val="single" w:color="9BBB59" w:themeColor="accent3" w:sz="8" w:space="0"/>
              <w:left w:val="single" w:color="9BBB59" w:themeColor="accent3" w:sz="8" w:space="0"/>
              <w:bottom w:val="single" w:color="9BBB59" w:themeColor="accent3" w:sz="8" w:space="0"/>
            </w:tcBorders>
          </w:tcPr>
          <w:p w14:paraId="28AAA2D3">
            <w:pPr>
              <w:keepNext w:val="0"/>
              <w:keepLines w:val="0"/>
              <w:suppressLineNumbers w:val="0"/>
              <w:spacing w:before="0" w:beforeAutospacing="0" w:after="0" w:afterAutospacing="0"/>
              <w:ind w:left="0" w:right="0"/>
              <w:rPr>
                <w:rFonts w:hint="default"/>
                <w:b w:val="0"/>
                <w:bCs w:val="0"/>
              </w:rPr>
            </w:pPr>
            <w:r>
              <w:rPr>
                <w:rFonts w:hint="eastAsia"/>
                <w:b/>
                <w:bCs/>
              </w:rPr>
              <w:t>1</w:t>
            </w:r>
          </w:p>
        </w:tc>
        <w:tc>
          <w:tcPr>
            <w:tcW w:w="1709" w:type="dxa"/>
            <w:tcBorders>
              <w:top w:val="single" w:color="9BBB59" w:themeColor="accent3" w:sz="8" w:space="0"/>
              <w:bottom w:val="single" w:color="9BBB59" w:themeColor="accent3" w:sz="8" w:space="0"/>
            </w:tcBorders>
          </w:tcPr>
          <w:p w14:paraId="58BF94AF">
            <w:pPr>
              <w:keepNext w:val="0"/>
              <w:keepLines w:val="0"/>
              <w:suppressLineNumbers w:val="0"/>
              <w:spacing w:before="0" w:beforeAutospacing="0" w:after="0" w:afterAutospacing="0"/>
              <w:ind w:left="0" w:right="0"/>
              <w:rPr>
                <w:rFonts w:hint="default"/>
              </w:rPr>
            </w:pPr>
            <w:r>
              <w:rPr>
                <w:rFonts w:hint="eastAsia"/>
              </w:rPr>
              <w:t>IServer</w:t>
            </w:r>
          </w:p>
        </w:tc>
        <w:tc>
          <w:tcPr>
            <w:tcW w:w="2216" w:type="dxa"/>
            <w:tcBorders>
              <w:top w:val="single" w:color="9BBB59" w:themeColor="accent3" w:sz="8" w:space="0"/>
              <w:bottom w:val="single" w:color="9BBB59" w:themeColor="accent3" w:sz="8" w:space="0"/>
            </w:tcBorders>
          </w:tcPr>
          <w:p w14:paraId="286F22D1">
            <w:pPr>
              <w:keepNext w:val="0"/>
              <w:keepLines w:val="0"/>
              <w:suppressLineNumbers w:val="0"/>
              <w:spacing w:before="0" w:beforeAutospacing="0" w:after="0" w:afterAutospacing="0"/>
              <w:ind w:left="0" w:right="0"/>
              <w:rPr>
                <w:rFonts w:hint="default"/>
              </w:rPr>
            </w:pPr>
            <w:r>
              <w:rPr>
                <w:rFonts w:hint="eastAsia"/>
              </w:rPr>
              <w:t>服务器管理接口</w:t>
            </w:r>
          </w:p>
        </w:tc>
        <w:tc>
          <w:tcPr>
            <w:tcW w:w="3878" w:type="dxa"/>
            <w:tcBorders>
              <w:top w:val="single" w:color="9BBB59" w:themeColor="accent3" w:sz="8" w:space="0"/>
              <w:bottom w:val="single" w:color="9BBB59" w:themeColor="accent3" w:sz="8" w:space="0"/>
              <w:right w:val="single" w:color="9BBB59" w:themeColor="accent3" w:sz="8" w:space="0"/>
            </w:tcBorders>
          </w:tcPr>
          <w:p w14:paraId="752DF116">
            <w:pPr>
              <w:keepNext w:val="0"/>
              <w:keepLines w:val="0"/>
              <w:suppressLineNumbers w:val="0"/>
              <w:spacing w:before="0" w:beforeAutospacing="0" w:after="0" w:afterAutospacing="0"/>
              <w:ind w:left="0" w:right="0"/>
              <w:rPr>
                <w:rFonts w:hint="default"/>
              </w:rPr>
            </w:pPr>
            <w:r>
              <w:rPr>
                <w:rFonts w:hint="eastAsia"/>
              </w:rPr>
              <w:t>提供启动、关闭和重启服务</w:t>
            </w:r>
          </w:p>
        </w:tc>
      </w:tr>
      <w:tr w14:paraId="5BC72246">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19" w:type="dxa"/>
          </w:tcPr>
          <w:p w14:paraId="39CD5CFC">
            <w:pPr>
              <w:keepNext w:val="0"/>
              <w:keepLines w:val="0"/>
              <w:suppressLineNumbers w:val="0"/>
              <w:spacing w:before="0" w:beforeAutospacing="0" w:after="0" w:afterAutospacing="0"/>
              <w:ind w:left="0" w:right="0"/>
              <w:rPr>
                <w:rFonts w:hint="default"/>
                <w:b w:val="0"/>
                <w:bCs w:val="0"/>
              </w:rPr>
            </w:pPr>
            <w:r>
              <w:rPr>
                <w:rFonts w:hint="eastAsia"/>
                <w:b/>
                <w:bCs/>
              </w:rPr>
              <w:t>2</w:t>
            </w:r>
          </w:p>
        </w:tc>
        <w:tc>
          <w:tcPr>
            <w:tcW w:w="1709" w:type="dxa"/>
          </w:tcPr>
          <w:p w14:paraId="6F089B05">
            <w:pPr>
              <w:keepNext w:val="0"/>
              <w:keepLines w:val="0"/>
              <w:suppressLineNumbers w:val="0"/>
              <w:spacing w:before="0" w:beforeAutospacing="0" w:after="0" w:afterAutospacing="0"/>
              <w:ind w:left="0" w:right="0"/>
              <w:rPr>
                <w:rFonts w:hint="default"/>
              </w:rPr>
            </w:pPr>
            <w:r>
              <w:rPr>
                <w:rFonts w:hint="eastAsia"/>
              </w:rPr>
              <w:t>start()</w:t>
            </w:r>
          </w:p>
        </w:tc>
        <w:tc>
          <w:tcPr>
            <w:tcW w:w="2216" w:type="dxa"/>
          </w:tcPr>
          <w:p w14:paraId="74FF40B3">
            <w:pPr>
              <w:keepNext w:val="0"/>
              <w:keepLines w:val="0"/>
              <w:suppressLineNumbers w:val="0"/>
              <w:spacing w:before="0" w:beforeAutospacing="0" w:after="0" w:afterAutospacing="0"/>
              <w:ind w:left="0" w:right="0"/>
              <w:rPr>
                <w:rFonts w:hint="default"/>
              </w:rPr>
            </w:pPr>
            <w:r>
              <w:rPr>
                <w:rFonts w:ascii="宋体" w:hAnsi="宋体" w:eastAsia="宋体" w:cs="宋体"/>
                <w:sz w:val="24"/>
                <w:szCs w:val="24"/>
              </w:rPr>
              <w:t>启动服务器：创建 ServerSocket 并绑定端口，开始监听客户端连接请求</w:t>
            </w:r>
          </w:p>
        </w:tc>
        <w:tc>
          <w:tcPr>
            <w:tcW w:w="3878" w:type="dxa"/>
          </w:tcPr>
          <w:p w14:paraId="1FBBF195">
            <w:pPr>
              <w:keepNext w:val="0"/>
              <w:keepLines w:val="0"/>
              <w:suppressLineNumbers w:val="0"/>
              <w:spacing w:before="0" w:beforeAutospacing="0" w:after="0" w:afterAutospacing="0"/>
              <w:ind w:left="0" w:right="0"/>
              <w:rPr>
                <w:rFonts w:hint="default"/>
              </w:rPr>
            </w:pPr>
            <w:r>
              <w:rPr>
                <w:rFonts w:ascii="宋体" w:hAnsi="宋体" w:eastAsia="宋体" w:cs="宋体"/>
                <w:sz w:val="24"/>
                <w:szCs w:val="24"/>
              </w:rPr>
              <w:t>对应 IConstant.SERVER_PORT</w:t>
            </w:r>
          </w:p>
        </w:tc>
      </w:tr>
      <w:tr w14:paraId="2C7249B7">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19" w:type="dxa"/>
            <w:tcBorders>
              <w:top w:val="single" w:color="9BBB59" w:themeColor="accent3" w:sz="8" w:space="0"/>
              <w:left w:val="single" w:color="9BBB59" w:themeColor="accent3" w:sz="8" w:space="0"/>
              <w:bottom w:val="single" w:color="9BBB59" w:themeColor="accent3" w:sz="8" w:space="0"/>
            </w:tcBorders>
          </w:tcPr>
          <w:p w14:paraId="605EE477">
            <w:pPr>
              <w:keepNext w:val="0"/>
              <w:keepLines w:val="0"/>
              <w:suppressLineNumbers w:val="0"/>
              <w:spacing w:before="0" w:beforeAutospacing="0" w:after="0" w:afterAutospacing="0"/>
              <w:ind w:left="0" w:right="0"/>
              <w:rPr>
                <w:rFonts w:hint="default"/>
                <w:b w:val="0"/>
                <w:bCs w:val="0"/>
              </w:rPr>
            </w:pPr>
            <w:r>
              <w:rPr>
                <w:rFonts w:hint="eastAsia"/>
                <w:b/>
                <w:bCs/>
              </w:rPr>
              <w:t>3</w:t>
            </w:r>
          </w:p>
        </w:tc>
        <w:tc>
          <w:tcPr>
            <w:tcW w:w="1709" w:type="dxa"/>
            <w:tcBorders>
              <w:top w:val="single" w:color="9BBB59" w:themeColor="accent3" w:sz="8" w:space="0"/>
              <w:bottom w:val="single" w:color="9BBB59" w:themeColor="accent3" w:sz="8" w:space="0"/>
            </w:tcBorders>
          </w:tcPr>
          <w:p w14:paraId="56163E10">
            <w:pPr>
              <w:keepNext w:val="0"/>
              <w:keepLines w:val="0"/>
              <w:suppressLineNumbers w:val="0"/>
              <w:spacing w:before="0" w:beforeAutospacing="0" w:after="0" w:afterAutospacing="0"/>
              <w:ind w:left="0" w:right="0"/>
              <w:rPr>
                <w:rFonts w:hint="default"/>
              </w:rPr>
            </w:pPr>
            <w:r>
              <w:rPr>
                <w:rFonts w:hint="eastAsia"/>
              </w:rPr>
              <w:t>stop()</w:t>
            </w:r>
          </w:p>
        </w:tc>
        <w:tc>
          <w:tcPr>
            <w:tcW w:w="2216" w:type="dxa"/>
            <w:tcBorders>
              <w:top w:val="single" w:color="9BBB59" w:themeColor="accent3" w:sz="8" w:space="0"/>
              <w:bottom w:val="single" w:color="9BBB59" w:themeColor="accent3" w:sz="8" w:space="0"/>
            </w:tcBorders>
          </w:tcPr>
          <w:p w14:paraId="1DC50328">
            <w:pPr>
              <w:keepNext w:val="0"/>
              <w:keepLines w:val="0"/>
              <w:suppressLineNumbers w:val="0"/>
              <w:spacing w:before="0" w:beforeAutospacing="0" w:after="0" w:afterAutospacing="0"/>
              <w:ind w:left="0" w:right="0"/>
              <w:rPr>
                <w:rFonts w:hint="default"/>
              </w:rPr>
            </w:pPr>
            <w:r>
              <w:rPr>
                <w:rFonts w:ascii="宋体" w:hAnsi="宋体" w:eastAsia="宋体" w:cs="宋体"/>
                <w:sz w:val="24"/>
                <w:szCs w:val="24"/>
              </w:rPr>
              <w:t>停止服务器：关闭 ServerSocket，断开并释放所有已连接的客户端资源</w:t>
            </w:r>
          </w:p>
        </w:tc>
        <w:tc>
          <w:tcPr>
            <w:tcW w:w="3878" w:type="dxa"/>
            <w:tcBorders>
              <w:top w:val="single" w:color="9BBB59" w:themeColor="accent3" w:sz="8" w:space="0"/>
              <w:bottom w:val="single" w:color="9BBB59" w:themeColor="accent3" w:sz="8" w:space="0"/>
              <w:right w:val="single" w:color="9BBB59" w:themeColor="accent3" w:sz="8" w:space="0"/>
            </w:tcBorders>
          </w:tcPr>
          <w:p w14:paraId="491F860F">
            <w:pPr>
              <w:keepNext w:val="0"/>
              <w:keepLines w:val="0"/>
              <w:suppressLineNumbers w:val="0"/>
              <w:spacing w:before="0" w:beforeAutospacing="0" w:after="0" w:afterAutospacing="0"/>
              <w:ind w:left="0" w:right="0"/>
              <w:rPr>
                <w:rFonts w:hint="default"/>
              </w:rPr>
            </w:pPr>
            <w:r>
              <w:rPr>
                <w:rFonts w:ascii="宋体" w:hAnsi="宋体" w:eastAsia="宋体" w:cs="宋体"/>
                <w:sz w:val="24"/>
                <w:szCs w:val="24"/>
              </w:rPr>
              <w:t>用于正常关闭或异常退出前的清理</w:t>
            </w:r>
          </w:p>
        </w:tc>
      </w:tr>
      <w:tr w14:paraId="49C92535">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19" w:type="dxa"/>
          </w:tcPr>
          <w:p w14:paraId="48E1D3F7">
            <w:pPr>
              <w:keepNext w:val="0"/>
              <w:keepLines w:val="0"/>
              <w:suppressLineNumbers w:val="0"/>
              <w:spacing w:before="0" w:beforeAutospacing="0" w:after="0" w:afterAutospacing="0"/>
              <w:ind w:left="0" w:right="0"/>
              <w:rPr>
                <w:rFonts w:hint="default"/>
                <w:b w:val="0"/>
                <w:bCs w:val="0"/>
              </w:rPr>
            </w:pPr>
            <w:r>
              <w:rPr>
                <w:rFonts w:hint="eastAsia"/>
                <w:b/>
                <w:bCs/>
              </w:rPr>
              <w:t>4</w:t>
            </w:r>
          </w:p>
        </w:tc>
        <w:tc>
          <w:tcPr>
            <w:tcW w:w="1709" w:type="dxa"/>
          </w:tcPr>
          <w:p w14:paraId="11AF700F">
            <w:pPr>
              <w:keepNext w:val="0"/>
              <w:keepLines w:val="0"/>
              <w:suppressLineNumbers w:val="0"/>
              <w:spacing w:before="0" w:beforeAutospacing="0" w:after="0" w:afterAutospacing="0"/>
              <w:ind w:left="0" w:right="0"/>
              <w:rPr>
                <w:rFonts w:hint="default"/>
              </w:rPr>
            </w:pPr>
            <w:r>
              <w:rPr>
                <w:rFonts w:hint="default"/>
              </w:rPr>
              <w:t>restart</w:t>
            </w:r>
            <w:r>
              <w:rPr>
                <w:rFonts w:hint="eastAsia"/>
              </w:rPr>
              <w:t>()</w:t>
            </w:r>
          </w:p>
        </w:tc>
        <w:tc>
          <w:tcPr>
            <w:tcW w:w="2216" w:type="dxa"/>
          </w:tcPr>
          <w:p w14:paraId="15B3AEED">
            <w:pPr>
              <w:keepNext w:val="0"/>
              <w:keepLines w:val="0"/>
              <w:suppressLineNumbers w:val="0"/>
              <w:spacing w:before="0" w:beforeAutospacing="0" w:after="0" w:afterAutospacing="0"/>
              <w:ind w:left="0" w:right="0"/>
              <w:rPr>
                <w:rFonts w:hint="default"/>
              </w:rPr>
            </w:pPr>
            <w:r>
              <w:rPr>
                <w:rFonts w:ascii="宋体" w:hAnsi="宋体" w:eastAsia="宋体" w:cs="宋体"/>
                <w:sz w:val="24"/>
                <w:szCs w:val="24"/>
              </w:rPr>
              <w:t>重启服务器：先调用 stop() 释放资源，再调用 start() 重新监听端口</w:t>
            </w:r>
          </w:p>
        </w:tc>
        <w:tc>
          <w:tcPr>
            <w:tcW w:w="3878" w:type="dxa"/>
          </w:tcPr>
          <w:p w14:paraId="70583752">
            <w:pPr>
              <w:keepNext w:val="0"/>
              <w:keepLines w:val="0"/>
              <w:suppressLineNumbers w:val="0"/>
              <w:spacing w:before="0" w:beforeAutospacing="0" w:after="0" w:afterAutospacing="0"/>
              <w:ind w:left="0" w:right="0"/>
              <w:rPr>
                <w:rFonts w:hint="default"/>
              </w:rPr>
            </w:pPr>
            <w:r>
              <w:rPr>
                <w:rFonts w:ascii="宋体" w:hAnsi="宋体" w:eastAsia="宋体" w:cs="宋体"/>
                <w:sz w:val="24"/>
                <w:szCs w:val="24"/>
              </w:rPr>
              <w:t>多用于配置变更后手动重启</w:t>
            </w:r>
          </w:p>
        </w:tc>
      </w:tr>
      <w:tr w14:paraId="0513679E">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19" w:type="dxa"/>
            <w:tcBorders>
              <w:top w:val="single" w:color="9BBB59" w:themeColor="accent3" w:sz="8" w:space="0"/>
              <w:left w:val="single" w:color="9BBB59" w:themeColor="accent3" w:sz="8" w:space="0"/>
              <w:bottom w:val="single" w:color="9BBB59" w:themeColor="accent3" w:sz="8" w:space="0"/>
            </w:tcBorders>
          </w:tcPr>
          <w:p w14:paraId="6BA7C0B5">
            <w:pPr>
              <w:keepNext w:val="0"/>
              <w:keepLines w:val="0"/>
              <w:suppressLineNumbers w:val="0"/>
              <w:spacing w:before="0" w:beforeAutospacing="0" w:after="0" w:afterAutospacing="0"/>
              <w:ind w:left="0" w:right="0"/>
              <w:rPr>
                <w:rFonts w:hint="default"/>
                <w:b w:val="0"/>
                <w:bCs w:val="0"/>
              </w:rPr>
            </w:pPr>
            <w:r>
              <w:rPr>
                <w:rFonts w:hint="eastAsia"/>
                <w:b/>
                <w:bCs/>
              </w:rPr>
              <w:t>5</w:t>
            </w:r>
          </w:p>
        </w:tc>
        <w:tc>
          <w:tcPr>
            <w:tcW w:w="1709" w:type="dxa"/>
            <w:tcBorders>
              <w:top w:val="single" w:color="9BBB59" w:themeColor="accent3" w:sz="8" w:space="0"/>
              <w:bottom w:val="single" w:color="9BBB59" w:themeColor="accent3" w:sz="8" w:space="0"/>
            </w:tcBorders>
          </w:tcPr>
          <w:p w14:paraId="62E06BA7">
            <w:pPr>
              <w:keepNext w:val="0"/>
              <w:keepLines w:val="0"/>
              <w:suppressLineNumbers w:val="0"/>
              <w:spacing w:before="0" w:beforeAutospacing="0" w:after="0" w:afterAutospacing="0"/>
              <w:ind w:left="0" w:right="0"/>
              <w:rPr>
                <w:rFonts w:hint="default"/>
              </w:rPr>
            </w:pPr>
            <w:r>
              <w:rPr>
                <w:rFonts w:hint="eastAsia"/>
              </w:rPr>
              <w:t>isClosed()</w:t>
            </w:r>
          </w:p>
        </w:tc>
        <w:tc>
          <w:tcPr>
            <w:tcW w:w="2216" w:type="dxa"/>
            <w:tcBorders>
              <w:top w:val="single" w:color="9BBB59" w:themeColor="accent3" w:sz="8" w:space="0"/>
              <w:bottom w:val="single" w:color="9BBB59" w:themeColor="accent3" w:sz="8" w:space="0"/>
            </w:tcBorders>
          </w:tcPr>
          <w:p w14:paraId="542977FE">
            <w:pPr>
              <w:keepNext w:val="0"/>
              <w:keepLines w:val="0"/>
              <w:suppressLineNumbers w:val="0"/>
              <w:spacing w:before="0" w:beforeAutospacing="0" w:after="0" w:afterAutospacing="0"/>
              <w:ind w:left="0" w:right="0"/>
              <w:rPr>
                <w:rFonts w:hint="default"/>
              </w:rPr>
            </w:pPr>
            <w:r>
              <w:rPr>
                <w:rFonts w:ascii="宋体" w:hAnsi="宋体" w:eastAsia="宋体" w:cs="宋体"/>
                <w:sz w:val="24"/>
                <w:szCs w:val="24"/>
              </w:rPr>
              <w:t>判断服务器当前是否处于关闭状态</w:t>
            </w:r>
          </w:p>
        </w:tc>
        <w:tc>
          <w:tcPr>
            <w:tcW w:w="3878" w:type="dxa"/>
            <w:tcBorders>
              <w:top w:val="single" w:color="9BBB59" w:themeColor="accent3" w:sz="8" w:space="0"/>
              <w:bottom w:val="single" w:color="9BBB59" w:themeColor="accent3" w:sz="8" w:space="0"/>
              <w:right w:val="single" w:color="9BBB59" w:themeColor="accent3" w:sz="8" w:space="0"/>
            </w:tcBorders>
          </w:tcPr>
          <w:p w14:paraId="5F1C1FE1">
            <w:pPr>
              <w:keepNext w:val="0"/>
              <w:keepLines w:val="0"/>
              <w:suppressLineNumbers w:val="0"/>
              <w:spacing w:before="0" w:beforeAutospacing="0" w:after="0" w:afterAutospacing="0"/>
              <w:ind w:left="0" w:right="0"/>
              <w:rPr>
                <w:rFonts w:hint="default"/>
              </w:rPr>
            </w:pPr>
            <w:r>
              <w:rPr>
                <w:rFonts w:ascii="宋体" w:hAnsi="宋体" w:eastAsia="宋体" w:cs="宋体"/>
                <w:sz w:val="24"/>
                <w:szCs w:val="24"/>
              </w:rPr>
              <w:t>返回 boolean，供管理端或日志查询使用</w:t>
            </w:r>
          </w:p>
        </w:tc>
      </w:tr>
      <w:tr w14:paraId="3FA85CB2">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19" w:type="dxa"/>
          </w:tcPr>
          <w:p w14:paraId="4068D507">
            <w:pPr>
              <w:keepNext w:val="0"/>
              <w:keepLines w:val="0"/>
              <w:suppressLineNumbers w:val="0"/>
              <w:spacing w:before="0" w:beforeAutospacing="0" w:after="0" w:afterAutospacing="0"/>
              <w:ind w:left="0" w:right="0"/>
              <w:rPr>
                <w:rFonts w:hint="default"/>
                <w:b w:val="0"/>
                <w:bCs w:val="0"/>
              </w:rPr>
            </w:pPr>
            <w:r>
              <w:rPr>
                <w:rFonts w:hint="eastAsia"/>
                <w:b/>
                <w:bCs/>
              </w:rPr>
              <w:t>6</w:t>
            </w:r>
          </w:p>
        </w:tc>
        <w:tc>
          <w:tcPr>
            <w:tcW w:w="1709" w:type="dxa"/>
          </w:tcPr>
          <w:p w14:paraId="09A3BF52">
            <w:pPr>
              <w:keepNext w:val="0"/>
              <w:keepLines w:val="0"/>
              <w:suppressLineNumbers w:val="0"/>
              <w:spacing w:before="0" w:beforeAutospacing="0" w:after="0" w:afterAutospacing="0"/>
              <w:ind w:left="0" w:right="0"/>
              <w:rPr>
                <w:rFonts w:hint="default"/>
              </w:rPr>
            </w:pPr>
            <w:r>
              <w:rPr>
                <w:rFonts w:hint="default" w:ascii="宋体" w:hAnsi="宋体" w:cs="宋体"/>
                <w:color w:val="000000"/>
                <w:szCs w:val="22"/>
              </w:rPr>
              <w:t>…</w:t>
            </w:r>
          </w:p>
        </w:tc>
        <w:tc>
          <w:tcPr>
            <w:tcW w:w="2216" w:type="dxa"/>
          </w:tcPr>
          <w:p w14:paraId="09355105">
            <w:pPr>
              <w:keepNext w:val="0"/>
              <w:keepLines w:val="0"/>
              <w:suppressLineNumbers w:val="0"/>
              <w:spacing w:before="0" w:beforeAutospacing="0" w:after="0" w:afterAutospacing="0"/>
              <w:ind w:left="0" w:right="0"/>
              <w:rPr>
                <w:rFonts w:hint="default"/>
              </w:rPr>
            </w:pPr>
            <w:r>
              <w:rPr>
                <w:rFonts w:hint="default" w:ascii="宋体" w:hAnsi="宋体" w:cs="宋体"/>
                <w:color w:val="000000"/>
                <w:szCs w:val="22"/>
              </w:rPr>
              <w:t>…</w:t>
            </w:r>
          </w:p>
        </w:tc>
        <w:tc>
          <w:tcPr>
            <w:tcW w:w="3878" w:type="dxa"/>
          </w:tcPr>
          <w:p w14:paraId="587D90EF">
            <w:pPr>
              <w:keepNext w:val="0"/>
              <w:keepLines w:val="0"/>
              <w:suppressLineNumbers w:val="0"/>
              <w:spacing w:before="0" w:beforeAutospacing="0" w:after="0" w:afterAutospacing="0"/>
              <w:ind w:left="0" w:right="0"/>
              <w:rPr>
                <w:rFonts w:hint="default"/>
              </w:rPr>
            </w:pPr>
            <w:r>
              <w:rPr>
                <w:rFonts w:hint="default" w:ascii="宋体" w:hAnsi="宋体" w:cs="宋体"/>
                <w:color w:val="000000"/>
                <w:szCs w:val="22"/>
              </w:rPr>
              <w:t>…</w:t>
            </w:r>
          </w:p>
        </w:tc>
      </w:tr>
    </w:tbl>
    <w:p w14:paraId="3A3DE2B7">
      <w:pPr>
        <w:rPr>
          <w:rStyle w:val="27"/>
          <w:sz w:val="28"/>
          <w:szCs w:val="28"/>
        </w:rPr>
      </w:pPr>
      <w:r>
        <w:rPr>
          <w:rStyle w:val="27"/>
          <w:rFonts w:hint="eastAsia"/>
          <w:sz w:val="28"/>
          <w:szCs w:val="28"/>
        </w:rPr>
        <w:t>// Code snippet::创建服务器</w:t>
      </w:r>
      <w:r>
        <w:rPr>
          <w:rStyle w:val="27"/>
          <w:sz w:val="28"/>
          <w:szCs w:val="28"/>
        </w:rPr>
        <w:t>Socket</w:t>
      </w:r>
    </w:p>
    <w:p w14:paraId="7491ECF2">
      <w:pPr>
        <w:rPr>
          <w:b/>
          <w:bCs/>
          <w:i/>
          <w:iCs/>
        </w:rPr>
      </w:pPr>
      <w:r>
        <w:rPr>
          <w:rFonts w:ascii="Consolas" w:hAnsi="Consolas" w:cs="Consolas" w:eastAsiaTheme="minorEastAsia"/>
          <w:color w:val="000000"/>
          <w:kern w:val="0"/>
          <w:sz w:val="24"/>
        </w:rPr>
        <w:tab/>
      </w:r>
      <w:r>
        <w:rPr>
          <w:rFonts w:ascii="Consolas" w:hAnsi="Consolas" w:cs="Consolas" w:eastAsiaTheme="minorEastAsia"/>
          <w:color w:val="000000"/>
          <w:kern w:val="0"/>
          <w:sz w:val="24"/>
        </w:rPr>
        <w:tab/>
      </w:r>
      <w:r>
        <w:rPr>
          <w:rFonts w:ascii="Consolas" w:hAnsi="Consolas" w:cs="Consolas" w:eastAsiaTheme="minorEastAsia"/>
          <w:color w:val="0000C0"/>
          <w:kern w:val="0"/>
          <w:sz w:val="24"/>
        </w:rPr>
        <w:t>serverSocket</w:t>
      </w:r>
      <w:r>
        <w:rPr>
          <w:rFonts w:ascii="Consolas" w:hAnsi="Consolas" w:cs="Consolas" w:eastAsiaTheme="minorEastAsia"/>
          <w:color w:val="000000"/>
          <w:kern w:val="0"/>
          <w:sz w:val="24"/>
        </w:rPr>
        <w:t xml:space="preserve"> = </w:t>
      </w:r>
      <w:r>
        <w:rPr>
          <w:rFonts w:ascii="Consolas" w:hAnsi="Consolas" w:cs="Consolas" w:eastAsiaTheme="minorEastAsia"/>
          <w:b/>
          <w:bCs/>
          <w:color w:val="7F0055"/>
          <w:kern w:val="0"/>
          <w:sz w:val="24"/>
        </w:rPr>
        <w:t>new</w:t>
      </w:r>
      <w:r>
        <w:rPr>
          <w:rFonts w:hint="eastAsia" w:ascii="Consolas" w:hAnsi="Consolas" w:cs="Consolas" w:eastAsiaTheme="minorEastAsia"/>
          <w:b/>
          <w:bCs/>
          <w:color w:val="7F0055"/>
          <w:kern w:val="0"/>
          <w:sz w:val="24"/>
        </w:rPr>
        <w:t xml:space="preserve"> </w:t>
      </w:r>
      <w:r>
        <w:rPr>
          <w:rFonts w:ascii="Consolas" w:hAnsi="Consolas" w:cs="Consolas" w:eastAsiaTheme="minorEastAsia"/>
          <w:color w:val="000000"/>
          <w:kern w:val="0"/>
          <w:sz w:val="24"/>
        </w:rPr>
        <w:t>ServerSocket(IConstant.</w:t>
      </w:r>
      <w:r>
        <w:rPr>
          <w:rFonts w:ascii="Consolas" w:hAnsi="Consolas" w:cs="Consolas" w:eastAsiaTheme="minorEastAsia"/>
          <w:i/>
          <w:iCs/>
          <w:color w:val="0000C0"/>
          <w:kern w:val="0"/>
          <w:sz w:val="24"/>
        </w:rPr>
        <w:t>SERVER_PORT</w:t>
      </w:r>
      <w:r>
        <w:rPr>
          <w:rFonts w:ascii="Consolas" w:hAnsi="Consolas" w:cs="Consolas" w:eastAsiaTheme="minorEastAsia"/>
          <w:color w:val="000000"/>
          <w:kern w:val="0"/>
          <w:sz w:val="24"/>
        </w:rPr>
        <w:t>);</w:t>
      </w:r>
    </w:p>
    <w:p w14:paraId="4C64EAA5">
      <w:pPr>
        <w:pStyle w:val="3"/>
        <w:numPr>
          <w:ilvl w:val="1"/>
          <w:numId w:val="1"/>
        </w:numPr>
      </w:pPr>
      <w:bookmarkStart w:id="69" w:name="_Toc1512106706"/>
      <w:r>
        <w:rPr>
          <w:rFonts w:hint="eastAsia"/>
        </w:rPr>
        <w:t>输入输出流</w:t>
      </w:r>
      <w:bookmarkEnd w:id="69"/>
    </w:p>
    <w:p w14:paraId="7C879719">
      <w:pPr>
        <w:pStyle w:val="3"/>
        <w:numPr>
          <w:ilvl w:val="2"/>
          <w:numId w:val="1"/>
        </w:numPr>
      </w:pPr>
      <w:bookmarkStart w:id="70" w:name="_Toc1210614785"/>
      <w:r>
        <w:rPr>
          <w:rFonts w:hint="eastAsia"/>
        </w:rPr>
        <w:t>读取输入</w:t>
      </w:r>
      <w:bookmarkEnd w:id="70"/>
    </w:p>
    <w:p w14:paraId="2E796751">
      <w:pPr>
        <w:rPr>
          <w:rStyle w:val="27"/>
          <w:sz w:val="28"/>
          <w:szCs w:val="28"/>
        </w:rPr>
      </w:pPr>
      <w:r>
        <w:rPr>
          <w:rStyle w:val="27"/>
          <w:rFonts w:hint="eastAsia"/>
          <w:sz w:val="28"/>
          <w:szCs w:val="28"/>
        </w:rPr>
        <w:t>// Code snippet</w:t>
      </w:r>
    </w:p>
    <w:p w14:paraId="4DAF07FA">
      <w:pPr>
        <w:rPr>
          <w:rFonts w:ascii="Consolas" w:hAnsi="Consolas" w:cs="Consolas" w:eastAsiaTheme="minorEastAsia"/>
          <w:color w:val="000000"/>
          <w:kern w:val="0"/>
          <w:sz w:val="24"/>
        </w:rPr>
      </w:pPr>
      <w:r>
        <w:rPr>
          <w:rFonts w:ascii="Consolas" w:hAnsi="Consolas" w:cs="Consolas" w:eastAsiaTheme="minorEastAsia"/>
          <w:color w:val="000000"/>
          <w:kern w:val="0"/>
          <w:sz w:val="24"/>
        </w:rPr>
        <w:t>Object</w:t>
      </w:r>
      <w:r>
        <w:rPr>
          <w:rFonts w:hint="eastAsia" w:ascii="Consolas" w:hAnsi="Consolas" w:cs="Consolas" w:eastAsiaTheme="minorEastAsia"/>
          <w:color w:val="000000"/>
          <w:kern w:val="0"/>
          <w:sz w:val="24"/>
        </w:rPr>
        <w:t>In</w:t>
      </w:r>
      <w:r>
        <w:rPr>
          <w:rFonts w:ascii="Consolas" w:hAnsi="Consolas" w:cs="Consolas" w:eastAsiaTheme="minorEastAsia"/>
          <w:color w:val="000000"/>
          <w:kern w:val="0"/>
          <w:sz w:val="24"/>
        </w:rPr>
        <w:t>putStream</w:t>
      </w:r>
      <w:r>
        <w:rPr>
          <w:rFonts w:hint="eastAsia" w:ascii="Consolas" w:hAnsi="Consolas" w:cs="Consolas" w:eastAsiaTheme="minorEastAsia"/>
          <w:color w:val="000000"/>
          <w:kern w:val="0"/>
          <w:sz w:val="24"/>
        </w:rPr>
        <w:t xml:space="preserve"> </w:t>
      </w:r>
      <w:r>
        <w:rPr>
          <w:rFonts w:ascii="Consolas" w:hAnsi="Consolas" w:cs="Consolas" w:eastAsiaTheme="minorEastAsia"/>
          <w:color w:val="000000"/>
          <w:kern w:val="0"/>
          <w:sz w:val="24"/>
        </w:rPr>
        <w:t>o</w:t>
      </w:r>
      <w:r>
        <w:rPr>
          <w:rFonts w:hint="eastAsia" w:ascii="Consolas" w:hAnsi="Consolas" w:cs="Consolas" w:eastAsiaTheme="minorEastAsia"/>
          <w:color w:val="000000"/>
          <w:kern w:val="0"/>
          <w:sz w:val="24"/>
        </w:rPr>
        <w:t>i</w:t>
      </w:r>
      <w:r>
        <w:rPr>
          <w:rFonts w:ascii="Consolas" w:hAnsi="Consolas" w:cs="Consolas" w:eastAsiaTheme="minorEastAsia"/>
          <w:color w:val="000000"/>
          <w:kern w:val="0"/>
          <w:sz w:val="24"/>
        </w:rPr>
        <w:t xml:space="preserve">s = </w:t>
      </w:r>
    </w:p>
    <w:p w14:paraId="60BAE598">
      <w:pPr>
        <w:ind w:firstLine="420"/>
        <w:rPr>
          <w:rFonts w:ascii="Consolas" w:hAnsi="Consolas" w:cs="Consolas" w:eastAsiaTheme="minorEastAsia"/>
          <w:color w:val="000000"/>
          <w:kern w:val="0"/>
          <w:sz w:val="24"/>
        </w:rPr>
      </w:pPr>
      <w:r>
        <w:rPr>
          <w:rFonts w:hint="eastAsia" w:ascii="Consolas" w:hAnsi="Consolas" w:cs="Consolas" w:eastAsiaTheme="minorEastAsia"/>
          <w:b/>
          <w:bCs/>
          <w:color w:val="7F0055"/>
          <w:kern w:val="0"/>
          <w:sz w:val="24"/>
        </w:rPr>
        <w:t>n</w:t>
      </w:r>
      <w:r>
        <w:rPr>
          <w:rFonts w:ascii="Consolas" w:hAnsi="Consolas" w:cs="Consolas" w:eastAsiaTheme="minorEastAsia"/>
          <w:b/>
          <w:bCs/>
          <w:color w:val="7F0055"/>
          <w:kern w:val="0"/>
          <w:sz w:val="24"/>
        </w:rPr>
        <w:t>ew</w:t>
      </w:r>
      <w:r>
        <w:rPr>
          <w:rFonts w:hint="eastAsia" w:ascii="Consolas" w:hAnsi="Consolas" w:cs="Consolas" w:eastAsiaTheme="minorEastAsia"/>
          <w:b/>
          <w:bCs/>
          <w:color w:val="7F0055"/>
          <w:kern w:val="0"/>
          <w:sz w:val="24"/>
        </w:rPr>
        <w:t xml:space="preserve"> </w:t>
      </w:r>
      <w:r>
        <w:rPr>
          <w:rFonts w:ascii="Consolas" w:hAnsi="Consolas" w:cs="Consolas" w:eastAsiaTheme="minorEastAsia"/>
          <w:color w:val="000000"/>
          <w:kern w:val="0"/>
          <w:sz w:val="24"/>
        </w:rPr>
        <w:t>Object</w:t>
      </w:r>
      <w:r>
        <w:rPr>
          <w:rFonts w:hint="eastAsia" w:ascii="Consolas" w:hAnsi="Consolas" w:cs="Consolas" w:eastAsiaTheme="minorEastAsia"/>
          <w:color w:val="000000"/>
          <w:kern w:val="0"/>
          <w:sz w:val="24"/>
        </w:rPr>
        <w:t>In</w:t>
      </w:r>
      <w:r>
        <w:rPr>
          <w:rFonts w:ascii="Consolas" w:hAnsi="Consolas" w:cs="Consolas" w:eastAsiaTheme="minorEastAsia"/>
          <w:color w:val="000000"/>
          <w:kern w:val="0"/>
          <w:sz w:val="24"/>
        </w:rPr>
        <w:t>putStream (cts.get</w:t>
      </w:r>
      <w:r>
        <w:rPr>
          <w:rFonts w:hint="eastAsia" w:ascii="Consolas" w:hAnsi="Consolas" w:cs="Consolas" w:eastAsiaTheme="minorEastAsia"/>
          <w:color w:val="000000"/>
          <w:kern w:val="0"/>
          <w:sz w:val="24"/>
        </w:rPr>
        <w:t>In</w:t>
      </w:r>
      <w:r>
        <w:rPr>
          <w:rFonts w:ascii="Consolas" w:hAnsi="Consolas" w:cs="Consolas" w:eastAsiaTheme="minorEastAsia"/>
          <w:color w:val="000000"/>
          <w:kern w:val="0"/>
          <w:sz w:val="24"/>
        </w:rPr>
        <w:t>putStream());</w:t>
      </w:r>
    </w:p>
    <w:p w14:paraId="5E15EB44">
      <w:r>
        <w:rPr>
          <w:rFonts w:ascii="Consolas" w:hAnsi="Consolas" w:cs="Consolas" w:eastAsiaTheme="minorEastAsia"/>
          <w:color w:val="000000"/>
          <w:kern w:val="0"/>
          <w:sz w:val="24"/>
        </w:rPr>
        <w:t>Message msg = (Message) ois.readObject();</w:t>
      </w:r>
    </w:p>
    <w:p w14:paraId="5E3A07F5">
      <w:pPr>
        <w:pStyle w:val="3"/>
        <w:numPr>
          <w:ilvl w:val="2"/>
          <w:numId w:val="1"/>
        </w:numPr>
      </w:pPr>
      <w:bookmarkStart w:id="71" w:name="_Toc1572734890"/>
      <w:r>
        <w:rPr>
          <w:rFonts w:hint="eastAsia"/>
        </w:rPr>
        <w:t>发送输出</w:t>
      </w:r>
      <w:bookmarkEnd w:id="71"/>
    </w:p>
    <w:p w14:paraId="42BCB255">
      <w:pPr>
        <w:rPr>
          <w:rStyle w:val="27"/>
          <w:sz w:val="28"/>
          <w:szCs w:val="28"/>
        </w:rPr>
      </w:pPr>
      <w:r>
        <w:rPr>
          <w:rStyle w:val="27"/>
          <w:rFonts w:hint="eastAsia"/>
          <w:sz w:val="28"/>
          <w:szCs w:val="28"/>
        </w:rPr>
        <w:t>// Code snippet</w:t>
      </w:r>
    </w:p>
    <w:p w14:paraId="4E882DA8">
      <w:pPr>
        <w:rPr>
          <w:rFonts w:ascii="Consolas" w:hAnsi="Consolas" w:cs="Consolas" w:eastAsiaTheme="minorEastAsia"/>
          <w:color w:val="000000"/>
          <w:kern w:val="0"/>
          <w:sz w:val="24"/>
        </w:rPr>
      </w:pPr>
      <w:r>
        <w:rPr>
          <w:rFonts w:ascii="Consolas" w:hAnsi="Consolas" w:cs="Consolas" w:eastAsiaTheme="minorEastAsia"/>
          <w:color w:val="000000"/>
          <w:kern w:val="0"/>
          <w:sz w:val="24"/>
        </w:rPr>
        <w:t>ObjectOutputStream</w:t>
      </w:r>
      <w:r>
        <w:rPr>
          <w:rFonts w:hint="eastAsia" w:ascii="Consolas" w:hAnsi="Consolas" w:cs="Consolas" w:eastAsiaTheme="minorEastAsia"/>
          <w:color w:val="000000"/>
          <w:kern w:val="0"/>
          <w:sz w:val="24"/>
        </w:rPr>
        <w:t xml:space="preserve"> </w:t>
      </w:r>
      <w:r>
        <w:rPr>
          <w:rFonts w:ascii="Consolas" w:hAnsi="Consolas" w:cs="Consolas" w:eastAsiaTheme="minorEastAsia"/>
          <w:color w:val="000000"/>
          <w:kern w:val="0"/>
          <w:sz w:val="24"/>
        </w:rPr>
        <w:t xml:space="preserve">oos = </w:t>
      </w:r>
    </w:p>
    <w:p w14:paraId="60362D03">
      <w:pPr>
        <w:ind w:firstLine="420"/>
        <w:rPr>
          <w:rFonts w:ascii="Consolas" w:hAnsi="Consolas" w:cs="Consolas" w:eastAsiaTheme="minorEastAsia"/>
          <w:color w:val="000000"/>
          <w:kern w:val="0"/>
          <w:sz w:val="24"/>
        </w:rPr>
      </w:pPr>
      <w:r>
        <w:rPr>
          <w:rFonts w:hint="eastAsia" w:ascii="Consolas" w:hAnsi="Consolas" w:cs="Consolas" w:eastAsiaTheme="minorEastAsia"/>
          <w:b/>
          <w:bCs/>
          <w:color w:val="7F0055"/>
          <w:kern w:val="0"/>
          <w:sz w:val="24"/>
        </w:rPr>
        <w:t>n</w:t>
      </w:r>
      <w:r>
        <w:rPr>
          <w:rFonts w:ascii="Consolas" w:hAnsi="Consolas" w:cs="Consolas" w:eastAsiaTheme="minorEastAsia"/>
          <w:b/>
          <w:bCs/>
          <w:color w:val="7F0055"/>
          <w:kern w:val="0"/>
          <w:sz w:val="24"/>
        </w:rPr>
        <w:t>ew</w:t>
      </w:r>
      <w:r>
        <w:rPr>
          <w:rFonts w:hint="eastAsia" w:ascii="Consolas" w:hAnsi="Consolas" w:cs="Consolas" w:eastAsiaTheme="minorEastAsia"/>
          <w:b/>
          <w:bCs/>
          <w:color w:val="7F0055"/>
          <w:kern w:val="0"/>
          <w:sz w:val="24"/>
        </w:rPr>
        <w:t xml:space="preserve"> </w:t>
      </w:r>
      <w:r>
        <w:rPr>
          <w:rFonts w:ascii="Consolas" w:hAnsi="Consolas" w:cs="Consolas" w:eastAsiaTheme="minorEastAsia"/>
          <w:color w:val="000000"/>
          <w:kern w:val="0"/>
          <w:sz w:val="24"/>
        </w:rPr>
        <w:t>ObjectOutputStream(cts.getOutputStream());</w:t>
      </w:r>
    </w:p>
    <w:p w14:paraId="4AC02E7F">
      <w:r>
        <w:rPr>
          <w:rFonts w:ascii="Consolas" w:hAnsi="Consolas" w:cs="Consolas" w:eastAsiaTheme="minorEastAsia"/>
          <w:color w:val="000000"/>
          <w:kern w:val="0"/>
          <w:sz w:val="24"/>
        </w:rPr>
        <w:t>oos.writeObject(msg);</w:t>
      </w:r>
    </w:p>
    <w:p w14:paraId="003D9E59">
      <w:r>
        <w:rPr>
          <w:rFonts w:ascii="Consolas" w:hAnsi="Consolas" w:cs="Consolas" w:eastAsiaTheme="minorEastAsia"/>
          <w:color w:val="000000"/>
          <w:kern w:val="0"/>
          <w:sz w:val="24"/>
        </w:rPr>
        <w:t>oos.flush();</w:t>
      </w:r>
    </w:p>
    <w:p w14:paraId="1ACF12EB">
      <w:pPr>
        <w:pStyle w:val="2"/>
        <w:numPr>
          <w:ilvl w:val="0"/>
          <w:numId w:val="1"/>
        </w:numPr>
      </w:pPr>
      <w:bookmarkStart w:id="72" w:name="_Toc1836562469"/>
      <w:r>
        <w:rPr>
          <w:rFonts w:hint="eastAsia"/>
        </w:rPr>
        <w:t>多线程模块设计说明</w:t>
      </w:r>
      <w:bookmarkEnd w:id="72"/>
    </w:p>
    <w:p w14:paraId="49A7D06B">
      <w:pPr>
        <w:pStyle w:val="3"/>
        <w:numPr>
          <w:ilvl w:val="2"/>
          <w:numId w:val="1"/>
        </w:numPr>
      </w:pPr>
      <w:bookmarkStart w:id="73" w:name="_Toc737295504"/>
      <w:r>
        <w:rPr>
          <w:rFonts w:hint="eastAsia"/>
        </w:rPr>
        <w:t>客户端</w:t>
      </w:r>
      <w:bookmarkEnd w:id="73"/>
    </w:p>
    <w:p w14:paraId="4AF27805">
      <w:r>
        <w:rPr>
          <w:rFonts w:hint="eastAsia"/>
        </w:rPr>
        <w:t>主程序调用：</w:t>
      </w:r>
    </w:p>
    <w:p w14:paraId="00CADD9F">
      <w:pPr>
        <w:autoSpaceDE w:val="0"/>
        <w:autoSpaceDN w:val="0"/>
        <w:adjustRightInd w:val="0"/>
        <w:jc w:val="left"/>
        <w:rPr>
          <w:rFonts w:ascii="微软雅黑" w:eastAsia="微软雅黑" w:cs="微软雅黑" w:hAnsiTheme="minorHAnsi"/>
          <w:kern w:val="0"/>
          <w:sz w:val="20"/>
          <w:szCs w:val="20"/>
        </w:rPr>
      </w:pPr>
      <w:r>
        <w:rPr>
          <w:rFonts w:ascii="微软雅黑" w:eastAsia="微软雅黑" w:cs="微软雅黑" w:hAnsiTheme="minorHAnsi"/>
          <w:color w:val="000000"/>
          <w:kern w:val="0"/>
          <w:sz w:val="28"/>
          <w:szCs w:val="28"/>
        </w:rPr>
        <w:tab/>
      </w:r>
      <w:r>
        <w:rPr>
          <w:rFonts w:ascii="微软雅黑" w:eastAsia="微软雅黑" w:cs="微软雅黑" w:hAnsiTheme="minorHAnsi"/>
          <w:b/>
          <w:bCs/>
          <w:color w:val="7F0055"/>
          <w:kern w:val="0"/>
          <w:sz w:val="20"/>
          <w:szCs w:val="20"/>
        </w:rPr>
        <w:t>public</w:t>
      </w:r>
      <w:r>
        <w:rPr>
          <w:rFonts w:hint="eastAsia" w:ascii="微软雅黑" w:eastAsia="微软雅黑" w:cs="微软雅黑" w:hAnsiTheme="minorHAnsi"/>
          <w:b/>
          <w:bCs/>
          <w:color w:val="7F0055"/>
          <w:kern w:val="0"/>
          <w:sz w:val="20"/>
          <w:szCs w:val="20"/>
        </w:rPr>
        <w:t xml:space="preserve"> </w:t>
      </w:r>
      <w:r>
        <w:rPr>
          <w:rFonts w:ascii="微软雅黑" w:eastAsia="微软雅黑" w:cs="微软雅黑" w:hAnsiTheme="minorHAnsi"/>
          <w:b/>
          <w:bCs/>
          <w:color w:val="7F0055"/>
          <w:kern w:val="0"/>
          <w:sz w:val="20"/>
          <w:szCs w:val="20"/>
        </w:rPr>
        <w:t>static</w:t>
      </w:r>
      <w:r>
        <w:rPr>
          <w:rFonts w:hint="eastAsia" w:ascii="微软雅黑" w:eastAsia="微软雅黑" w:cs="微软雅黑" w:hAnsiTheme="minorHAnsi"/>
          <w:b/>
          <w:bCs/>
          <w:color w:val="7F0055"/>
          <w:kern w:val="0"/>
          <w:sz w:val="20"/>
          <w:szCs w:val="20"/>
        </w:rPr>
        <w:t xml:space="preserve"> </w:t>
      </w:r>
      <w:r>
        <w:rPr>
          <w:rFonts w:ascii="微软雅黑" w:eastAsia="微软雅黑" w:cs="微软雅黑" w:hAnsiTheme="minorHAnsi"/>
          <w:b/>
          <w:bCs/>
          <w:color w:val="7F0055"/>
          <w:kern w:val="0"/>
          <w:sz w:val="20"/>
          <w:szCs w:val="20"/>
        </w:rPr>
        <w:t>void</w:t>
      </w:r>
      <w:r>
        <w:rPr>
          <w:rFonts w:hint="eastAsia" w:ascii="微软雅黑" w:eastAsia="微软雅黑" w:cs="微软雅黑" w:hAnsiTheme="minorHAnsi"/>
          <w:b/>
          <w:bCs/>
          <w:color w:val="7F0055"/>
          <w:kern w:val="0"/>
          <w:sz w:val="20"/>
          <w:szCs w:val="20"/>
        </w:rPr>
        <w:t xml:space="preserve"> </w:t>
      </w:r>
      <w:r>
        <w:rPr>
          <w:rFonts w:ascii="微软雅黑" w:eastAsia="微软雅黑" w:cs="微软雅黑" w:hAnsiTheme="minorHAnsi"/>
          <w:color w:val="000000"/>
          <w:kern w:val="0"/>
          <w:sz w:val="20"/>
          <w:szCs w:val="20"/>
          <w:highlight w:val="lightGray"/>
        </w:rPr>
        <w:t>main</w:t>
      </w:r>
      <w:r>
        <w:rPr>
          <w:rFonts w:ascii="微软雅黑" w:eastAsia="微软雅黑" w:cs="微软雅黑" w:hAnsiTheme="minorHAnsi"/>
          <w:color w:val="000000"/>
          <w:kern w:val="0"/>
          <w:sz w:val="20"/>
          <w:szCs w:val="20"/>
        </w:rPr>
        <w:t>(String[] args) {</w:t>
      </w:r>
    </w:p>
    <w:p w14:paraId="17F41DDE">
      <w:pPr>
        <w:autoSpaceDE w:val="0"/>
        <w:autoSpaceDN w:val="0"/>
        <w:adjustRightInd w:val="0"/>
        <w:jc w:val="left"/>
        <w:rPr>
          <w:rFonts w:ascii="微软雅黑" w:eastAsia="微软雅黑" w:cs="微软雅黑" w:hAnsiTheme="minorHAnsi"/>
          <w:kern w:val="0"/>
          <w:sz w:val="20"/>
          <w:szCs w:val="20"/>
        </w:rPr>
      </w:pPr>
      <w:r>
        <w:rPr>
          <w:rFonts w:ascii="微软雅黑" w:eastAsia="微软雅黑" w:cs="微软雅黑" w:hAnsiTheme="minorHAnsi"/>
          <w:color w:val="000000"/>
          <w:kern w:val="0"/>
          <w:sz w:val="20"/>
          <w:szCs w:val="20"/>
        </w:rPr>
        <w:tab/>
      </w:r>
      <w:r>
        <w:rPr>
          <w:rFonts w:ascii="微软雅黑" w:eastAsia="微软雅黑" w:cs="微软雅黑" w:hAnsiTheme="minorHAnsi"/>
          <w:color w:val="000000"/>
          <w:kern w:val="0"/>
          <w:sz w:val="20"/>
          <w:szCs w:val="20"/>
        </w:rPr>
        <w:tab/>
      </w:r>
      <w:r>
        <w:rPr>
          <w:rFonts w:ascii="微软雅黑" w:eastAsia="微软雅黑" w:cs="微软雅黑" w:hAnsiTheme="minorHAnsi"/>
          <w:color w:val="000000"/>
          <w:kern w:val="0"/>
          <w:sz w:val="20"/>
          <w:szCs w:val="20"/>
        </w:rPr>
        <w:t>SwingUtilities.</w:t>
      </w:r>
      <w:r>
        <w:rPr>
          <w:rFonts w:ascii="微软雅黑" w:eastAsia="微软雅黑" w:cs="微软雅黑" w:hAnsiTheme="minorHAnsi"/>
          <w:i/>
          <w:iCs/>
          <w:color w:val="000000"/>
          <w:kern w:val="0"/>
          <w:sz w:val="20"/>
          <w:szCs w:val="20"/>
        </w:rPr>
        <w:t>invokeLater</w:t>
      </w:r>
      <w:r>
        <w:rPr>
          <w:rFonts w:ascii="微软雅黑" w:eastAsia="微软雅黑" w:cs="微软雅黑" w:hAnsiTheme="minorHAnsi"/>
          <w:color w:val="000000"/>
          <w:kern w:val="0"/>
          <w:sz w:val="20"/>
          <w:szCs w:val="20"/>
        </w:rPr>
        <w:t>(</w:t>
      </w:r>
      <w:r>
        <w:rPr>
          <w:rFonts w:ascii="微软雅黑" w:eastAsia="微软雅黑" w:cs="微软雅黑" w:hAnsiTheme="minorHAnsi"/>
          <w:b/>
          <w:bCs/>
          <w:color w:val="7F0055"/>
          <w:kern w:val="0"/>
          <w:sz w:val="20"/>
          <w:szCs w:val="20"/>
        </w:rPr>
        <w:t>new</w:t>
      </w:r>
      <w:r>
        <w:rPr>
          <w:rFonts w:ascii="微软雅黑" w:eastAsia="微软雅黑" w:cs="微软雅黑" w:hAnsiTheme="minorHAnsi"/>
          <w:color w:val="000000"/>
          <w:kern w:val="0"/>
          <w:sz w:val="20"/>
          <w:szCs w:val="20"/>
        </w:rPr>
        <w:t xml:space="preserve"> Runnable() {</w:t>
      </w:r>
    </w:p>
    <w:p w14:paraId="5CC14A48">
      <w:pPr>
        <w:autoSpaceDE w:val="0"/>
        <w:autoSpaceDN w:val="0"/>
        <w:adjustRightInd w:val="0"/>
        <w:jc w:val="left"/>
        <w:rPr>
          <w:rFonts w:ascii="微软雅黑" w:eastAsia="微软雅黑" w:cs="微软雅黑" w:hAnsiTheme="minorHAnsi"/>
          <w:kern w:val="0"/>
          <w:sz w:val="20"/>
          <w:szCs w:val="20"/>
        </w:rPr>
      </w:pPr>
      <w:r>
        <w:rPr>
          <w:rFonts w:ascii="微软雅黑" w:eastAsia="微软雅黑" w:cs="微软雅黑" w:hAnsiTheme="minorHAnsi"/>
          <w:color w:val="000000"/>
          <w:kern w:val="0"/>
          <w:sz w:val="20"/>
          <w:szCs w:val="20"/>
        </w:rPr>
        <w:tab/>
      </w:r>
      <w:r>
        <w:rPr>
          <w:rFonts w:ascii="微软雅黑" w:eastAsia="微软雅黑" w:cs="微软雅黑" w:hAnsiTheme="minorHAnsi"/>
          <w:color w:val="000000"/>
          <w:kern w:val="0"/>
          <w:sz w:val="20"/>
          <w:szCs w:val="20"/>
        </w:rPr>
        <w:tab/>
      </w:r>
      <w:r>
        <w:rPr>
          <w:rFonts w:ascii="微软雅黑" w:eastAsia="微软雅黑" w:cs="微软雅黑" w:hAnsiTheme="minorHAnsi"/>
          <w:color w:val="000000"/>
          <w:kern w:val="0"/>
          <w:sz w:val="20"/>
          <w:szCs w:val="20"/>
        </w:rPr>
        <w:tab/>
      </w:r>
      <w:r>
        <w:rPr>
          <w:rFonts w:ascii="微软雅黑" w:eastAsia="微软雅黑" w:cs="微软雅黑" w:hAnsiTheme="minorHAnsi"/>
          <w:color w:val="646464"/>
          <w:kern w:val="0"/>
          <w:sz w:val="20"/>
          <w:szCs w:val="20"/>
        </w:rPr>
        <w:t>@Override</w:t>
      </w:r>
    </w:p>
    <w:p w14:paraId="03D4F967">
      <w:pPr>
        <w:autoSpaceDE w:val="0"/>
        <w:autoSpaceDN w:val="0"/>
        <w:adjustRightInd w:val="0"/>
        <w:jc w:val="left"/>
        <w:rPr>
          <w:rFonts w:ascii="微软雅黑" w:eastAsia="微软雅黑" w:cs="微软雅黑" w:hAnsiTheme="minorHAnsi"/>
          <w:kern w:val="0"/>
          <w:sz w:val="20"/>
          <w:szCs w:val="20"/>
        </w:rPr>
      </w:pPr>
      <w:r>
        <w:rPr>
          <w:rFonts w:ascii="微软雅黑" w:eastAsia="微软雅黑" w:cs="微软雅黑" w:hAnsiTheme="minorHAnsi"/>
          <w:color w:val="000000"/>
          <w:kern w:val="0"/>
          <w:sz w:val="20"/>
          <w:szCs w:val="20"/>
        </w:rPr>
        <w:tab/>
      </w:r>
      <w:r>
        <w:rPr>
          <w:rFonts w:ascii="微软雅黑" w:eastAsia="微软雅黑" w:cs="微软雅黑" w:hAnsiTheme="minorHAnsi"/>
          <w:color w:val="000000"/>
          <w:kern w:val="0"/>
          <w:sz w:val="20"/>
          <w:szCs w:val="20"/>
        </w:rPr>
        <w:tab/>
      </w:r>
      <w:r>
        <w:rPr>
          <w:rFonts w:ascii="微软雅黑" w:eastAsia="微软雅黑" w:cs="微软雅黑" w:hAnsiTheme="minorHAnsi"/>
          <w:color w:val="000000"/>
          <w:kern w:val="0"/>
          <w:sz w:val="20"/>
          <w:szCs w:val="20"/>
        </w:rPr>
        <w:tab/>
      </w:r>
      <w:r>
        <w:rPr>
          <w:rFonts w:hint="eastAsia" w:ascii="微软雅黑" w:eastAsia="微软雅黑" w:cs="微软雅黑" w:hAnsiTheme="minorHAnsi"/>
          <w:b/>
          <w:bCs/>
          <w:color w:val="7F0055"/>
          <w:kern w:val="0"/>
          <w:sz w:val="20"/>
          <w:szCs w:val="20"/>
        </w:rPr>
        <w:t>p</w:t>
      </w:r>
      <w:r>
        <w:rPr>
          <w:rFonts w:ascii="微软雅黑" w:eastAsia="微软雅黑" w:cs="微软雅黑" w:hAnsiTheme="minorHAnsi"/>
          <w:b/>
          <w:bCs/>
          <w:color w:val="7F0055"/>
          <w:kern w:val="0"/>
          <w:sz w:val="20"/>
          <w:szCs w:val="20"/>
        </w:rPr>
        <w:t>ublic</w:t>
      </w:r>
      <w:r>
        <w:rPr>
          <w:rFonts w:hint="eastAsia" w:ascii="微软雅黑" w:eastAsia="微软雅黑" w:cs="微软雅黑" w:hAnsiTheme="minorHAnsi"/>
          <w:b/>
          <w:bCs/>
          <w:color w:val="7F0055"/>
          <w:kern w:val="0"/>
          <w:sz w:val="20"/>
          <w:szCs w:val="20"/>
        </w:rPr>
        <w:t xml:space="preserve"> </w:t>
      </w:r>
      <w:r>
        <w:rPr>
          <w:rFonts w:ascii="微软雅黑" w:eastAsia="微软雅黑" w:cs="微软雅黑" w:hAnsiTheme="minorHAnsi"/>
          <w:b/>
          <w:bCs/>
          <w:color w:val="7F0055"/>
          <w:kern w:val="0"/>
          <w:sz w:val="20"/>
          <w:szCs w:val="20"/>
        </w:rPr>
        <w:t>void</w:t>
      </w:r>
      <w:r>
        <w:rPr>
          <w:rFonts w:ascii="微软雅黑" w:eastAsia="微软雅黑" w:cs="微软雅黑" w:hAnsiTheme="minorHAnsi"/>
          <w:color w:val="000000"/>
          <w:kern w:val="0"/>
          <w:sz w:val="20"/>
          <w:szCs w:val="20"/>
        </w:rPr>
        <w:t xml:space="preserve"> run(</w:t>
      </w:r>
      <w:r>
        <w:rPr>
          <w:rFonts w:hint="eastAsia" w:ascii="微软雅黑" w:eastAsia="微软雅黑" w:cs="微软雅黑" w:hAnsiTheme="minorHAnsi"/>
          <w:color w:val="000000"/>
          <w:kern w:val="0"/>
          <w:sz w:val="20"/>
          <w:szCs w:val="20"/>
        </w:rPr>
        <w:t xml:space="preserve"> </w:t>
      </w:r>
      <w:r>
        <w:rPr>
          <w:rFonts w:ascii="微软雅黑" w:eastAsia="微软雅黑" w:cs="微软雅黑" w:hAnsiTheme="minorHAnsi"/>
          <w:color w:val="000000"/>
          <w:kern w:val="0"/>
          <w:sz w:val="20"/>
          <w:szCs w:val="20"/>
        </w:rPr>
        <w:t>) {</w:t>
      </w:r>
    </w:p>
    <w:p w14:paraId="7566C412">
      <w:pPr>
        <w:autoSpaceDE w:val="0"/>
        <w:autoSpaceDN w:val="0"/>
        <w:adjustRightInd w:val="0"/>
        <w:jc w:val="left"/>
        <w:rPr>
          <w:rFonts w:ascii="微软雅黑" w:eastAsia="微软雅黑" w:cs="微软雅黑" w:hAnsiTheme="minorHAnsi"/>
          <w:kern w:val="0"/>
          <w:sz w:val="20"/>
          <w:szCs w:val="20"/>
        </w:rPr>
      </w:pPr>
      <w:r>
        <w:rPr>
          <w:rFonts w:ascii="微软雅黑" w:eastAsia="微软雅黑" w:cs="微软雅黑" w:hAnsiTheme="minorHAnsi"/>
          <w:color w:val="000000"/>
          <w:kern w:val="0"/>
          <w:sz w:val="20"/>
          <w:szCs w:val="20"/>
        </w:rPr>
        <w:tab/>
      </w:r>
      <w:r>
        <w:rPr>
          <w:rFonts w:ascii="微软雅黑" w:eastAsia="微软雅黑" w:cs="微软雅黑" w:hAnsiTheme="minorHAnsi"/>
          <w:color w:val="000000"/>
          <w:kern w:val="0"/>
          <w:sz w:val="20"/>
          <w:szCs w:val="20"/>
        </w:rPr>
        <w:tab/>
      </w:r>
      <w:r>
        <w:rPr>
          <w:rFonts w:ascii="微软雅黑" w:eastAsia="微软雅黑" w:cs="微软雅黑" w:hAnsiTheme="minorHAnsi"/>
          <w:color w:val="000000"/>
          <w:kern w:val="0"/>
          <w:sz w:val="20"/>
          <w:szCs w:val="20"/>
        </w:rPr>
        <w:tab/>
      </w:r>
      <w:r>
        <w:rPr>
          <w:rFonts w:ascii="微软雅黑" w:eastAsia="微软雅黑" w:cs="微软雅黑" w:hAnsiTheme="minorHAnsi"/>
          <w:color w:val="000000"/>
          <w:kern w:val="0"/>
          <w:sz w:val="20"/>
          <w:szCs w:val="20"/>
        </w:rPr>
        <w:tab/>
      </w:r>
      <w:r>
        <w:rPr>
          <w:rFonts w:ascii="微软雅黑" w:eastAsia="微软雅黑" w:cs="微软雅黑" w:hAnsiTheme="minorHAnsi"/>
          <w:b/>
          <w:bCs/>
          <w:color w:val="7F0055"/>
          <w:kern w:val="0"/>
          <w:sz w:val="20"/>
          <w:szCs w:val="20"/>
        </w:rPr>
        <w:t>new</w:t>
      </w:r>
      <w:r>
        <w:rPr>
          <w:rFonts w:hint="eastAsia" w:ascii="微软雅黑" w:eastAsia="微软雅黑" w:cs="微软雅黑" w:hAnsiTheme="minorHAnsi"/>
          <w:b/>
          <w:bCs/>
          <w:color w:val="7F0055"/>
          <w:kern w:val="0"/>
          <w:sz w:val="20"/>
          <w:szCs w:val="20"/>
        </w:rPr>
        <w:t xml:space="preserve"> </w:t>
      </w:r>
      <w:r>
        <w:rPr>
          <w:rFonts w:ascii="微软雅黑" w:eastAsia="微软雅黑" w:cs="微软雅黑" w:hAnsiTheme="minorHAnsi"/>
          <w:color w:val="000000"/>
          <w:kern w:val="0"/>
          <w:sz w:val="20"/>
          <w:szCs w:val="20"/>
        </w:rPr>
        <w:t>MainFrame(</w:t>
      </w:r>
      <w:r>
        <w:rPr>
          <w:rFonts w:ascii="微软雅黑" w:eastAsia="微软雅黑" w:cs="微软雅黑" w:hAnsiTheme="minorHAnsi"/>
          <w:i/>
          <w:iCs/>
          <w:color w:val="0000C0"/>
          <w:kern w:val="0"/>
          <w:sz w:val="20"/>
          <w:szCs w:val="20"/>
        </w:rPr>
        <w:t>title</w:t>
      </w:r>
      <w:r>
        <w:rPr>
          <w:rFonts w:ascii="微软雅黑" w:eastAsia="微软雅黑" w:cs="微软雅黑" w:hAnsiTheme="minorHAnsi"/>
          <w:color w:val="000000"/>
          <w:kern w:val="0"/>
          <w:sz w:val="20"/>
          <w:szCs w:val="20"/>
        </w:rPr>
        <w:t>).setVisible(</w:t>
      </w:r>
      <w:r>
        <w:rPr>
          <w:rFonts w:ascii="微软雅黑" w:eastAsia="微软雅黑" w:cs="微软雅黑" w:hAnsiTheme="minorHAnsi"/>
          <w:b/>
          <w:bCs/>
          <w:color w:val="7F0055"/>
          <w:kern w:val="0"/>
          <w:sz w:val="20"/>
          <w:szCs w:val="20"/>
        </w:rPr>
        <w:t>true</w:t>
      </w:r>
      <w:r>
        <w:rPr>
          <w:rFonts w:ascii="微软雅黑" w:eastAsia="微软雅黑" w:cs="微软雅黑" w:hAnsiTheme="minorHAnsi"/>
          <w:color w:val="000000"/>
          <w:kern w:val="0"/>
          <w:sz w:val="20"/>
          <w:szCs w:val="20"/>
        </w:rPr>
        <w:t>);</w:t>
      </w:r>
    </w:p>
    <w:p w14:paraId="37AAFDF8">
      <w:pPr>
        <w:autoSpaceDE w:val="0"/>
        <w:autoSpaceDN w:val="0"/>
        <w:adjustRightInd w:val="0"/>
        <w:jc w:val="left"/>
        <w:rPr>
          <w:rFonts w:ascii="微软雅黑" w:eastAsia="微软雅黑" w:cs="微软雅黑" w:hAnsiTheme="minorHAnsi"/>
          <w:kern w:val="0"/>
          <w:sz w:val="20"/>
          <w:szCs w:val="20"/>
        </w:rPr>
      </w:pPr>
      <w:r>
        <w:rPr>
          <w:rFonts w:ascii="微软雅黑" w:eastAsia="微软雅黑" w:cs="微软雅黑" w:hAnsiTheme="minorHAnsi"/>
          <w:color w:val="000000"/>
          <w:kern w:val="0"/>
          <w:sz w:val="20"/>
          <w:szCs w:val="20"/>
        </w:rPr>
        <w:tab/>
      </w:r>
      <w:r>
        <w:rPr>
          <w:rFonts w:ascii="微软雅黑" w:eastAsia="微软雅黑" w:cs="微软雅黑" w:hAnsiTheme="minorHAnsi"/>
          <w:color w:val="000000"/>
          <w:kern w:val="0"/>
          <w:sz w:val="20"/>
          <w:szCs w:val="20"/>
        </w:rPr>
        <w:tab/>
      </w:r>
      <w:r>
        <w:rPr>
          <w:rFonts w:ascii="微软雅黑" w:eastAsia="微软雅黑" w:cs="微软雅黑" w:hAnsiTheme="minorHAnsi"/>
          <w:color w:val="000000"/>
          <w:kern w:val="0"/>
          <w:sz w:val="20"/>
          <w:szCs w:val="20"/>
        </w:rPr>
        <w:tab/>
      </w:r>
      <w:r>
        <w:rPr>
          <w:rFonts w:ascii="微软雅黑" w:eastAsia="微软雅黑" w:cs="微软雅黑" w:hAnsiTheme="minorHAnsi"/>
          <w:color w:val="000000"/>
          <w:kern w:val="0"/>
          <w:sz w:val="20"/>
          <w:szCs w:val="20"/>
        </w:rPr>
        <w:t>}</w:t>
      </w:r>
    </w:p>
    <w:p w14:paraId="297BD27A">
      <w:pPr>
        <w:autoSpaceDE w:val="0"/>
        <w:autoSpaceDN w:val="0"/>
        <w:adjustRightInd w:val="0"/>
        <w:jc w:val="left"/>
        <w:rPr>
          <w:rFonts w:ascii="微软雅黑" w:eastAsia="微软雅黑" w:cs="微软雅黑" w:hAnsiTheme="minorHAnsi"/>
          <w:kern w:val="0"/>
          <w:sz w:val="20"/>
          <w:szCs w:val="20"/>
        </w:rPr>
      </w:pPr>
      <w:r>
        <w:rPr>
          <w:rFonts w:ascii="微软雅黑" w:eastAsia="微软雅黑" w:cs="微软雅黑" w:hAnsiTheme="minorHAnsi"/>
          <w:color w:val="000000"/>
          <w:kern w:val="0"/>
          <w:sz w:val="20"/>
          <w:szCs w:val="20"/>
        </w:rPr>
        <w:tab/>
      </w:r>
      <w:r>
        <w:rPr>
          <w:rFonts w:ascii="微软雅黑" w:eastAsia="微软雅黑" w:cs="微软雅黑" w:hAnsiTheme="minorHAnsi"/>
          <w:color w:val="000000"/>
          <w:kern w:val="0"/>
          <w:sz w:val="20"/>
          <w:szCs w:val="20"/>
        </w:rPr>
        <w:tab/>
      </w:r>
      <w:r>
        <w:rPr>
          <w:rFonts w:ascii="微软雅黑" w:eastAsia="微软雅黑" w:cs="微软雅黑" w:hAnsiTheme="minorHAnsi"/>
          <w:color w:val="000000"/>
          <w:kern w:val="0"/>
          <w:sz w:val="20"/>
          <w:szCs w:val="20"/>
        </w:rPr>
        <w:t>});</w:t>
      </w:r>
    </w:p>
    <w:p w14:paraId="79BE7C59">
      <w:pPr>
        <w:rPr>
          <w:sz w:val="20"/>
          <w:szCs w:val="20"/>
        </w:rPr>
      </w:pPr>
      <w:r>
        <w:rPr>
          <w:rFonts w:ascii="微软雅黑" w:eastAsia="微软雅黑" w:cs="微软雅黑" w:hAnsiTheme="minorHAnsi"/>
          <w:color w:val="000000"/>
          <w:kern w:val="0"/>
          <w:sz w:val="20"/>
          <w:szCs w:val="20"/>
        </w:rPr>
        <w:tab/>
      </w:r>
      <w:r>
        <w:rPr>
          <w:rFonts w:ascii="微软雅黑" w:eastAsia="微软雅黑" w:cs="微软雅黑" w:hAnsiTheme="minorHAnsi"/>
          <w:color w:val="000000"/>
          <w:kern w:val="0"/>
          <w:sz w:val="20"/>
          <w:szCs w:val="20"/>
        </w:rPr>
        <w:t>}</w:t>
      </w:r>
    </w:p>
    <w:p w14:paraId="30913898">
      <w:pPr>
        <w:pStyle w:val="3"/>
        <w:numPr>
          <w:ilvl w:val="2"/>
          <w:numId w:val="1"/>
        </w:numPr>
      </w:pPr>
      <w:bookmarkStart w:id="74" w:name="_Toc141084705"/>
      <w:r>
        <w:rPr>
          <w:rFonts w:hint="eastAsia"/>
        </w:rPr>
        <w:t>服务器端</w:t>
      </w:r>
      <w:bookmarkEnd w:id="74"/>
    </w:p>
    <w:tbl>
      <w:tblPr>
        <w:tblStyle w:val="15"/>
        <w:tblW w:w="0" w:type="auto"/>
        <w:jc w:val="cente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autofit"/>
        <w:tblCellMar>
          <w:top w:w="0" w:type="dxa"/>
          <w:left w:w="108" w:type="dxa"/>
          <w:bottom w:w="0" w:type="dxa"/>
          <w:right w:w="108" w:type="dxa"/>
        </w:tblCellMar>
      </w:tblPr>
      <w:tblGrid>
        <w:gridCol w:w="719"/>
        <w:gridCol w:w="1709"/>
        <w:gridCol w:w="2216"/>
        <w:gridCol w:w="3878"/>
      </w:tblGrid>
      <w:tr w14:paraId="149B0FCF">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19" w:type="dxa"/>
            <w:shd w:val="clear" w:color="auto" w:fill="9BBB59" w:themeFill="accent3"/>
          </w:tcPr>
          <w:p w14:paraId="0B196CB2">
            <w:pPr>
              <w:keepNext w:val="0"/>
              <w:keepLines w:val="0"/>
              <w:suppressLineNumbers w:val="0"/>
              <w:spacing w:before="0" w:beforeAutospacing="0" w:after="0" w:afterAutospacing="0" w:line="240" w:lineRule="auto"/>
              <w:ind w:left="0" w:right="0"/>
              <w:rPr>
                <w:rFonts w:hint="default"/>
                <w:b w:val="0"/>
                <w:bCs w:val="0"/>
                <w:color w:val="FFFFFF" w:themeColor="background1"/>
              </w:rPr>
            </w:pPr>
            <w:r>
              <w:rPr>
                <w:rFonts w:hint="eastAsia"/>
                <w:b/>
                <w:bCs/>
                <w:color w:val="FFFFFF" w:themeColor="background1"/>
              </w:rPr>
              <w:t>序号</w:t>
            </w:r>
          </w:p>
        </w:tc>
        <w:tc>
          <w:tcPr>
            <w:tcW w:w="1709" w:type="dxa"/>
            <w:shd w:val="clear" w:color="auto" w:fill="9BBB59" w:themeFill="accent3"/>
          </w:tcPr>
          <w:p w14:paraId="757076D7">
            <w:pPr>
              <w:keepNext w:val="0"/>
              <w:keepLines w:val="0"/>
              <w:suppressLineNumbers w:val="0"/>
              <w:spacing w:before="0" w:beforeAutospacing="0" w:after="0" w:afterAutospacing="0" w:line="240" w:lineRule="auto"/>
              <w:ind w:left="0" w:right="0"/>
              <w:rPr>
                <w:rFonts w:hint="default"/>
                <w:b w:val="0"/>
                <w:bCs w:val="0"/>
                <w:color w:val="FFFFFF" w:themeColor="background1"/>
              </w:rPr>
            </w:pPr>
            <w:r>
              <w:rPr>
                <w:rFonts w:hint="eastAsia"/>
                <w:b/>
                <w:bCs/>
                <w:color w:val="FFFFFF" w:themeColor="background1"/>
              </w:rPr>
              <w:t>名称</w:t>
            </w:r>
          </w:p>
        </w:tc>
        <w:tc>
          <w:tcPr>
            <w:tcW w:w="2216" w:type="dxa"/>
            <w:shd w:val="clear" w:color="auto" w:fill="9BBB59" w:themeFill="accent3"/>
          </w:tcPr>
          <w:p w14:paraId="2B01F87D">
            <w:pPr>
              <w:keepNext w:val="0"/>
              <w:keepLines w:val="0"/>
              <w:suppressLineNumbers w:val="0"/>
              <w:spacing w:before="0" w:beforeAutospacing="0" w:after="0" w:afterAutospacing="0" w:line="240" w:lineRule="auto"/>
              <w:ind w:left="0" w:right="0"/>
              <w:rPr>
                <w:rFonts w:hint="default"/>
                <w:b w:val="0"/>
                <w:bCs w:val="0"/>
                <w:color w:val="FFFFFF" w:themeColor="background1"/>
              </w:rPr>
            </w:pPr>
            <w:r>
              <w:rPr>
                <w:rFonts w:hint="eastAsia"/>
                <w:b/>
                <w:bCs/>
                <w:color w:val="FFFFFF" w:themeColor="background1"/>
              </w:rPr>
              <w:t>说明</w:t>
            </w:r>
          </w:p>
        </w:tc>
        <w:tc>
          <w:tcPr>
            <w:tcW w:w="3878" w:type="dxa"/>
            <w:shd w:val="clear" w:color="auto" w:fill="9BBB59" w:themeFill="accent3"/>
          </w:tcPr>
          <w:p w14:paraId="4307D074">
            <w:pPr>
              <w:keepNext w:val="0"/>
              <w:keepLines w:val="0"/>
              <w:suppressLineNumbers w:val="0"/>
              <w:spacing w:before="0" w:beforeAutospacing="0" w:after="0" w:afterAutospacing="0" w:line="240" w:lineRule="auto"/>
              <w:ind w:left="0" w:right="0"/>
              <w:rPr>
                <w:rFonts w:hint="default"/>
                <w:b w:val="0"/>
                <w:bCs w:val="0"/>
                <w:color w:val="FFFFFF" w:themeColor="background1"/>
              </w:rPr>
            </w:pPr>
            <w:r>
              <w:rPr>
                <w:rFonts w:hint="eastAsia"/>
                <w:b/>
                <w:bCs/>
                <w:color w:val="FFFFFF" w:themeColor="background1"/>
              </w:rPr>
              <w:t>备注</w:t>
            </w:r>
          </w:p>
        </w:tc>
      </w:tr>
      <w:tr w14:paraId="62DA01AA">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19" w:type="dxa"/>
            <w:tcBorders>
              <w:top w:val="single" w:color="9BBB59" w:themeColor="accent3" w:sz="8" w:space="0"/>
              <w:left w:val="single" w:color="9BBB59" w:themeColor="accent3" w:sz="8" w:space="0"/>
              <w:bottom w:val="single" w:color="9BBB59" w:themeColor="accent3" w:sz="8" w:space="0"/>
            </w:tcBorders>
          </w:tcPr>
          <w:p w14:paraId="2536CB06">
            <w:pPr>
              <w:keepNext w:val="0"/>
              <w:keepLines w:val="0"/>
              <w:suppressLineNumbers w:val="0"/>
              <w:spacing w:before="0" w:beforeAutospacing="0" w:after="0" w:afterAutospacing="0"/>
              <w:ind w:left="0" w:right="0"/>
              <w:rPr>
                <w:rFonts w:hint="default"/>
                <w:b w:val="0"/>
                <w:bCs w:val="0"/>
              </w:rPr>
            </w:pPr>
            <w:r>
              <w:rPr>
                <w:rFonts w:hint="eastAsia"/>
                <w:b/>
                <w:bCs/>
              </w:rPr>
              <w:t>1</w:t>
            </w:r>
          </w:p>
        </w:tc>
        <w:tc>
          <w:tcPr>
            <w:tcW w:w="1709" w:type="dxa"/>
            <w:tcBorders>
              <w:top w:val="single" w:color="9BBB59" w:themeColor="accent3" w:sz="8" w:space="0"/>
              <w:bottom w:val="single" w:color="9BBB59" w:themeColor="accent3" w:sz="8" w:space="0"/>
            </w:tcBorders>
          </w:tcPr>
          <w:p w14:paraId="3FA67426">
            <w:pPr>
              <w:keepNext w:val="0"/>
              <w:keepLines w:val="0"/>
              <w:suppressLineNumbers w:val="0"/>
              <w:spacing w:before="0" w:beforeAutospacing="0" w:after="0" w:afterAutospacing="0"/>
              <w:ind w:left="0" w:right="0"/>
              <w:rPr>
                <w:rFonts w:hint="default"/>
              </w:rPr>
            </w:pPr>
            <w:r>
              <w:rPr>
                <w:rFonts w:hint="eastAsia"/>
              </w:rPr>
              <w:t>ClientThread</w:t>
            </w:r>
          </w:p>
        </w:tc>
        <w:tc>
          <w:tcPr>
            <w:tcW w:w="2216" w:type="dxa"/>
            <w:tcBorders>
              <w:top w:val="single" w:color="9BBB59" w:themeColor="accent3" w:sz="8" w:space="0"/>
              <w:bottom w:val="single" w:color="9BBB59" w:themeColor="accent3" w:sz="8" w:space="0"/>
            </w:tcBorders>
          </w:tcPr>
          <w:p w14:paraId="60FB60B3">
            <w:pPr>
              <w:keepNext w:val="0"/>
              <w:keepLines w:val="0"/>
              <w:suppressLineNumbers w:val="0"/>
              <w:spacing w:before="0" w:beforeAutospacing="0" w:after="0" w:afterAutospacing="0"/>
              <w:ind w:left="0" w:right="0"/>
              <w:rPr>
                <w:rFonts w:hint="default"/>
              </w:rPr>
            </w:pPr>
            <w:r>
              <w:rPr>
                <w:rFonts w:hint="eastAsia"/>
              </w:rPr>
              <w:t>客户端线程管理</w:t>
            </w:r>
          </w:p>
        </w:tc>
        <w:tc>
          <w:tcPr>
            <w:tcW w:w="3878" w:type="dxa"/>
            <w:tcBorders>
              <w:top w:val="single" w:color="9BBB59" w:themeColor="accent3" w:sz="8" w:space="0"/>
              <w:bottom w:val="single" w:color="9BBB59" w:themeColor="accent3" w:sz="8" w:space="0"/>
              <w:right w:val="single" w:color="9BBB59" w:themeColor="accent3" w:sz="8" w:space="0"/>
            </w:tcBorders>
          </w:tcPr>
          <w:p w14:paraId="0DE409AB">
            <w:pPr>
              <w:keepNext w:val="0"/>
              <w:keepLines w:val="0"/>
              <w:suppressLineNumbers w:val="0"/>
              <w:spacing w:before="0" w:beforeAutospacing="0" w:after="0" w:afterAutospacing="0"/>
              <w:ind w:left="0" w:right="0"/>
              <w:rPr>
                <w:rFonts w:hint="default"/>
              </w:rPr>
            </w:pPr>
            <w:r>
              <w:rPr>
                <w:rFonts w:hint="eastAsia"/>
              </w:rPr>
              <w:t>为请求的每个客户端建立一个线程</w:t>
            </w:r>
          </w:p>
        </w:tc>
      </w:tr>
      <w:tr w14:paraId="4DEA6E29">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19" w:type="dxa"/>
          </w:tcPr>
          <w:p w14:paraId="03501244">
            <w:pPr>
              <w:keepNext w:val="0"/>
              <w:keepLines w:val="0"/>
              <w:suppressLineNumbers w:val="0"/>
              <w:spacing w:before="0" w:beforeAutospacing="0" w:after="0" w:afterAutospacing="0"/>
              <w:ind w:left="0" w:right="0"/>
              <w:rPr>
                <w:rFonts w:hint="default"/>
                <w:b w:val="0"/>
                <w:bCs w:val="0"/>
              </w:rPr>
            </w:pPr>
            <w:r>
              <w:rPr>
                <w:rFonts w:hint="eastAsia"/>
                <w:b/>
                <w:bCs/>
              </w:rPr>
              <w:t>2</w:t>
            </w:r>
          </w:p>
        </w:tc>
        <w:tc>
          <w:tcPr>
            <w:tcW w:w="1709" w:type="dxa"/>
          </w:tcPr>
          <w:p w14:paraId="2AECE0FF">
            <w:pPr>
              <w:keepNext w:val="0"/>
              <w:keepLines w:val="0"/>
              <w:suppressLineNumbers w:val="0"/>
              <w:spacing w:before="0" w:beforeAutospacing="0" w:after="0" w:afterAutospacing="0"/>
              <w:ind w:left="0" w:right="0"/>
              <w:rPr>
                <w:rFonts w:hint="default"/>
              </w:rPr>
            </w:pPr>
            <w:r>
              <w:rPr>
                <w:rFonts w:hint="eastAsia"/>
              </w:rPr>
              <w:t>ClientThreadMan</w:t>
            </w:r>
          </w:p>
        </w:tc>
        <w:tc>
          <w:tcPr>
            <w:tcW w:w="2216" w:type="dxa"/>
          </w:tcPr>
          <w:p w14:paraId="6E9D7877">
            <w:pPr>
              <w:keepNext w:val="0"/>
              <w:keepLines w:val="0"/>
              <w:suppressLineNumbers w:val="0"/>
              <w:spacing w:before="0" w:beforeAutospacing="0" w:after="0" w:afterAutospacing="0"/>
              <w:ind w:left="0" w:right="0"/>
              <w:rPr>
                <w:rFonts w:hint="default"/>
              </w:rPr>
            </w:pPr>
            <w:r>
              <w:rPr>
                <w:rFonts w:hint="eastAsia"/>
              </w:rPr>
              <w:t>线程管理类</w:t>
            </w:r>
          </w:p>
        </w:tc>
        <w:tc>
          <w:tcPr>
            <w:tcW w:w="3878" w:type="dxa"/>
          </w:tcPr>
          <w:p w14:paraId="7131D78B">
            <w:pPr>
              <w:keepNext w:val="0"/>
              <w:keepLines w:val="0"/>
              <w:suppressLineNumbers w:val="0"/>
              <w:spacing w:before="0" w:beforeAutospacing="0" w:after="0" w:afterAutospacing="0"/>
              <w:ind w:left="0" w:right="0"/>
              <w:rPr>
                <w:rFonts w:hint="default"/>
              </w:rPr>
            </w:pPr>
          </w:p>
        </w:tc>
      </w:tr>
      <w:tr w14:paraId="3E60BA71">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19" w:type="dxa"/>
            <w:tcBorders>
              <w:top w:val="single" w:color="9BBB59" w:themeColor="accent3" w:sz="8" w:space="0"/>
              <w:left w:val="single" w:color="9BBB59" w:themeColor="accent3" w:sz="8" w:space="0"/>
              <w:bottom w:val="single" w:color="9BBB59" w:themeColor="accent3" w:sz="8" w:space="0"/>
            </w:tcBorders>
          </w:tcPr>
          <w:p w14:paraId="5AF07B6C">
            <w:pPr>
              <w:keepNext w:val="0"/>
              <w:keepLines w:val="0"/>
              <w:suppressLineNumbers w:val="0"/>
              <w:spacing w:before="0" w:beforeAutospacing="0" w:after="0" w:afterAutospacing="0"/>
              <w:ind w:left="0" w:right="0"/>
              <w:rPr>
                <w:rFonts w:hint="default"/>
                <w:b w:val="0"/>
                <w:bCs w:val="0"/>
              </w:rPr>
            </w:pPr>
            <w:r>
              <w:rPr>
                <w:rFonts w:hint="eastAsia"/>
                <w:b/>
                <w:bCs/>
              </w:rPr>
              <w:t>3</w:t>
            </w:r>
          </w:p>
        </w:tc>
        <w:tc>
          <w:tcPr>
            <w:tcW w:w="1709" w:type="dxa"/>
            <w:tcBorders>
              <w:top w:val="single" w:color="9BBB59" w:themeColor="accent3" w:sz="8" w:space="0"/>
              <w:bottom w:val="single" w:color="9BBB59" w:themeColor="accent3" w:sz="8" w:space="0"/>
            </w:tcBorders>
          </w:tcPr>
          <w:p w14:paraId="02BB9F2A">
            <w:pPr>
              <w:keepNext w:val="0"/>
              <w:keepLines w:val="0"/>
              <w:suppressLineNumbers w:val="0"/>
              <w:spacing w:before="0" w:beforeAutospacing="0" w:after="0" w:afterAutospacing="0"/>
              <w:ind w:left="0" w:right="0"/>
              <w:rPr>
                <w:rFonts w:hint="default"/>
              </w:rPr>
            </w:pPr>
            <w:r>
              <w:rPr>
                <w:rFonts w:hint="default" w:ascii="宋体" w:hAnsi="宋体" w:cs="宋体"/>
                <w:color w:val="000000"/>
                <w:szCs w:val="22"/>
              </w:rPr>
              <w:t>…</w:t>
            </w:r>
          </w:p>
        </w:tc>
        <w:tc>
          <w:tcPr>
            <w:tcW w:w="2216" w:type="dxa"/>
            <w:tcBorders>
              <w:top w:val="single" w:color="9BBB59" w:themeColor="accent3" w:sz="8" w:space="0"/>
              <w:bottom w:val="single" w:color="9BBB59" w:themeColor="accent3" w:sz="8" w:space="0"/>
            </w:tcBorders>
          </w:tcPr>
          <w:p w14:paraId="2C4456D4">
            <w:pPr>
              <w:keepNext w:val="0"/>
              <w:keepLines w:val="0"/>
              <w:suppressLineNumbers w:val="0"/>
              <w:spacing w:before="0" w:beforeAutospacing="0" w:after="0" w:afterAutospacing="0"/>
              <w:ind w:left="0" w:right="0"/>
              <w:rPr>
                <w:rFonts w:hint="default"/>
              </w:rPr>
            </w:pPr>
            <w:r>
              <w:rPr>
                <w:rFonts w:hint="default" w:ascii="宋体" w:hAnsi="宋体" w:cs="宋体"/>
                <w:color w:val="000000"/>
                <w:szCs w:val="22"/>
              </w:rPr>
              <w:t>…</w:t>
            </w:r>
          </w:p>
        </w:tc>
        <w:tc>
          <w:tcPr>
            <w:tcW w:w="3878" w:type="dxa"/>
            <w:tcBorders>
              <w:top w:val="single" w:color="9BBB59" w:themeColor="accent3" w:sz="8" w:space="0"/>
              <w:bottom w:val="single" w:color="9BBB59" w:themeColor="accent3" w:sz="8" w:space="0"/>
              <w:right w:val="single" w:color="9BBB59" w:themeColor="accent3" w:sz="8" w:space="0"/>
            </w:tcBorders>
          </w:tcPr>
          <w:p w14:paraId="2C5B4D6A">
            <w:pPr>
              <w:keepNext w:val="0"/>
              <w:keepLines w:val="0"/>
              <w:suppressLineNumbers w:val="0"/>
              <w:spacing w:before="0" w:beforeAutospacing="0" w:after="0" w:afterAutospacing="0"/>
              <w:ind w:left="0" w:right="0"/>
              <w:rPr>
                <w:rFonts w:hint="default"/>
              </w:rPr>
            </w:pPr>
            <w:r>
              <w:rPr>
                <w:rFonts w:hint="default" w:ascii="宋体" w:hAnsi="宋体" w:cs="宋体"/>
                <w:color w:val="000000"/>
                <w:szCs w:val="22"/>
              </w:rPr>
              <w:t>…</w:t>
            </w:r>
          </w:p>
        </w:tc>
      </w:tr>
    </w:tbl>
    <w:p w14:paraId="7B7E38E9"/>
    <w:p w14:paraId="12CBB746">
      <w:pPr>
        <w:pStyle w:val="2"/>
        <w:numPr>
          <w:ilvl w:val="0"/>
          <w:numId w:val="1"/>
        </w:numPr>
      </w:pPr>
      <w:bookmarkStart w:id="75" w:name="_Toc142122427"/>
      <w:r>
        <w:rPr>
          <w:rFonts w:hint="eastAsia"/>
        </w:rPr>
        <w:t>数据库设计说明</w:t>
      </w:r>
      <w:bookmarkEnd w:id="75"/>
    </w:p>
    <w:p w14:paraId="095D09AD">
      <w:pPr>
        <w:pStyle w:val="3"/>
        <w:numPr>
          <w:ilvl w:val="1"/>
          <w:numId w:val="1"/>
        </w:numPr>
      </w:pPr>
      <w:bookmarkStart w:id="76" w:name="_Toc2085419925"/>
      <w:r>
        <w:rPr>
          <w:rFonts w:hint="eastAsia"/>
        </w:rPr>
        <w:t>元数据</w:t>
      </w:r>
      <w:bookmarkEnd w:id="76"/>
    </w:p>
    <w:p w14:paraId="185209DB">
      <w:pPr>
        <w:rPr>
          <w:rFonts w:hint="eastAsia"/>
        </w:rPr>
      </w:pPr>
    </w:p>
    <w:p w14:paraId="3A1BFE36">
      <w:pPr>
        <w:rPr>
          <w:rFonts w:hint="eastAsia"/>
        </w:rPr>
      </w:pPr>
    </w:p>
    <w:p w14:paraId="084758F6">
      <w:r>
        <w:rPr>
          <w:rFonts w:hint="eastAsia"/>
        </w:rPr>
        <w:t>以表格说明或E-R图直接体现。</w:t>
      </w:r>
    </w:p>
    <w:tbl>
      <w:tblPr>
        <w:tblStyle w:val="15"/>
        <w:tblW w:w="0" w:type="auto"/>
        <w:jc w:val="cente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autofit"/>
        <w:tblCellMar>
          <w:top w:w="0" w:type="dxa"/>
          <w:left w:w="108" w:type="dxa"/>
          <w:bottom w:w="0" w:type="dxa"/>
          <w:right w:w="108" w:type="dxa"/>
        </w:tblCellMar>
      </w:tblPr>
      <w:tblGrid>
        <w:gridCol w:w="728"/>
        <w:gridCol w:w="1552"/>
        <w:gridCol w:w="3406"/>
        <w:gridCol w:w="2836"/>
      </w:tblGrid>
      <w:tr w14:paraId="3966A82D">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28" w:type="dxa"/>
            <w:shd w:val="clear" w:color="auto" w:fill="9BBB59" w:themeFill="accent3"/>
          </w:tcPr>
          <w:p w14:paraId="7B8485E0">
            <w:pPr>
              <w:keepNext w:val="0"/>
              <w:keepLines w:val="0"/>
              <w:suppressLineNumbers w:val="0"/>
              <w:spacing w:before="0" w:beforeAutospacing="0" w:after="0" w:afterAutospacing="0" w:line="240" w:lineRule="auto"/>
              <w:ind w:left="0" w:right="0"/>
              <w:rPr>
                <w:rFonts w:hint="default"/>
                <w:b w:val="0"/>
                <w:bCs w:val="0"/>
                <w:color w:val="FFFFFF" w:themeColor="background1"/>
              </w:rPr>
            </w:pPr>
            <w:r>
              <w:rPr>
                <w:rFonts w:hint="eastAsia"/>
                <w:b/>
                <w:bCs/>
                <w:color w:val="FFFFFF" w:themeColor="background1"/>
              </w:rPr>
              <w:t>序号</w:t>
            </w:r>
          </w:p>
        </w:tc>
        <w:tc>
          <w:tcPr>
            <w:tcW w:w="1552" w:type="dxa"/>
            <w:shd w:val="clear" w:color="auto" w:fill="9BBB59" w:themeFill="accent3"/>
          </w:tcPr>
          <w:p w14:paraId="602EA2E8">
            <w:pPr>
              <w:keepNext w:val="0"/>
              <w:keepLines w:val="0"/>
              <w:suppressLineNumbers w:val="0"/>
              <w:spacing w:before="0" w:beforeAutospacing="0" w:after="0" w:afterAutospacing="0" w:line="240" w:lineRule="auto"/>
              <w:ind w:left="0" w:right="0"/>
              <w:rPr>
                <w:rFonts w:hint="default"/>
                <w:b w:val="0"/>
                <w:bCs w:val="0"/>
                <w:color w:val="FFFFFF" w:themeColor="background1"/>
              </w:rPr>
            </w:pPr>
            <w:r>
              <w:rPr>
                <w:rFonts w:hint="eastAsia"/>
                <w:b/>
                <w:bCs/>
                <w:color w:val="FFFFFF" w:themeColor="background1"/>
              </w:rPr>
              <w:t>名称</w:t>
            </w:r>
          </w:p>
        </w:tc>
        <w:tc>
          <w:tcPr>
            <w:tcW w:w="3406" w:type="dxa"/>
            <w:shd w:val="clear" w:color="auto" w:fill="9BBB59" w:themeFill="accent3"/>
          </w:tcPr>
          <w:p w14:paraId="2FD613EA">
            <w:pPr>
              <w:keepNext w:val="0"/>
              <w:keepLines w:val="0"/>
              <w:suppressLineNumbers w:val="0"/>
              <w:spacing w:before="0" w:beforeAutospacing="0" w:after="0" w:afterAutospacing="0" w:line="240" w:lineRule="auto"/>
              <w:ind w:left="0" w:right="0"/>
              <w:rPr>
                <w:rFonts w:hint="default"/>
                <w:b w:val="0"/>
                <w:bCs w:val="0"/>
                <w:color w:val="FFFFFF" w:themeColor="background1"/>
              </w:rPr>
            </w:pPr>
            <w:r>
              <w:rPr>
                <w:rFonts w:hint="eastAsia"/>
                <w:b/>
                <w:bCs/>
                <w:color w:val="FFFFFF" w:themeColor="background1"/>
              </w:rPr>
              <w:t>说明</w:t>
            </w:r>
          </w:p>
        </w:tc>
        <w:tc>
          <w:tcPr>
            <w:tcW w:w="2836" w:type="dxa"/>
            <w:shd w:val="clear" w:color="auto" w:fill="9BBB59" w:themeFill="accent3"/>
          </w:tcPr>
          <w:p w14:paraId="2E66B6E2">
            <w:pPr>
              <w:keepNext w:val="0"/>
              <w:keepLines w:val="0"/>
              <w:suppressLineNumbers w:val="0"/>
              <w:spacing w:before="0" w:beforeAutospacing="0" w:after="0" w:afterAutospacing="0" w:line="240" w:lineRule="auto"/>
              <w:ind w:left="0" w:right="0"/>
              <w:rPr>
                <w:rFonts w:hint="default"/>
                <w:b w:val="0"/>
                <w:bCs w:val="0"/>
                <w:color w:val="FFFFFF" w:themeColor="background1"/>
              </w:rPr>
            </w:pPr>
            <w:r>
              <w:rPr>
                <w:rFonts w:hint="eastAsia"/>
                <w:b/>
                <w:bCs/>
                <w:color w:val="FFFFFF" w:themeColor="background1"/>
              </w:rPr>
              <w:t>备注</w:t>
            </w:r>
          </w:p>
        </w:tc>
      </w:tr>
      <w:tr w14:paraId="1CE257B4">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28" w:type="dxa"/>
            <w:tcBorders>
              <w:top w:val="single" w:color="9BBB59" w:themeColor="accent3" w:sz="8" w:space="0"/>
              <w:left w:val="single" w:color="9BBB59" w:themeColor="accent3" w:sz="8" w:space="0"/>
              <w:bottom w:val="single" w:color="9BBB59" w:themeColor="accent3" w:sz="8" w:space="0"/>
            </w:tcBorders>
          </w:tcPr>
          <w:p w14:paraId="2AE03326">
            <w:pPr>
              <w:keepNext w:val="0"/>
              <w:keepLines w:val="0"/>
              <w:suppressLineNumbers w:val="0"/>
              <w:spacing w:before="0" w:beforeAutospacing="0" w:after="0" w:afterAutospacing="0"/>
              <w:ind w:left="0" w:right="0"/>
              <w:rPr>
                <w:rFonts w:hint="default"/>
                <w:b w:val="0"/>
                <w:bCs w:val="0"/>
              </w:rPr>
            </w:pPr>
            <w:r>
              <w:rPr>
                <w:rFonts w:hint="eastAsia"/>
                <w:b/>
                <w:bCs/>
              </w:rPr>
              <w:t>1</w:t>
            </w:r>
          </w:p>
        </w:tc>
        <w:tc>
          <w:tcPr>
            <w:tcW w:w="1552" w:type="dxa"/>
            <w:tcBorders>
              <w:top w:val="single" w:color="9BBB59" w:themeColor="accent3" w:sz="8" w:space="0"/>
              <w:bottom w:val="single" w:color="9BBB59" w:themeColor="accent3" w:sz="8" w:space="0"/>
            </w:tcBorders>
          </w:tcPr>
          <w:p w14:paraId="7B1B706C">
            <w:pPr>
              <w:keepNext w:val="0"/>
              <w:keepLines w:val="0"/>
              <w:suppressLineNumbers w:val="0"/>
              <w:spacing w:before="0" w:beforeAutospacing="0" w:after="0" w:afterAutospacing="0"/>
              <w:ind w:left="0" w:right="0"/>
              <w:rPr>
                <w:rFonts w:hint="default"/>
              </w:rPr>
            </w:pPr>
            <w:r>
              <w:rPr>
                <w:rFonts w:hint="eastAsia"/>
              </w:rPr>
              <w:t>vCampus</w:t>
            </w:r>
          </w:p>
        </w:tc>
        <w:tc>
          <w:tcPr>
            <w:tcW w:w="3406" w:type="dxa"/>
            <w:tcBorders>
              <w:top w:val="single" w:color="9BBB59" w:themeColor="accent3" w:sz="8" w:space="0"/>
              <w:bottom w:val="single" w:color="9BBB59" w:themeColor="accent3" w:sz="8" w:space="0"/>
            </w:tcBorders>
          </w:tcPr>
          <w:p w14:paraId="2E9AA324">
            <w:pPr>
              <w:keepNext w:val="0"/>
              <w:keepLines w:val="0"/>
              <w:suppressLineNumbers w:val="0"/>
              <w:spacing w:before="0" w:beforeAutospacing="0" w:after="0" w:afterAutospacing="0"/>
              <w:ind w:left="0" w:right="0"/>
              <w:rPr>
                <w:rFonts w:hint="default"/>
              </w:rPr>
            </w:pPr>
            <w:r>
              <w:rPr>
                <w:rFonts w:hint="eastAsia"/>
              </w:rPr>
              <w:t>数据库</w:t>
            </w:r>
          </w:p>
        </w:tc>
        <w:tc>
          <w:tcPr>
            <w:tcW w:w="2836" w:type="dxa"/>
            <w:tcBorders>
              <w:top w:val="single" w:color="9BBB59" w:themeColor="accent3" w:sz="8" w:space="0"/>
              <w:bottom w:val="single" w:color="9BBB59" w:themeColor="accent3" w:sz="8" w:space="0"/>
              <w:right w:val="single" w:color="9BBB59" w:themeColor="accent3" w:sz="8" w:space="0"/>
            </w:tcBorders>
          </w:tcPr>
          <w:p w14:paraId="5BF5909C">
            <w:pPr>
              <w:keepNext w:val="0"/>
              <w:keepLines w:val="0"/>
              <w:suppressLineNumbers w:val="0"/>
              <w:spacing w:before="0" w:beforeAutospacing="0" w:after="0" w:afterAutospacing="0"/>
              <w:ind w:left="0" w:right="0"/>
              <w:rPr>
                <w:rFonts w:hint="default"/>
              </w:rPr>
            </w:pPr>
            <w:r>
              <w:rPr>
                <w:rFonts w:hint="eastAsia"/>
              </w:rPr>
              <w:t>MySQL 8.0</w:t>
            </w:r>
          </w:p>
        </w:tc>
      </w:tr>
      <w:tr w14:paraId="27F14F39">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28" w:type="dxa"/>
          </w:tcPr>
          <w:p w14:paraId="00DC403C">
            <w:pPr>
              <w:keepNext w:val="0"/>
              <w:keepLines w:val="0"/>
              <w:suppressLineNumbers w:val="0"/>
              <w:spacing w:before="0" w:beforeAutospacing="0" w:after="0" w:afterAutospacing="0"/>
              <w:ind w:left="0" w:right="0"/>
              <w:rPr>
                <w:rFonts w:hint="default"/>
                <w:b w:val="0"/>
                <w:bCs w:val="0"/>
              </w:rPr>
            </w:pPr>
            <w:r>
              <w:rPr>
                <w:rFonts w:hint="eastAsia"/>
                <w:b/>
                <w:bCs/>
              </w:rPr>
              <w:t>2</w:t>
            </w:r>
          </w:p>
        </w:tc>
        <w:tc>
          <w:tcPr>
            <w:tcW w:w="1552" w:type="dxa"/>
          </w:tcPr>
          <w:p w14:paraId="5B57CBB7">
            <w:pPr>
              <w:keepNext w:val="0"/>
              <w:keepLines w:val="0"/>
              <w:suppressLineNumbers w:val="0"/>
              <w:spacing w:before="0" w:beforeAutospacing="0" w:after="0" w:afterAutospacing="0"/>
              <w:ind w:left="0" w:right="0"/>
              <w:rPr>
                <w:rFonts w:hint="default"/>
              </w:rPr>
            </w:pPr>
            <w:r>
              <w:rPr>
                <w:rFonts w:hint="eastAsia"/>
              </w:rPr>
              <w:t>tblUser</w:t>
            </w:r>
          </w:p>
        </w:tc>
        <w:tc>
          <w:tcPr>
            <w:tcW w:w="3406" w:type="dxa"/>
          </w:tcPr>
          <w:p w14:paraId="0D2A8D49">
            <w:pPr>
              <w:keepNext w:val="0"/>
              <w:keepLines w:val="0"/>
              <w:suppressLineNumbers w:val="0"/>
              <w:spacing w:before="0" w:beforeAutospacing="0" w:after="0" w:afterAutospacing="0"/>
              <w:ind w:left="0" w:right="0"/>
              <w:rPr>
                <w:rFonts w:hint="default"/>
              </w:rPr>
            </w:pPr>
            <w:r>
              <w:rPr>
                <w:rFonts w:hint="eastAsia"/>
              </w:rPr>
              <w:t>用户表</w:t>
            </w:r>
          </w:p>
        </w:tc>
        <w:tc>
          <w:tcPr>
            <w:tcW w:w="2836" w:type="dxa"/>
          </w:tcPr>
          <w:p w14:paraId="1FF9453A">
            <w:pPr>
              <w:keepNext w:val="0"/>
              <w:keepLines w:val="0"/>
              <w:suppressLineNumbers w:val="0"/>
              <w:spacing w:before="0" w:beforeAutospacing="0" w:after="0" w:afterAutospacing="0"/>
              <w:ind w:left="0" w:right="0"/>
              <w:rPr>
                <w:rFonts w:hint="default"/>
              </w:rPr>
            </w:pPr>
          </w:p>
        </w:tc>
      </w:tr>
      <w:tr w14:paraId="714CAD00">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28" w:type="dxa"/>
            <w:tcBorders>
              <w:top w:val="single" w:color="9BBB59" w:themeColor="accent3" w:sz="8" w:space="0"/>
              <w:left w:val="single" w:color="9BBB59" w:themeColor="accent3" w:sz="8" w:space="0"/>
              <w:bottom w:val="single" w:color="9BBB59" w:themeColor="accent3" w:sz="8" w:space="0"/>
            </w:tcBorders>
          </w:tcPr>
          <w:p w14:paraId="45ABA122">
            <w:pPr>
              <w:keepNext w:val="0"/>
              <w:keepLines w:val="0"/>
              <w:suppressLineNumbers w:val="0"/>
              <w:spacing w:before="0" w:beforeAutospacing="0" w:after="0" w:afterAutospacing="0"/>
              <w:ind w:left="0" w:right="0"/>
              <w:rPr>
                <w:rFonts w:hint="default"/>
                <w:b w:val="0"/>
                <w:bCs w:val="0"/>
              </w:rPr>
            </w:pPr>
            <w:r>
              <w:rPr>
                <w:rFonts w:hint="eastAsia"/>
                <w:b/>
                <w:bCs/>
              </w:rPr>
              <w:t>3</w:t>
            </w:r>
          </w:p>
        </w:tc>
        <w:tc>
          <w:tcPr>
            <w:tcW w:w="1552" w:type="dxa"/>
            <w:tcBorders>
              <w:top w:val="single" w:color="9BBB59" w:themeColor="accent3" w:sz="8" w:space="0"/>
              <w:bottom w:val="single" w:color="9BBB59" w:themeColor="accent3" w:sz="8" w:space="0"/>
            </w:tcBorders>
          </w:tcPr>
          <w:p w14:paraId="040CB736">
            <w:pPr>
              <w:keepNext w:val="0"/>
              <w:keepLines w:val="0"/>
              <w:suppressLineNumbers w:val="0"/>
              <w:spacing w:before="0" w:beforeAutospacing="0" w:after="0" w:afterAutospacing="0"/>
              <w:ind w:left="0" w:right="0"/>
              <w:rPr>
                <w:rFonts w:hint="default"/>
              </w:rPr>
            </w:pPr>
            <w:r>
              <w:rPr>
                <w:rFonts w:hint="default"/>
              </w:rPr>
              <w:t>tblC</w:t>
            </w:r>
            <w:r>
              <w:rPr>
                <w:rFonts w:hint="eastAsia"/>
              </w:rPr>
              <w:t>lass</w:t>
            </w:r>
          </w:p>
        </w:tc>
        <w:tc>
          <w:tcPr>
            <w:tcW w:w="3406" w:type="dxa"/>
            <w:tcBorders>
              <w:top w:val="single" w:color="9BBB59" w:themeColor="accent3" w:sz="8" w:space="0"/>
              <w:bottom w:val="single" w:color="9BBB59" w:themeColor="accent3" w:sz="8" w:space="0"/>
            </w:tcBorders>
          </w:tcPr>
          <w:p w14:paraId="046992CF">
            <w:pPr>
              <w:keepNext w:val="0"/>
              <w:keepLines w:val="0"/>
              <w:suppressLineNumbers w:val="0"/>
              <w:spacing w:before="0" w:beforeAutospacing="0" w:after="0" w:afterAutospacing="0"/>
              <w:ind w:left="0" w:right="0"/>
              <w:rPr>
                <w:rFonts w:hint="default"/>
              </w:rPr>
            </w:pPr>
            <w:r>
              <w:rPr>
                <w:rFonts w:hint="eastAsia"/>
              </w:rPr>
              <w:t>班级表</w:t>
            </w:r>
          </w:p>
        </w:tc>
        <w:tc>
          <w:tcPr>
            <w:tcW w:w="2836" w:type="dxa"/>
            <w:tcBorders>
              <w:top w:val="single" w:color="9BBB59" w:themeColor="accent3" w:sz="8" w:space="0"/>
              <w:bottom w:val="single" w:color="9BBB59" w:themeColor="accent3" w:sz="8" w:space="0"/>
              <w:right w:val="single" w:color="9BBB59" w:themeColor="accent3" w:sz="8" w:space="0"/>
            </w:tcBorders>
          </w:tcPr>
          <w:p w14:paraId="5AA2D328">
            <w:pPr>
              <w:keepNext w:val="0"/>
              <w:keepLines w:val="0"/>
              <w:suppressLineNumbers w:val="0"/>
              <w:spacing w:before="0" w:beforeAutospacing="0" w:after="0" w:afterAutospacing="0"/>
              <w:ind w:left="0" w:right="0"/>
              <w:rPr>
                <w:rFonts w:hint="default"/>
              </w:rPr>
            </w:pPr>
          </w:p>
        </w:tc>
      </w:tr>
      <w:tr w14:paraId="70D7C6AE">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28" w:type="dxa"/>
          </w:tcPr>
          <w:p w14:paraId="1042AA5B">
            <w:pPr>
              <w:keepNext w:val="0"/>
              <w:keepLines w:val="0"/>
              <w:suppressLineNumbers w:val="0"/>
              <w:spacing w:before="0" w:beforeAutospacing="0" w:after="0" w:afterAutospacing="0"/>
              <w:ind w:left="0" w:right="0"/>
              <w:rPr>
                <w:rFonts w:hint="default"/>
                <w:b w:val="0"/>
                <w:bCs w:val="0"/>
              </w:rPr>
            </w:pPr>
            <w:r>
              <w:rPr>
                <w:rFonts w:hint="eastAsia"/>
                <w:b/>
                <w:bCs/>
              </w:rPr>
              <w:t>4</w:t>
            </w:r>
          </w:p>
        </w:tc>
        <w:tc>
          <w:tcPr>
            <w:tcW w:w="1552" w:type="dxa"/>
          </w:tcPr>
          <w:p w14:paraId="19FC2F82">
            <w:pPr>
              <w:keepNext w:val="0"/>
              <w:keepLines w:val="0"/>
              <w:suppressLineNumbers w:val="0"/>
              <w:spacing w:before="0" w:beforeAutospacing="0" w:after="0" w:afterAutospacing="0"/>
              <w:ind w:left="0" w:right="0"/>
              <w:rPr>
                <w:rFonts w:hint="default"/>
              </w:rPr>
            </w:pPr>
            <w:r>
              <w:rPr>
                <w:rFonts w:hint="eastAsia"/>
              </w:rPr>
              <w:t>tblStudent</w:t>
            </w:r>
          </w:p>
        </w:tc>
        <w:tc>
          <w:tcPr>
            <w:tcW w:w="3406" w:type="dxa"/>
          </w:tcPr>
          <w:p w14:paraId="6D9A78CB">
            <w:pPr>
              <w:keepNext w:val="0"/>
              <w:keepLines w:val="0"/>
              <w:suppressLineNumbers w:val="0"/>
              <w:spacing w:before="0" w:beforeAutospacing="0" w:after="0" w:afterAutospacing="0"/>
              <w:ind w:left="0" w:right="0"/>
              <w:rPr>
                <w:rFonts w:hint="default"/>
              </w:rPr>
            </w:pPr>
            <w:r>
              <w:rPr>
                <w:rFonts w:hint="eastAsia"/>
              </w:rPr>
              <w:t>学生学籍表</w:t>
            </w:r>
          </w:p>
        </w:tc>
        <w:tc>
          <w:tcPr>
            <w:tcW w:w="2836" w:type="dxa"/>
          </w:tcPr>
          <w:p w14:paraId="51A4B1E3">
            <w:pPr>
              <w:keepNext w:val="0"/>
              <w:keepLines w:val="0"/>
              <w:suppressLineNumbers w:val="0"/>
              <w:spacing w:before="0" w:beforeAutospacing="0" w:after="0" w:afterAutospacing="0"/>
              <w:ind w:left="0" w:right="0"/>
              <w:rPr>
                <w:rFonts w:hint="default"/>
              </w:rPr>
            </w:pPr>
            <w:r>
              <w:rPr>
                <w:rFonts w:hint="default" w:ascii="宋体" w:hAnsi="宋体" w:cs="宋体"/>
                <w:color w:val="000000"/>
                <w:szCs w:val="22"/>
              </w:rPr>
              <w:t>（示例）</w:t>
            </w:r>
          </w:p>
        </w:tc>
      </w:tr>
      <w:tr w14:paraId="65AA5C82">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28" w:type="dxa"/>
          </w:tcPr>
          <w:p w14:paraId="7011315D">
            <w:pPr>
              <w:keepNext w:val="0"/>
              <w:keepLines w:val="0"/>
              <w:suppressLineNumbers w:val="0"/>
              <w:spacing w:before="0" w:beforeAutospacing="0" w:after="0" w:afterAutospacing="0"/>
              <w:ind w:left="0" w:right="0"/>
              <w:rPr>
                <w:rFonts w:hint="default"/>
              </w:rPr>
            </w:pPr>
            <w:r>
              <w:rPr>
                <w:rFonts w:hint="eastAsia"/>
                <w:b/>
                <w:bCs/>
              </w:rPr>
              <w:t>5</w:t>
            </w:r>
          </w:p>
        </w:tc>
        <w:tc>
          <w:tcPr>
            <w:tcW w:w="1552" w:type="dxa"/>
          </w:tcPr>
          <w:p w14:paraId="43ECBCC6">
            <w:pPr>
              <w:keepNext w:val="0"/>
              <w:keepLines w:val="0"/>
              <w:suppressLineNumbers w:val="0"/>
              <w:spacing w:before="0" w:beforeAutospacing="0" w:after="0" w:afterAutospacing="0"/>
              <w:ind w:left="0" w:right="0"/>
              <w:rPr>
                <w:rFonts w:hint="default"/>
              </w:rPr>
            </w:pPr>
            <w:r>
              <w:rPr>
                <w:rFonts w:hint="eastAsia"/>
              </w:rPr>
              <w:t>tblBook</w:t>
            </w:r>
          </w:p>
        </w:tc>
        <w:tc>
          <w:tcPr>
            <w:tcW w:w="3406" w:type="dxa"/>
          </w:tcPr>
          <w:p w14:paraId="16994DDF">
            <w:pPr>
              <w:keepNext w:val="0"/>
              <w:keepLines w:val="0"/>
              <w:suppressLineNumbers w:val="0"/>
              <w:spacing w:before="0" w:beforeAutospacing="0" w:after="0" w:afterAutospacing="0"/>
              <w:ind w:left="0" w:right="0"/>
              <w:rPr>
                <w:rFonts w:hint="default"/>
              </w:rPr>
            </w:pPr>
            <w:r>
              <w:rPr>
                <w:rFonts w:hint="eastAsia"/>
              </w:rPr>
              <w:t>图书信息表</w:t>
            </w:r>
          </w:p>
        </w:tc>
        <w:tc>
          <w:tcPr>
            <w:tcW w:w="2836" w:type="dxa"/>
          </w:tcPr>
          <w:p w14:paraId="74E3F49D">
            <w:pPr>
              <w:keepNext w:val="0"/>
              <w:keepLines w:val="0"/>
              <w:suppressLineNumbers w:val="0"/>
              <w:spacing w:before="0" w:beforeAutospacing="0" w:after="0" w:afterAutospacing="0"/>
              <w:ind w:left="0" w:right="0"/>
              <w:rPr>
                <w:rFonts w:hint="default"/>
              </w:rPr>
            </w:pPr>
          </w:p>
        </w:tc>
      </w:tr>
      <w:tr w14:paraId="70525347">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28" w:type="dxa"/>
          </w:tcPr>
          <w:p w14:paraId="7C9F2DA4">
            <w:pPr>
              <w:keepNext w:val="0"/>
              <w:keepLines w:val="0"/>
              <w:suppressLineNumbers w:val="0"/>
              <w:spacing w:before="0" w:beforeAutospacing="0" w:after="0" w:afterAutospacing="0"/>
              <w:ind w:left="0" w:right="0"/>
              <w:rPr>
                <w:rFonts w:hint="default"/>
              </w:rPr>
            </w:pPr>
            <w:r>
              <w:rPr>
                <w:rFonts w:hint="eastAsia"/>
                <w:b/>
                <w:bCs/>
              </w:rPr>
              <w:t>6</w:t>
            </w:r>
          </w:p>
        </w:tc>
        <w:tc>
          <w:tcPr>
            <w:tcW w:w="1552" w:type="dxa"/>
          </w:tcPr>
          <w:p w14:paraId="5DB13E9A">
            <w:pPr>
              <w:keepNext w:val="0"/>
              <w:keepLines w:val="0"/>
              <w:suppressLineNumbers w:val="0"/>
              <w:spacing w:before="0" w:beforeAutospacing="0" w:after="0" w:afterAutospacing="0"/>
              <w:ind w:left="0" w:right="0"/>
              <w:rPr>
                <w:rFonts w:hint="default"/>
              </w:rPr>
            </w:pPr>
            <w:r>
              <w:rPr>
                <w:rFonts w:hint="eastAsia"/>
              </w:rPr>
              <w:t>tblBorrow</w:t>
            </w:r>
          </w:p>
        </w:tc>
        <w:tc>
          <w:tcPr>
            <w:tcW w:w="3406" w:type="dxa"/>
          </w:tcPr>
          <w:p w14:paraId="32A059E0">
            <w:pPr>
              <w:keepNext w:val="0"/>
              <w:keepLines w:val="0"/>
              <w:suppressLineNumbers w:val="0"/>
              <w:spacing w:before="0" w:beforeAutospacing="0" w:after="0" w:afterAutospacing="0"/>
              <w:ind w:left="0" w:right="0"/>
              <w:rPr>
                <w:rFonts w:hint="default"/>
              </w:rPr>
            </w:pPr>
            <w:r>
              <w:rPr>
                <w:rFonts w:hint="eastAsia"/>
              </w:rPr>
              <w:t>图书借阅记录表</w:t>
            </w:r>
          </w:p>
        </w:tc>
        <w:tc>
          <w:tcPr>
            <w:tcW w:w="2836" w:type="dxa"/>
          </w:tcPr>
          <w:p w14:paraId="05379780">
            <w:pPr>
              <w:keepNext w:val="0"/>
              <w:keepLines w:val="0"/>
              <w:suppressLineNumbers w:val="0"/>
              <w:spacing w:before="0" w:beforeAutospacing="0" w:after="0" w:afterAutospacing="0"/>
              <w:ind w:left="0" w:right="0"/>
              <w:rPr>
                <w:rFonts w:hint="default"/>
              </w:rPr>
            </w:pPr>
          </w:p>
        </w:tc>
      </w:tr>
      <w:tr w14:paraId="6C3A957C">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28" w:type="dxa"/>
          </w:tcPr>
          <w:p w14:paraId="2A993099">
            <w:pPr>
              <w:keepNext w:val="0"/>
              <w:keepLines w:val="0"/>
              <w:suppressLineNumbers w:val="0"/>
              <w:spacing w:before="0" w:beforeAutospacing="0" w:after="0" w:afterAutospacing="0"/>
              <w:ind w:left="0" w:right="0"/>
              <w:rPr>
                <w:rFonts w:hint="default"/>
              </w:rPr>
            </w:pPr>
            <w:r>
              <w:rPr>
                <w:rFonts w:hint="eastAsia"/>
                <w:b/>
                <w:bCs/>
              </w:rPr>
              <w:t>7</w:t>
            </w:r>
          </w:p>
        </w:tc>
        <w:tc>
          <w:tcPr>
            <w:tcW w:w="1552" w:type="dxa"/>
          </w:tcPr>
          <w:p w14:paraId="07DED468">
            <w:pPr>
              <w:keepNext w:val="0"/>
              <w:keepLines w:val="0"/>
              <w:suppressLineNumbers w:val="0"/>
              <w:spacing w:before="0" w:beforeAutospacing="0" w:after="0" w:afterAutospacing="0"/>
              <w:ind w:left="0" w:right="0"/>
              <w:rPr>
                <w:rFonts w:hint="default"/>
              </w:rPr>
            </w:pPr>
            <w:r>
              <w:rPr>
                <w:rFonts w:hint="eastAsia"/>
              </w:rPr>
              <w:t>tblCourse</w:t>
            </w:r>
          </w:p>
        </w:tc>
        <w:tc>
          <w:tcPr>
            <w:tcW w:w="3406" w:type="dxa"/>
          </w:tcPr>
          <w:p w14:paraId="69B85FFD">
            <w:pPr>
              <w:keepNext w:val="0"/>
              <w:keepLines w:val="0"/>
              <w:suppressLineNumbers w:val="0"/>
              <w:spacing w:before="0" w:beforeAutospacing="0" w:after="0" w:afterAutospacing="0"/>
              <w:ind w:left="0" w:right="0"/>
              <w:rPr>
                <w:rFonts w:hint="default"/>
              </w:rPr>
            </w:pPr>
            <w:r>
              <w:rPr>
                <w:rFonts w:hint="eastAsia"/>
              </w:rPr>
              <w:t>课程信息表</w:t>
            </w:r>
          </w:p>
        </w:tc>
        <w:tc>
          <w:tcPr>
            <w:tcW w:w="2836" w:type="dxa"/>
          </w:tcPr>
          <w:p w14:paraId="787E99CE">
            <w:pPr>
              <w:keepNext w:val="0"/>
              <w:keepLines w:val="0"/>
              <w:suppressLineNumbers w:val="0"/>
              <w:spacing w:before="0" w:beforeAutospacing="0" w:after="0" w:afterAutospacing="0"/>
              <w:ind w:left="0" w:right="0"/>
              <w:rPr>
                <w:rFonts w:hint="default"/>
              </w:rPr>
            </w:pPr>
          </w:p>
        </w:tc>
      </w:tr>
      <w:tr w14:paraId="13E809F5">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28" w:type="dxa"/>
          </w:tcPr>
          <w:p w14:paraId="1B75D1FF">
            <w:pPr>
              <w:keepNext w:val="0"/>
              <w:keepLines w:val="0"/>
              <w:suppressLineNumbers w:val="0"/>
              <w:spacing w:before="0" w:beforeAutospacing="0" w:after="0" w:afterAutospacing="0"/>
              <w:ind w:left="0" w:right="0"/>
              <w:rPr>
                <w:rFonts w:hint="default"/>
              </w:rPr>
            </w:pPr>
            <w:r>
              <w:rPr>
                <w:rFonts w:hint="eastAsia"/>
                <w:b/>
                <w:bCs/>
              </w:rPr>
              <w:t>8</w:t>
            </w:r>
          </w:p>
        </w:tc>
        <w:tc>
          <w:tcPr>
            <w:tcW w:w="1552" w:type="dxa"/>
          </w:tcPr>
          <w:p w14:paraId="2F6EE0A7">
            <w:pPr>
              <w:keepNext w:val="0"/>
              <w:keepLines w:val="0"/>
              <w:suppressLineNumbers w:val="0"/>
              <w:spacing w:before="0" w:beforeAutospacing="0" w:after="0" w:afterAutospacing="0"/>
              <w:ind w:left="0" w:right="0"/>
              <w:rPr>
                <w:rFonts w:hint="default"/>
              </w:rPr>
            </w:pPr>
            <w:r>
              <w:rPr>
                <w:rFonts w:hint="eastAsia"/>
              </w:rPr>
              <w:t>tblSelectCourse</w:t>
            </w:r>
          </w:p>
        </w:tc>
        <w:tc>
          <w:tcPr>
            <w:tcW w:w="3406" w:type="dxa"/>
          </w:tcPr>
          <w:p w14:paraId="0BF838E9">
            <w:pPr>
              <w:keepNext w:val="0"/>
              <w:keepLines w:val="0"/>
              <w:suppressLineNumbers w:val="0"/>
              <w:spacing w:before="0" w:beforeAutospacing="0" w:after="0" w:afterAutospacing="0"/>
              <w:ind w:left="0" w:right="0"/>
              <w:rPr>
                <w:rFonts w:hint="default"/>
              </w:rPr>
            </w:pPr>
            <w:r>
              <w:rPr>
                <w:rFonts w:hint="eastAsia"/>
              </w:rPr>
              <w:t>选课记录表</w:t>
            </w:r>
          </w:p>
        </w:tc>
        <w:tc>
          <w:tcPr>
            <w:tcW w:w="2836" w:type="dxa"/>
          </w:tcPr>
          <w:p w14:paraId="71F7F59C">
            <w:pPr>
              <w:keepNext w:val="0"/>
              <w:keepLines w:val="0"/>
              <w:suppressLineNumbers w:val="0"/>
              <w:spacing w:before="0" w:beforeAutospacing="0" w:after="0" w:afterAutospacing="0"/>
              <w:ind w:left="0" w:right="0"/>
              <w:rPr>
                <w:rFonts w:hint="default"/>
              </w:rPr>
            </w:pPr>
          </w:p>
        </w:tc>
      </w:tr>
      <w:tr w14:paraId="220C2423">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28" w:type="dxa"/>
          </w:tcPr>
          <w:p w14:paraId="516AFF20">
            <w:pPr>
              <w:keepNext w:val="0"/>
              <w:keepLines w:val="0"/>
              <w:suppressLineNumbers w:val="0"/>
              <w:spacing w:before="0" w:beforeAutospacing="0" w:after="0" w:afterAutospacing="0"/>
              <w:ind w:left="0" w:right="0"/>
              <w:rPr>
                <w:rFonts w:hint="default"/>
              </w:rPr>
            </w:pPr>
            <w:r>
              <w:rPr>
                <w:rFonts w:hint="eastAsia"/>
                <w:b/>
                <w:bCs/>
              </w:rPr>
              <w:t>9</w:t>
            </w:r>
          </w:p>
        </w:tc>
        <w:tc>
          <w:tcPr>
            <w:tcW w:w="1552" w:type="dxa"/>
          </w:tcPr>
          <w:p w14:paraId="00892FF9">
            <w:pPr>
              <w:keepNext w:val="0"/>
              <w:keepLines w:val="0"/>
              <w:suppressLineNumbers w:val="0"/>
              <w:spacing w:before="0" w:beforeAutospacing="0" w:after="0" w:afterAutospacing="0"/>
              <w:ind w:left="0" w:right="0"/>
              <w:rPr>
                <w:rFonts w:hint="default"/>
              </w:rPr>
            </w:pPr>
            <w:r>
              <w:rPr>
                <w:rFonts w:hint="eastAsia"/>
              </w:rPr>
              <w:t>tblGoods</w:t>
            </w:r>
          </w:p>
        </w:tc>
        <w:tc>
          <w:tcPr>
            <w:tcW w:w="3406" w:type="dxa"/>
          </w:tcPr>
          <w:p w14:paraId="2DCB6B3A">
            <w:pPr>
              <w:keepNext w:val="0"/>
              <w:keepLines w:val="0"/>
              <w:suppressLineNumbers w:val="0"/>
              <w:spacing w:before="0" w:beforeAutospacing="0" w:after="0" w:afterAutospacing="0"/>
              <w:ind w:left="0" w:right="0"/>
              <w:rPr>
                <w:rFonts w:hint="default"/>
              </w:rPr>
            </w:pPr>
            <w:r>
              <w:rPr>
                <w:rFonts w:hint="eastAsia"/>
              </w:rPr>
              <w:t>商品信息表</w:t>
            </w:r>
          </w:p>
        </w:tc>
        <w:tc>
          <w:tcPr>
            <w:tcW w:w="2836" w:type="dxa"/>
          </w:tcPr>
          <w:p w14:paraId="64CCDA33">
            <w:pPr>
              <w:keepNext w:val="0"/>
              <w:keepLines w:val="0"/>
              <w:suppressLineNumbers w:val="0"/>
              <w:spacing w:before="0" w:beforeAutospacing="0" w:after="0" w:afterAutospacing="0"/>
              <w:ind w:left="0" w:right="0"/>
              <w:rPr>
                <w:rFonts w:hint="default"/>
              </w:rPr>
            </w:pPr>
          </w:p>
        </w:tc>
      </w:tr>
      <w:tr w14:paraId="5B199636">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28" w:type="dxa"/>
          </w:tcPr>
          <w:p w14:paraId="68D99AF5">
            <w:pPr>
              <w:keepNext w:val="0"/>
              <w:keepLines w:val="0"/>
              <w:suppressLineNumbers w:val="0"/>
              <w:spacing w:before="0" w:beforeAutospacing="0" w:after="0" w:afterAutospacing="0"/>
              <w:ind w:left="0" w:right="0"/>
              <w:rPr>
                <w:rFonts w:hint="default"/>
              </w:rPr>
            </w:pPr>
            <w:r>
              <w:rPr>
                <w:rFonts w:hint="eastAsia"/>
                <w:b/>
                <w:bCs/>
              </w:rPr>
              <w:t>10</w:t>
            </w:r>
          </w:p>
        </w:tc>
        <w:tc>
          <w:tcPr>
            <w:tcW w:w="1552" w:type="dxa"/>
          </w:tcPr>
          <w:p w14:paraId="204C76A2">
            <w:pPr>
              <w:keepNext w:val="0"/>
              <w:keepLines w:val="0"/>
              <w:suppressLineNumbers w:val="0"/>
              <w:spacing w:before="0" w:beforeAutospacing="0" w:after="0" w:afterAutospacing="0"/>
              <w:ind w:left="0" w:right="0"/>
              <w:rPr>
                <w:rFonts w:hint="default"/>
              </w:rPr>
            </w:pPr>
            <w:r>
              <w:rPr>
                <w:rFonts w:hint="eastAsia"/>
              </w:rPr>
              <w:t>tblPurchase</w:t>
            </w:r>
          </w:p>
        </w:tc>
        <w:tc>
          <w:tcPr>
            <w:tcW w:w="3406" w:type="dxa"/>
          </w:tcPr>
          <w:p w14:paraId="60A5AE91">
            <w:pPr>
              <w:keepNext w:val="0"/>
              <w:keepLines w:val="0"/>
              <w:suppressLineNumbers w:val="0"/>
              <w:spacing w:before="0" w:beforeAutospacing="0" w:after="0" w:afterAutospacing="0"/>
              <w:ind w:left="0" w:right="0"/>
              <w:rPr>
                <w:rFonts w:hint="default"/>
              </w:rPr>
            </w:pPr>
            <w:r>
              <w:rPr>
                <w:rFonts w:hint="eastAsia"/>
              </w:rPr>
              <w:t>商品购买记录表</w:t>
            </w:r>
          </w:p>
        </w:tc>
        <w:tc>
          <w:tcPr>
            <w:tcW w:w="2836" w:type="dxa"/>
          </w:tcPr>
          <w:p w14:paraId="132ADA12">
            <w:pPr>
              <w:keepNext w:val="0"/>
              <w:keepLines w:val="0"/>
              <w:suppressLineNumbers w:val="0"/>
              <w:spacing w:before="0" w:beforeAutospacing="0" w:after="0" w:afterAutospacing="0"/>
              <w:ind w:left="0" w:right="0"/>
              <w:rPr>
                <w:rFonts w:hint="default"/>
              </w:rPr>
            </w:pPr>
          </w:p>
        </w:tc>
      </w:tr>
      <w:tr w14:paraId="7EFBEE74">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28" w:type="dxa"/>
          </w:tcPr>
          <w:p w14:paraId="6696B5C1">
            <w:pPr>
              <w:keepNext w:val="0"/>
              <w:keepLines w:val="0"/>
              <w:suppressLineNumbers w:val="0"/>
              <w:spacing w:before="0" w:beforeAutospacing="0" w:after="0" w:afterAutospacing="0"/>
              <w:ind w:left="0" w:right="0"/>
              <w:rPr>
                <w:rFonts w:hint="default"/>
              </w:rPr>
            </w:pPr>
            <w:r>
              <w:rPr>
                <w:rFonts w:hint="eastAsia"/>
                <w:b/>
                <w:bCs/>
              </w:rPr>
              <w:t>11</w:t>
            </w:r>
          </w:p>
        </w:tc>
        <w:tc>
          <w:tcPr>
            <w:tcW w:w="1552" w:type="dxa"/>
          </w:tcPr>
          <w:p w14:paraId="1719CF7C">
            <w:pPr>
              <w:keepNext w:val="0"/>
              <w:keepLines w:val="0"/>
              <w:suppressLineNumbers w:val="0"/>
              <w:spacing w:before="0" w:beforeAutospacing="0" w:after="0" w:afterAutospacing="0"/>
              <w:ind w:left="0" w:right="0"/>
              <w:rPr>
                <w:rFonts w:hint="default"/>
              </w:rPr>
            </w:pPr>
            <w:r>
              <w:rPr>
                <w:rFonts w:hint="eastAsia"/>
              </w:rPr>
              <w:t>tblDoctor</w:t>
            </w:r>
          </w:p>
        </w:tc>
        <w:tc>
          <w:tcPr>
            <w:tcW w:w="3406" w:type="dxa"/>
          </w:tcPr>
          <w:p w14:paraId="14260A22">
            <w:pPr>
              <w:keepNext w:val="0"/>
              <w:keepLines w:val="0"/>
              <w:suppressLineNumbers w:val="0"/>
              <w:spacing w:before="0" w:beforeAutospacing="0" w:after="0" w:afterAutospacing="0"/>
              <w:ind w:left="0" w:right="0"/>
              <w:rPr>
                <w:rFonts w:hint="default"/>
              </w:rPr>
            </w:pPr>
            <w:r>
              <w:rPr>
                <w:rFonts w:hint="eastAsia"/>
              </w:rPr>
              <w:t>医生信息表（选做）</w:t>
            </w:r>
          </w:p>
        </w:tc>
        <w:tc>
          <w:tcPr>
            <w:tcW w:w="2836" w:type="dxa"/>
          </w:tcPr>
          <w:p w14:paraId="0C03E158">
            <w:pPr>
              <w:keepNext w:val="0"/>
              <w:keepLines w:val="0"/>
              <w:suppressLineNumbers w:val="0"/>
              <w:spacing w:before="0" w:beforeAutospacing="0" w:after="0" w:afterAutospacing="0"/>
              <w:ind w:left="0" w:right="0"/>
              <w:rPr>
                <w:rFonts w:hint="default"/>
              </w:rPr>
            </w:pPr>
          </w:p>
        </w:tc>
      </w:tr>
      <w:tr w14:paraId="33FA852B">
        <w:tblPrEx>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Ex>
        <w:trPr>
          <w:jc w:val="center"/>
        </w:trPr>
        <w:tc>
          <w:tcPr>
            <w:tcW w:w="728" w:type="dxa"/>
          </w:tcPr>
          <w:p w14:paraId="1520AD23">
            <w:pPr>
              <w:keepNext w:val="0"/>
              <w:keepLines w:val="0"/>
              <w:suppressLineNumbers w:val="0"/>
              <w:spacing w:before="0" w:beforeAutospacing="0" w:after="0" w:afterAutospacing="0"/>
              <w:ind w:left="0" w:right="0"/>
              <w:rPr>
                <w:rFonts w:hint="default"/>
              </w:rPr>
            </w:pPr>
            <w:r>
              <w:rPr>
                <w:rFonts w:hint="eastAsia"/>
                <w:b/>
                <w:bCs/>
              </w:rPr>
              <w:t>12</w:t>
            </w:r>
          </w:p>
        </w:tc>
        <w:tc>
          <w:tcPr>
            <w:tcW w:w="1552" w:type="dxa"/>
          </w:tcPr>
          <w:p w14:paraId="4722FAA1">
            <w:pPr>
              <w:keepNext w:val="0"/>
              <w:keepLines w:val="0"/>
              <w:suppressLineNumbers w:val="0"/>
              <w:spacing w:before="0" w:beforeAutospacing="0" w:after="0" w:afterAutospacing="0"/>
              <w:ind w:left="0" w:right="0"/>
              <w:rPr>
                <w:rFonts w:hint="default"/>
              </w:rPr>
            </w:pPr>
            <w:r>
              <w:rPr>
                <w:rFonts w:hint="eastAsia"/>
              </w:rPr>
              <w:t>tblAppointment</w:t>
            </w:r>
          </w:p>
        </w:tc>
        <w:tc>
          <w:tcPr>
            <w:tcW w:w="3406" w:type="dxa"/>
          </w:tcPr>
          <w:p w14:paraId="3BC4BD7E">
            <w:pPr>
              <w:keepNext w:val="0"/>
              <w:keepLines w:val="0"/>
              <w:suppressLineNumbers w:val="0"/>
              <w:spacing w:before="0" w:beforeAutospacing="0" w:after="0" w:afterAutospacing="0"/>
              <w:ind w:left="0" w:right="0"/>
              <w:rPr>
                <w:rFonts w:hint="default"/>
              </w:rPr>
            </w:pPr>
            <w:r>
              <w:rPr>
                <w:rFonts w:hint="eastAsia"/>
              </w:rPr>
              <w:t>医院挂号记录表（选做）</w:t>
            </w:r>
          </w:p>
        </w:tc>
        <w:tc>
          <w:tcPr>
            <w:tcW w:w="2836" w:type="dxa"/>
          </w:tcPr>
          <w:p w14:paraId="5BA517D7">
            <w:pPr>
              <w:keepNext w:val="0"/>
              <w:keepLines w:val="0"/>
              <w:suppressLineNumbers w:val="0"/>
              <w:spacing w:before="0" w:beforeAutospacing="0" w:after="0" w:afterAutospacing="0"/>
              <w:ind w:left="0" w:right="0"/>
              <w:rPr>
                <w:rFonts w:hint="default"/>
              </w:rPr>
            </w:pPr>
          </w:p>
        </w:tc>
      </w:tr>
    </w:tbl>
    <w:p w14:paraId="1C8592F4">
      <w:pPr>
        <w:pStyle w:val="3"/>
        <w:numPr>
          <w:ilvl w:val="1"/>
          <w:numId w:val="1"/>
        </w:numPr>
      </w:pPr>
      <w:bookmarkStart w:id="77" w:name="_Toc1951032512"/>
      <w:r>
        <w:rPr>
          <w:rFonts w:hint="eastAsia"/>
        </w:rPr>
        <w:t>表设计</w:t>
      </w:r>
      <w:bookmarkEnd w:id="77"/>
      <w:bookmarkStart w:id="89" w:name="_GoBack"/>
      <w:bookmarkEnd w:id="89"/>
    </w:p>
    <w:p w14:paraId="68DA52E7">
      <w:pPr>
        <w:pStyle w:val="3"/>
        <w:numPr>
          <w:ilvl w:val="2"/>
          <w:numId w:val="1"/>
        </w:numPr>
      </w:pPr>
      <w:bookmarkStart w:id="78" w:name="_Toc1066779134"/>
      <w:r>
        <w:rPr>
          <w:rFonts w:hint="eastAsia"/>
        </w:rPr>
        <w:t>tblUser表</w:t>
      </w:r>
      <w:bookmarkEnd w:id="78"/>
    </w:p>
    <w:tbl>
      <w:tblPr>
        <w:tblStyle w:val="14"/>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675"/>
        <w:gridCol w:w="1094"/>
        <w:gridCol w:w="1458"/>
        <w:gridCol w:w="1104"/>
        <w:gridCol w:w="1263"/>
        <w:gridCol w:w="1464"/>
        <w:gridCol w:w="1464"/>
      </w:tblGrid>
      <w:tr w14:paraId="660B55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75" w:type="dxa"/>
            <w:shd w:val="clear" w:color="auto" w:fill="4F81BD" w:themeFill="accent1"/>
          </w:tcPr>
          <w:p w14:paraId="0CF60CC3">
            <w:pPr>
              <w:keepNext w:val="0"/>
              <w:keepLines w:val="0"/>
              <w:suppressLineNumbers w:val="0"/>
              <w:spacing w:before="0" w:beforeAutospacing="0" w:after="0" w:afterAutospacing="0" w:line="240" w:lineRule="auto"/>
              <w:ind w:left="0" w:right="0"/>
              <w:rPr>
                <w:rFonts w:hint="default"/>
                <w:b w:val="0"/>
                <w:bCs w:val="0"/>
                <w:color w:val="FFFFFF" w:themeColor="background1"/>
              </w:rPr>
            </w:pPr>
            <w:r>
              <w:rPr>
                <w:rFonts w:hint="eastAsia"/>
                <w:b/>
                <w:bCs/>
                <w:color w:val="FFFFFF" w:themeColor="background1"/>
              </w:rPr>
              <w:t>序号</w:t>
            </w:r>
          </w:p>
        </w:tc>
        <w:tc>
          <w:tcPr>
            <w:tcW w:w="1094" w:type="dxa"/>
            <w:shd w:val="clear" w:color="auto" w:fill="4F81BD" w:themeFill="accent1"/>
          </w:tcPr>
          <w:p w14:paraId="594AEC09">
            <w:pPr>
              <w:keepNext w:val="0"/>
              <w:keepLines w:val="0"/>
              <w:suppressLineNumbers w:val="0"/>
              <w:spacing w:before="0" w:beforeAutospacing="0" w:after="0" w:afterAutospacing="0" w:line="240" w:lineRule="auto"/>
              <w:ind w:left="0" w:right="0"/>
              <w:rPr>
                <w:rFonts w:hint="default"/>
                <w:b w:val="0"/>
                <w:bCs w:val="0"/>
                <w:color w:val="FFFFFF" w:themeColor="background1"/>
              </w:rPr>
            </w:pPr>
            <w:r>
              <w:rPr>
                <w:rFonts w:hint="eastAsia"/>
                <w:b/>
                <w:bCs/>
                <w:color w:val="FFFFFF" w:themeColor="background1"/>
              </w:rPr>
              <w:t>字段</w:t>
            </w:r>
          </w:p>
        </w:tc>
        <w:tc>
          <w:tcPr>
            <w:tcW w:w="1458" w:type="dxa"/>
            <w:shd w:val="clear" w:color="auto" w:fill="4F81BD" w:themeFill="accent1"/>
          </w:tcPr>
          <w:p w14:paraId="6C348713">
            <w:pPr>
              <w:keepNext w:val="0"/>
              <w:keepLines w:val="0"/>
              <w:suppressLineNumbers w:val="0"/>
              <w:spacing w:before="0" w:beforeAutospacing="0" w:after="0" w:afterAutospacing="0" w:line="240" w:lineRule="auto"/>
              <w:ind w:left="0" w:right="0"/>
              <w:rPr>
                <w:rFonts w:hint="default"/>
                <w:b w:val="0"/>
                <w:bCs w:val="0"/>
                <w:color w:val="FFFFFF" w:themeColor="background1"/>
              </w:rPr>
            </w:pPr>
            <w:r>
              <w:rPr>
                <w:rFonts w:hint="eastAsia"/>
                <w:b/>
                <w:bCs/>
                <w:color w:val="FFFFFF" w:themeColor="background1"/>
              </w:rPr>
              <w:t>类型</w:t>
            </w:r>
          </w:p>
        </w:tc>
        <w:tc>
          <w:tcPr>
            <w:tcW w:w="1104" w:type="dxa"/>
            <w:shd w:val="clear" w:color="auto" w:fill="4F81BD" w:themeFill="accent1"/>
          </w:tcPr>
          <w:p w14:paraId="7C7AEE29">
            <w:pPr>
              <w:keepNext w:val="0"/>
              <w:keepLines w:val="0"/>
              <w:suppressLineNumbers w:val="0"/>
              <w:spacing w:before="0" w:beforeAutospacing="0" w:after="0" w:afterAutospacing="0" w:line="240" w:lineRule="auto"/>
              <w:ind w:left="0" w:right="0"/>
              <w:rPr>
                <w:rFonts w:hint="default"/>
                <w:b w:val="0"/>
                <w:bCs w:val="0"/>
                <w:color w:val="FFFFFF" w:themeColor="background1"/>
              </w:rPr>
            </w:pPr>
            <w:r>
              <w:rPr>
                <w:rFonts w:hint="eastAsia"/>
                <w:b/>
                <w:bCs/>
                <w:color w:val="FFFFFF" w:themeColor="background1"/>
              </w:rPr>
              <w:t>是否主键</w:t>
            </w:r>
          </w:p>
        </w:tc>
        <w:tc>
          <w:tcPr>
            <w:tcW w:w="1263" w:type="dxa"/>
            <w:shd w:val="clear" w:color="auto" w:fill="4F81BD" w:themeFill="accent1"/>
          </w:tcPr>
          <w:p w14:paraId="6D8E7AAE">
            <w:pPr>
              <w:keepNext w:val="0"/>
              <w:keepLines w:val="0"/>
              <w:suppressLineNumbers w:val="0"/>
              <w:spacing w:before="0" w:beforeAutospacing="0" w:after="0" w:afterAutospacing="0" w:line="240" w:lineRule="auto"/>
              <w:ind w:left="0" w:right="0"/>
              <w:rPr>
                <w:rFonts w:hint="default"/>
                <w:b w:val="0"/>
                <w:bCs w:val="0"/>
                <w:color w:val="FFFFFF" w:themeColor="background1"/>
              </w:rPr>
            </w:pPr>
            <w:r>
              <w:rPr>
                <w:rFonts w:hint="eastAsia"/>
                <w:b/>
                <w:bCs/>
                <w:color w:val="FFFFFF" w:themeColor="background1"/>
              </w:rPr>
              <w:t>默认值</w:t>
            </w:r>
          </w:p>
        </w:tc>
        <w:tc>
          <w:tcPr>
            <w:tcW w:w="1464" w:type="dxa"/>
            <w:shd w:val="clear" w:color="auto" w:fill="4F81BD" w:themeFill="accent1"/>
          </w:tcPr>
          <w:p w14:paraId="61AD94A2">
            <w:pPr>
              <w:keepNext w:val="0"/>
              <w:keepLines w:val="0"/>
              <w:suppressLineNumbers w:val="0"/>
              <w:spacing w:before="0" w:beforeAutospacing="0" w:after="0" w:afterAutospacing="0" w:line="240" w:lineRule="auto"/>
              <w:ind w:left="0" w:right="0"/>
              <w:rPr>
                <w:rFonts w:hint="default"/>
                <w:b w:val="0"/>
                <w:bCs w:val="0"/>
                <w:color w:val="FFFFFF" w:themeColor="background1"/>
              </w:rPr>
            </w:pPr>
            <w:r>
              <w:rPr>
                <w:rFonts w:hint="eastAsia"/>
                <w:b/>
                <w:bCs/>
                <w:color w:val="FFFFFF" w:themeColor="background1"/>
              </w:rPr>
              <w:t>约束</w:t>
            </w:r>
          </w:p>
        </w:tc>
        <w:tc>
          <w:tcPr>
            <w:tcW w:w="1464" w:type="dxa"/>
            <w:shd w:val="clear" w:color="auto" w:fill="4F81BD" w:themeFill="accent1"/>
          </w:tcPr>
          <w:p w14:paraId="7665217B">
            <w:pPr>
              <w:keepNext w:val="0"/>
              <w:keepLines w:val="0"/>
              <w:suppressLineNumbers w:val="0"/>
              <w:spacing w:before="0" w:beforeAutospacing="0" w:after="0" w:afterAutospacing="0" w:line="240" w:lineRule="auto"/>
              <w:ind w:left="0" w:right="0"/>
              <w:rPr>
                <w:rFonts w:hint="default"/>
                <w:b w:val="0"/>
                <w:bCs w:val="0"/>
                <w:color w:val="FFFFFF" w:themeColor="background1"/>
              </w:rPr>
            </w:pPr>
            <w:r>
              <w:rPr>
                <w:rFonts w:hint="eastAsia"/>
                <w:b/>
                <w:bCs/>
                <w:color w:val="FFFFFF" w:themeColor="background1"/>
              </w:rPr>
              <w:t>备注</w:t>
            </w:r>
          </w:p>
        </w:tc>
      </w:tr>
      <w:tr w14:paraId="721237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75" w:type="dxa"/>
            <w:tcBorders>
              <w:top w:val="single" w:color="4F81BD" w:themeColor="accent1" w:sz="8" w:space="0"/>
              <w:left w:val="single" w:color="4F81BD" w:themeColor="accent1" w:sz="8" w:space="0"/>
              <w:bottom w:val="single" w:color="4F81BD" w:themeColor="accent1" w:sz="8" w:space="0"/>
            </w:tcBorders>
          </w:tcPr>
          <w:p w14:paraId="382F5E6B">
            <w:pPr>
              <w:keepNext w:val="0"/>
              <w:keepLines w:val="0"/>
              <w:suppressLineNumbers w:val="0"/>
              <w:spacing w:before="0" w:beforeAutospacing="0" w:after="0" w:afterAutospacing="0"/>
              <w:ind w:left="0" w:right="0"/>
              <w:rPr>
                <w:rFonts w:hint="default"/>
                <w:b w:val="0"/>
                <w:bCs w:val="0"/>
              </w:rPr>
            </w:pPr>
            <w:r>
              <w:rPr>
                <w:rFonts w:hint="eastAsia"/>
                <w:b/>
                <w:bCs/>
              </w:rPr>
              <w:t>1</w:t>
            </w:r>
          </w:p>
        </w:tc>
        <w:tc>
          <w:tcPr>
            <w:tcW w:w="1094" w:type="dxa"/>
            <w:tcBorders>
              <w:top w:val="single" w:color="4F81BD" w:themeColor="accent1" w:sz="8" w:space="0"/>
              <w:bottom w:val="single" w:color="4F81BD" w:themeColor="accent1" w:sz="8" w:space="0"/>
            </w:tcBorders>
            <w:vAlign w:val="center"/>
          </w:tcPr>
          <w:p w14:paraId="77575BD1">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uId</w:t>
            </w:r>
          </w:p>
        </w:tc>
        <w:tc>
          <w:tcPr>
            <w:tcW w:w="1458" w:type="dxa"/>
            <w:tcBorders>
              <w:top w:val="single" w:color="4F81BD" w:themeColor="accent1" w:sz="8" w:space="0"/>
              <w:bottom w:val="single" w:color="4F81BD" w:themeColor="accent1" w:sz="8" w:space="0"/>
            </w:tcBorders>
            <w:vAlign w:val="center"/>
          </w:tcPr>
          <w:p w14:paraId="55E3C004">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varchar(8)</w:t>
            </w:r>
          </w:p>
        </w:tc>
        <w:tc>
          <w:tcPr>
            <w:tcW w:w="1104" w:type="dxa"/>
            <w:tcBorders>
              <w:top w:val="single" w:color="4F81BD" w:themeColor="accent1" w:sz="8" w:space="0"/>
              <w:bottom w:val="single" w:color="4F81BD" w:themeColor="accent1" w:sz="8" w:space="0"/>
            </w:tcBorders>
            <w:vAlign w:val="center"/>
          </w:tcPr>
          <w:p w14:paraId="3795BAAC">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PRI</w:t>
            </w:r>
          </w:p>
        </w:tc>
        <w:tc>
          <w:tcPr>
            <w:tcW w:w="1263" w:type="dxa"/>
            <w:tcBorders>
              <w:top w:val="single" w:color="4F81BD" w:themeColor="accent1" w:sz="8" w:space="0"/>
              <w:bottom w:val="single" w:color="4F81BD" w:themeColor="accent1" w:sz="8" w:space="0"/>
            </w:tcBorders>
            <w:vAlign w:val="center"/>
          </w:tcPr>
          <w:p w14:paraId="36751B49">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NULL</w:t>
            </w:r>
          </w:p>
        </w:tc>
        <w:tc>
          <w:tcPr>
            <w:tcW w:w="1464" w:type="dxa"/>
            <w:tcBorders>
              <w:top w:val="single" w:color="4F81BD" w:themeColor="accent1" w:sz="8" w:space="0"/>
              <w:bottom w:val="single" w:color="4F81BD" w:themeColor="accent1" w:sz="8" w:space="0"/>
            </w:tcBorders>
            <w:vAlign w:val="center"/>
          </w:tcPr>
          <w:p w14:paraId="0CBEA96F">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定长</w:t>
            </w:r>
            <w:r>
              <w:rPr>
                <w:rFonts w:hint="default" w:ascii="宋体" w:hAnsi="宋体" w:cs="宋体"/>
                <w:color w:val="000000"/>
                <w:szCs w:val="22"/>
              </w:rPr>
              <w:t>—</w:t>
            </w:r>
            <w:r>
              <w:rPr>
                <w:rFonts w:hint="eastAsia" w:ascii="宋体" w:hAnsi="宋体" w:cs="宋体"/>
                <w:color w:val="000000"/>
                <w:szCs w:val="22"/>
              </w:rPr>
              <w:t>09010210</w:t>
            </w:r>
          </w:p>
        </w:tc>
        <w:tc>
          <w:tcPr>
            <w:tcW w:w="1464" w:type="dxa"/>
            <w:tcBorders>
              <w:top w:val="single" w:color="4F81BD" w:themeColor="accent1" w:sz="8" w:space="0"/>
              <w:bottom w:val="single" w:color="4F81BD" w:themeColor="accent1" w:sz="8" w:space="0"/>
              <w:right w:val="single" w:color="4F81BD" w:themeColor="accent1" w:sz="8" w:space="0"/>
            </w:tcBorders>
            <w:vAlign w:val="center"/>
          </w:tcPr>
          <w:p w14:paraId="64747345">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登录ID</w:t>
            </w:r>
          </w:p>
        </w:tc>
      </w:tr>
      <w:tr w14:paraId="2189AA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75" w:type="dxa"/>
          </w:tcPr>
          <w:p w14:paraId="663C9F9D">
            <w:pPr>
              <w:keepNext w:val="0"/>
              <w:keepLines w:val="0"/>
              <w:suppressLineNumbers w:val="0"/>
              <w:spacing w:before="0" w:beforeAutospacing="0" w:after="0" w:afterAutospacing="0"/>
              <w:ind w:left="0" w:right="0"/>
              <w:rPr>
                <w:rFonts w:hint="default"/>
                <w:b w:val="0"/>
                <w:bCs w:val="0"/>
              </w:rPr>
            </w:pPr>
            <w:r>
              <w:rPr>
                <w:rFonts w:hint="eastAsia"/>
                <w:b/>
                <w:bCs/>
              </w:rPr>
              <w:t>2</w:t>
            </w:r>
          </w:p>
        </w:tc>
        <w:tc>
          <w:tcPr>
            <w:tcW w:w="1094" w:type="dxa"/>
            <w:vAlign w:val="center"/>
          </w:tcPr>
          <w:p w14:paraId="0953F642">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uName</w:t>
            </w:r>
          </w:p>
        </w:tc>
        <w:tc>
          <w:tcPr>
            <w:tcW w:w="1458" w:type="dxa"/>
            <w:vAlign w:val="center"/>
          </w:tcPr>
          <w:p w14:paraId="51B3E2B0">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varchar（10）</w:t>
            </w:r>
          </w:p>
        </w:tc>
        <w:tc>
          <w:tcPr>
            <w:tcW w:w="1104" w:type="dxa"/>
            <w:vAlign w:val="center"/>
          </w:tcPr>
          <w:p w14:paraId="74D3D8B8">
            <w:pPr>
              <w:keepNext w:val="0"/>
              <w:keepLines w:val="0"/>
              <w:suppressLineNumbers w:val="0"/>
              <w:spacing w:before="0" w:beforeAutospacing="0" w:after="0" w:afterAutospacing="0"/>
              <w:ind w:left="0" w:right="0"/>
              <w:jc w:val="center"/>
              <w:rPr>
                <w:rFonts w:hint="default" w:ascii="宋体" w:hAnsi="宋体" w:cs="宋体"/>
                <w:color w:val="000000"/>
                <w:szCs w:val="22"/>
              </w:rPr>
            </w:pPr>
          </w:p>
        </w:tc>
        <w:tc>
          <w:tcPr>
            <w:tcW w:w="1263" w:type="dxa"/>
            <w:vAlign w:val="center"/>
          </w:tcPr>
          <w:p w14:paraId="7C1EEDDF">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NULL</w:t>
            </w:r>
          </w:p>
        </w:tc>
        <w:tc>
          <w:tcPr>
            <w:tcW w:w="1464" w:type="dxa"/>
            <w:vAlign w:val="center"/>
          </w:tcPr>
          <w:p w14:paraId="7B53724A">
            <w:pPr>
              <w:keepNext w:val="0"/>
              <w:keepLines w:val="0"/>
              <w:suppressLineNumbers w:val="0"/>
              <w:spacing w:before="0" w:beforeAutospacing="0" w:after="0" w:afterAutospacing="0"/>
              <w:ind w:left="0" w:right="0"/>
              <w:jc w:val="center"/>
              <w:rPr>
                <w:rFonts w:hint="default" w:ascii="宋体" w:hAnsi="宋体" w:cs="宋体"/>
                <w:color w:val="000000"/>
                <w:szCs w:val="22"/>
              </w:rPr>
            </w:pPr>
          </w:p>
        </w:tc>
        <w:tc>
          <w:tcPr>
            <w:tcW w:w="1464" w:type="dxa"/>
            <w:vAlign w:val="center"/>
          </w:tcPr>
          <w:p w14:paraId="33595159">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姓名</w:t>
            </w:r>
          </w:p>
        </w:tc>
      </w:tr>
      <w:tr w14:paraId="571D7C2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75" w:type="dxa"/>
            <w:tcBorders>
              <w:top w:val="single" w:color="4F81BD" w:themeColor="accent1" w:sz="8" w:space="0"/>
              <w:left w:val="single" w:color="4F81BD" w:themeColor="accent1" w:sz="8" w:space="0"/>
              <w:bottom w:val="single" w:color="4F81BD" w:themeColor="accent1" w:sz="8" w:space="0"/>
            </w:tcBorders>
          </w:tcPr>
          <w:p w14:paraId="40769664">
            <w:pPr>
              <w:keepNext w:val="0"/>
              <w:keepLines w:val="0"/>
              <w:suppressLineNumbers w:val="0"/>
              <w:spacing w:before="0" w:beforeAutospacing="0" w:after="0" w:afterAutospacing="0"/>
              <w:ind w:left="0" w:right="0"/>
              <w:rPr>
                <w:rFonts w:hint="default"/>
                <w:b w:val="0"/>
                <w:bCs w:val="0"/>
              </w:rPr>
            </w:pPr>
            <w:r>
              <w:rPr>
                <w:rFonts w:hint="eastAsia"/>
                <w:b/>
                <w:bCs/>
              </w:rPr>
              <w:t>3</w:t>
            </w:r>
          </w:p>
        </w:tc>
        <w:tc>
          <w:tcPr>
            <w:tcW w:w="1094" w:type="dxa"/>
            <w:tcBorders>
              <w:top w:val="single" w:color="4F81BD" w:themeColor="accent1" w:sz="8" w:space="0"/>
              <w:bottom w:val="single" w:color="4F81BD" w:themeColor="accent1" w:sz="8" w:space="0"/>
            </w:tcBorders>
            <w:vAlign w:val="center"/>
          </w:tcPr>
          <w:p w14:paraId="7B965B94">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uAge</w:t>
            </w:r>
          </w:p>
        </w:tc>
        <w:tc>
          <w:tcPr>
            <w:tcW w:w="1458" w:type="dxa"/>
            <w:tcBorders>
              <w:top w:val="single" w:color="4F81BD" w:themeColor="accent1" w:sz="8" w:space="0"/>
              <w:bottom w:val="single" w:color="4F81BD" w:themeColor="accent1" w:sz="8" w:space="0"/>
            </w:tcBorders>
            <w:vAlign w:val="center"/>
          </w:tcPr>
          <w:p w14:paraId="42552138">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int（4）</w:t>
            </w:r>
          </w:p>
        </w:tc>
        <w:tc>
          <w:tcPr>
            <w:tcW w:w="1104" w:type="dxa"/>
            <w:tcBorders>
              <w:top w:val="single" w:color="4F81BD" w:themeColor="accent1" w:sz="8" w:space="0"/>
              <w:bottom w:val="single" w:color="4F81BD" w:themeColor="accent1" w:sz="8" w:space="0"/>
            </w:tcBorders>
            <w:vAlign w:val="center"/>
          </w:tcPr>
          <w:p w14:paraId="6FE00ADE">
            <w:pPr>
              <w:keepNext w:val="0"/>
              <w:keepLines w:val="0"/>
              <w:suppressLineNumbers w:val="0"/>
              <w:spacing w:before="0" w:beforeAutospacing="0" w:after="0" w:afterAutospacing="0"/>
              <w:ind w:left="0" w:right="0"/>
              <w:jc w:val="center"/>
              <w:rPr>
                <w:rFonts w:hint="default" w:ascii="宋体" w:hAnsi="宋体" w:cs="宋体"/>
                <w:color w:val="000000"/>
                <w:szCs w:val="22"/>
              </w:rPr>
            </w:pPr>
          </w:p>
        </w:tc>
        <w:tc>
          <w:tcPr>
            <w:tcW w:w="1263" w:type="dxa"/>
            <w:tcBorders>
              <w:top w:val="single" w:color="4F81BD" w:themeColor="accent1" w:sz="8" w:space="0"/>
              <w:bottom w:val="single" w:color="4F81BD" w:themeColor="accent1" w:sz="8" w:space="0"/>
            </w:tcBorders>
            <w:vAlign w:val="center"/>
          </w:tcPr>
          <w:p w14:paraId="3178A06E">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NULL</w:t>
            </w:r>
          </w:p>
        </w:tc>
        <w:tc>
          <w:tcPr>
            <w:tcW w:w="1464" w:type="dxa"/>
            <w:tcBorders>
              <w:top w:val="single" w:color="4F81BD" w:themeColor="accent1" w:sz="8" w:space="0"/>
              <w:bottom w:val="single" w:color="4F81BD" w:themeColor="accent1" w:sz="8" w:space="0"/>
            </w:tcBorders>
            <w:vAlign w:val="center"/>
          </w:tcPr>
          <w:p w14:paraId="1664BEC1">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0-100</w:t>
            </w:r>
          </w:p>
        </w:tc>
        <w:tc>
          <w:tcPr>
            <w:tcW w:w="1464" w:type="dxa"/>
            <w:tcBorders>
              <w:top w:val="single" w:color="4F81BD" w:themeColor="accent1" w:sz="8" w:space="0"/>
              <w:bottom w:val="single" w:color="4F81BD" w:themeColor="accent1" w:sz="8" w:space="0"/>
              <w:right w:val="single" w:color="4F81BD" w:themeColor="accent1" w:sz="8" w:space="0"/>
            </w:tcBorders>
            <w:vAlign w:val="center"/>
          </w:tcPr>
          <w:p w14:paraId="075C06D3">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年龄</w:t>
            </w:r>
          </w:p>
        </w:tc>
      </w:tr>
      <w:tr w14:paraId="70A7C90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75" w:type="dxa"/>
          </w:tcPr>
          <w:p w14:paraId="79648CC7">
            <w:pPr>
              <w:keepNext w:val="0"/>
              <w:keepLines w:val="0"/>
              <w:suppressLineNumbers w:val="0"/>
              <w:spacing w:before="0" w:beforeAutospacing="0" w:after="0" w:afterAutospacing="0"/>
              <w:ind w:left="0" w:right="0"/>
              <w:rPr>
                <w:rFonts w:hint="default"/>
                <w:b w:val="0"/>
                <w:bCs w:val="0"/>
              </w:rPr>
            </w:pPr>
            <w:r>
              <w:rPr>
                <w:rFonts w:hint="eastAsia"/>
                <w:b/>
                <w:bCs/>
              </w:rPr>
              <w:t>4</w:t>
            </w:r>
          </w:p>
        </w:tc>
        <w:tc>
          <w:tcPr>
            <w:tcW w:w="1094" w:type="dxa"/>
            <w:vAlign w:val="center"/>
          </w:tcPr>
          <w:p w14:paraId="741E4343">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uSex</w:t>
            </w:r>
          </w:p>
        </w:tc>
        <w:tc>
          <w:tcPr>
            <w:tcW w:w="1458" w:type="dxa"/>
            <w:vAlign w:val="center"/>
          </w:tcPr>
          <w:p w14:paraId="5ED56BC7">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ENUM</w:t>
            </w:r>
          </w:p>
        </w:tc>
        <w:tc>
          <w:tcPr>
            <w:tcW w:w="1104" w:type="dxa"/>
            <w:vAlign w:val="center"/>
          </w:tcPr>
          <w:p w14:paraId="1A9F20AA">
            <w:pPr>
              <w:keepNext w:val="0"/>
              <w:keepLines w:val="0"/>
              <w:suppressLineNumbers w:val="0"/>
              <w:spacing w:before="0" w:beforeAutospacing="0" w:after="0" w:afterAutospacing="0"/>
              <w:ind w:left="0" w:right="0"/>
              <w:jc w:val="center"/>
              <w:rPr>
                <w:rFonts w:hint="default" w:ascii="宋体" w:hAnsi="宋体" w:cs="宋体"/>
                <w:color w:val="000000"/>
                <w:szCs w:val="22"/>
              </w:rPr>
            </w:pPr>
          </w:p>
        </w:tc>
        <w:tc>
          <w:tcPr>
            <w:tcW w:w="1263" w:type="dxa"/>
            <w:vAlign w:val="center"/>
          </w:tcPr>
          <w:p w14:paraId="3B6334F2">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NULL</w:t>
            </w:r>
          </w:p>
        </w:tc>
        <w:tc>
          <w:tcPr>
            <w:tcW w:w="1464" w:type="dxa"/>
            <w:vAlign w:val="center"/>
          </w:tcPr>
          <w:p w14:paraId="12FD1FD1">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男|女</w:t>
            </w:r>
          </w:p>
        </w:tc>
        <w:tc>
          <w:tcPr>
            <w:tcW w:w="1464" w:type="dxa"/>
            <w:vAlign w:val="center"/>
          </w:tcPr>
          <w:p w14:paraId="4E8DCD2C">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性别</w:t>
            </w:r>
          </w:p>
        </w:tc>
      </w:tr>
      <w:tr w14:paraId="06D4C6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75" w:type="dxa"/>
            <w:tcBorders>
              <w:top w:val="single" w:color="4F81BD" w:themeColor="accent1" w:sz="8" w:space="0"/>
              <w:left w:val="single" w:color="4F81BD" w:themeColor="accent1" w:sz="8" w:space="0"/>
              <w:bottom w:val="single" w:color="4F81BD" w:themeColor="accent1" w:sz="8" w:space="0"/>
            </w:tcBorders>
          </w:tcPr>
          <w:p w14:paraId="1BF833D5">
            <w:pPr>
              <w:keepNext w:val="0"/>
              <w:keepLines w:val="0"/>
              <w:suppressLineNumbers w:val="0"/>
              <w:spacing w:before="0" w:beforeAutospacing="0" w:after="0" w:afterAutospacing="0"/>
              <w:ind w:left="0" w:right="0"/>
              <w:rPr>
                <w:rFonts w:hint="default"/>
                <w:b w:val="0"/>
                <w:bCs w:val="0"/>
              </w:rPr>
            </w:pPr>
            <w:r>
              <w:rPr>
                <w:rFonts w:hint="eastAsia"/>
                <w:b/>
                <w:bCs/>
              </w:rPr>
              <w:t>5</w:t>
            </w:r>
          </w:p>
        </w:tc>
        <w:tc>
          <w:tcPr>
            <w:tcW w:w="1094" w:type="dxa"/>
            <w:tcBorders>
              <w:top w:val="single" w:color="4F81BD" w:themeColor="accent1" w:sz="8" w:space="0"/>
              <w:bottom w:val="single" w:color="4F81BD" w:themeColor="accent1" w:sz="8" w:space="0"/>
            </w:tcBorders>
            <w:vAlign w:val="center"/>
          </w:tcPr>
          <w:p w14:paraId="734A7D2C">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uPwd</w:t>
            </w:r>
          </w:p>
        </w:tc>
        <w:tc>
          <w:tcPr>
            <w:tcW w:w="1458" w:type="dxa"/>
            <w:tcBorders>
              <w:top w:val="single" w:color="4F81BD" w:themeColor="accent1" w:sz="8" w:space="0"/>
              <w:bottom w:val="single" w:color="4F81BD" w:themeColor="accent1" w:sz="8" w:space="0"/>
            </w:tcBorders>
            <w:vAlign w:val="center"/>
          </w:tcPr>
          <w:p w14:paraId="6D14CFC0">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CHAR(32)</w:t>
            </w:r>
          </w:p>
        </w:tc>
        <w:tc>
          <w:tcPr>
            <w:tcW w:w="1104" w:type="dxa"/>
            <w:tcBorders>
              <w:top w:val="single" w:color="4F81BD" w:themeColor="accent1" w:sz="8" w:space="0"/>
              <w:bottom w:val="single" w:color="4F81BD" w:themeColor="accent1" w:sz="8" w:space="0"/>
            </w:tcBorders>
            <w:vAlign w:val="center"/>
          </w:tcPr>
          <w:p w14:paraId="1F3E78EA">
            <w:pPr>
              <w:keepNext w:val="0"/>
              <w:keepLines w:val="0"/>
              <w:suppressLineNumbers w:val="0"/>
              <w:spacing w:before="0" w:beforeAutospacing="0" w:after="0" w:afterAutospacing="0"/>
              <w:ind w:left="0" w:right="0"/>
              <w:jc w:val="center"/>
              <w:rPr>
                <w:rFonts w:hint="default" w:ascii="宋体" w:hAnsi="宋体" w:cs="宋体"/>
                <w:color w:val="000000"/>
                <w:szCs w:val="22"/>
              </w:rPr>
            </w:pPr>
          </w:p>
        </w:tc>
        <w:tc>
          <w:tcPr>
            <w:tcW w:w="1263" w:type="dxa"/>
            <w:tcBorders>
              <w:top w:val="single" w:color="4F81BD" w:themeColor="accent1" w:sz="8" w:space="0"/>
              <w:bottom w:val="single" w:color="4F81BD" w:themeColor="accent1" w:sz="8" w:space="0"/>
            </w:tcBorders>
            <w:vAlign w:val="center"/>
          </w:tcPr>
          <w:p w14:paraId="441D0341">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NULL</w:t>
            </w:r>
          </w:p>
        </w:tc>
        <w:tc>
          <w:tcPr>
            <w:tcW w:w="1464" w:type="dxa"/>
            <w:tcBorders>
              <w:top w:val="single" w:color="4F81BD" w:themeColor="accent1" w:sz="8" w:space="0"/>
              <w:bottom w:val="single" w:color="4F81BD" w:themeColor="accent1" w:sz="8" w:space="0"/>
            </w:tcBorders>
            <w:vAlign w:val="center"/>
          </w:tcPr>
          <w:p w14:paraId="1C28CDEE">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MD5摘要，定长32位</w:t>
            </w:r>
          </w:p>
        </w:tc>
        <w:tc>
          <w:tcPr>
            <w:tcW w:w="1464" w:type="dxa"/>
            <w:tcBorders>
              <w:top w:val="single" w:color="4F81BD" w:themeColor="accent1" w:sz="8" w:space="0"/>
              <w:bottom w:val="single" w:color="4F81BD" w:themeColor="accent1" w:sz="8" w:space="0"/>
              <w:right w:val="single" w:color="4F81BD" w:themeColor="accent1" w:sz="8" w:space="0"/>
            </w:tcBorders>
            <w:vAlign w:val="center"/>
          </w:tcPr>
          <w:p w14:paraId="04A9B626">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密码</w:t>
            </w:r>
          </w:p>
        </w:tc>
      </w:tr>
      <w:tr w14:paraId="75AF42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75" w:type="dxa"/>
          </w:tcPr>
          <w:p w14:paraId="3B75ECFA">
            <w:pPr>
              <w:keepNext w:val="0"/>
              <w:keepLines w:val="0"/>
              <w:suppressLineNumbers w:val="0"/>
              <w:spacing w:before="0" w:beforeAutospacing="0" w:after="0" w:afterAutospacing="0"/>
              <w:ind w:left="0" w:right="0"/>
              <w:rPr>
                <w:rFonts w:hint="default"/>
                <w:b w:val="0"/>
                <w:bCs w:val="0"/>
              </w:rPr>
            </w:pPr>
            <w:r>
              <w:rPr>
                <w:rFonts w:hint="eastAsia"/>
                <w:b/>
                <w:bCs/>
              </w:rPr>
              <w:t>6</w:t>
            </w:r>
          </w:p>
        </w:tc>
        <w:tc>
          <w:tcPr>
            <w:tcW w:w="1094" w:type="dxa"/>
            <w:vAlign w:val="center"/>
          </w:tcPr>
          <w:p w14:paraId="0EE074BF">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uRole</w:t>
            </w:r>
          </w:p>
        </w:tc>
        <w:tc>
          <w:tcPr>
            <w:tcW w:w="1458" w:type="dxa"/>
            <w:vAlign w:val="center"/>
          </w:tcPr>
          <w:p w14:paraId="4C7F61F4">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ENUM</w:t>
            </w:r>
          </w:p>
        </w:tc>
        <w:tc>
          <w:tcPr>
            <w:tcW w:w="1104" w:type="dxa"/>
            <w:vAlign w:val="center"/>
          </w:tcPr>
          <w:p w14:paraId="44F0E103">
            <w:pPr>
              <w:keepNext w:val="0"/>
              <w:keepLines w:val="0"/>
              <w:suppressLineNumbers w:val="0"/>
              <w:spacing w:before="0" w:beforeAutospacing="0" w:after="0" w:afterAutospacing="0"/>
              <w:ind w:left="0" w:right="0"/>
              <w:jc w:val="center"/>
              <w:rPr>
                <w:rFonts w:hint="default" w:ascii="宋体" w:hAnsi="宋体" w:cs="宋体"/>
                <w:color w:val="000000"/>
                <w:szCs w:val="22"/>
              </w:rPr>
            </w:pPr>
          </w:p>
        </w:tc>
        <w:tc>
          <w:tcPr>
            <w:tcW w:w="1263" w:type="dxa"/>
            <w:vAlign w:val="center"/>
          </w:tcPr>
          <w:p w14:paraId="7DACE806">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学生</w:t>
            </w:r>
          </w:p>
        </w:tc>
        <w:tc>
          <w:tcPr>
            <w:tcW w:w="1464" w:type="dxa"/>
            <w:vAlign w:val="center"/>
          </w:tcPr>
          <w:p w14:paraId="5D9DF347">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学生|教师|管理员</w:t>
            </w:r>
          </w:p>
        </w:tc>
        <w:tc>
          <w:tcPr>
            <w:tcW w:w="1464" w:type="dxa"/>
            <w:vAlign w:val="center"/>
          </w:tcPr>
          <w:p w14:paraId="6F08407D">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eastAsia" w:ascii="宋体" w:hAnsi="宋体" w:cs="宋体"/>
                <w:color w:val="000000"/>
                <w:szCs w:val="22"/>
              </w:rPr>
              <w:t>用户的角色</w:t>
            </w:r>
          </w:p>
        </w:tc>
      </w:tr>
      <w:tr w14:paraId="18942E1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75" w:type="dxa"/>
            <w:tcBorders>
              <w:top w:val="single" w:color="4F81BD" w:themeColor="accent1" w:sz="8" w:space="0"/>
              <w:left w:val="single" w:color="4F81BD" w:themeColor="accent1" w:sz="8" w:space="0"/>
              <w:bottom w:val="single" w:color="4F81BD" w:themeColor="accent1" w:sz="8" w:space="0"/>
            </w:tcBorders>
          </w:tcPr>
          <w:p w14:paraId="7B976947">
            <w:pPr>
              <w:keepNext w:val="0"/>
              <w:keepLines w:val="0"/>
              <w:suppressLineNumbers w:val="0"/>
              <w:spacing w:before="0" w:beforeAutospacing="0" w:after="0" w:afterAutospacing="0"/>
              <w:ind w:left="0" w:right="0"/>
              <w:rPr>
                <w:rFonts w:hint="default"/>
                <w:b w:val="0"/>
                <w:bCs w:val="0"/>
              </w:rPr>
            </w:pPr>
            <w:r>
              <w:rPr>
                <w:rFonts w:hint="eastAsia"/>
                <w:b/>
                <w:bCs/>
              </w:rPr>
              <w:t>7</w:t>
            </w:r>
          </w:p>
        </w:tc>
        <w:tc>
          <w:tcPr>
            <w:tcW w:w="1094" w:type="dxa"/>
            <w:tcBorders>
              <w:top w:val="single" w:color="4F81BD" w:themeColor="accent1" w:sz="8" w:space="0"/>
              <w:bottom w:val="single" w:color="4F81BD" w:themeColor="accent1" w:sz="8" w:space="0"/>
            </w:tcBorders>
            <w:vAlign w:val="center"/>
          </w:tcPr>
          <w:p w14:paraId="3BE4F1C9">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default" w:ascii="宋体" w:hAnsi="宋体" w:cs="宋体"/>
                <w:color w:val="000000"/>
                <w:szCs w:val="22"/>
              </w:rPr>
              <w:t>…</w:t>
            </w:r>
          </w:p>
        </w:tc>
        <w:tc>
          <w:tcPr>
            <w:tcW w:w="1458" w:type="dxa"/>
            <w:tcBorders>
              <w:top w:val="single" w:color="4F81BD" w:themeColor="accent1" w:sz="8" w:space="0"/>
              <w:bottom w:val="single" w:color="4F81BD" w:themeColor="accent1" w:sz="8" w:space="0"/>
            </w:tcBorders>
            <w:vAlign w:val="center"/>
          </w:tcPr>
          <w:p w14:paraId="32C3E8C9">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default" w:ascii="宋体" w:hAnsi="宋体" w:cs="宋体"/>
                <w:color w:val="000000"/>
                <w:szCs w:val="22"/>
              </w:rPr>
              <w:t>…</w:t>
            </w:r>
          </w:p>
        </w:tc>
        <w:tc>
          <w:tcPr>
            <w:tcW w:w="1104" w:type="dxa"/>
            <w:tcBorders>
              <w:top w:val="single" w:color="4F81BD" w:themeColor="accent1" w:sz="8" w:space="0"/>
              <w:bottom w:val="single" w:color="4F81BD" w:themeColor="accent1" w:sz="8" w:space="0"/>
            </w:tcBorders>
            <w:vAlign w:val="center"/>
          </w:tcPr>
          <w:p w14:paraId="1C933E46">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default" w:ascii="宋体" w:hAnsi="宋体" w:cs="宋体"/>
                <w:color w:val="000000"/>
                <w:szCs w:val="22"/>
              </w:rPr>
              <w:t>…</w:t>
            </w:r>
          </w:p>
        </w:tc>
        <w:tc>
          <w:tcPr>
            <w:tcW w:w="1263" w:type="dxa"/>
            <w:tcBorders>
              <w:top w:val="single" w:color="4F81BD" w:themeColor="accent1" w:sz="8" w:space="0"/>
              <w:bottom w:val="single" w:color="4F81BD" w:themeColor="accent1" w:sz="8" w:space="0"/>
            </w:tcBorders>
            <w:vAlign w:val="center"/>
          </w:tcPr>
          <w:p w14:paraId="237F184B">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default" w:ascii="宋体" w:hAnsi="宋体" w:cs="宋体"/>
                <w:color w:val="000000"/>
                <w:szCs w:val="22"/>
              </w:rPr>
              <w:t>…</w:t>
            </w:r>
          </w:p>
        </w:tc>
        <w:tc>
          <w:tcPr>
            <w:tcW w:w="1464" w:type="dxa"/>
            <w:tcBorders>
              <w:top w:val="single" w:color="4F81BD" w:themeColor="accent1" w:sz="8" w:space="0"/>
              <w:bottom w:val="single" w:color="4F81BD" w:themeColor="accent1" w:sz="8" w:space="0"/>
            </w:tcBorders>
            <w:vAlign w:val="center"/>
          </w:tcPr>
          <w:p w14:paraId="10B17F83">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default" w:ascii="宋体" w:hAnsi="宋体" w:cs="宋体"/>
                <w:color w:val="000000"/>
                <w:szCs w:val="22"/>
              </w:rPr>
              <w:t>…</w:t>
            </w:r>
          </w:p>
        </w:tc>
        <w:tc>
          <w:tcPr>
            <w:tcW w:w="1464" w:type="dxa"/>
            <w:tcBorders>
              <w:top w:val="single" w:color="4F81BD" w:themeColor="accent1" w:sz="8" w:space="0"/>
              <w:bottom w:val="single" w:color="4F81BD" w:themeColor="accent1" w:sz="8" w:space="0"/>
              <w:right w:val="single" w:color="4F81BD" w:themeColor="accent1" w:sz="8" w:space="0"/>
            </w:tcBorders>
            <w:vAlign w:val="center"/>
          </w:tcPr>
          <w:p w14:paraId="7BF780E1">
            <w:pPr>
              <w:keepNext w:val="0"/>
              <w:keepLines w:val="0"/>
              <w:suppressLineNumbers w:val="0"/>
              <w:spacing w:before="0" w:beforeAutospacing="0" w:after="0" w:afterAutospacing="0"/>
              <w:ind w:left="0" w:right="0"/>
              <w:jc w:val="center"/>
              <w:rPr>
                <w:rFonts w:hint="default" w:ascii="宋体" w:hAnsi="宋体" w:cs="宋体"/>
                <w:color w:val="000000"/>
                <w:szCs w:val="22"/>
              </w:rPr>
            </w:pPr>
            <w:r>
              <w:rPr>
                <w:rFonts w:hint="default" w:ascii="宋体" w:hAnsi="宋体" w:cs="宋体"/>
                <w:color w:val="000000"/>
                <w:szCs w:val="22"/>
              </w:rPr>
              <w:t>…</w:t>
            </w:r>
          </w:p>
        </w:tc>
      </w:tr>
    </w:tbl>
    <w:p w14:paraId="0688AA0C">
      <w:pPr>
        <w:pStyle w:val="3"/>
        <w:numPr>
          <w:ilvl w:val="2"/>
          <w:numId w:val="1"/>
        </w:numPr>
      </w:pPr>
      <w:bookmarkStart w:id="79" w:name="_Toc2060853730"/>
      <w:r>
        <w:rPr>
          <w:rFonts w:hint="eastAsia"/>
        </w:rPr>
        <w:t>tblStudent表</w:t>
      </w:r>
      <w:bookmarkEnd w:id="79"/>
    </w:p>
    <w:p w14:paraId="451F116A">
      <w:r>
        <w:rPr>
          <w:rFonts w:hint="eastAsia"/>
        </w:rPr>
        <w:t>学生学籍表：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564"/>
        <w:gridCol w:w="1259"/>
        <w:gridCol w:w="1608"/>
        <w:gridCol w:w="1089"/>
        <w:gridCol w:w="1123"/>
        <w:gridCol w:w="1581"/>
        <w:gridCol w:w="1242"/>
      </w:tblGrid>
      <w:tr w14:paraId="32728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shd w:val="clear" w:color="auto" w:fill="D9D9D9"/>
            <w:vAlign w:val="center"/>
          </w:tcPr>
          <w:p w14:paraId="2A12AFA3">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300" w:type="dxa"/>
            <w:shd w:val="clear" w:color="auto" w:fill="D9D9D9"/>
            <w:vAlign w:val="center"/>
          </w:tcPr>
          <w:p w14:paraId="1794D6DC">
            <w:pPr>
              <w:keepNext w:val="0"/>
              <w:keepLines w:val="0"/>
              <w:suppressLineNumbers w:val="0"/>
              <w:spacing w:before="0" w:beforeAutospacing="0" w:after="0" w:afterAutospacing="0"/>
              <w:ind w:left="0" w:right="0"/>
              <w:jc w:val="center"/>
              <w:rPr>
                <w:rFonts w:hint="default"/>
              </w:rPr>
            </w:pPr>
            <w:r>
              <w:rPr>
                <w:rFonts w:hint="eastAsia"/>
                <w:b/>
                <w:bCs/>
                <w:sz w:val="20"/>
                <w:szCs w:val="20"/>
              </w:rPr>
              <w:t>字段</w:t>
            </w:r>
          </w:p>
        </w:tc>
        <w:tc>
          <w:tcPr>
            <w:tcW w:w="1700" w:type="dxa"/>
            <w:shd w:val="clear" w:color="auto" w:fill="D9D9D9"/>
            <w:vAlign w:val="center"/>
          </w:tcPr>
          <w:p w14:paraId="57F8BA09">
            <w:pPr>
              <w:keepNext w:val="0"/>
              <w:keepLines w:val="0"/>
              <w:suppressLineNumbers w:val="0"/>
              <w:spacing w:before="0" w:beforeAutospacing="0" w:after="0" w:afterAutospacing="0"/>
              <w:ind w:left="0" w:right="0"/>
              <w:jc w:val="center"/>
              <w:rPr>
                <w:rFonts w:hint="default"/>
              </w:rPr>
            </w:pPr>
            <w:r>
              <w:rPr>
                <w:rFonts w:hint="eastAsia"/>
                <w:b/>
                <w:bCs/>
                <w:sz w:val="20"/>
                <w:szCs w:val="20"/>
              </w:rPr>
              <w:t>类型</w:t>
            </w:r>
          </w:p>
        </w:tc>
        <w:tc>
          <w:tcPr>
            <w:tcW w:w="1200" w:type="dxa"/>
            <w:shd w:val="clear" w:color="auto" w:fill="D9D9D9"/>
            <w:vAlign w:val="center"/>
          </w:tcPr>
          <w:p w14:paraId="2BB4B7CD">
            <w:pPr>
              <w:keepNext w:val="0"/>
              <w:keepLines w:val="0"/>
              <w:suppressLineNumbers w:val="0"/>
              <w:spacing w:before="0" w:beforeAutospacing="0" w:after="0" w:afterAutospacing="0"/>
              <w:ind w:left="0" w:right="0"/>
              <w:jc w:val="center"/>
              <w:rPr>
                <w:rFonts w:hint="default"/>
              </w:rPr>
            </w:pPr>
            <w:r>
              <w:rPr>
                <w:rFonts w:hint="eastAsia"/>
                <w:b/>
                <w:bCs/>
                <w:sz w:val="20"/>
                <w:szCs w:val="20"/>
              </w:rPr>
              <w:t>是否主键</w:t>
            </w:r>
          </w:p>
        </w:tc>
        <w:tc>
          <w:tcPr>
            <w:tcW w:w="1200" w:type="dxa"/>
            <w:shd w:val="clear" w:color="auto" w:fill="D9D9D9"/>
            <w:vAlign w:val="center"/>
          </w:tcPr>
          <w:p w14:paraId="68950693">
            <w:pPr>
              <w:keepNext w:val="0"/>
              <w:keepLines w:val="0"/>
              <w:suppressLineNumbers w:val="0"/>
              <w:spacing w:before="0" w:beforeAutospacing="0" w:after="0" w:afterAutospacing="0"/>
              <w:ind w:left="0" w:right="0"/>
              <w:jc w:val="center"/>
              <w:rPr>
                <w:rFonts w:hint="default"/>
              </w:rPr>
            </w:pPr>
            <w:r>
              <w:rPr>
                <w:rFonts w:hint="eastAsia"/>
                <w:b/>
                <w:bCs/>
                <w:sz w:val="20"/>
                <w:szCs w:val="20"/>
              </w:rPr>
              <w:t>默认值</w:t>
            </w:r>
          </w:p>
        </w:tc>
        <w:tc>
          <w:tcPr>
            <w:tcW w:w="1800" w:type="dxa"/>
            <w:shd w:val="clear" w:color="auto" w:fill="D9D9D9"/>
            <w:vAlign w:val="center"/>
          </w:tcPr>
          <w:p w14:paraId="36A3F1EF">
            <w:pPr>
              <w:keepNext w:val="0"/>
              <w:keepLines w:val="0"/>
              <w:suppressLineNumbers w:val="0"/>
              <w:spacing w:before="0" w:beforeAutospacing="0" w:after="0" w:afterAutospacing="0"/>
              <w:ind w:left="0" w:right="0"/>
              <w:jc w:val="center"/>
              <w:rPr>
                <w:rFonts w:hint="default"/>
              </w:rPr>
            </w:pPr>
            <w:r>
              <w:rPr>
                <w:rFonts w:hint="eastAsia"/>
                <w:b/>
                <w:bCs/>
                <w:sz w:val="20"/>
                <w:szCs w:val="20"/>
              </w:rPr>
              <w:t>约束</w:t>
            </w:r>
          </w:p>
        </w:tc>
        <w:tc>
          <w:tcPr>
            <w:tcW w:w="1400" w:type="dxa"/>
            <w:shd w:val="clear" w:color="auto" w:fill="D9D9D9"/>
            <w:vAlign w:val="center"/>
          </w:tcPr>
          <w:p w14:paraId="4FE3D906">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3E64C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33F185E0">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300" w:type="dxa"/>
            <w:vAlign w:val="center"/>
          </w:tcPr>
          <w:p w14:paraId="3DF0F9D2">
            <w:pPr>
              <w:keepNext w:val="0"/>
              <w:keepLines w:val="0"/>
              <w:suppressLineNumbers w:val="0"/>
              <w:spacing w:before="0" w:beforeAutospacing="0" w:after="0" w:afterAutospacing="0"/>
              <w:ind w:left="0" w:right="0"/>
              <w:jc w:val="center"/>
              <w:rPr>
                <w:rFonts w:hint="default"/>
              </w:rPr>
            </w:pPr>
            <w:r>
              <w:rPr>
                <w:rFonts w:hint="eastAsia"/>
                <w:sz w:val="20"/>
                <w:szCs w:val="20"/>
              </w:rPr>
              <w:t>studentId</w:t>
            </w:r>
          </w:p>
        </w:tc>
        <w:tc>
          <w:tcPr>
            <w:tcW w:w="1700" w:type="dxa"/>
            <w:vAlign w:val="center"/>
          </w:tcPr>
          <w:p w14:paraId="6875AB2D">
            <w:pPr>
              <w:keepNext w:val="0"/>
              <w:keepLines w:val="0"/>
              <w:suppressLineNumbers w:val="0"/>
              <w:spacing w:before="0" w:beforeAutospacing="0" w:after="0" w:afterAutospacing="0"/>
              <w:ind w:left="0" w:right="0"/>
              <w:jc w:val="center"/>
              <w:rPr>
                <w:rFonts w:hint="default"/>
              </w:rPr>
            </w:pPr>
            <w:r>
              <w:rPr>
                <w:rFonts w:hint="eastAsia"/>
                <w:sz w:val="20"/>
                <w:szCs w:val="20"/>
              </w:rPr>
              <w:t>varchar(10)</w:t>
            </w:r>
          </w:p>
        </w:tc>
        <w:tc>
          <w:tcPr>
            <w:tcW w:w="1200" w:type="dxa"/>
            <w:vAlign w:val="center"/>
          </w:tcPr>
          <w:p w14:paraId="5C098EC4">
            <w:pPr>
              <w:keepNext w:val="0"/>
              <w:keepLines w:val="0"/>
              <w:suppressLineNumbers w:val="0"/>
              <w:spacing w:before="0" w:beforeAutospacing="0" w:after="0" w:afterAutospacing="0"/>
              <w:ind w:left="0" w:right="0"/>
              <w:jc w:val="center"/>
              <w:rPr>
                <w:rFonts w:hint="default"/>
              </w:rPr>
            </w:pPr>
            <w:r>
              <w:rPr>
                <w:rFonts w:hint="eastAsia"/>
                <w:sz w:val="20"/>
                <w:szCs w:val="20"/>
              </w:rPr>
              <w:t>PRI</w:t>
            </w:r>
          </w:p>
        </w:tc>
        <w:tc>
          <w:tcPr>
            <w:tcW w:w="1200" w:type="dxa"/>
            <w:vAlign w:val="center"/>
          </w:tcPr>
          <w:p w14:paraId="430DFE46">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1CF854D5">
            <w:pPr>
              <w:keepNext w:val="0"/>
              <w:keepLines w:val="0"/>
              <w:suppressLineNumbers w:val="0"/>
              <w:spacing w:before="0" w:beforeAutospacing="0" w:after="0" w:afterAutospacing="0"/>
              <w:ind w:left="0" w:right="0"/>
              <w:jc w:val="center"/>
              <w:rPr>
                <w:rFonts w:hint="default"/>
              </w:rPr>
            </w:pPr>
            <w:r>
              <w:rPr>
                <w:rFonts w:hint="eastAsia"/>
                <w:sz w:val="20"/>
                <w:szCs w:val="20"/>
              </w:rPr>
              <w:t>定长10位</w:t>
            </w:r>
          </w:p>
        </w:tc>
        <w:tc>
          <w:tcPr>
            <w:tcW w:w="1400" w:type="dxa"/>
            <w:vAlign w:val="center"/>
          </w:tcPr>
          <w:p w14:paraId="5CEEB959">
            <w:pPr>
              <w:keepNext w:val="0"/>
              <w:keepLines w:val="0"/>
              <w:suppressLineNumbers w:val="0"/>
              <w:spacing w:before="0" w:beforeAutospacing="0" w:after="0" w:afterAutospacing="0"/>
              <w:ind w:left="0" w:right="0"/>
              <w:jc w:val="center"/>
              <w:rPr>
                <w:rFonts w:hint="default"/>
              </w:rPr>
            </w:pPr>
            <w:r>
              <w:rPr>
                <w:rFonts w:hint="eastAsia"/>
                <w:sz w:val="20"/>
                <w:szCs w:val="20"/>
              </w:rPr>
              <w:t>学号</w:t>
            </w:r>
          </w:p>
        </w:tc>
      </w:tr>
      <w:tr w14:paraId="025DD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50B1C2E0">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300" w:type="dxa"/>
            <w:vAlign w:val="center"/>
          </w:tcPr>
          <w:p w14:paraId="7094B982">
            <w:pPr>
              <w:keepNext w:val="0"/>
              <w:keepLines w:val="0"/>
              <w:suppressLineNumbers w:val="0"/>
              <w:spacing w:before="0" w:beforeAutospacing="0" w:after="0" w:afterAutospacing="0"/>
              <w:ind w:left="0" w:right="0"/>
              <w:jc w:val="center"/>
              <w:rPr>
                <w:rFonts w:hint="default"/>
              </w:rPr>
            </w:pPr>
            <w:r>
              <w:rPr>
                <w:rFonts w:hint="eastAsia"/>
                <w:sz w:val="20"/>
                <w:szCs w:val="20"/>
              </w:rPr>
              <w:t>name</w:t>
            </w:r>
          </w:p>
        </w:tc>
        <w:tc>
          <w:tcPr>
            <w:tcW w:w="1700" w:type="dxa"/>
            <w:vAlign w:val="center"/>
          </w:tcPr>
          <w:p w14:paraId="5C661F74">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1200" w:type="dxa"/>
            <w:vAlign w:val="center"/>
          </w:tcPr>
          <w:p w14:paraId="04499F92">
            <w:pPr>
              <w:keepNext w:val="0"/>
              <w:keepLines w:val="0"/>
              <w:suppressLineNumbers w:val="0"/>
              <w:spacing w:before="0" w:beforeAutospacing="0" w:after="0" w:afterAutospacing="0"/>
              <w:ind w:left="0" w:right="0"/>
              <w:jc w:val="center"/>
              <w:rPr>
                <w:rFonts w:hint="default"/>
              </w:rPr>
            </w:pPr>
          </w:p>
        </w:tc>
        <w:tc>
          <w:tcPr>
            <w:tcW w:w="1200" w:type="dxa"/>
            <w:vAlign w:val="center"/>
          </w:tcPr>
          <w:p w14:paraId="5E345858">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5D5203EB">
            <w:pPr>
              <w:keepNext w:val="0"/>
              <w:keepLines w:val="0"/>
              <w:suppressLineNumbers w:val="0"/>
              <w:spacing w:before="0" w:beforeAutospacing="0" w:after="0" w:afterAutospacing="0"/>
              <w:ind w:left="0" w:right="0"/>
              <w:jc w:val="center"/>
              <w:rPr>
                <w:rFonts w:hint="default"/>
              </w:rPr>
            </w:pPr>
          </w:p>
        </w:tc>
        <w:tc>
          <w:tcPr>
            <w:tcW w:w="1400" w:type="dxa"/>
            <w:vAlign w:val="center"/>
          </w:tcPr>
          <w:p w14:paraId="02C13A89">
            <w:pPr>
              <w:keepNext w:val="0"/>
              <w:keepLines w:val="0"/>
              <w:suppressLineNumbers w:val="0"/>
              <w:spacing w:before="0" w:beforeAutospacing="0" w:after="0" w:afterAutospacing="0"/>
              <w:ind w:left="0" w:right="0"/>
              <w:jc w:val="center"/>
              <w:rPr>
                <w:rFonts w:hint="default"/>
              </w:rPr>
            </w:pPr>
            <w:r>
              <w:rPr>
                <w:rFonts w:hint="eastAsia"/>
                <w:sz w:val="20"/>
                <w:szCs w:val="20"/>
              </w:rPr>
              <w:t>姓名</w:t>
            </w:r>
          </w:p>
        </w:tc>
      </w:tr>
      <w:tr w14:paraId="76376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4CEF44D3">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300" w:type="dxa"/>
            <w:vAlign w:val="center"/>
          </w:tcPr>
          <w:p w14:paraId="35794D1F">
            <w:pPr>
              <w:keepNext w:val="0"/>
              <w:keepLines w:val="0"/>
              <w:suppressLineNumbers w:val="0"/>
              <w:spacing w:before="0" w:beforeAutospacing="0" w:after="0" w:afterAutospacing="0"/>
              <w:ind w:left="0" w:right="0"/>
              <w:jc w:val="center"/>
              <w:rPr>
                <w:rFonts w:hint="default"/>
              </w:rPr>
            </w:pPr>
            <w:r>
              <w:rPr>
                <w:rFonts w:hint="eastAsia"/>
                <w:sz w:val="20"/>
                <w:szCs w:val="20"/>
              </w:rPr>
              <w:t>className</w:t>
            </w:r>
          </w:p>
        </w:tc>
        <w:tc>
          <w:tcPr>
            <w:tcW w:w="1700" w:type="dxa"/>
            <w:vAlign w:val="center"/>
          </w:tcPr>
          <w:p w14:paraId="7B1E059A">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1200" w:type="dxa"/>
            <w:vAlign w:val="center"/>
          </w:tcPr>
          <w:p w14:paraId="2E43C1F4">
            <w:pPr>
              <w:keepNext w:val="0"/>
              <w:keepLines w:val="0"/>
              <w:suppressLineNumbers w:val="0"/>
              <w:spacing w:before="0" w:beforeAutospacing="0" w:after="0" w:afterAutospacing="0"/>
              <w:ind w:left="0" w:right="0"/>
              <w:jc w:val="center"/>
              <w:rPr>
                <w:rFonts w:hint="default"/>
              </w:rPr>
            </w:pPr>
          </w:p>
        </w:tc>
        <w:tc>
          <w:tcPr>
            <w:tcW w:w="1200" w:type="dxa"/>
            <w:vAlign w:val="center"/>
          </w:tcPr>
          <w:p w14:paraId="28BE9746">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2A404403">
            <w:pPr>
              <w:keepNext w:val="0"/>
              <w:keepLines w:val="0"/>
              <w:suppressLineNumbers w:val="0"/>
              <w:spacing w:before="0" w:beforeAutospacing="0" w:after="0" w:afterAutospacing="0"/>
              <w:ind w:left="0" w:right="0"/>
              <w:jc w:val="center"/>
              <w:rPr>
                <w:rFonts w:hint="default"/>
              </w:rPr>
            </w:pPr>
          </w:p>
        </w:tc>
        <w:tc>
          <w:tcPr>
            <w:tcW w:w="1400" w:type="dxa"/>
            <w:vAlign w:val="center"/>
          </w:tcPr>
          <w:p w14:paraId="35367E1D">
            <w:pPr>
              <w:keepNext w:val="0"/>
              <w:keepLines w:val="0"/>
              <w:suppressLineNumbers w:val="0"/>
              <w:spacing w:before="0" w:beforeAutospacing="0" w:after="0" w:afterAutospacing="0"/>
              <w:ind w:left="0" w:right="0"/>
              <w:jc w:val="center"/>
              <w:rPr>
                <w:rFonts w:hint="default"/>
              </w:rPr>
            </w:pPr>
            <w:r>
              <w:rPr>
                <w:rFonts w:hint="eastAsia"/>
                <w:sz w:val="20"/>
                <w:szCs w:val="20"/>
              </w:rPr>
              <w:t>班级</w:t>
            </w:r>
          </w:p>
        </w:tc>
      </w:tr>
      <w:tr w14:paraId="623DF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237FE91F">
            <w:pPr>
              <w:keepNext w:val="0"/>
              <w:keepLines w:val="0"/>
              <w:suppressLineNumbers w:val="0"/>
              <w:spacing w:before="0" w:beforeAutospacing="0" w:after="0" w:afterAutospacing="0"/>
              <w:ind w:left="0" w:right="0"/>
              <w:jc w:val="center"/>
              <w:rPr>
                <w:rFonts w:hint="default"/>
              </w:rPr>
            </w:pPr>
            <w:r>
              <w:rPr>
                <w:rFonts w:hint="eastAsia"/>
                <w:sz w:val="20"/>
                <w:szCs w:val="20"/>
              </w:rPr>
              <w:t>4</w:t>
            </w:r>
          </w:p>
        </w:tc>
        <w:tc>
          <w:tcPr>
            <w:tcW w:w="1300" w:type="dxa"/>
            <w:vAlign w:val="center"/>
          </w:tcPr>
          <w:p w14:paraId="012F2CCD">
            <w:pPr>
              <w:keepNext w:val="0"/>
              <w:keepLines w:val="0"/>
              <w:suppressLineNumbers w:val="0"/>
              <w:spacing w:before="0" w:beforeAutospacing="0" w:after="0" w:afterAutospacing="0"/>
              <w:ind w:left="0" w:right="0"/>
              <w:jc w:val="center"/>
              <w:rPr>
                <w:rFonts w:hint="default"/>
              </w:rPr>
            </w:pPr>
            <w:r>
              <w:rPr>
                <w:rFonts w:hint="eastAsia"/>
                <w:sz w:val="20"/>
                <w:szCs w:val="20"/>
              </w:rPr>
              <w:t>major</w:t>
            </w:r>
          </w:p>
        </w:tc>
        <w:tc>
          <w:tcPr>
            <w:tcW w:w="1700" w:type="dxa"/>
            <w:vAlign w:val="center"/>
          </w:tcPr>
          <w:p w14:paraId="27B15A8E">
            <w:pPr>
              <w:keepNext w:val="0"/>
              <w:keepLines w:val="0"/>
              <w:suppressLineNumbers w:val="0"/>
              <w:spacing w:before="0" w:beforeAutospacing="0" w:after="0" w:afterAutospacing="0"/>
              <w:ind w:left="0" w:right="0"/>
              <w:jc w:val="center"/>
              <w:rPr>
                <w:rFonts w:hint="default"/>
              </w:rPr>
            </w:pPr>
            <w:r>
              <w:rPr>
                <w:rFonts w:hint="eastAsia"/>
                <w:sz w:val="20"/>
                <w:szCs w:val="20"/>
              </w:rPr>
              <w:t>varchar(30)</w:t>
            </w:r>
          </w:p>
        </w:tc>
        <w:tc>
          <w:tcPr>
            <w:tcW w:w="1200" w:type="dxa"/>
            <w:vAlign w:val="center"/>
          </w:tcPr>
          <w:p w14:paraId="0C9F1662">
            <w:pPr>
              <w:keepNext w:val="0"/>
              <w:keepLines w:val="0"/>
              <w:suppressLineNumbers w:val="0"/>
              <w:spacing w:before="0" w:beforeAutospacing="0" w:after="0" w:afterAutospacing="0"/>
              <w:ind w:left="0" w:right="0"/>
              <w:jc w:val="center"/>
              <w:rPr>
                <w:rFonts w:hint="default"/>
              </w:rPr>
            </w:pPr>
          </w:p>
        </w:tc>
        <w:tc>
          <w:tcPr>
            <w:tcW w:w="1200" w:type="dxa"/>
            <w:vAlign w:val="center"/>
          </w:tcPr>
          <w:p w14:paraId="3EB40C0D">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58CDBA55">
            <w:pPr>
              <w:keepNext w:val="0"/>
              <w:keepLines w:val="0"/>
              <w:suppressLineNumbers w:val="0"/>
              <w:spacing w:before="0" w:beforeAutospacing="0" w:after="0" w:afterAutospacing="0"/>
              <w:ind w:left="0" w:right="0"/>
              <w:jc w:val="center"/>
              <w:rPr>
                <w:rFonts w:hint="default"/>
              </w:rPr>
            </w:pPr>
          </w:p>
        </w:tc>
        <w:tc>
          <w:tcPr>
            <w:tcW w:w="1400" w:type="dxa"/>
            <w:vAlign w:val="center"/>
          </w:tcPr>
          <w:p w14:paraId="3A132B57">
            <w:pPr>
              <w:keepNext w:val="0"/>
              <w:keepLines w:val="0"/>
              <w:suppressLineNumbers w:val="0"/>
              <w:spacing w:before="0" w:beforeAutospacing="0" w:after="0" w:afterAutospacing="0"/>
              <w:ind w:left="0" w:right="0"/>
              <w:jc w:val="center"/>
              <w:rPr>
                <w:rFonts w:hint="default"/>
              </w:rPr>
            </w:pPr>
            <w:r>
              <w:rPr>
                <w:rFonts w:hint="eastAsia"/>
                <w:sz w:val="20"/>
                <w:szCs w:val="20"/>
              </w:rPr>
              <w:t>专业</w:t>
            </w:r>
          </w:p>
        </w:tc>
      </w:tr>
      <w:tr w14:paraId="2C621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78BD6685">
            <w:pPr>
              <w:keepNext w:val="0"/>
              <w:keepLines w:val="0"/>
              <w:suppressLineNumbers w:val="0"/>
              <w:spacing w:before="0" w:beforeAutospacing="0" w:after="0" w:afterAutospacing="0"/>
              <w:ind w:left="0" w:right="0"/>
              <w:jc w:val="center"/>
              <w:rPr>
                <w:rFonts w:hint="default"/>
              </w:rPr>
            </w:pPr>
            <w:r>
              <w:rPr>
                <w:rFonts w:hint="eastAsia"/>
                <w:sz w:val="20"/>
                <w:szCs w:val="20"/>
              </w:rPr>
              <w:t>5</w:t>
            </w:r>
          </w:p>
        </w:tc>
        <w:tc>
          <w:tcPr>
            <w:tcW w:w="1300" w:type="dxa"/>
            <w:vAlign w:val="center"/>
          </w:tcPr>
          <w:p w14:paraId="06952951">
            <w:pPr>
              <w:keepNext w:val="0"/>
              <w:keepLines w:val="0"/>
              <w:suppressLineNumbers w:val="0"/>
              <w:spacing w:before="0" w:beforeAutospacing="0" w:after="0" w:afterAutospacing="0"/>
              <w:ind w:left="0" w:right="0"/>
              <w:jc w:val="center"/>
              <w:rPr>
                <w:rFonts w:hint="default"/>
              </w:rPr>
            </w:pPr>
            <w:r>
              <w:rPr>
                <w:rFonts w:hint="eastAsia"/>
                <w:sz w:val="20"/>
                <w:szCs w:val="20"/>
              </w:rPr>
              <w:t>grade</w:t>
            </w:r>
          </w:p>
        </w:tc>
        <w:tc>
          <w:tcPr>
            <w:tcW w:w="1700" w:type="dxa"/>
            <w:vAlign w:val="center"/>
          </w:tcPr>
          <w:p w14:paraId="7CC8EC09">
            <w:pPr>
              <w:keepNext w:val="0"/>
              <w:keepLines w:val="0"/>
              <w:suppressLineNumbers w:val="0"/>
              <w:spacing w:before="0" w:beforeAutospacing="0" w:after="0" w:afterAutospacing="0"/>
              <w:ind w:left="0" w:right="0"/>
              <w:jc w:val="center"/>
              <w:rPr>
                <w:rFonts w:hint="default"/>
              </w:rPr>
            </w:pPr>
            <w:r>
              <w:rPr>
                <w:rFonts w:hint="eastAsia"/>
                <w:sz w:val="20"/>
                <w:szCs w:val="20"/>
              </w:rPr>
              <w:t>varchar(10)</w:t>
            </w:r>
          </w:p>
        </w:tc>
        <w:tc>
          <w:tcPr>
            <w:tcW w:w="1200" w:type="dxa"/>
            <w:vAlign w:val="center"/>
          </w:tcPr>
          <w:p w14:paraId="7C0475F9">
            <w:pPr>
              <w:keepNext w:val="0"/>
              <w:keepLines w:val="0"/>
              <w:suppressLineNumbers w:val="0"/>
              <w:spacing w:before="0" w:beforeAutospacing="0" w:after="0" w:afterAutospacing="0"/>
              <w:ind w:left="0" w:right="0"/>
              <w:jc w:val="center"/>
              <w:rPr>
                <w:rFonts w:hint="default"/>
              </w:rPr>
            </w:pPr>
          </w:p>
        </w:tc>
        <w:tc>
          <w:tcPr>
            <w:tcW w:w="1200" w:type="dxa"/>
            <w:vAlign w:val="center"/>
          </w:tcPr>
          <w:p w14:paraId="36CDE129">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419857FD">
            <w:pPr>
              <w:keepNext w:val="0"/>
              <w:keepLines w:val="0"/>
              <w:suppressLineNumbers w:val="0"/>
              <w:spacing w:before="0" w:beforeAutospacing="0" w:after="0" w:afterAutospacing="0"/>
              <w:ind w:left="0" w:right="0"/>
              <w:jc w:val="center"/>
              <w:rPr>
                <w:rFonts w:hint="default"/>
              </w:rPr>
            </w:pPr>
          </w:p>
        </w:tc>
        <w:tc>
          <w:tcPr>
            <w:tcW w:w="1400" w:type="dxa"/>
            <w:vAlign w:val="center"/>
          </w:tcPr>
          <w:p w14:paraId="3823266E">
            <w:pPr>
              <w:keepNext w:val="0"/>
              <w:keepLines w:val="0"/>
              <w:suppressLineNumbers w:val="0"/>
              <w:spacing w:before="0" w:beforeAutospacing="0" w:after="0" w:afterAutospacing="0"/>
              <w:ind w:left="0" w:right="0"/>
              <w:jc w:val="center"/>
              <w:rPr>
                <w:rFonts w:hint="default"/>
              </w:rPr>
            </w:pPr>
            <w:r>
              <w:rPr>
                <w:rFonts w:hint="eastAsia"/>
                <w:sz w:val="20"/>
                <w:szCs w:val="20"/>
              </w:rPr>
              <w:t>年级</w:t>
            </w:r>
          </w:p>
        </w:tc>
      </w:tr>
      <w:tr w14:paraId="58425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2F3C4A3A">
            <w:pPr>
              <w:keepNext w:val="0"/>
              <w:keepLines w:val="0"/>
              <w:suppressLineNumbers w:val="0"/>
              <w:spacing w:before="0" w:beforeAutospacing="0" w:after="0" w:afterAutospacing="0"/>
              <w:ind w:left="0" w:right="0"/>
              <w:jc w:val="center"/>
              <w:rPr>
                <w:rFonts w:hint="default"/>
              </w:rPr>
            </w:pPr>
            <w:r>
              <w:rPr>
                <w:rFonts w:hint="eastAsia"/>
                <w:sz w:val="20"/>
                <w:szCs w:val="20"/>
              </w:rPr>
              <w:t>6</w:t>
            </w:r>
          </w:p>
        </w:tc>
        <w:tc>
          <w:tcPr>
            <w:tcW w:w="1300" w:type="dxa"/>
            <w:vAlign w:val="center"/>
          </w:tcPr>
          <w:p w14:paraId="264B1807">
            <w:pPr>
              <w:keepNext w:val="0"/>
              <w:keepLines w:val="0"/>
              <w:suppressLineNumbers w:val="0"/>
              <w:spacing w:before="0" w:beforeAutospacing="0" w:after="0" w:afterAutospacing="0"/>
              <w:ind w:left="0" w:right="0"/>
              <w:jc w:val="center"/>
              <w:rPr>
                <w:rFonts w:hint="default"/>
              </w:rPr>
            </w:pPr>
            <w:r>
              <w:rPr>
                <w:rFonts w:hint="eastAsia"/>
                <w:sz w:val="20"/>
                <w:szCs w:val="20"/>
              </w:rPr>
              <w:t>status</w:t>
            </w:r>
          </w:p>
        </w:tc>
        <w:tc>
          <w:tcPr>
            <w:tcW w:w="1700" w:type="dxa"/>
            <w:vAlign w:val="center"/>
          </w:tcPr>
          <w:p w14:paraId="6114571C">
            <w:pPr>
              <w:keepNext w:val="0"/>
              <w:keepLines w:val="0"/>
              <w:suppressLineNumbers w:val="0"/>
              <w:spacing w:before="0" w:beforeAutospacing="0" w:after="0" w:afterAutospacing="0"/>
              <w:ind w:left="0" w:right="0"/>
              <w:jc w:val="center"/>
              <w:rPr>
                <w:rFonts w:hint="default"/>
              </w:rPr>
            </w:pPr>
            <w:r>
              <w:rPr>
                <w:rFonts w:hint="eastAsia"/>
                <w:sz w:val="20"/>
                <w:szCs w:val="20"/>
              </w:rPr>
              <w:t>enum</w:t>
            </w:r>
          </w:p>
        </w:tc>
        <w:tc>
          <w:tcPr>
            <w:tcW w:w="1200" w:type="dxa"/>
            <w:vAlign w:val="center"/>
          </w:tcPr>
          <w:p w14:paraId="5EA224C1">
            <w:pPr>
              <w:keepNext w:val="0"/>
              <w:keepLines w:val="0"/>
              <w:suppressLineNumbers w:val="0"/>
              <w:spacing w:before="0" w:beforeAutospacing="0" w:after="0" w:afterAutospacing="0"/>
              <w:ind w:left="0" w:right="0"/>
              <w:jc w:val="center"/>
              <w:rPr>
                <w:rFonts w:hint="default"/>
              </w:rPr>
            </w:pPr>
          </w:p>
        </w:tc>
        <w:tc>
          <w:tcPr>
            <w:tcW w:w="1200" w:type="dxa"/>
            <w:vAlign w:val="center"/>
          </w:tcPr>
          <w:p w14:paraId="0715C50D">
            <w:pPr>
              <w:keepNext w:val="0"/>
              <w:keepLines w:val="0"/>
              <w:suppressLineNumbers w:val="0"/>
              <w:spacing w:before="0" w:beforeAutospacing="0" w:after="0" w:afterAutospacing="0"/>
              <w:ind w:left="0" w:right="0"/>
              <w:jc w:val="center"/>
              <w:rPr>
                <w:rFonts w:hint="default"/>
              </w:rPr>
            </w:pPr>
            <w:r>
              <w:rPr>
                <w:rFonts w:hint="eastAsia"/>
                <w:sz w:val="20"/>
                <w:szCs w:val="20"/>
              </w:rPr>
              <w:t>在读</w:t>
            </w:r>
          </w:p>
        </w:tc>
        <w:tc>
          <w:tcPr>
            <w:tcW w:w="1800" w:type="dxa"/>
            <w:vAlign w:val="center"/>
          </w:tcPr>
          <w:p w14:paraId="42ED601B">
            <w:pPr>
              <w:keepNext w:val="0"/>
              <w:keepLines w:val="0"/>
              <w:suppressLineNumbers w:val="0"/>
              <w:spacing w:before="0" w:beforeAutospacing="0" w:after="0" w:afterAutospacing="0"/>
              <w:ind w:left="0" w:right="0"/>
              <w:jc w:val="center"/>
              <w:rPr>
                <w:rFonts w:hint="default"/>
              </w:rPr>
            </w:pPr>
            <w:r>
              <w:rPr>
                <w:rFonts w:hint="eastAsia"/>
                <w:sz w:val="20"/>
                <w:szCs w:val="20"/>
              </w:rPr>
              <w:t>在读|休学|毕业</w:t>
            </w:r>
          </w:p>
        </w:tc>
        <w:tc>
          <w:tcPr>
            <w:tcW w:w="1400" w:type="dxa"/>
            <w:vAlign w:val="center"/>
          </w:tcPr>
          <w:p w14:paraId="6382258C">
            <w:pPr>
              <w:keepNext w:val="0"/>
              <w:keepLines w:val="0"/>
              <w:suppressLineNumbers w:val="0"/>
              <w:spacing w:before="0" w:beforeAutospacing="0" w:after="0" w:afterAutospacing="0"/>
              <w:ind w:left="0" w:right="0"/>
              <w:jc w:val="center"/>
              <w:rPr>
                <w:rFonts w:hint="default"/>
              </w:rPr>
            </w:pPr>
            <w:r>
              <w:rPr>
                <w:rFonts w:hint="eastAsia"/>
                <w:sz w:val="20"/>
                <w:szCs w:val="20"/>
              </w:rPr>
              <w:t>学籍状态</w:t>
            </w:r>
          </w:p>
        </w:tc>
      </w:tr>
    </w:tbl>
    <w:p w14:paraId="6802C493">
      <w:pPr>
        <w:pStyle w:val="3"/>
        <w:numPr>
          <w:ilvl w:val="2"/>
          <w:numId w:val="1"/>
        </w:numPr>
      </w:pPr>
      <w:bookmarkStart w:id="80" w:name="_Toc827268084"/>
      <w:r>
        <w:rPr>
          <w:rFonts w:hint="eastAsia"/>
        </w:rPr>
        <w:t>tblBook表</w:t>
      </w:r>
      <w:bookmarkEnd w:id="80"/>
    </w:p>
    <w:p w14:paraId="66F2D39D">
      <w:r>
        <w:rPr>
          <w:rFonts w:hint="eastAsia"/>
        </w:rPr>
        <w:t>图书信息表：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553"/>
        <w:gridCol w:w="1371"/>
        <w:gridCol w:w="1600"/>
        <w:gridCol w:w="1056"/>
        <w:gridCol w:w="1100"/>
        <w:gridCol w:w="1541"/>
        <w:gridCol w:w="1245"/>
      </w:tblGrid>
      <w:tr w14:paraId="285C9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shd w:val="clear" w:color="auto" w:fill="D9D9D9"/>
            <w:vAlign w:val="center"/>
          </w:tcPr>
          <w:p w14:paraId="29D2A32D">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300" w:type="dxa"/>
            <w:shd w:val="clear" w:color="auto" w:fill="D9D9D9"/>
            <w:vAlign w:val="center"/>
          </w:tcPr>
          <w:p w14:paraId="7CCBE2AD">
            <w:pPr>
              <w:keepNext w:val="0"/>
              <w:keepLines w:val="0"/>
              <w:suppressLineNumbers w:val="0"/>
              <w:spacing w:before="0" w:beforeAutospacing="0" w:after="0" w:afterAutospacing="0"/>
              <w:ind w:left="0" w:right="0"/>
              <w:jc w:val="center"/>
              <w:rPr>
                <w:rFonts w:hint="default"/>
              </w:rPr>
            </w:pPr>
            <w:r>
              <w:rPr>
                <w:rFonts w:hint="eastAsia"/>
                <w:b/>
                <w:bCs/>
                <w:sz w:val="20"/>
                <w:szCs w:val="20"/>
              </w:rPr>
              <w:t>字段</w:t>
            </w:r>
          </w:p>
        </w:tc>
        <w:tc>
          <w:tcPr>
            <w:tcW w:w="1700" w:type="dxa"/>
            <w:shd w:val="clear" w:color="auto" w:fill="D9D9D9"/>
            <w:vAlign w:val="center"/>
          </w:tcPr>
          <w:p w14:paraId="2C63EF67">
            <w:pPr>
              <w:keepNext w:val="0"/>
              <w:keepLines w:val="0"/>
              <w:suppressLineNumbers w:val="0"/>
              <w:spacing w:before="0" w:beforeAutospacing="0" w:after="0" w:afterAutospacing="0"/>
              <w:ind w:left="0" w:right="0"/>
              <w:jc w:val="center"/>
              <w:rPr>
                <w:rFonts w:hint="default"/>
              </w:rPr>
            </w:pPr>
            <w:r>
              <w:rPr>
                <w:rFonts w:hint="eastAsia"/>
                <w:b/>
                <w:bCs/>
                <w:sz w:val="20"/>
                <w:szCs w:val="20"/>
              </w:rPr>
              <w:t>类型</w:t>
            </w:r>
          </w:p>
        </w:tc>
        <w:tc>
          <w:tcPr>
            <w:tcW w:w="1200" w:type="dxa"/>
            <w:shd w:val="clear" w:color="auto" w:fill="D9D9D9"/>
            <w:vAlign w:val="center"/>
          </w:tcPr>
          <w:p w14:paraId="6DF0901C">
            <w:pPr>
              <w:keepNext w:val="0"/>
              <w:keepLines w:val="0"/>
              <w:suppressLineNumbers w:val="0"/>
              <w:spacing w:before="0" w:beforeAutospacing="0" w:after="0" w:afterAutospacing="0"/>
              <w:ind w:left="0" w:right="0"/>
              <w:jc w:val="center"/>
              <w:rPr>
                <w:rFonts w:hint="default"/>
              </w:rPr>
            </w:pPr>
            <w:r>
              <w:rPr>
                <w:rFonts w:hint="eastAsia"/>
                <w:b/>
                <w:bCs/>
                <w:sz w:val="20"/>
                <w:szCs w:val="20"/>
              </w:rPr>
              <w:t>是否主键</w:t>
            </w:r>
          </w:p>
        </w:tc>
        <w:tc>
          <w:tcPr>
            <w:tcW w:w="1200" w:type="dxa"/>
            <w:shd w:val="clear" w:color="auto" w:fill="D9D9D9"/>
            <w:vAlign w:val="center"/>
          </w:tcPr>
          <w:p w14:paraId="0BD13902">
            <w:pPr>
              <w:keepNext w:val="0"/>
              <w:keepLines w:val="0"/>
              <w:suppressLineNumbers w:val="0"/>
              <w:spacing w:before="0" w:beforeAutospacing="0" w:after="0" w:afterAutospacing="0"/>
              <w:ind w:left="0" w:right="0"/>
              <w:jc w:val="center"/>
              <w:rPr>
                <w:rFonts w:hint="default"/>
              </w:rPr>
            </w:pPr>
            <w:r>
              <w:rPr>
                <w:rFonts w:hint="eastAsia"/>
                <w:b/>
                <w:bCs/>
                <w:sz w:val="20"/>
                <w:szCs w:val="20"/>
              </w:rPr>
              <w:t>默认值</w:t>
            </w:r>
          </w:p>
        </w:tc>
        <w:tc>
          <w:tcPr>
            <w:tcW w:w="1800" w:type="dxa"/>
            <w:shd w:val="clear" w:color="auto" w:fill="D9D9D9"/>
            <w:vAlign w:val="center"/>
          </w:tcPr>
          <w:p w14:paraId="26E04C1F">
            <w:pPr>
              <w:keepNext w:val="0"/>
              <w:keepLines w:val="0"/>
              <w:suppressLineNumbers w:val="0"/>
              <w:spacing w:before="0" w:beforeAutospacing="0" w:after="0" w:afterAutospacing="0"/>
              <w:ind w:left="0" w:right="0"/>
              <w:jc w:val="center"/>
              <w:rPr>
                <w:rFonts w:hint="default"/>
              </w:rPr>
            </w:pPr>
            <w:r>
              <w:rPr>
                <w:rFonts w:hint="eastAsia"/>
                <w:b/>
                <w:bCs/>
                <w:sz w:val="20"/>
                <w:szCs w:val="20"/>
              </w:rPr>
              <w:t>约束</w:t>
            </w:r>
          </w:p>
        </w:tc>
        <w:tc>
          <w:tcPr>
            <w:tcW w:w="1400" w:type="dxa"/>
            <w:shd w:val="clear" w:color="auto" w:fill="D9D9D9"/>
            <w:vAlign w:val="center"/>
          </w:tcPr>
          <w:p w14:paraId="7AA48A63">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42589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7D977025">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300" w:type="dxa"/>
            <w:vAlign w:val="center"/>
          </w:tcPr>
          <w:p w14:paraId="7C232E34">
            <w:pPr>
              <w:keepNext w:val="0"/>
              <w:keepLines w:val="0"/>
              <w:suppressLineNumbers w:val="0"/>
              <w:spacing w:before="0" w:beforeAutospacing="0" w:after="0" w:afterAutospacing="0"/>
              <w:ind w:left="0" w:right="0"/>
              <w:jc w:val="center"/>
              <w:rPr>
                <w:rFonts w:hint="default"/>
              </w:rPr>
            </w:pPr>
            <w:r>
              <w:rPr>
                <w:rFonts w:hint="eastAsia"/>
                <w:sz w:val="20"/>
                <w:szCs w:val="20"/>
              </w:rPr>
              <w:t>bookId</w:t>
            </w:r>
          </w:p>
        </w:tc>
        <w:tc>
          <w:tcPr>
            <w:tcW w:w="1700" w:type="dxa"/>
            <w:vAlign w:val="center"/>
          </w:tcPr>
          <w:p w14:paraId="7146BEC8">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1200" w:type="dxa"/>
            <w:vAlign w:val="center"/>
          </w:tcPr>
          <w:p w14:paraId="44AA31A7">
            <w:pPr>
              <w:keepNext w:val="0"/>
              <w:keepLines w:val="0"/>
              <w:suppressLineNumbers w:val="0"/>
              <w:spacing w:before="0" w:beforeAutospacing="0" w:after="0" w:afterAutospacing="0"/>
              <w:ind w:left="0" w:right="0"/>
              <w:jc w:val="center"/>
              <w:rPr>
                <w:rFonts w:hint="default"/>
              </w:rPr>
            </w:pPr>
            <w:r>
              <w:rPr>
                <w:rFonts w:hint="eastAsia"/>
                <w:sz w:val="20"/>
                <w:szCs w:val="20"/>
              </w:rPr>
              <w:t>PRI</w:t>
            </w:r>
          </w:p>
        </w:tc>
        <w:tc>
          <w:tcPr>
            <w:tcW w:w="1200" w:type="dxa"/>
            <w:vAlign w:val="center"/>
          </w:tcPr>
          <w:p w14:paraId="5ED1004B">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11F036BE">
            <w:pPr>
              <w:keepNext w:val="0"/>
              <w:keepLines w:val="0"/>
              <w:suppressLineNumbers w:val="0"/>
              <w:spacing w:before="0" w:beforeAutospacing="0" w:after="0" w:afterAutospacing="0"/>
              <w:ind w:left="0" w:right="0"/>
              <w:jc w:val="center"/>
              <w:rPr>
                <w:rFonts w:hint="default"/>
              </w:rPr>
            </w:pPr>
            <w:r>
              <w:rPr>
                <w:rFonts w:hint="eastAsia"/>
                <w:sz w:val="20"/>
                <w:szCs w:val="20"/>
              </w:rPr>
              <w:t>索书号</w:t>
            </w:r>
          </w:p>
        </w:tc>
        <w:tc>
          <w:tcPr>
            <w:tcW w:w="1400" w:type="dxa"/>
            <w:vAlign w:val="center"/>
          </w:tcPr>
          <w:p w14:paraId="4BC673C1">
            <w:pPr>
              <w:keepNext w:val="0"/>
              <w:keepLines w:val="0"/>
              <w:suppressLineNumbers w:val="0"/>
              <w:spacing w:before="0" w:beforeAutospacing="0" w:after="0" w:afterAutospacing="0"/>
              <w:ind w:left="0" w:right="0"/>
              <w:jc w:val="center"/>
              <w:rPr>
                <w:rFonts w:hint="default"/>
              </w:rPr>
            </w:pPr>
            <w:r>
              <w:rPr>
                <w:rFonts w:hint="eastAsia"/>
                <w:sz w:val="20"/>
                <w:szCs w:val="20"/>
              </w:rPr>
              <w:t>主键</w:t>
            </w:r>
          </w:p>
        </w:tc>
      </w:tr>
      <w:tr w14:paraId="42F50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011EDE71">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300" w:type="dxa"/>
            <w:vAlign w:val="center"/>
          </w:tcPr>
          <w:p w14:paraId="7447F3AF">
            <w:pPr>
              <w:keepNext w:val="0"/>
              <w:keepLines w:val="0"/>
              <w:suppressLineNumbers w:val="0"/>
              <w:spacing w:before="0" w:beforeAutospacing="0" w:after="0" w:afterAutospacing="0"/>
              <w:ind w:left="0" w:right="0"/>
              <w:jc w:val="center"/>
              <w:rPr>
                <w:rFonts w:hint="default"/>
              </w:rPr>
            </w:pPr>
            <w:r>
              <w:rPr>
                <w:rFonts w:hint="eastAsia"/>
                <w:sz w:val="20"/>
                <w:szCs w:val="20"/>
              </w:rPr>
              <w:t>bookName</w:t>
            </w:r>
          </w:p>
        </w:tc>
        <w:tc>
          <w:tcPr>
            <w:tcW w:w="1700" w:type="dxa"/>
            <w:vAlign w:val="center"/>
          </w:tcPr>
          <w:p w14:paraId="75396CCA">
            <w:pPr>
              <w:keepNext w:val="0"/>
              <w:keepLines w:val="0"/>
              <w:suppressLineNumbers w:val="0"/>
              <w:spacing w:before="0" w:beforeAutospacing="0" w:after="0" w:afterAutospacing="0"/>
              <w:ind w:left="0" w:right="0"/>
              <w:jc w:val="center"/>
              <w:rPr>
                <w:rFonts w:hint="default"/>
              </w:rPr>
            </w:pPr>
            <w:r>
              <w:rPr>
                <w:rFonts w:hint="eastAsia"/>
                <w:sz w:val="20"/>
                <w:szCs w:val="20"/>
              </w:rPr>
              <w:t>varchar(100)</w:t>
            </w:r>
          </w:p>
        </w:tc>
        <w:tc>
          <w:tcPr>
            <w:tcW w:w="1200" w:type="dxa"/>
            <w:vAlign w:val="center"/>
          </w:tcPr>
          <w:p w14:paraId="0D197215">
            <w:pPr>
              <w:keepNext w:val="0"/>
              <w:keepLines w:val="0"/>
              <w:suppressLineNumbers w:val="0"/>
              <w:spacing w:before="0" w:beforeAutospacing="0" w:after="0" w:afterAutospacing="0"/>
              <w:ind w:left="0" w:right="0"/>
              <w:jc w:val="center"/>
              <w:rPr>
                <w:rFonts w:hint="default"/>
              </w:rPr>
            </w:pPr>
          </w:p>
        </w:tc>
        <w:tc>
          <w:tcPr>
            <w:tcW w:w="1200" w:type="dxa"/>
            <w:vAlign w:val="center"/>
          </w:tcPr>
          <w:p w14:paraId="40BB6BAA">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4F5145D1">
            <w:pPr>
              <w:keepNext w:val="0"/>
              <w:keepLines w:val="0"/>
              <w:suppressLineNumbers w:val="0"/>
              <w:spacing w:before="0" w:beforeAutospacing="0" w:after="0" w:afterAutospacing="0"/>
              <w:ind w:left="0" w:right="0"/>
              <w:jc w:val="center"/>
              <w:rPr>
                <w:rFonts w:hint="default"/>
              </w:rPr>
            </w:pPr>
          </w:p>
        </w:tc>
        <w:tc>
          <w:tcPr>
            <w:tcW w:w="1400" w:type="dxa"/>
            <w:vAlign w:val="center"/>
          </w:tcPr>
          <w:p w14:paraId="079ED104">
            <w:pPr>
              <w:keepNext w:val="0"/>
              <w:keepLines w:val="0"/>
              <w:suppressLineNumbers w:val="0"/>
              <w:spacing w:before="0" w:beforeAutospacing="0" w:after="0" w:afterAutospacing="0"/>
              <w:ind w:left="0" w:right="0"/>
              <w:jc w:val="center"/>
              <w:rPr>
                <w:rFonts w:hint="default"/>
              </w:rPr>
            </w:pPr>
            <w:r>
              <w:rPr>
                <w:rFonts w:hint="eastAsia"/>
                <w:sz w:val="20"/>
                <w:szCs w:val="20"/>
              </w:rPr>
              <w:t>书名</w:t>
            </w:r>
          </w:p>
        </w:tc>
      </w:tr>
      <w:tr w14:paraId="10A55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7303A494">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300" w:type="dxa"/>
            <w:vAlign w:val="center"/>
          </w:tcPr>
          <w:p w14:paraId="771703A5">
            <w:pPr>
              <w:keepNext w:val="0"/>
              <w:keepLines w:val="0"/>
              <w:suppressLineNumbers w:val="0"/>
              <w:spacing w:before="0" w:beforeAutospacing="0" w:after="0" w:afterAutospacing="0"/>
              <w:ind w:left="0" w:right="0"/>
              <w:jc w:val="center"/>
              <w:rPr>
                <w:rFonts w:hint="default"/>
              </w:rPr>
            </w:pPr>
            <w:r>
              <w:rPr>
                <w:rFonts w:hint="eastAsia"/>
                <w:sz w:val="20"/>
                <w:szCs w:val="20"/>
              </w:rPr>
              <w:t>author</w:t>
            </w:r>
          </w:p>
        </w:tc>
        <w:tc>
          <w:tcPr>
            <w:tcW w:w="1700" w:type="dxa"/>
            <w:vAlign w:val="center"/>
          </w:tcPr>
          <w:p w14:paraId="34B5CC41">
            <w:pPr>
              <w:keepNext w:val="0"/>
              <w:keepLines w:val="0"/>
              <w:suppressLineNumbers w:val="0"/>
              <w:spacing w:before="0" w:beforeAutospacing="0" w:after="0" w:afterAutospacing="0"/>
              <w:ind w:left="0" w:right="0"/>
              <w:jc w:val="center"/>
              <w:rPr>
                <w:rFonts w:hint="default"/>
              </w:rPr>
            </w:pPr>
            <w:r>
              <w:rPr>
                <w:rFonts w:hint="eastAsia"/>
                <w:sz w:val="20"/>
                <w:szCs w:val="20"/>
              </w:rPr>
              <w:t>varchar(50)</w:t>
            </w:r>
          </w:p>
        </w:tc>
        <w:tc>
          <w:tcPr>
            <w:tcW w:w="1200" w:type="dxa"/>
            <w:vAlign w:val="center"/>
          </w:tcPr>
          <w:p w14:paraId="1CC56A3C">
            <w:pPr>
              <w:keepNext w:val="0"/>
              <w:keepLines w:val="0"/>
              <w:suppressLineNumbers w:val="0"/>
              <w:spacing w:before="0" w:beforeAutospacing="0" w:after="0" w:afterAutospacing="0"/>
              <w:ind w:left="0" w:right="0"/>
              <w:jc w:val="center"/>
              <w:rPr>
                <w:rFonts w:hint="default"/>
              </w:rPr>
            </w:pPr>
          </w:p>
        </w:tc>
        <w:tc>
          <w:tcPr>
            <w:tcW w:w="1200" w:type="dxa"/>
            <w:vAlign w:val="center"/>
          </w:tcPr>
          <w:p w14:paraId="5BBA5776">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685AE1B0">
            <w:pPr>
              <w:keepNext w:val="0"/>
              <w:keepLines w:val="0"/>
              <w:suppressLineNumbers w:val="0"/>
              <w:spacing w:before="0" w:beforeAutospacing="0" w:after="0" w:afterAutospacing="0"/>
              <w:ind w:left="0" w:right="0"/>
              <w:jc w:val="center"/>
              <w:rPr>
                <w:rFonts w:hint="default"/>
              </w:rPr>
            </w:pPr>
          </w:p>
        </w:tc>
        <w:tc>
          <w:tcPr>
            <w:tcW w:w="1400" w:type="dxa"/>
            <w:vAlign w:val="center"/>
          </w:tcPr>
          <w:p w14:paraId="224C7BDF">
            <w:pPr>
              <w:keepNext w:val="0"/>
              <w:keepLines w:val="0"/>
              <w:suppressLineNumbers w:val="0"/>
              <w:spacing w:before="0" w:beforeAutospacing="0" w:after="0" w:afterAutospacing="0"/>
              <w:ind w:left="0" w:right="0"/>
              <w:jc w:val="center"/>
              <w:rPr>
                <w:rFonts w:hint="default"/>
              </w:rPr>
            </w:pPr>
            <w:r>
              <w:rPr>
                <w:rFonts w:hint="eastAsia"/>
                <w:sz w:val="20"/>
                <w:szCs w:val="20"/>
              </w:rPr>
              <w:t>作者</w:t>
            </w:r>
          </w:p>
        </w:tc>
      </w:tr>
      <w:tr w14:paraId="2FA36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14A76750">
            <w:pPr>
              <w:keepNext w:val="0"/>
              <w:keepLines w:val="0"/>
              <w:suppressLineNumbers w:val="0"/>
              <w:spacing w:before="0" w:beforeAutospacing="0" w:after="0" w:afterAutospacing="0"/>
              <w:ind w:left="0" w:right="0"/>
              <w:jc w:val="center"/>
              <w:rPr>
                <w:rFonts w:hint="default"/>
              </w:rPr>
            </w:pPr>
            <w:r>
              <w:rPr>
                <w:rFonts w:hint="eastAsia"/>
                <w:sz w:val="20"/>
                <w:szCs w:val="20"/>
              </w:rPr>
              <w:t>4</w:t>
            </w:r>
          </w:p>
        </w:tc>
        <w:tc>
          <w:tcPr>
            <w:tcW w:w="1300" w:type="dxa"/>
            <w:vAlign w:val="center"/>
          </w:tcPr>
          <w:p w14:paraId="6E691786">
            <w:pPr>
              <w:keepNext w:val="0"/>
              <w:keepLines w:val="0"/>
              <w:suppressLineNumbers w:val="0"/>
              <w:spacing w:before="0" w:beforeAutospacing="0" w:after="0" w:afterAutospacing="0"/>
              <w:ind w:left="0" w:right="0"/>
              <w:jc w:val="center"/>
              <w:rPr>
                <w:rFonts w:hint="default"/>
              </w:rPr>
            </w:pPr>
            <w:r>
              <w:rPr>
                <w:rFonts w:hint="eastAsia"/>
                <w:sz w:val="20"/>
                <w:szCs w:val="20"/>
              </w:rPr>
              <w:t>isbn</w:t>
            </w:r>
          </w:p>
        </w:tc>
        <w:tc>
          <w:tcPr>
            <w:tcW w:w="1700" w:type="dxa"/>
            <w:vAlign w:val="center"/>
          </w:tcPr>
          <w:p w14:paraId="105FE3BD">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1200" w:type="dxa"/>
            <w:vAlign w:val="center"/>
          </w:tcPr>
          <w:p w14:paraId="7C45BBA4">
            <w:pPr>
              <w:keepNext w:val="0"/>
              <w:keepLines w:val="0"/>
              <w:suppressLineNumbers w:val="0"/>
              <w:spacing w:before="0" w:beforeAutospacing="0" w:after="0" w:afterAutospacing="0"/>
              <w:ind w:left="0" w:right="0"/>
              <w:jc w:val="center"/>
              <w:rPr>
                <w:rFonts w:hint="default"/>
              </w:rPr>
            </w:pPr>
          </w:p>
        </w:tc>
        <w:tc>
          <w:tcPr>
            <w:tcW w:w="1200" w:type="dxa"/>
            <w:vAlign w:val="center"/>
          </w:tcPr>
          <w:p w14:paraId="335EB63A">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57F0AB5A">
            <w:pPr>
              <w:keepNext w:val="0"/>
              <w:keepLines w:val="0"/>
              <w:suppressLineNumbers w:val="0"/>
              <w:spacing w:before="0" w:beforeAutospacing="0" w:after="0" w:afterAutospacing="0"/>
              <w:ind w:left="0" w:right="0"/>
              <w:jc w:val="center"/>
              <w:rPr>
                <w:rFonts w:hint="default"/>
              </w:rPr>
            </w:pPr>
          </w:p>
        </w:tc>
        <w:tc>
          <w:tcPr>
            <w:tcW w:w="1400" w:type="dxa"/>
            <w:vAlign w:val="center"/>
          </w:tcPr>
          <w:p w14:paraId="1A99C93C">
            <w:pPr>
              <w:keepNext w:val="0"/>
              <w:keepLines w:val="0"/>
              <w:suppressLineNumbers w:val="0"/>
              <w:spacing w:before="0" w:beforeAutospacing="0" w:after="0" w:afterAutospacing="0"/>
              <w:ind w:left="0" w:right="0"/>
              <w:jc w:val="center"/>
              <w:rPr>
                <w:rFonts w:hint="default"/>
              </w:rPr>
            </w:pPr>
            <w:r>
              <w:rPr>
                <w:rFonts w:hint="eastAsia"/>
                <w:sz w:val="20"/>
                <w:szCs w:val="20"/>
              </w:rPr>
              <w:t>ISBN号</w:t>
            </w:r>
          </w:p>
        </w:tc>
      </w:tr>
      <w:tr w14:paraId="68B46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718754A9">
            <w:pPr>
              <w:keepNext w:val="0"/>
              <w:keepLines w:val="0"/>
              <w:suppressLineNumbers w:val="0"/>
              <w:spacing w:before="0" w:beforeAutospacing="0" w:after="0" w:afterAutospacing="0"/>
              <w:ind w:left="0" w:right="0"/>
              <w:jc w:val="center"/>
              <w:rPr>
                <w:rFonts w:hint="default"/>
              </w:rPr>
            </w:pPr>
            <w:r>
              <w:rPr>
                <w:rFonts w:hint="eastAsia"/>
                <w:sz w:val="20"/>
                <w:szCs w:val="20"/>
              </w:rPr>
              <w:t>5</w:t>
            </w:r>
          </w:p>
        </w:tc>
        <w:tc>
          <w:tcPr>
            <w:tcW w:w="1300" w:type="dxa"/>
            <w:vAlign w:val="center"/>
          </w:tcPr>
          <w:p w14:paraId="30318E27">
            <w:pPr>
              <w:keepNext w:val="0"/>
              <w:keepLines w:val="0"/>
              <w:suppressLineNumbers w:val="0"/>
              <w:spacing w:before="0" w:beforeAutospacing="0" w:after="0" w:afterAutospacing="0"/>
              <w:ind w:left="0" w:right="0"/>
              <w:jc w:val="center"/>
              <w:rPr>
                <w:rFonts w:hint="default"/>
              </w:rPr>
            </w:pPr>
            <w:r>
              <w:rPr>
                <w:rFonts w:hint="eastAsia"/>
                <w:sz w:val="20"/>
                <w:szCs w:val="20"/>
              </w:rPr>
              <w:t>category</w:t>
            </w:r>
          </w:p>
        </w:tc>
        <w:tc>
          <w:tcPr>
            <w:tcW w:w="1700" w:type="dxa"/>
            <w:vAlign w:val="center"/>
          </w:tcPr>
          <w:p w14:paraId="1E60C0F7">
            <w:pPr>
              <w:keepNext w:val="0"/>
              <w:keepLines w:val="0"/>
              <w:suppressLineNumbers w:val="0"/>
              <w:spacing w:before="0" w:beforeAutospacing="0" w:after="0" w:afterAutospacing="0"/>
              <w:ind w:left="0" w:right="0"/>
              <w:jc w:val="center"/>
              <w:rPr>
                <w:rFonts w:hint="default"/>
              </w:rPr>
            </w:pPr>
            <w:r>
              <w:rPr>
                <w:rFonts w:hint="eastAsia"/>
                <w:sz w:val="20"/>
                <w:szCs w:val="20"/>
              </w:rPr>
              <w:t>varchar(30)</w:t>
            </w:r>
          </w:p>
        </w:tc>
        <w:tc>
          <w:tcPr>
            <w:tcW w:w="1200" w:type="dxa"/>
            <w:vAlign w:val="center"/>
          </w:tcPr>
          <w:p w14:paraId="1B0261F2">
            <w:pPr>
              <w:keepNext w:val="0"/>
              <w:keepLines w:val="0"/>
              <w:suppressLineNumbers w:val="0"/>
              <w:spacing w:before="0" w:beforeAutospacing="0" w:after="0" w:afterAutospacing="0"/>
              <w:ind w:left="0" w:right="0"/>
              <w:jc w:val="center"/>
              <w:rPr>
                <w:rFonts w:hint="default"/>
              </w:rPr>
            </w:pPr>
          </w:p>
        </w:tc>
        <w:tc>
          <w:tcPr>
            <w:tcW w:w="1200" w:type="dxa"/>
            <w:vAlign w:val="center"/>
          </w:tcPr>
          <w:p w14:paraId="76F8A60D">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4F972311">
            <w:pPr>
              <w:keepNext w:val="0"/>
              <w:keepLines w:val="0"/>
              <w:suppressLineNumbers w:val="0"/>
              <w:spacing w:before="0" w:beforeAutospacing="0" w:after="0" w:afterAutospacing="0"/>
              <w:ind w:left="0" w:right="0"/>
              <w:jc w:val="center"/>
              <w:rPr>
                <w:rFonts w:hint="default"/>
              </w:rPr>
            </w:pPr>
          </w:p>
        </w:tc>
        <w:tc>
          <w:tcPr>
            <w:tcW w:w="1400" w:type="dxa"/>
            <w:vAlign w:val="center"/>
          </w:tcPr>
          <w:p w14:paraId="3242A431">
            <w:pPr>
              <w:keepNext w:val="0"/>
              <w:keepLines w:val="0"/>
              <w:suppressLineNumbers w:val="0"/>
              <w:spacing w:before="0" w:beforeAutospacing="0" w:after="0" w:afterAutospacing="0"/>
              <w:ind w:left="0" w:right="0"/>
              <w:jc w:val="center"/>
              <w:rPr>
                <w:rFonts w:hint="default"/>
              </w:rPr>
            </w:pPr>
            <w:r>
              <w:rPr>
                <w:rFonts w:hint="eastAsia"/>
                <w:sz w:val="20"/>
                <w:szCs w:val="20"/>
              </w:rPr>
              <w:t>图书类别</w:t>
            </w:r>
          </w:p>
        </w:tc>
      </w:tr>
      <w:tr w14:paraId="5994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16A5617B">
            <w:pPr>
              <w:keepNext w:val="0"/>
              <w:keepLines w:val="0"/>
              <w:suppressLineNumbers w:val="0"/>
              <w:spacing w:before="0" w:beforeAutospacing="0" w:after="0" w:afterAutospacing="0"/>
              <w:ind w:left="0" w:right="0"/>
              <w:jc w:val="center"/>
              <w:rPr>
                <w:rFonts w:hint="default"/>
              </w:rPr>
            </w:pPr>
            <w:r>
              <w:rPr>
                <w:rFonts w:hint="eastAsia"/>
                <w:sz w:val="20"/>
                <w:szCs w:val="20"/>
              </w:rPr>
              <w:t>6</w:t>
            </w:r>
          </w:p>
        </w:tc>
        <w:tc>
          <w:tcPr>
            <w:tcW w:w="1300" w:type="dxa"/>
            <w:vAlign w:val="center"/>
          </w:tcPr>
          <w:p w14:paraId="3A294DF4">
            <w:pPr>
              <w:keepNext w:val="0"/>
              <w:keepLines w:val="0"/>
              <w:suppressLineNumbers w:val="0"/>
              <w:spacing w:before="0" w:beforeAutospacing="0" w:after="0" w:afterAutospacing="0"/>
              <w:ind w:left="0" w:right="0"/>
              <w:jc w:val="center"/>
              <w:rPr>
                <w:rFonts w:hint="default"/>
              </w:rPr>
            </w:pPr>
            <w:r>
              <w:rPr>
                <w:rFonts w:hint="eastAsia"/>
                <w:sz w:val="20"/>
                <w:szCs w:val="20"/>
              </w:rPr>
              <w:t>totalCount</w:t>
            </w:r>
          </w:p>
        </w:tc>
        <w:tc>
          <w:tcPr>
            <w:tcW w:w="1700" w:type="dxa"/>
            <w:vAlign w:val="center"/>
          </w:tcPr>
          <w:p w14:paraId="1C3565BC">
            <w:pPr>
              <w:keepNext w:val="0"/>
              <w:keepLines w:val="0"/>
              <w:suppressLineNumbers w:val="0"/>
              <w:spacing w:before="0" w:beforeAutospacing="0" w:after="0" w:afterAutospacing="0"/>
              <w:ind w:left="0" w:right="0"/>
              <w:jc w:val="center"/>
              <w:rPr>
                <w:rFonts w:hint="default"/>
              </w:rPr>
            </w:pPr>
            <w:r>
              <w:rPr>
                <w:rFonts w:hint="eastAsia"/>
                <w:sz w:val="20"/>
                <w:szCs w:val="20"/>
              </w:rPr>
              <w:t>int</w:t>
            </w:r>
          </w:p>
        </w:tc>
        <w:tc>
          <w:tcPr>
            <w:tcW w:w="1200" w:type="dxa"/>
            <w:vAlign w:val="center"/>
          </w:tcPr>
          <w:p w14:paraId="6B965559">
            <w:pPr>
              <w:keepNext w:val="0"/>
              <w:keepLines w:val="0"/>
              <w:suppressLineNumbers w:val="0"/>
              <w:spacing w:before="0" w:beforeAutospacing="0" w:after="0" w:afterAutospacing="0"/>
              <w:ind w:left="0" w:right="0"/>
              <w:jc w:val="center"/>
              <w:rPr>
                <w:rFonts w:hint="default"/>
              </w:rPr>
            </w:pPr>
          </w:p>
        </w:tc>
        <w:tc>
          <w:tcPr>
            <w:tcW w:w="1200" w:type="dxa"/>
            <w:vAlign w:val="center"/>
          </w:tcPr>
          <w:p w14:paraId="58F12472">
            <w:pPr>
              <w:keepNext w:val="0"/>
              <w:keepLines w:val="0"/>
              <w:suppressLineNumbers w:val="0"/>
              <w:spacing w:before="0" w:beforeAutospacing="0" w:after="0" w:afterAutospacing="0"/>
              <w:ind w:left="0" w:right="0"/>
              <w:jc w:val="center"/>
              <w:rPr>
                <w:rFonts w:hint="default"/>
              </w:rPr>
            </w:pPr>
            <w:r>
              <w:rPr>
                <w:rFonts w:hint="eastAsia"/>
                <w:sz w:val="20"/>
                <w:szCs w:val="20"/>
              </w:rPr>
              <w:t>0</w:t>
            </w:r>
          </w:p>
        </w:tc>
        <w:tc>
          <w:tcPr>
            <w:tcW w:w="1800" w:type="dxa"/>
            <w:vAlign w:val="center"/>
          </w:tcPr>
          <w:p w14:paraId="394FE597">
            <w:pPr>
              <w:keepNext w:val="0"/>
              <w:keepLines w:val="0"/>
              <w:suppressLineNumbers w:val="0"/>
              <w:spacing w:before="0" w:beforeAutospacing="0" w:after="0" w:afterAutospacing="0"/>
              <w:ind w:left="0" w:right="0"/>
              <w:jc w:val="center"/>
              <w:rPr>
                <w:rFonts w:hint="default"/>
              </w:rPr>
            </w:pPr>
            <w:r>
              <w:rPr>
                <w:rFonts w:hint="eastAsia"/>
                <w:sz w:val="20"/>
                <w:szCs w:val="20"/>
              </w:rPr>
              <w:t>&gt;=0</w:t>
            </w:r>
          </w:p>
        </w:tc>
        <w:tc>
          <w:tcPr>
            <w:tcW w:w="1400" w:type="dxa"/>
            <w:vAlign w:val="center"/>
          </w:tcPr>
          <w:p w14:paraId="3FFCE3E1">
            <w:pPr>
              <w:keepNext w:val="0"/>
              <w:keepLines w:val="0"/>
              <w:suppressLineNumbers w:val="0"/>
              <w:spacing w:before="0" w:beforeAutospacing="0" w:after="0" w:afterAutospacing="0"/>
              <w:ind w:left="0" w:right="0"/>
              <w:jc w:val="center"/>
              <w:rPr>
                <w:rFonts w:hint="default"/>
              </w:rPr>
            </w:pPr>
            <w:r>
              <w:rPr>
                <w:rFonts w:hint="eastAsia"/>
                <w:sz w:val="20"/>
                <w:szCs w:val="20"/>
              </w:rPr>
              <w:t>馆藏总数</w:t>
            </w:r>
          </w:p>
        </w:tc>
      </w:tr>
      <w:tr w14:paraId="7BFF5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0D3A145A">
            <w:pPr>
              <w:keepNext w:val="0"/>
              <w:keepLines w:val="0"/>
              <w:suppressLineNumbers w:val="0"/>
              <w:spacing w:before="0" w:beforeAutospacing="0" w:after="0" w:afterAutospacing="0"/>
              <w:ind w:left="0" w:right="0"/>
              <w:jc w:val="center"/>
              <w:rPr>
                <w:rFonts w:hint="default"/>
              </w:rPr>
            </w:pPr>
            <w:r>
              <w:rPr>
                <w:rFonts w:hint="eastAsia"/>
                <w:sz w:val="20"/>
                <w:szCs w:val="20"/>
              </w:rPr>
              <w:t>7</w:t>
            </w:r>
          </w:p>
        </w:tc>
        <w:tc>
          <w:tcPr>
            <w:tcW w:w="1300" w:type="dxa"/>
            <w:vAlign w:val="center"/>
          </w:tcPr>
          <w:p w14:paraId="7C784056">
            <w:pPr>
              <w:keepNext w:val="0"/>
              <w:keepLines w:val="0"/>
              <w:suppressLineNumbers w:val="0"/>
              <w:spacing w:before="0" w:beforeAutospacing="0" w:after="0" w:afterAutospacing="0"/>
              <w:ind w:left="0" w:right="0"/>
              <w:jc w:val="center"/>
              <w:rPr>
                <w:rFonts w:hint="default"/>
              </w:rPr>
            </w:pPr>
            <w:r>
              <w:rPr>
                <w:rFonts w:hint="eastAsia"/>
                <w:sz w:val="20"/>
                <w:szCs w:val="20"/>
              </w:rPr>
              <w:t>availableCount</w:t>
            </w:r>
          </w:p>
        </w:tc>
        <w:tc>
          <w:tcPr>
            <w:tcW w:w="1700" w:type="dxa"/>
            <w:vAlign w:val="center"/>
          </w:tcPr>
          <w:p w14:paraId="27AB6077">
            <w:pPr>
              <w:keepNext w:val="0"/>
              <w:keepLines w:val="0"/>
              <w:suppressLineNumbers w:val="0"/>
              <w:spacing w:before="0" w:beforeAutospacing="0" w:after="0" w:afterAutospacing="0"/>
              <w:ind w:left="0" w:right="0"/>
              <w:jc w:val="center"/>
              <w:rPr>
                <w:rFonts w:hint="default"/>
              </w:rPr>
            </w:pPr>
            <w:r>
              <w:rPr>
                <w:rFonts w:hint="eastAsia"/>
                <w:sz w:val="20"/>
                <w:szCs w:val="20"/>
              </w:rPr>
              <w:t>int</w:t>
            </w:r>
          </w:p>
        </w:tc>
        <w:tc>
          <w:tcPr>
            <w:tcW w:w="1200" w:type="dxa"/>
            <w:vAlign w:val="center"/>
          </w:tcPr>
          <w:p w14:paraId="6172CE34">
            <w:pPr>
              <w:keepNext w:val="0"/>
              <w:keepLines w:val="0"/>
              <w:suppressLineNumbers w:val="0"/>
              <w:spacing w:before="0" w:beforeAutospacing="0" w:after="0" w:afterAutospacing="0"/>
              <w:ind w:left="0" w:right="0"/>
              <w:jc w:val="center"/>
              <w:rPr>
                <w:rFonts w:hint="default"/>
              </w:rPr>
            </w:pPr>
          </w:p>
        </w:tc>
        <w:tc>
          <w:tcPr>
            <w:tcW w:w="1200" w:type="dxa"/>
            <w:vAlign w:val="center"/>
          </w:tcPr>
          <w:p w14:paraId="25858294">
            <w:pPr>
              <w:keepNext w:val="0"/>
              <w:keepLines w:val="0"/>
              <w:suppressLineNumbers w:val="0"/>
              <w:spacing w:before="0" w:beforeAutospacing="0" w:after="0" w:afterAutospacing="0"/>
              <w:ind w:left="0" w:right="0"/>
              <w:jc w:val="center"/>
              <w:rPr>
                <w:rFonts w:hint="default"/>
              </w:rPr>
            </w:pPr>
            <w:r>
              <w:rPr>
                <w:rFonts w:hint="eastAsia"/>
                <w:sz w:val="20"/>
                <w:szCs w:val="20"/>
              </w:rPr>
              <w:t>0</w:t>
            </w:r>
          </w:p>
        </w:tc>
        <w:tc>
          <w:tcPr>
            <w:tcW w:w="1800" w:type="dxa"/>
            <w:vAlign w:val="center"/>
          </w:tcPr>
          <w:p w14:paraId="111C7265">
            <w:pPr>
              <w:keepNext w:val="0"/>
              <w:keepLines w:val="0"/>
              <w:suppressLineNumbers w:val="0"/>
              <w:spacing w:before="0" w:beforeAutospacing="0" w:after="0" w:afterAutospacing="0"/>
              <w:ind w:left="0" w:right="0"/>
              <w:jc w:val="center"/>
              <w:rPr>
                <w:rFonts w:hint="default"/>
              </w:rPr>
            </w:pPr>
            <w:r>
              <w:rPr>
                <w:rFonts w:hint="eastAsia"/>
                <w:sz w:val="20"/>
                <w:szCs w:val="20"/>
              </w:rPr>
              <w:t>&gt;=0</w:t>
            </w:r>
          </w:p>
        </w:tc>
        <w:tc>
          <w:tcPr>
            <w:tcW w:w="1400" w:type="dxa"/>
            <w:vAlign w:val="center"/>
          </w:tcPr>
          <w:p w14:paraId="31197870">
            <w:pPr>
              <w:keepNext w:val="0"/>
              <w:keepLines w:val="0"/>
              <w:suppressLineNumbers w:val="0"/>
              <w:spacing w:before="0" w:beforeAutospacing="0" w:after="0" w:afterAutospacing="0"/>
              <w:ind w:left="0" w:right="0"/>
              <w:jc w:val="center"/>
              <w:rPr>
                <w:rFonts w:hint="default"/>
              </w:rPr>
            </w:pPr>
            <w:r>
              <w:rPr>
                <w:rFonts w:hint="eastAsia"/>
                <w:sz w:val="20"/>
                <w:szCs w:val="20"/>
              </w:rPr>
              <w:t>可借数量</w:t>
            </w:r>
          </w:p>
        </w:tc>
      </w:tr>
    </w:tbl>
    <w:p w14:paraId="03E3B7BA">
      <w:pPr>
        <w:pStyle w:val="3"/>
        <w:numPr>
          <w:ilvl w:val="2"/>
          <w:numId w:val="1"/>
        </w:numPr>
      </w:pPr>
      <w:bookmarkStart w:id="81" w:name="_Toc735446101"/>
      <w:r>
        <w:rPr>
          <w:rFonts w:hint="eastAsia"/>
        </w:rPr>
        <w:t>tblBorrow表</w:t>
      </w:r>
      <w:bookmarkEnd w:id="81"/>
    </w:p>
    <w:p w14:paraId="4F45CB54">
      <w:r>
        <w:rPr>
          <w:rFonts w:hint="eastAsia"/>
        </w:rPr>
        <w:t>图书借阅记录表：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558"/>
        <w:gridCol w:w="1269"/>
        <w:gridCol w:w="1596"/>
        <w:gridCol w:w="1076"/>
        <w:gridCol w:w="1114"/>
        <w:gridCol w:w="1630"/>
        <w:gridCol w:w="1223"/>
      </w:tblGrid>
      <w:tr w14:paraId="007C2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shd w:val="clear" w:color="auto" w:fill="D9D9D9"/>
            <w:vAlign w:val="center"/>
          </w:tcPr>
          <w:p w14:paraId="61E9BE10">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300" w:type="dxa"/>
            <w:shd w:val="clear" w:color="auto" w:fill="D9D9D9"/>
            <w:vAlign w:val="center"/>
          </w:tcPr>
          <w:p w14:paraId="0CB5F694">
            <w:pPr>
              <w:keepNext w:val="0"/>
              <w:keepLines w:val="0"/>
              <w:suppressLineNumbers w:val="0"/>
              <w:spacing w:before="0" w:beforeAutospacing="0" w:after="0" w:afterAutospacing="0"/>
              <w:ind w:left="0" w:right="0"/>
              <w:jc w:val="center"/>
              <w:rPr>
                <w:rFonts w:hint="default"/>
              </w:rPr>
            </w:pPr>
            <w:r>
              <w:rPr>
                <w:rFonts w:hint="eastAsia"/>
                <w:b/>
                <w:bCs/>
                <w:sz w:val="20"/>
                <w:szCs w:val="20"/>
              </w:rPr>
              <w:t>字段</w:t>
            </w:r>
          </w:p>
        </w:tc>
        <w:tc>
          <w:tcPr>
            <w:tcW w:w="1700" w:type="dxa"/>
            <w:shd w:val="clear" w:color="auto" w:fill="D9D9D9"/>
            <w:vAlign w:val="center"/>
          </w:tcPr>
          <w:p w14:paraId="3199E377">
            <w:pPr>
              <w:keepNext w:val="0"/>
              <w:keepLines w:val="0"/>
              <w:suppressLineNumbers w:val="0"/>
              <w:spacing w:before="0" w:beforeAutospacing="0" w:after="0" w:afterAutospacing="0"/>
              <w:ind w:left="0" w:right="0"/>
              <w:jc w:val="center"/>
              <w:rPr>
                <w:rFonts w:hint="default"/>
              </w:rPr>
            </w:pPr>
            <w:r>
              <w:rPr>
                <w:rFonts w:hint="eastAsia"/>
                <w:b/>
                <w:bCs/>
                <w:sz w:val="20"/>
                <w:szCs w:val="20"/>
              </w:rPr>
              <w:t>类型</w:t>
            </w:r>
          </w:p>
        </w:tc>
        <w:tc>
          <w:tcPr>
            <w:tcW w:w="1200" w:type="dxa"/>
            <w:shd w:val="clear" w:color="auto" w:fill="D9D9D9"/>
            <w:vAlign w:val="center"/>
          </w:tcPr>
          <w:p w14:paraId="02BE4910">
            <w:pPr>
              <w:keepNext w:val="0"/>
              <w:keepLines w:val="0"/>
              <w:suppressLineNumbers w:val="0"/>
              <w:spacing w:before="0" w:beforeAutospacing="0" w:after="0" w:afterAutospacing="0"/>
              <w:ind w:left="0" w:right="0"/>
              <w:jc w:val="center"/>
              <w:rPr>
                <w:rFonts w:hint="default"/>
              </w:rPr>
            </w:pPr>
            <w:r>
              <w:rPr>
                <w:rFonts w:hint="eastAsia"/>
                <w:b/>
                <w:bCs/>
                <w:sz w:val="20"/>
                <w:szCs w:val="20"/>
              </w:rPr>
              <w:t>是否主键</w:t>
            </w:r>
          </w:p>
        </w:tc>
        <w:tc>
          <w:tcPr>
            <w:tcW w:w="1200" w:type="dxa"/>
            <w:shd w:val="clear" w:color="auto" w:fill="D9D9D9"/>
            <w:vAlign w:val="center"/>
          </w:tcPr>
          <w:p w14:paraId="0B5881DA">
            <w:pPr>
              <w:keepNext w:val="0"/>
              <w:keepLines w:val="0"/>
              <w:suppressLineNumbers w:val="0"/>
              <w:spacing w:before="0" w:beforeAutospacing="0" w:after="0" w:afterAutospacing="0"/>
              <w:ind w:left="0" w:right="0"/>
              <w:jc w:val="center"/>
              <w:rPr>
                <w:rFonts w:hint="default"/>
              </w:rPr>
            </w:pPr>
            <w:r>
              <w:rPr>
                <w:rFonts w:hint="eastAsia"/>
                <w:b/>
                <w:bCs/>
                <w:sz w:val="20"/>
                <w:szCs w:val="20"/>
              </w:rPr>
              <w:t>默认值</w:t>
            </w:r>
          </w:p>
        </w:tc>
        <w:tc>
          <w:tcPr>
            <w:tcW w:w="1800" w:type="dxa"/>
            <w:shd w:val="clear" w:color="auto" w:fill="D9D9D9"/>
            <w:vAlign w:val="center"/>
          </w:tcPr>
          <w:p w14:paraId="4F6741BB">
            <w:pPr>
              <w:keepNext w:val="0"/>
              <w:keepLines w:val="0"/>
              <w:suppressLineNumbers w:val="0"/>
              <w:spacing w:before="0" w:beforeAutospacing="0" w:after="0" w:afterAutospacing="0"/>
              <w:ind w:left="0" w:right="0"/>
              <w:jc w:val="center"/>
              <w:rPr>
                <w:rFonts w:hint="default"/>
              </w:rPr>
            </w:pPr>
            <w:r>
              <w:rPr>
                <w:rFonts w:hint="eastAsia"/>
                <w:b/>
                <w:bCs/>
                <w:sz w:val="20"/>
                <w:szCs w:val="20"/>
              </w:rPr>
              <w:t>约束</w:t>
            </w:r>
          </w:p>
        </w:tc>
        <w:tc>
          <w:tcPr>
            <w:tcW w:w="1400" w:type="dxa"/>
            <w:shd w:val="clear" w:color="auto" w:fill="D9D9D9"/>
            <w:vAlign w:val="center"/>
          </w:tcPr>
          <w:p w14:paraId="65C3718B">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54A83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32AA73D0">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300" w:type="dxa"/>
            <w:vAlign w:val="center"/>
          </w:tcPr>
          <w:p w14:paraId="7DBE073B">
            <w:pPr>
              <w:keepNext w:val="0"/>
              <w:keepLines w:val="0"/>
              <w:suppressLineNumbers w:val="0"/>
              <w:spacing w:before="0" w:beforeAutospacing="0" w:after="0" w:afterAutospacing="0"/>
              <w:ind w:left="0" w:right="0"/>
              <w:jc w:val="center"/>
              <w:rPr>
                <w:rFonts w:hint="default"/>
              </w:rPr>
            </w:pPr>
            <w:r>
              <w:rPr>
                <w:rFonts w:hint="eastAsia"/>
                <w:sz w:val="20"/>
                <w:szCs w:val="20"/>
              </w:rPr>
              <w:t>recordId</w:t>
            </w:r>
          </w:p>
        </w:tc>
        <w:tc>
          <w:tcPr>
            <w:tcW w:w="1700" w:type="dxa"/>
            <w:vAlign w:val="center"/>
          </w:tcPr>
          <w:p w14:paraId="04372091">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1200" w:type="dxa"/>
            <w:vAlign w:val="center"/>
          </w:tcPr>
          <w:p w14:paraId="3AF8EFEF">
            <w:pPr>
              <w:keepNext w:val="0"/>
              <w:keepLines w:val="0"/>
              <w:suppressLineNumbers w:val="0"/>
              <w:spacing w:before="0" w:beforeAutospacing="0" w:after="0" w:afterAutospacing="0"/>
              <w:ind w:left="0" w:right="0"/>
              <w:jc w:val="center"/>
              <w:rPr>
                <w:rFonts w:hint="default"/>
              </w:rPr>
            </w:pPr>
            <w:r>
              <w:rPr>
                <w:rFonts w:hint="eastAsia"/>
                <w:sz w:val="20"/>
                <w:szCs w:val="20"/>
              </w:rPr>
              <w:t>PRI</w:t>
            </w:r>
          </w:p>
        </w:tc>
        <w:tc>
          <w:tcPr>
            <w:tcW w:w="1200" w:type="dxa"/>
            <w:vAlign w:val="center"/>
          </w:tcPr>
          <w:p w14:paraId="78C57920">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4A592794">
            <w:pPr>
              <w:keepNext w:val="0"/>
              <w:keepLines w:val="0"/>
              <w:suppressLineNumbers w:val="0"/>
              <w:spacing w:before="0" w:beforeAutospacing="0" w:after="0" w:afterAutospacing="0"/>
              <w:ind w:left="0" w:right="0"/>
              <w:jc w:val="center"/>
              <w:rPr>
                <w:rFonts w:hint="default"/>
              </w:rPr>
            </w:pPr>
          </w:p>
        </w:tc>
        <w:tc>
          <w:tcPr>
            <w:tcW w:w="1400" w:type="dxa"/>
            <w:vAlign w:val="center"/>
          </w:tcPr>
          <w:p w14:paraId="5AB849AA">
            <w:pPr>
              <w:keepNext w:val="0"/>
              <w:keepLines w:val="0"/>
              <w:suppressLineNumbers w:val="0"/>
              <w:spacing w:before="0" w:beforeAutospacing="0" w:after="0" w:afterAutospacing="0"/>
              <w:ind w:left="0" w:right="0"/>
              <w:jc w:val="center"/>
              <w:rPr>
                <w:rFonts w:hint="default"/>
              </w:rPr>
            </w:pPr>
            <w:r>
              <w:rPr>
                <w:rFonts w:hint="eastAsia"/>
                <w:sz w:val="20"/>
                <w:szCs w:val="20"/>
              </w:rPr>
              <w:t>借阅记录号</w:t>
            </w:r>
          </w:p>
        </w:tc>
      </w:tr>
      <w:tr w14:paraId="07CF6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3F103A6C">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300" w:type="dxa"/>
            <w:vAlign w:val="center"/>
          </w:tcPr>
          <w:p w14:paraId="73A5E161">
            <w:pPr>
              <w:keepNext w:val="0"/>
              <w:keepLines w:val="0"/>
              <w:suppressLineNumbers w:val="0"/>
              <w:spacing w:before="0" w:beforeAutospacing="0" w:after="0" w:afterAutospacing="0"/>
              <w:ind w:left="0" w:right="0"/>
              <w:jc w:val="center"/>
              <w:rPr>
                <w:rFonts w:hint="default"/>
              </w:rPr>
            </w:pPr>
            <w:r>
              <w:rPr>
                <w:rFonts w:hint="eastAsia"/>
                <w:sz w:val="20"/>
                <w:szCs w:val="20"/>
              </w:rPr>
              <w:t>userId</w:t>
            </w:r>
          </w:p>
        </w:tc>
        <w:tc>
          <w:tcPr>
            <w:tcW w:w="1700" w:type="dxa"/>
            <w:vAlign w:val="center"/>
          </w:tcPr>
          <w:p w14:paraId="55D0246B">
            <w:pPr>
              <w:keepNext w:val="0"/>
              <w:keepLines w:val="0"/>
              <w:suppressLineNumbers w:val="0"/>
              <w:spacing w:before="0" w:beforeAutospacing="0" w:after="0" w:afterAutospacing="0"/>
              <w:ind w:left="0" w:right="0"/>
              <w:jc w:val="center"/>
              <w:rPr>
                <w:rFonts w:hint="default"/>
              </w:rPr>
            </w:pPr>
            <w:r>
              <w:rPr>
                <w:rFonts w:hint="eastAsia"/>
                <w:sz w:val="20"/>
                <w:szCs w:val="20"/>
              </w:rPr>
              <w:t>varchar(10)</w:t>
            </w:r>
          </w:p>
        </w:tc>
        <w:tc>
          <w:tcPr>
            <w:tcW w:w="1200" w:type="dxa"/>
            <w:vAlign w:val="center"/>
          </w:tcPr>
          <w:p w14:paraId="5D950610">
            <w:pPr>
              <w:keepNext w:val="0"/>
              <w:keepLines w:val="0"/>
              <w:suppressLineNumbers w:val="0"/>
              <w:spacing w:before="0" w:beforeAutospacing="0" w:after="0" w:afterAutospacing="0"/>
              <w:ind w:left="0" w:right="0"/>
              <w:jc w:val="center"/>
              <w:rPr>
                <w:rFonts w:hint="default"/>
              </w:rPr>
            </w:pPr>
          </w:p>
        </w:tc>
        <w:tc>
          <w:tcPr>
            <w:tcW w:w="1200" w:type="dxa"/>
            <w:vAlign w:val="center"/>
          </w:tcPr>
          <w:p w14:paraId="64A06F9D">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735C7C14">
            <w:pPr>
              <w:keepNext w:val="0"/>
              <w:keepLines w:val="0"/>
              <w:suppressLineNumbers w:val="0"/>
              <w:spacing w:before="0" w:beforeAutospacing="0" w:after="0" w:afterAutospacing="0"/>
              <w:ind w:left="0" w:right="0"/>
              <w:jc w:val="center"/>
              <w:rPr>
                <w:rFonts w:hint="default"/>
              </w:rPr>
            </w:pPr>
            <w:r>
              <w:rPr>
                <w:rFonts w:hint="eastAsia"/>
                <w:sz w:val="20"/>
                <w:szCs w:val="20"/>
              </w:rPr>
              <w:t>外键 关联tblUser</w:t>
            </w:r>
          </w:p>
        </w:tc>
        <w:tc>
          <w:tcPr>
            <w:tcW w:w="1400" w:type="dxa"/>
            <w:vAlign w:val="center"/>
          </w:tcPr>
          <w:p w14:paraId="7314FCD0">
            <w:pPr>
              <w:keepNext w:val="0"/>
              <w:keepLines w:val="0"/>
              <w:suppressLineNumbers w:val="0"/>
              <w:spacing w:before="0" w:beforeAutospacing="0" w:after="0" w:afterAutospacing="0"/>
              <w:ind w:left="0" w:right="0"/>
              <w:jc w:val="center"/>
              <w:rPr>
                <w:rFonts w:hint="default"/>
              </w:rPr>
            </w:pPr>
            <w:r>
              <w:rPr>
                <w:rFonts w:hint="eastAsia"/>
                <w:sz w:val="20"/>
                <w:szCs w:val="20"/>
              </w:rPr>
              <w:t>借阅人</w:t>
            </w:r>
          </w:p>
        </w:tc>
      </w:tr>
      <w:tr w14:paraId="2204F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72909D98">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300" w:type="dxa"/>
            <w:vAlign w:val="center"/>
          </w:tcPr>
          <w:p w14:paraId="2EE056EA">
            <w:pPr>
              <w:keepNext w:val="0"/>
              <w:keepLines w:val="0"/>
              <w:suppressLineNumbers w:val="0"/>
              <w:spacing w:before="0" w:beforeAutospacing="0" w:after="0" w:afterAutospacing="0"/>
              <w:ind w:left="0" w:right="0"/>
              <w:jc w:val="center"/>
              <w:rPr>
                <w:rFonts w:hint="default"/>
              </w:rPr>
            </w:pPr>
            <w:r>
              <w:rPr>
                <w:rFonts w:hint="eastAsia"/>
                <w:sz w:val="20"/>
                <w:szCs w:val="20"/>
              </w:rPr>
              <w:t>bookId</w:t>
            </w:r>
          </w:p>
        </w:tc>
        <w:tc>
          <w:tcPr>
            <w:tcW w:w="1700" w:type="dxa"/>
            <w:vAlign w:val="center"/>
          </w:tcPr>
          <w:p w14:paraId="2E395511">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1200" w:type="dxa"/>
            <w:vAlign w:val="center"/>
          </w:tcPr>
          <w:p w14:paraId="5E92FAA6">
            <w:pPr>
              <w:keepNext w:val="0"/>
              <w:keepLines w:val="0"/>
              <w:suppressLineNumbers w:val="0"/>
              <w:spacing w:before="0" w:beforeAutospacing="0" w:after="0" w:afterAutospacing="0"/>
              <w:ind w:left="0" w:right="0"/>
              <w:jc w:val="center"/>
              <w:rPr>
                <w:rFonts w:hint="default"/>
              </w:rPr>
            </w:pPr>
          </w:p>
        </w:tc>
        <w:tc>
          <w:tcPr>
            <w:tcW w:w="1200" w:type="dxa"/>
            <w:vAlign w:val="center"/>
          </w:tcPr>
          <w:p w14:paraId="7A8D264D">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671A0947">
            <w:pPr>
              <w:keepNext w:val="0"/>
              <w:keepLines w:val="0"/>
              <w:suppressLineNumbers w:val="0"/>
              <w:spacing w:before="0" w:beforeAutospacing="0" w:after="0" w:afterAutospacing="0"/>
              <w:ind w:left="0" w:right="0"/>
              <w:jc w:val="center"/>
              <w:rPr>
                <w:rFonts w:hint="default"/>
              </w:rPr>
            </w:pPr>
            <w:r>
              <w:rPr>
                <w:rFonts w:hint="eastAsia"/>
                <w:sz w:val="20"/>
                <w:szCs w:val="20"/>
              </w:rPr>
              <w:t>外键 关联tblBook</w:t>
            </w:r>
          </w:p>
        </w:tc>
        <w:tc>
          <w:tcPr>
            <w:tcW w:w="1400" w:type="dxa"/>
            <w:vAlign w:val="center"/>
          </w:tcPr>
          <w:p w14:paraId="32E4D9AB">
            <w:pPr>
              <w:keepNext w:val="0"/>
              <w:keepLines w:val="0"/>
              <w:suppressLineNumbers w:val="0"/>
              <w:spacing w:before="0" w:beforeAutospacing="0" w:after="0" w:afterAutospacing="0"/>
              <w:ind w:left="0" w:right="0"/>
              <w:jc w:val="center"/>
              <w:rPr>
                <w:rFonts w:hint="default"/>
              </w:rPr>
            </w:pPr>
            <w:r>
              <w:rPr>
                <w:rFonts w:hint="eastAsia"/>
                <w:sz w:val="20"/>
                <w:szCs w:val="20"/>
              </w:rPr>
              <w:t>图书</w:t>
            </w:r>
          </w:p>
        </w:tc>
      </w:tr>
      <w:tr w14:paraId="408B1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1228EFEB">
            <w:pPr>
              <w:keepNext w:val="0"/>
              <w:keepLines w:val="0"/>
              <w:suppressLineNumbers w:val="0"/>
              <w:spacing w:before="0" w:beforeAutospacing="0" w:after="0" w:afterAutospacing="0"/>
              <w:ind w:left="0" w:right="0"/>
              <w:jc w:val="center"/>
              <w:rPr>
                <w:rFonts w:hint="default"/>
              </w:rPr>
            </w:pPr>
            <w:r>
              <w:rPr>
                <w:rFonts w:hint="eastAsia"/>
                <w:sz w:val="20"/>
                <w:szCs w:val="20"/>
              </w:rPr>
              <w:t>4</w:t>
            </w:r>
          </w:p>
        </w:tc>
        <w:tc>
          <w:tcPr>
            <w:tcW w:w="1300" w:type="dxa"/>
            <w:vAlign w:val="center"/>
          </w:tcPr>
          <w:p w14:paraId="0B3032C5">
            <w:pPr>
              <w:keepNext w:val="0"/>
              <w:keepLines w:val="0"/>
              <w:suppressLineNumbers w:val="0"/>
              <w:spacing w:before="0" w:beforeAutospacing="0" w:after="0" w:afterAutospacing="0"/>
              <w:ind w:left="0" w:right="0"/>
              <w:jc w:val="center"/>
              <w:rPr>
                <w:rFonts w:hint="default"/>
              </w:rPr>
            </w:pPr>
            <w:r>
              <w:rPr>
                <w:rFonts w:hint="eastAsia"/>
                <w:sz w:val="20"/>
                <w:szCs w:val="20"/>
              </w:rPr>
              <w:t>borrowDate</w:t>
            </w:r>
          </w:p>
        </w:tc>
        <w:tc>
          <w:tcPr>
            <w:tcW w:w="1700" w:type="dxa"/>
            <w:vAlign w:val="center"/>
          </w:tcPr>
          <w:p w14:paraId="6BFDF65C">
            <w:pPr>
              <w:keepNext w:val="0"/>
              <w:keepLines w:val="0"/>
              <w:suppressLineNumbers w:val="0"/>
              <w:spacing w:before="0" w:beforeAutospacing="0" w:after="0" w:afterAutospacing="0"/>
              <w:ind w:left="0" w:right="0"/>
              <w:jc w:val="center"/>
              <w:rPr>
                <w:rFonts w:hint="default"/>
              </w:rPr>
            </w:pPr>
            <w:r>
              <w:rPr>
                <w:rFonts w:hint="eastAsia"/>
                <w:sz w:val="20"/>
                <w:szCs w:val="20"/>
              </w:rPr>
              <w:t>date</w:t>
            </w:r>
          </w:p>
        </w:tc>
        <w:tc>
          <w:tcPr>
            <w:tcW w:w="1200" w:type="dxa"/>
            <w:vAlign w:val="center"/>
          </w:tcPr>
          <w:p w14:paraId="6068B850">
            <w:pPr>
              <w:keepNext w:val="0"/>
              <w:keepLines w:val="0"/>
              <w:suppressLineNumbers w:val="0"/>
              <w:spacing w:before="0" w:beforeAutospacing="0" w:after="0" w:afterAutospacing="0"/>
              <w:ind w:left="0" w:right="0"/>
              <w:jc w:val="center"/>
              <w:rPr>
                <w:rFonts w:hint="default"/>
              </w:rPr>
            </w:pPr>
          </w:p>
        </w:tc>
        <w:tc>
          <w:tcPr>
            <w:tcW w:w="1200" w:type="dxa"/>
            <w:vAlign w:val="center"/>
          </w:tcPr>
          <w:p w14:paraId="431D1A11">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70B41A09">
            <w:pPr>
              <w:keepNext w:val="0"/>
              <w:keepLines w:val="0"/>
              <w:suppressLineNumbers w:val="0"/>
              <w:spacing w:before="0" w:beforeAutospacing="0" w:after="0" w:afterAutospacing="0"/>
              <w:ind w:left="0" w:right="0"/>
              <w:jc w:val="center"/>
              <w:rPr>
                <w:rFonts w:hint="default"/>
              </w:rPr>
            </w:pPr>
          </w:p>
        </w:tc>
        <w:tc>
          <w:tcPr>
            <w:tcW w:w="1400" w:type="dxa"/>
            <w:vAlign w:val="center"/>
          </w:tcPr>
          <w:p w14:paraId="1EB20000">
            <w:pPr>
              <w:keepNext w:val="0"/>
              <w:keepLines w:val="0"/>
              <w:suppressLineNumbers w:val="0"/>
              <w:spacing w:before="0" w:beforeAutospacing="0" w:after="0" w:afterAutospacing="0"/>
              <w:ind w:left="0" w:right="0"/>
              <w:jc w:val="center"/>
              <w:rPr>
                <w:rFonts w:hint="default"/>
              </w:rPr>
            </w:pPr>
            <w:r>
              <w:rPr>
                <w:rFonts w:hint="eastAsia"/>
                <w:sz w:val="20"/>
                <w:szCs w:val="20"/>
              </w:rPr>
              <w:t>借阅日期</w:t>
            </w:r>
          </w:p>
        </w:tc>
      </w:tr>
      <w:tr w14:paraId="4B810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6A2726B6">
            <w:pPr>
              <w:keepNext w:val="0"/>
              <w:keepLines w:val="0"/>
              <w:suppressLineNumbers w:val="0"/>
              <w:spacing w:before="0" w:beforeAutospacing="0" w:after="0" w:afterAutospacing="0"/>
              <w:ind w:left="0" w:right="0"/>
              <w:jc w:val="center"/>
              <w:rPr>
                <w:rFonts w:hint="default"/>
              </w:rPr>
            </w:pPr>
            <w:r>
              <w:rPr>
                <w:rFonts w:hint="eastAsia"/>
                <w:sz w:val="20"/>
                <w:szCs w:val="20"/>
              </w:rPr>
              <w:t>5</w:t>
            </w:r>
          </w:p>
        </w:tc>
        <w:tc>
          <w:tcPr>
            <w:tcW w:w="1300" w:type="dxa"/>
            <w:vAlign w:val="center"/>
          </w:tcPr>
          <w:p w14:paraId="7070D321">
            <w:pPr>
              <w:keepNext w:val="0"/>
              <w:keepLines w:val="0"/>
              <w:suppressLineNumbers w:val="0"/>
              <w:spacing w:before="0" w:beforeAutospacing="0" w:after="0" w:afterAutospacing="0"/>
              <w:ind w:left="0" w:right="0"/>
              <w:jc w:val="center"/>
              <w:rPr>
                <w:rFonts w:hint="default"/>
              </w:rPr>
            </w:pPr>
            <w:r>
              <w:rPr>
                <w:rFonts w:hint="eastAsia"/>
                <w:sz w:val="20"/>
                <w:szCs w:val="20"/>
              </w:rPr>
              <w:t>dueDate</w:t>
            </w:r>
          </w:p>
        </w:tc>
        <w:tc>
          <w:tcPr>
            <w:tcW w:w="1700" w:type="dxa"/>
            <w:vAlign w:val="center"/>
          </w:tcPr>
          <w:p w14:paraId="24B736AC">
            <w:pPr>
              <w:keepNext w:val="0"/>
              <w:keepLines w:val="0"/>
              <w:suppressLineNumbers w:val="0"/>
              <w:spacing w:before="0" w:beforeAutospacing="0" w:after="0" w:afterAutospacing="0"/>
              <w:ind w:left="0" w:right="0"/>
              <w:jc w:val="center"/>
              <w:rPr>
                <w:rFonts w:hint="default"/>
              </w:rPr>
            </w:pPr>
            <w:r>
              <w:rPr>
                <w:rFonts w:hint="eastAsia"/>
                <w:sz w:val="20"/>
                <w:szCs w:val="20"/>
              </w:rPr>
              <w:t>date</w:t>
            </w:r>
          </w:p>
        </w:tc>
        <w:tc>
          <w:tcPr>
            <w:tcW w:w="1200" w:type="dxa"/>
            <w:vAlign w:val="center"/>
          </w:tcPr>
          <w:p w14:paraId="2B8BF68B">
            <w:pPr>
              <w:keepNext w:val="0"/>
              <w:keepLines w:val="0"/>
              <w:suppressLineNumbers w:val="0"/>
              <w:spacing w:before="0" w:beforeAutospacing="0" w:after="0" w:afterAutospacing="0"/>
              <w:ind w:left="0" w:right="0"/>
              <w:jc w:val="center"/>
              <w:rPr>
                <w:rFonts w:hint="default"/>
              </w:rPr>
            </w:pPr>
          </w:p>
        </w:tc>
        <w:tc>
          <w:tcPr>
            <w:tcW w:w="1200" w:type="dxa"/>
            <w:vAlign w:val="center"/>
          </w:tcPr>
          <w:p w14:paraId="3888EA35">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05B0D972">
            <w:pPr>
              <w:keepNext w:val="0"/>
              <w:keepLines w:val="0"/>
              <w:suppressLineNumbers w:val="0"/>
              <w:spacing w:before="0" w:beforeAutospacing="0" w:after="0" w:afterAutospacing="0"/>
              <w:ind w:left="0" w:right="0"/>
              <w:jc w:val="center"/>
              <w:rPr>
                <w:rFonts w:hint="default"/>
              </w:rPr>
            </w:pPr>
          </w:p>
        </w:tc>
        <w:tc>
          <w:tcPr>
            <w:tcW w:w="1400" w:type="dxa"/>
            <w:vAlign w:val="center"/>
          </w:tcPr>
          <w:p w14:paraId="272B2433">
            <w:pPr>
              <w:keepNext w:val="0"/>
              <w:keepLines w:val="0"/>
              <w:suppressLineNumbers w:val="0"/>
              <w:spacing w:before="0" w:beforeAutospacing="0" w:after="0" w:afterAutospacing="0"/>
              <w:ind w:left="0" w:right="0"/>
              <w:jc w:val="center"/>
              <w:rPr>
                <w:rFonts w:hint="default"/>
              </w:rPr>
            </w:pPr>
            <w:r>
              <w:rPr>
                <w:rFonts w:hint="eastAsia"/>
                <w:sz w:val="20"/>
                <w:szCs w:val="20"/>
              </w:rPr>
              <w:t>应还日期</w:t>
            </w:r>
          </w:p>
        </w:tc>
      </w:tr>
      <w:tr w14:paraId="229FC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21F7A496">
            <w:pPr>
              <w:keepNext w:val="0"/>
              <w:keepLines w:val="0"/>
              <w:suppressLineNumbers w:val="0"/>
              <w:spacing w:before="0" w:beforeAutospacing="0" w:after="0" w:afterAutospacing="0"/>
              <w:ind w:left="0" w:right="0"/>
              <w:jc w:val="center"/>
              <w:rPr>
                <w:rFonts w:hint="default"/>
              </w:rPr>
            </w:pPr>
            <w:r>
              <w:rPr>
                <w:rFonts w:hint="eastAsia"/>
                <w:sz w:val="20"/>
                <w:szCs w:val="20"/>
              </w:rPr>
              <w:t>6</w:t>
            </w:r>
          </w:p>
        </w:tc>
        <w:tc>
          <w:tcPr>
            <w:tcW w:w="1300" w:type="dxa"/>
            <w:vAlign w:val="center"/>
          </w:tcPr>
          <w:p w14:paraId="0D08AB4C">
            <w:pPr>
              <w:keepNext w:val="0"/>
              <w:keepLines w:val="0"/>
              <w:suppressLineNumbers w:val="0"/>
              <w:spacing w:before="0" w:beforeAutospacing="0" w:after="0" w:afterAutospacing="0"/>
              <w:ind w:left="0" w:right="0"/>
              <w:jc w:val="center"/>
              <w:rPr>
                <w:rFonts w:hint="default"/>
              </w:rPr>
            </w:pPr>
            <w:r>
              <w:rPr>
                <w:rFonts w:hint="eastAsia"/>
                <w:sz w:val="20"/>
                <w:szCs w:val="20"/>
              </w:rPr>
              <w:t>returnDate</w:t>
            </w:r>
          </w:p>
        </w:tc>
        <w:tc>
          <w:tcPr>
            <w:tcW w:w="1700" w:type="dxa"/>
            <w:vAlign w:val="center"/>
          </w:tcPr>
          <w:p w14:paraId="663B2A98">
            <w:pPr>
              <w:keepNext w:val="0"/>
              <w:keepLines w:val="0"/>
              <w:suppressLineNumbers w:val="0"/>
              <w:spacing w:before="0" w:beforeAutospacing="0" w:after="0" w:afterAutospacing="0"/>
              <w:ind w:left="0" w:right="0"/>
              <w:jc w:val="center"/>
              <w:rPr>
                <w:rFonts w:hint="default"/>
              </w:rPr>
            </w:pPr>
            <w:r>
              <w:rPr>
                <w:rFonts w:hint="eastAsia"/>
                <w:sz w:val="20"/>
                <w:szCs w:val="20"/>
              </w:rPr>
              <w:t>date</w:t>
            </w:r>
          </w:p>
        </w:tc>
        <w:tc>
          <w:tcPr>
            <w:tcW w:w="1200" w:type="dxa"/>
            <w:vAlign w:val="center"/>
          </w:tcPr>
          <w:p w14:paraId="67780F51">
            <w:pPr>
              <w:keepNext w:val="0"/>
              <w:keepLines w:val="0"/>
              <w:suppressLineNumbers w:val="0"/>
              <w:spacing w:before="0" w:beforeAutospacing="0" w:after="0" w:afterAutospacing="0"/>
              <w:ind w:left="0" w:right="0"/>
              <w:jc w:val="center"/>
              <w:rPr>
                <w:rFonts w:hint="default"/>
              </w:rPr>
            </w:pPr>
          </w:p>
        </w:tc>
        <w:tc>
          <w:tcPr>
            <w:tcW w:w="1200" w:type="dxa"/>
            <w:vAlign w:val="center"/>
          </w:tcPr>
          <w:p w14:paraId="0D93950A">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752F4895">
            <w:pPr>
              <w:keepNext w:val="0"/>
              <w:keepLines w:val="0"/>
              <w:suppressLineNumbers w:val="0"/>
              <w:spacing w:before="0" w:beforeAutospacing="0" w:after="0" w:afterAutospacing="0"/>
              <w:ind w:left="0" w:right="0"/>
              <w:jc w:val="center"/>
              <w:rPr>
                <w:rFonts w:hint="default"/>
              </w:rPr>
            </w:pPr>
            <w:r>
              <w:rPr>
                <w:rFonts w:hint="eastAsia"/>
                <w:sz w:val="20"/>
                <w:szCs w:val="20"/>
              </w:rPr>
              <w:t>可为空</w:t>
            </w:r>
          </w:p>
        </w:tc>
        <w:tc>
          <w:tcPr>
            <w:tcW w:w="1400" w:type="dxa"/>
            <w:vAlign w:val="center"/>
          </w:tcPr>
          <w:p w14:paraId="5587ADDF">
            <w:pPr>
              <w:keepNext w:val="0"/>
              <w:keepLines w:val="0"/>
              <w:suppressLineNumbers w:val="0"/>
              <w:spacing w:before="0" w:beforeAutospacing="0" w:after="0" w:afterAutospacing="0"/>
              <w:ind w:left="0" w:right="0"/>
              <w:jc w:val="center"/>
              <w:rPr>
                <w:rFonts w:hint="default"/>
              </w:rPr>
            </w:pPr>
            <w:r>
              <w:rPr>
                <w:rFonts w:hint="eastAsia"/>
                <w:sz w:val="20"/>
                <w:szCs w:val="20"/>
              </w:rPr>
              <w:t>归还日期</w:t>
            </w:r>
          </w:p>
        </w:tc>
      </w:tr>
      <w:tr w14:paraId="7553A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35DC6A0A">
            <w:pPr>
              <w:keepNext w:val="0"/>
              <w:keepLines w:val="0"/>
              <w:suppressLineNumbers w:val="0"/>
              <w:spacing w:before="0" w:beforeAutospacing="0" w:after="0" w:afterAutospacing="0"/>
              <w:ind w:left="0" w:right="0"/>
              <w:jc w:val="center"/>
              <w:rPr>
                <w:rFonts w:hint="default"/>
              </w:rPr>
            </w:pPr>
            <w:r>
              <w:rPr>
                <w:rFonts w:hint="eastAsia"/>
                <w:sz w:val="20"/>
                <w:szCs w:val="20"/>
              </w:rPr>
              <w:t>7</w:t>
            </w:r>
          </w:p>
        </w:tc>
        <w:tc>
          <w:tcPr>
            <w:tcW w:w="1300" w:type="dxa"/>
            <w:vAlign w:val="center"/>
          </w:tcPr>
          <w:p w14:paraId="7458A613">
            <w:pPr>
              <w:keepNext w:val="0"/>
              <w:keepLines w:val="0"/>
              <w:suppressLineNumbers w:val="0"/>
              <w:spacing w:before="0" w:beforeAutospacing="0" w:after="0" w:afterAutospacing="0"/>
              <w:ind w:left="0" w:right="0"/>
              <w:jc w:val="center"/>
              <w:rPr>
                <w:rFonts w:hint="default"/>
              </w:rPr>
            </w:pPr>
            <w:r>
              <w:rPr>
                <w:rFonts w:hint="eastAsia"/>
                <w:sz w:val="20"/>
                <w:szCs w:val="20"/>
              </w:rPr>
              <w:t>status</w:t>
            </w:r>
          </w:p>
        </w:tc>
        <w:tc>
          <w:tcPr>
            <w:tcW w:w="1700" w:type="dxa"/>
            <w:vAlign w:val="center"/>
          </w:tcPr>
          <w:p w14:paraId="6009F383">
            <w:pPr>
              <w:keepNext w:val="0"/>
              <w:keepLines w:val="0"/>
              <w:suppressLineNumbers w:val="0"/>
              <w:spacing w:before="0" w:beforeAutospacing="0" w:after="0" w:afterAutospacing="0"/>
              <w:ind w:left="0" w:right="0"/>
              <w:jc w:val="center"/>
              <w:rPr>
                <w:rFonts w:hint="default"/>
              </w:rPr>
            </w:pPr>
            <w:r>
              <w:rPr>
                <w:rFonts w:hint="eastAsia"/>
                <w:sz w:val="20"/>
                <w:szCs w:val="20"/>
              </w:rPr>
              <w:t>enum</w:t>
            </w:r>
          </w:p>
        </w:tc>
        <w:tc>
          <w:tcPr>
            <w:tcW w:w="1200" w:type="dxa"/>
            <w:vAlign w:val="center"/>
          </w:tcPr>
          <w:p w14:paraId="69ABF1FE">
            <w:pPr>
              <w:keepNext w:val="0"/>
              <w:keepLines w:val="0"/>
              <w:suppressLineNumbers w:val="0"/>
              <w:spacing w:before="0" w:beforeAutospacing="0" w:after="0" w:afterAutospacing="0"/>
              <w:ind w:left="0" w:right="0"/>
              <w:jc w:val="center"/>
              <w:rPr>
                <w:rFonts w:hint="default"/>
              </w:rPr>
            </w:pPr>
          </w:p>
        </w:tc>
        <w:tc>
          <w:tcPr>
            <w:tcW w:w="1200" w:type="dxa"/>
            <w:vAlign w:val="center"/>
          </w:tcPr>
          <w:p w14:paraId="3A0EFCDA">
            <w:pPr>
              <w:keepNext w:val="0"/>
              <w:keepLines w:val="0"/>
              <w:suppressLineNumbers w:val="0"/>
              <w:spacing w:before="0" w:beforeAutospacing="0" w:after="0" w:afterAutospacing="0"/>
              <w:ind w:left="0" w:right="0"/>
              <w:jc w:val="center"/>
              <w:rPr>
                <w:rFonts w:hint="default"/>
              </w:rPr>
            </w:pPr>
            <w:r>
              <w:rPr>
                <w:rFonts w:hint="eastAsia"/>
                <w:sz w:val="20"/>
                <w:szCs w:val="20"/>
              </w:rPr>
              <w:t>借阅中</w:t>
            </w:r>
          </w:p>
        </w:tc>
        <w:tc>
          <w:tcPr>
            <w:tcW w:w="1800" w:type="dxa"/>
            <w:vAlign w:val="center"/>
          </w:tcPr>
          <w:p w14:paraId="4F6506CC">
            <w:pPr>
              <w:keepNext w:val="0"/>
              <w:keepLines w:val="0"/>
              <w:suppressLineNumbers w:val="0"/>
              <w:spacing w:before="0" w:beforeAutospacing="0" w:after="0" w:afterAutospacing="0"/>
              <w:ind w:left="0" w:right="0"/>
              <w:jc w:val="center"/>
              <w:rPr>
                <w:rFonts w:hint="default"/>
              </w:rPr>
            </w:pPr>
            <w:r>
              <w:rPr>
                <w:rFonts w:hint="eastAsia"/>
                <w:sz w:val="20"/>
                <w:szCs w:val="20"/>
              </w:rPr>
              <w:t>借阅中|已归还|已逾期</w:t>
            </w:r>
          </w:p>
        </w:tc>
        <w:tc>
          <w:tcPr>
            <w:tcW w:w="1400" w:type="dxa"/>
            <w:vAlign w:val="center"/>
          </w:tcPr>
          <w:p w14:paraId="1CC08241">
            <w:pPr>
              <w:keepNext w:val="0"/>
              <w:keepLines w:val="0"/>
              <w:suppressLineNumbers w:val="0"/>
              <w:spacing w:before="0" w:beforeAutospacing="0" w:after="0" w:afterAutospacing="0"/>
              <w:ind w:left="0" w:right="0"/>
              <w:jc w:val="center"/>
              <w:rPr>
                <w:rFonts w:hint="default"/>
              </w:rPr>
            </w:pPr>
            <w:r>
              <w:rPr>
                <w:rFonts w:hint="eastAsia"/>
                <w:sz w:val="20"/>
                <w:szCs w:val="20"/>
              </w:rPr>
              <w:t>借阅状态</w:t>
            </w:r>
          </w:p>
        </w:tc>
      </w:tr>
    </w:tbl>
    <w:p w14:paraId="35F39BD4">
      <w:pPr>
        <w:pStyle w:val="3"/>
        <w:numPr>
          <w:ilvl w:val="2"/>
          <w:numId w:val="1"/>
        </w:numPr>
      </w:pPr>
      <w:bookmarkStart w:id="82" w:name="_Toc1123271372"/>
      <w:r>
        <w:rPr>
          <w:rFonts w:hint="eastAsia"/>
        </w:rPr>
        <w:t>tblCourse表</w:t>
      </w:r>
      <w:bookmarkEnd w:id="82"/>
    </w:p>
    <w:p w14:paraId="35E18846">
      <w:r>
        <w:rPr>
          <w:rFonts w:hint="eastAsia"/>
        </w:rPr>
        <w:t>课程信息表：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542"/>
        <w:gridCol w:w="1299"/>
        <w:gridCol w:w="1555"/>
        <w:gridCol w:w="1027"/>
        <w:gridCol w:w="1080"/>
        <w:gridCol w:w="1810"/>
        <w:gridCol w:w="1153"/>
      </w:tblGrid>
      <w:tr w14:paraId="405D7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shd w:val="clear" w:color="auto" w:fill="D9D9D9"/>
            <w:vAlign w:val="center"/>
          </w:tcPr>
          <w:p w14:paraId="29120B47">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300" w:type="dxa"/>
            <w:shd w:val="clear" w:color="auto" w:fill="D9D9D9"/>
            <w:vAlign w:val="center"/>
          </w:tcPr>
          <w:p w14:paraId="2FC34A9D">
            <w:pPr>
              <w:keepNext w:val="0"/>
              <w:keepLines w:val="0"/>
              <w:suppressLineNumbers w:val="0"/>
              <w:spacing w:before="0" w:beforeAutospacing="0" w:after="0" w:afterAutospacing="0"/>
              <w:ind w:left="0" w:right="0"/>
              <w:jc w:val="center"/>
              <w:rPr>
                <w:rFonts w:hint="default"/>
              </w:rPr>
            </w:pPr>
            <w:r>
              <w:rPr>
                <w:rFonts w:hint="eastAsia"/>
                <w:b/>
                <w:bCs/>
                <w:sz w:val="20"/>
                <w:szCs w:val="20"/>
              </w:rPr>
              <w:t>字段</w:t>
            </w:r>
          </w:p>
        </w:tc>
        <w:tc>
          <w:tcPr>
            <w:tcW w:w="1700" w:type="dxa"/>
            <w:shd w:val="clear" w:color="auto" w:fill="D9D9D9"/>
            <w:vAlign w:val="center"/>
          </w:tcPr>
          <w:p w14:paraId="78D1B012">
            <w:pPr>
              <w:keepNext w:val="0"/>
              <w:keepLines w:val="0"/>
              <w:suppressLineNumbers w:val="0"/>
              <w:spacing w:before="0" w:beforeAutospacing="0" w:after="0" w:afterAutospacing="0"/>
              <w:ind w:left="0" w:right="0"/>
              <w:jc w:val="center"/>
              <w:rPr>
                <w:rFonts w:hint="default"/>
              </w:rPr>
            </w:pPr>
            <w:r>
              <w:rPr>
                <w:rFonts w:hint="eastAsia"/>
                <w:b/>
                <w:bCs/>
                <w:sz w:val="20"/>
                <w:szCs w:val="20"/>
              </w:rPr>
              <w:t>类型</w:t>
            </w:r>
          </w:p>
        </w:tc>
        <w:tc>
          <w:tcPr>
            <w:tcW w:w="1200" w:type="dxa"/>
            <w:shd w:val="clear" w:color="auto" w:fill="D9D9D9"/>
            <w:vAlign w:val="center"/>
          </w:tcPr>
          <w:p w14:paraId="4644A2A8">
            <w:pPr>
              <w:keepNext w:val="0"/>
              <w:keepLines w:val="0"/>
              <w:suppressLineNumbers w:val="0"/>
              <w:spacing w:before="0" w:beforeAutospacing="0" w:after="0" w:afterAutospacing="0"/>
              <w:ind w:left="0" w:right="0"/>
              <w:jc w:val="center"/>
              <w:rPr>
                <w:rFonts w:hint="default"/>
              </w:rPr>
            </w:pPr>
            <w:r>
              <w:rPr>
                <w:rFonts w:hint="eastAsia"/>
                <w:b/>
                <w:bCs/>
                <w:sz w:val="20"/>
                <w:szCs w:val="20"/>
              </w:rPr>
              <w:t>是否主键</w:t>
            </w:r>
          </w:p>
        </w:tc>
        <w:tc>
          <w:tcPr>
            <w:tcW w:w="1200" w:type="dxa"/>
            <w:shd w:val="clear" w:color="auto" w:fill="D9D9D9"/>
            <w:vAlign w:val="center"/>
          </w:tcPr>
          <w:p w14:paraId="342E0626">
            <w:pPr>
              <w:keepNext w:val="0"/>
              <w:keepLines w:val="0"/>
              <w:suppressLineNumbers w:val="0"/>
              <w:spacing w:before="0" w:beforeAutospacing="0" w:after="0" w:afterAutospacing="0"/>
              <w:ind w:left="0" w:right="0"/>
              <w:jc w:val="center"/>
              <w:rPr>
                <w:rFonts w:hint="default"/>
              </w:rPr>
            </w:pPr>
            <w:r>
              <w:rPr>
                <w:rFonts w:hint="eastAsia"/>
                <w:b/>
                <w:bCs/>
                <w:sz w:val="20"/>
                <w:szCs w:val="20"/>
              </w:rPr>
              <w:t>默认值</w:t>
            </w:r>
          </w:p>
        </w:tc>
        <w:tc>
          <w:tcPr>
            <w:tcW w:w="1800" w:type="dxa"/>
            <w:shd w:val="clear" w:color="auto" w:fill="D9D9D9"/>
            <w:vAlign w:val="center"/>
          </w:tcPr>
          <w:p w14:paraId="789F0B9A">
            <w:pPr>
              <w:keepNext w:val="0"/>
              <w:keepLines w:val="0"/>
              <w:suppressLineNumbers w:val="0"/>
              <w:spacing w:before="0" w:beforeAutospacing="0" w:after="0" w:afterAutospacing="0"/>
              <w:ind w:left="0" w:right="0"/>
              <w:jc w:val="center"/>
              <w:rPr>
                <w:rFonts w:hint="default"/>
              </w:rPr>
            </w:pPr>
            <w:r>
              <w:rPr>
                <w:rFonts w:hint="eastAsia"/>
                <w:b/>
                <w:bCs/>
                <w:sz w:val="20"/>
                <w:szCs w:val="20"/>
              </w:rPr>
              <w:t>约束</w:t>
            </w:r>
          </w:p>
        </w:tc>
        <w:tc>
          <w:tcPr>
            <w:tcW w:w="1400" w:type="dxa"/>
            <w:shd w:val="clear" w:color="auto" w:fill="D9D9D9"/>
            <w:vAlign w:val="center"/>
          </w:tcPr>
          <w:p w14:paraId="2B94DF01">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76509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4265FFCD">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300" w:type="dxa"/>
            <w:vAlign w:val="center"/>
          </w:tcPr>
          <w:p w14:paraId="79FF9362">
            <w:pPr>
              <w:keepNext w:val="0"/>
              <w:keepLines w:val="0"/>
              <w:suppressLineNumbers w:val="0"/>
              <w:spacing w:before="0" w:beforeAutospacing="0" w:after="0" w:afterAutospacing="0"/>
              <w:ind w:left="0" w:right="0"/>
              <w:jc w:val="center"/>
              <w:rPr>
                <w:rFonts w:hint="default"/>
              </w:rPr>
            </w:pPr>
            <w:r>
              <w:rPr>
                <w:rFonts w:hint="eastAsia"/>
                <w:sz w:val="20"/>
                <w:szCs w:val="20"/>
              </w:rPr>
              <w:t>courseId</w:t>
            </w:r>
          </w:p>
        </w:tc>
        <w:tc>
          <w:tcPr>
            <w:tcW w:w="1700" w:type="dxa"/>
            <w:vAlign w:val="center"/>
          </w:tcPr>
          <w:p w14:paraId="29CC63FD">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1200" w:type="dxa"/>
            <w:vAlign w:val="center"/>
          </w:tcPr>
          <w:p w14:paraId="1C2E1944">
            <w:pPr>
              <w:keepNext w:val="0"/>
              <w:keepLines w:val="0"/>
              <w:suppressLineNumbers w:val="0"/>
              <w:spacing w:before="0" w:beforeAutospacing="0" w:after="0" w:afterAutospacing="0"/>
              <w:ind w:left="0" w:right="0"/>
              <w:jc w:val="center"/>
              <w:rPr>
                <w:rFonts w:hint="default"/>
              </w:rPr>
            </w:pPr>
            <w:r>
              <w:rPr>
                <w:rFonts w:hint="eastAsia"/>
                <w:sz w:val="20"/>
                <w:szCs w:val="20"/>
              </w:rPr>
              <w:t>PRI</w:t>
            </w:r>
          </w:p>
        </w:tc>
        <w:tc>
          <w:tcPr>
            <w:tcW w:w="1200" w:type="dxa"/>
            <w:vAlign w:val="center"/>
          </w:tcPr>
          <w:p w14:paraId="379A2BA8">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1CE66B2B">
            <w:pPr>
              <w:keepNext w:val="0"/>
              <w:keepLines w:val="0"/>
              <w:suppressLineNumbers w:val="0"/>
              <w:spacing w:before="0" w:beforeAutospacing="0" w:after="0" w:afterAutospacing="0"/>
              <w:ind w:left="0" w:right="0"/>
              <w:jc w:val="center"/>
              <w:rPr>
                <w:rFonts w:hint="default"/>
              </w:rPr>
            </w:pPr>
          </w:p>
        </w:tc>
        <w:tc>
          <w:tcPr>
            <w:tcW w:w="1400" w:type="dxa"/>
            <w:vAlign w:val="center"/>
          </w:tcPr>
          <w:p w14:paraId="775B9E9F">
            <w:pPr>
              <w:keepNext w:val="0"/>
              <w:keepLines w:val="0"/>
              <w:suppressLineNumbers w:val="0"/>
              <w:spacing w:before="0" w:beforeAutospacing="0" w:after="0" w:afterAutospacing="0"/>
              <w:ind w:left="0" w:right="0"/>
              <w:jc w:val="center"/>
              <w:rPr>
                <w:rFonts w:hint="default"/>
              </w:rPr>
            </w:pPr>
            <w:r>
              <w:rPr>
                <w:rFonts w:hint="eastAsia"/>
                <w:sz w:val="20"/>
                <w:szCs w:val="20"/>
              </w:rPr>
              <w:t>课程号</w:t>
            </w:r>
          </w:p>
        </w:tc>
      </w:tr>
      <w:tr w14:paraId="2B497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0A0D9EF1">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300" w:type="dxa"/>
            <w:vAlign w:val="center"/>
          </w:tcPr>
          <w:p w14:paraId="6B36927F">
            <w:pPr>
              <w:keepNext w:val="0"/>
              <w:keepLines w:val="0"/>
              <w:suppressLineNumbers w:val="0"/>
              <w:spacing w:before="0" w:beforeAutospacing="0" w:after="0" w:afterAutospacing="0"/>
              <w:ind w:left="0" w:right="0"/>
              <w:jc w:val="center"/>
              <w:rPr>
                <w:rFonts w:hint="default"/>
              </w:rPr>
            </w:pPr>
            <w:r>
              <w:rPr>
                <w:rFonts w:hint="eastAsia"/>
                <w:sz w:val="20"/>
                <w:szCs w:val="20"/>
              </w:rPr>
              <w:t>courseName</w:t>
            </w:r>
          </w:p>
        </w:tc>
        <w:tc>
          <w:tcPr>
            <w:tcW w:w="1700" w:type="dxa"/>
            <w:vAlign w:val="center"/>
          </w:tcPr>
          <w:p w14:paraId="290E350D">
            <w:pPr>
              <w:keepNext w:val="0"/>
              <w:keepLines w:val="0"/>
              <w:suppressLineNumbers w:val="0"/>
              <w:spacing w:before="0" w:beforeAutospacing="0" w:after="0" w:afterAutospacing="0"/>
              <w:ind w:left="0" w:right="0"/>
              <w:jc w:val="center"/>
              <w:rPr>
                <w:rFonts w:hint="default"/>
              </w:rPr>
            </w:pPr>
            <w:r>
              <w:rPr>
                <w:rFonts w:hint="eastAsia"/>
                <w:sz w:val="20"/>
                <w:szCs w:val="20"/>
              </w:rPr>
              <w:t>varchar(50)</w:t>
            </w:r>
          </w:p>
        </w:tc>
        <w:tc>
          <w:tcPr>
            <w:tcW w:w="1200" w:type="dxa"/>
            <w:vAlign w:val="center"/>
          </w:tcPr>
          <w:p w14:paraId="39E8459A">
            <w:pPr>
              <w:keepNext w:val="0"/>
              <w:keepLines w:val="0"/>
              <w:suppressLineNumbers w:val="0"/>
              <w:spacing w:before="0" w:beforeAutospacing="0" w:after="0" w:afterAutospacing="0"/>
              <w:ind w:left="0" w:right="0"/>
              <w:jc w:val="center"/>
              <w:rPr>
                <w:rFonts w:hint="default"/>
              </w:rPr>
            </w:pPr>
          </w:p>
        </w:tc>
        <w:tc>
          <w:tcPr>
            <w:tcW w:w="1200" w:type="dxa"/>
            <w:vAlign w:val="center"/>
          </w:tcPr>
          <w:p w14:paraId="67379B89">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65CCF7A5">
            <w:pPr>
              <w:keepNext w:val="0"/>
              <w:keepLines w:val="0"/>
              <w:suppressLineNumbers w:val="0"/>
              <w:spacing w:before="0" w:beforeAutospacing="0" w:after="0" w:afterAutospacing="0"/>
              <w:ind w:left="0" w:right="0"/>
              <w:jc w:val="center"/>
              <w:rPr>
                <w:rFonts w:hint="default"/>
              </w:rPr>
            </w:pPr>
          </w:p>
        </w:tc>
        <w:tc>
          <w:tcPr>
            <w:tcW w:w="1400" w:type="dxa"/>
            <w:vAlign w:val="center"/>
          </w:tcPr>
          <w:p w14:paraId="1C8CDFB7">
            <w:pPr>
              <w:keepNext w:val="0"/>
              <w:keepLines w:val="0"/>
              <w:suppressLineNumbers w:val="0"/>
              <w:spacing w:before="0" w:beforeAutospacing="0" w:after="0" w:afterAutospacing="0"/>
              <w:ind w:left="0" w:right="0"/>
              <w:jc w:val="center"/>
              <w:rPr>
                <w:rFonts w:hint="default"/>
              </w:rPr>
            </w:pPr>
            <w:r>
              <w:rPr>
                <w:rFonts w:hint="eastAsia"/>
                <w:sz w:val="20"/>
                <w:szCs w:val="20"/>
              </w:rPr>
              <w:t>课程名</w:t>
            </w:r>
          </w:p>
        </w:tc>
      </w:tr>
      <w:tr w14:paraId="1987F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77D15D6B">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300" w:type="dxa"/>
            <w:vAlign w:val="center"/>
          </w:tcPr>
          <w:p w14:paraId="069F2691">
            <w:pPr>
              <w:keepNext w:val="0"/>
              <w:keepLines w:val="0"/>
              <w:suppressLineNumbers w:val="0"/>
              <w:spacing w:before="0" w:beforeAutospacing="0" w:after="0" w:afterAutospacing="0"/>
              <w:ind w:left="0" w:right="0"/>
              <w:jc w:val="center"/>
              <w:rPr>
                <w:rFonts w:hint="default"/>
              </w:rPr>
            </w:pPr>
            <w:r>
              <w:rPr>
                <w:rFonts w:hint="eastAsia"/>
                <w:sz w:val="20"/>
                <w:szCs w:val="20"/>
              </w:rPr>
              <w:t>teacher</w:t>
            </w:r>
          </w:p>
        </w:tc>
        <w:tc>
          <w:tcPr>
            <w:tcW w:w="1700" w:type="dxa"/>
            <w:vAlign w:val="center"/>
          </w:tcPr>
          <w:p w14:paraId="5ABEB215">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1200" w:type="dxa"/>
            <w:vAlign w:val="center"/>
          </w:tcPr>
          <w:p w14:paraId="39E96E48">
            <w:pPr>
              <w:keepNext w:val="0"/>
              <w:keepLines w:val="0"/>
              <w:suppressLineNumbers w:val="0"/>
              <w:spacing w:before="0" w:beforeAutospacing="0" w:after="0" w:afterAutospacing="0"/>
              <w:ind w:left="0" w:right="0"/>
              <w:jc w:val="center"/>
              <w:rPr>
                <w:rFonts w:hint="default"/>
              </w:rPr>
            </w:pPr>
          </w:p>
        </w:tc>
        <w:tc>
          <w:tcPr>
            <w:tcW w:w="1200" w:type="dxa"/>
            <w:vAlign w:val="center"/>
          </w:tcPr>
          <w:p w14:paraId="7062E89F">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65E757FE">
            <w:pPr>
              <w:keepNext w:val="0"/>
              <w:keepLines w:val="0"/>
              <w:suppressLineNumbers w:val="0"/>
              <w:spacing w:before="0" w:beforeAutospacing="0" w:after="0" w:afterAutospacing="0"/>
              <w:ind w:left="0" w:right="0"/>
              <w:jc w:val="center"/>
              <w:rPr>
                <w:rFonts w:hint="default"/>
              </w:rPr>
            </w:pPr>
          </w:p>
        </w:tc>
        <w:tc>
          <w:tcPr>
            <w:tcW w:w="1400" w:type="dxa"/>
            <w:vAlign w:val="center"/>
          </w:tcPr>
          <w:p w14:paraId="35015E8A">
            <w:pPr>
              <w:keepNext w:val="0"/>
              <w:keepLines w:val="0"/>
              <w:suppressLineNumbers w:val="0"/>
              <w:spacing w:before="0" w:beforeAutospacing="0" w:after="0" w:afterAutospacing="0"/>
              <w:ind w:left="0" w:right="0"/>
              <w:jc w:val="center"/>
              <w:rPr>
                <w:rFonts w:hint="default"/>
              </w:rPr>
            </w:pPr>
            <w:r>
              <w:rPr>
                <w:rFonts w:hint="eastAsia"/>
                <w:sz w:val="20"/>
                <w:szCs w:val="20"/>
              </w:rPr>
              <w:t>授课教师</w:t>
            </w:r>
          </w:p>
        </w:tc>
      </w:tr>
      <w:tr w14:paraId="018C9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542BC444">
            <w:pPr>
              <w:keepNext w:val="0"/>
              <w:keepLines w:val="0"/>
              <w:suppressLineNumbers w:val="0"/>
              <w:spacing w:before="0" w:beforeAutospacing="0" w:after="0" w:afterAutospacing="0"/>
              <w:ind w:left="0" w:right="0"/>
              <w:jc w:val="center"/>
              <w:rPr>
                <w:rFonts w:hint="default"/>
              </w:rPr>
            </w:pPr>
            <w:r>
              <w:rPr>
                <w:rFonts w:hint="eastAsia"/>
                <w:sz w:val="20"/>
                <w:szCs w:val="20"/>
              </w:rPr>
              <w:t>4</w:t>
            </w:r>
          </w:p>
        </w:tc>
        <w:tc>
          <w:tcPr>
            <w:tcW w:w="1300" w:type="dxa"/>
            <w:vAlign w:val="center"/>
          </w:tcPr>
          <w:p w14:paraId="5087C895">
            <w:pPr>
              <w:keepNext w:val="0"/>
              <w:keepLines w:val="0"/>
              <w:suppressLineNumbers w:val="0"/>
              <w:spacing w:before="0" w:beforeAutospacing="0" w:after="0" w:afterAutospacing="0"/>
              <w:ind w:left="0" w:right="0"/>
              <w:jc w:val="center"/>
              <w:rPr>
                <w:rFonts w:hint="default"/>
              </w:rPr>
            </w:pPr>
            <w:r>
              <w:rPr>
                <w:rFonts w:hint="eastAsia"/>
                <w:sz w:val="20"/>
                <w:szCs w:val="20"/>
              </w:rPr>
              <w:t>credit</w:t>
            </w:r>
          </w:p>
        </w:tc>
        <w:tc>
          <w:tcPr>
            <w:tcW w:w="1700" w:type="dxa"/>
            <w:vAlign w:val="center"/>
          </w:tcPr>
          <w:p w14:paraId="7306954A">
            <w:pPr>
              <w:keepNext w:val="0"/>
              <w:keepLines w:val="0"/>
              <w:suppressLineNumbers w:val="0"/>
              <w:spacing w:before="0" w:beforeAutospacing="0" w:after="0" w:afterAutospacing="0"/>
              <w:ind w:left="0" w:right="0"/>
              <w:jc w:val="center"/>
              <w:rPr>
                <w:rFonts w:hint="default"/>
              </w:rPr>
            </w:pPr>
            <w:r>
              <w:rPr>
                <w:rFonts w:hint="eastAsia"/>
                <w:sz w:val="20"/>
                <w:szCs w:val="20"/>
              </w:rPr>
              <w:t>int</w:t>
            </w:r>
          </w:p>
        </w:tc>
        <w:tc>
          <w:tcPr>
            <w:tcW w:w="1200" w:type="dxa"/>
            <w:vAlign w:val="center"/>
          </w:tcPr>
          <w:p w14:paraId="3E541FF7">
            <w:pPr>
              <w:keepNext w:val="0"/>
              <w:keepLines w:val="0"/>
              <w:suppressLineNumbers w:val="0"/>
              <w:spacing w:before="0" w:beforeAutospacing="0" w:after="0" w:afterAutospacing="0"/>
              <w:ind w:left="0" w:right="0"/>
              <w:jc w:val="center"/>
              <w:rPr>
                <w:rFonts w:hint="default"/>
              </w:rPr>
            </w:pPr>
          </w:p>
        </w:tc>
        <w:tc>
          <w:tcPr>
            <w:tcW w:w="1200" w:type="dxa"/>
            <w:vAlign w:val="center"/>
          </w:tcPr>
          <w:p w14:paraId="3E2E3AF0">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4C946E85">
            <w:pPr>
              <w:keepNext w:val="0"/>
              <w:keepLines w:val="0"/>
              <w:suppressLineNumbers w:val="0"/>
              <w:spacing w:before="0" w:beforeAutospacing="0" w:after="0" w:afterAutospacing="0"/>
              <w:ind w:left="0" w:right="0"/>
              <w:jc w:val="center"/>
              <w:rPr>
                <w:rFonts w:hint="default"/>
              </w:rPr>
            </w:pPr>
            <w:r>
              <w:rPr>
                <w:rFonts w:hint="eastAsia"/>
                <w:sz w:val="20"/>
                <w:szCs w:val="20"/>
              </w:rPr>
              <w:t>&gt;0</w:t>
            </w:r>
          </w:p>
        </w:tc>
        <w:tc>
          <w:tcPr>
            <w:tcW w:w="1400" w:type="dxa"/>
            <w:vAlign w:val="center"/>
          </w:tcPr>
          <w:p w14:paraId="2757610C">
            <w:pPr>
              <w:keepNext w:val="0"/>
              <w:keepLines w:val="0"/>
              <w:suppressLineNumbers w:val="0"/>
              <w:spacing w:before="0" w:beforeAutospacing="0" w:after="0" w:afterAutospacing="0"/>
              <w:ind w:left="0" w:right="0"/>
              <w:jc w:val="center"/>
              <w:rPr>
                <w:rFonts w:hint="default"/>
              </w:rPr>
            </w:pPr>
            <w:r>
              <w:rPr>
                <w:rFonts w:hint="eastAsia"/>
                <w:sz w:val="20"/>
                <w:szCs w:val="20"/>
              </w:rPr>
              <w:t>学分</w:t>
            </w:r>
          </w:p>
        </w:tc>
      </w:tr>
      <w:tr w14:paraId="4AC73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764E9BD5">
            <w:pPr>
              <w:keepNext w:val="0"/>
              <w:keepLines w:val="0"/>
              <w:suppressLineNumbers w:val="0"/>
              <w:spacing w:before="0" w:beforeAutospacing="0" w:after="0" w:afterAutospacing="0"/>
              <w:ind w:left="0" w:right="0"/>
              <w:jc w:val="center"/>
              <w:rPr>
                <w:rFonts w:hint="default"/>
              </w:rPr>
            </w:pPr>
            <w:r>
              <w:rPr>
                <w:rFonts w:hint="eastAsia"/>
                <w:sz w:val="20"/>
                <w:szCs w:val="20"/>
              </w:rPr>
              <w:t>5</w:t>
            </w:r>
          </w:p>
        </w:tc>
        <w:tc>
          <w:tcPr>
            <w:tcW w:w="1300" w:type="dxa"/>
            <w:vAlign w:val="center"/>
          </w:tcPr>
          <w:p w14:paraId="1C43AF31">
            <w:pPr>
              <w:keepNext w:val="0"/>
              <w:keepLines w:val="0"/>
              <w:suppressLineNumbers w:val="0"/>
              <w:spacing w:before="0" w:beforeAutospacing="0" w:after="0" w:afterAutospacing="0"/>
              <w:ind w:left="0" w:right="0"/>
              <w:jc w:val="center"/>
              <w:rPr>
                <w:rFonts w:hint="default"/>
              </w:rPr>
            </w:pPr>
            <w:r>
              <w:rPr>
                <w:rFonts w:hint="eastAsia"/>
                <w:sz w:val="20"/>
                <w:szCs w:val="20"/>
              </w:rPr>
              <w:t>capacity</w:t>
            </w:r>
          </w:p>
        </w:tc>
        <w:tc>
          <w:tcPr>
            <w:tcW w:w="1700" w:type="dxa"/>
            <w:vAlign w:val="center"/>
          </w:tcPr>
          <w:p w14:paraId="4F4919EF">
            <w:pPr>
              <w:keepNext w:val="0"/>
              <w:keepLines w:val="0"/>
              <w:suppressLineNumbers w:val="0"/>
              <w:spacing w:before="0" w:beforeAutospacing="0" w:after="0" w:afterAutospacing="0"/>
              <w:ind w:left="0" w:right="0"/>
              <w:jc w:val="center"/>
              <w:rPr>
                <w:rFonts w:hint="default"/>
              </w:rPr>
            </w:pPr>
            <w:r>
              <w:rPr>
                <w:rFonts w:hint="eastAsia"/>
                <w:sz w:val="20"/>
                <w:szCs w:val="20"/>
              </w:rPr>
              <w:t>int</w:t>
            </w:r>
          </w:p>
        </w:tc>
        <w:tc>
          <w:tcPr>
            <w:tcW w:w="1200" w:type="dxa"/>
            <w:vAlign w:val="center"/>
          </w:tcPr>
          <w:p w14:paraId="066144A0">
            <w:pPr>
              <w:keepNext w:val="0"/>
              <w:keepLines w:val="0"/>
              <w:suppressLineNumbers w:val="0"/>
              <w:spacing w:before="0" w:beforeAutospacing="0" w:after="0" w:afterAutospacing="0"/>
              <w:ind w:left="0" w:right="0"/>
              <w:jc w:val="center"/>
              <w:rPr>
                <w:rFonts w:hint="default"/>
              </w:rPr>
            </w:pPr>
          </w:p>
        </w:tc>
        <w:tc>
          <w:tcPr>
            <w:tcW w:w="1200" w:type="dxa"/>
            <w:vAlign w:val="center"/>
          </w:tcPr>
          <w:p w14:paraId="1E36C2A0">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1FA53A9B">
            <w:pPr>
              <w:keepNext w:val="0"/>
              <w:keepLines w:val="0"/>
              <w:suppressLineNumbers w:val="0"/>
              <w:spacing w:before="0" w:beforeAutospacing="0" w:after="0" w:afterAutospacing="0"/>
              <w:ind w:left="0" w:right="0"/>
              <w:jc w:val="center"/>
              <w:rPr>
                <w:rFonts w:hint="default"/>
              </w:rPr>
            </w:pPr>
            <w:r>
              <w:rPr>
                <w:rFonts w:hint="eastAsia"/>
                <w:sz w:val="20"/>
                <w:szCs w:val="20"/>
              </w:rPr>
              <w:t>&gt;0</w:t>
            </w:r>
          </w:p>
        </w:tc>
        <w:tc>
          <w:tcPr>
            <w:tcW w:w="1400" w:type="dxa"/>
            <w:vAlign w:val="center"/>
          </w:tcPr>
          <w:p w14:paraId="26199B75">
            <w:pPr>
              <w:keepNext w:val="0"/>
              <w:keepLines w:val="0"/>
              <w:suppressLineNumbers w:val="0"/>
              <w:spacing w:before="0" w:beforeAutospacing="0" w:after="0" w:afterAutospacing="0"/>
              <w:ind w:left="0" w:right="0"/>
              <w:jc w:val="center"/>
              <w:rPr>
                <w:rFonts w:hint="default"/>
              </w:rPr>
            </w:pPr>
            <w:r>
              <w:rPr>
                <w:rFonts w:hint="eastAsia"/>
                <w:sz w:val="20"/>
                <w:szCs w:val="20"/>
              </w:rPr>
              <w:t>课容量</w:t>
            </w:r>
          </w:p>
        </w:tc>
      </w:tr>
      <w:tr w14:paraId="13E8F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1858D85A">
            <w:pPr>
              <w:keepNext w:val="0"/>
              <w:keepLines w:val="0"/>
              <w:suppressLineNumbers w:val="0"/>
              <w:spacing w:before="0" w:beforeAutospacing="0" w:after="0" w:afterAutospacing="0"/>
              <w:ind w:left="0" w:right="0"/>
              <w:jc w:val="center"/>
              <w:rPr>
                <w:rFonts w:hint="default"/>
              </w:rPr>
            </w:pPr>
            <w:r>
              <w:rPr>
                <w:rFonts w:hint="eastAsia"/>
                <w:sz w:val="20"/>
                <w:szCs w:val="20"/>
              </w:rPr>
              <w:t>6</w:t>
            </w:r>
          </w:p>
        </w:tc>
        <w:tc>
          <w:tcPr>
            <w:tcW w:w="1300" w:type="dxa"/>
            <w:vAlign w:val="center"/>
          </w:tcPr>
          <w:p w14:paraId="5EA63A49">
            <w:pPr>
              <w:keepNext w:val="0"/>
              <w:keepLines w:val="0"/>
              <w:suppressLineNumbers w:val="0"/>
              <w:spacing w:before="0" w:beforeAutospacing="0" w:after="0" w:afterAutospacing="0"/>
              <w:ind w:left="0" w:right="0"/>
              <w:jc w:val="center"/>
              <w:rPr>
                <w:rFonts w:hint="default"/>
              </w:rPr>
            </w:pPr>
            <w:r>
              <w:rPr>
                <w:rFonts w:hint="eastAsia"/>
                <w:sz w:val="20"/>
                <w:szCs w:val="20"/>
              </w:rPr>
              <w:t>selectedCount</w:t>
            </w:r>
          </w:p>
        </w:tc>
        <w:tc>
          <w:tcPr>
            <w:tcW w:w="1700" w:type="dxa"/>
            <w:vAlign w:val="center"/>
          </w:tcPr>
          <w:p w14:paraId="50D9E0DF">
            <w:pPr>
              <w:keepNext w:val="0"/>
              <w:keepLines w:val="0"/>
              <w:suppressLineNumbers w:val="0"/>
              <w:spacing w:before="0" w:beforeAutospacing="0" w:after="0" w:afterAutospacing="0"/>
              <w:ind w:left="0" w:right="0"/>
              <w:jc w:val="center"/>
              <w:rPr>
                <w:rFonts w:hint="default"/>
              </w:rPr>
            </w:pPr>
            <w:r>
              <w:rPr>
                <w:rFonts w:hint="eastAsia"/>
                <w:sz w:val="20"/>
                <w:szCs w:val="20"/>
              </w:rPr>
              <w:t>int</w:t>
            </w:r>
          </w:p>
        </w:tc>
        <w:tc>
          <w:tcPr>
            <w:tcW w:w="1200" w:type="dxa"/>
            <w:vAlign w:val="center"/>
          </w:tcPr>
          <w:p w14:paraId="271E58BC">
            <w:pPr>
              <w:keepNext w:val="0"/>
              <w:keepLines w:val="0"/>
              <w:suppressLineNumbers w:val="0"/>
              <w:spacing w:before="0" w:beforeAutospacing="0" w:after="0" w:afterAutospacing="0"/>
              <w:ind w:left="0" w:right="0"/>
              <w:jc w:val="center"/>
              <w:rPr>
                <w:rFonts w:hint="default"/>
              </w:rPr>
            </w:pPr>
          </w:p>
        </w:tc>
        <w:tc>
          <w:tcPr>
            <w:tcW w:w="1200" w:type="dxa"/>
            <w:vAlign w:val="center"/>
          </w:tcPr>
          <w:p w14:paraId="5C6C504F">
            <w:pPr>
              <w:keepNext w:val="0"/>
              <w:keepLines w:val="0"/>
              <w:suppressLineNumbers w:val="0"/>
              <w:spacing w:before="0" w:beforeAutospacing="0" w:after="0" w:afterAutospacing="0"/>
              <w:ind w:left="0" w:right="0"/>
              <w:jc w:val="center"/>
              <w:rPr>
                <w:rFonts w:hint="default"/>
              </w:rPr>
            </w:pPr>
            <w:r>
              <w:rPr>
                <w:rFonts w:hint="eastAsia"/>
                <w:sz w:val="20"/>
                <w:szCs w:val="20"/>
              </w:rPr>
              <w:t>0</w:t>
            </w:r>
          </w:p>
        </w:tc>
        <w:tc>
          <w:tcPr>
            <w:tcW w:w="1800" w:type="dxa"/>
            <w:vAlign w:val="center"/>
          </w:tcPr>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50"/>
            </w:tblGrid>
            <w:tr w14:paraId="04C0F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4F59C67C">
                  <w:pPr>
                    <w:keepNext w:val="0"/>
                    <w:keepLines w:val="0"/>
                    <w:widowControl/>
                    <w:suppressLineNumbers w:val="0"/>
                    <w:spacing w:before="0" w:beforeAutospacing="0" w:after="0" w:afterAutospacing="0"/>
                    <w:ind w:left="0" w:right="0"/>
                    <w:jc w:val="left"/>
                    <w:rPr>
                      <w:rFonts w:hint="default" w:ascii="宋体" w:hAnsi="宋体" w:eastAsia="宋体" w:cs="宋体"/>
                      <w:kern w:val="0"/>
                      <w:sz w:val="24"/>
                      <w:szCs w:val="24"/>
                      <w:lang w:val="en-US" w:eastAsia="zh-CN" w:bidi="ar"/>
                      <w:woUserID w:val="6"/>
                    </w:rPr>
                  </w:pPr>
                  <w:r>
                    <w:rPr>
                      <w:rFonts w:hint="default" w:ascii="宋体" w:hAnsi="宋体" w:eastAsia="宋体" w:cs="宋体"/>
                      <w:kern w:val="0"/>
                      <w:sz w:val="24"/>
                      <w:szCs w:val="24"/>
                      <w:lang w:val="en-US" w:eastAsia="zh-CN" w:bidi="ar"/>
                      <w:woUserID w:val="6"/>
                    </w:rPr>
                    <w:t>默认值 0，</w:t>
                  </w:r>
                </w:p>
                <w:p w14:paraId="74E32448">
                  <w:pPr>
                    <w:keepNext w:val="0"/>
                    <w:keepLines w:val="0"/>
                    <w:widowControl/>
                    <w:suppressLineNumbers w:val="0"/>
                    <w:spacing w:before="0" w:beforeAutospacing="0" w:after="0" w:afterAutospacing="0"/>
                    <w:ind w:left="0" w:right="0"/>
                    <w:jc w:val="left"/>
                    <w:rPr>
                      <w:rStyle w:val="19"/>
                      <w:rFonts w:hint="default" w:ascii="宋体" w:hAnsi="宋体" w:eastAsia="宋体" w:cs="宋体"/>
                      <w:kern w:val="0"/>
                      <w:sz w:val="24"/>
                      <w:szCs w:val="24"/>
                      <w:lang w:val="en-US" w:eastAsia="zh-CN" w:bidi="ar"/>
                      <w:woUserID w:val="6"/>
                    </w:rPr>
                  </w:pPr>
                  <w:r>
                    <w:rPr>
                      <w:rStyle w:val="19"/>
                      <w:rFonts w:hint="default" w:ascii="宋体" w:hAnsi="宋体" w:eastAsia="宋体" w:cs="宋体"/>
                      <w:kern w:val="0"/>
                      <w:sz w:val="24"/>
                      <w:szCs w:val="24"/>
                      <w:lang w:val="en-US" w:eastAsia="zh-CN" w:bidi="ar"/>
                      <w:woUserID w:val="6"/>
                    </w:rPr>
                    <w:t>0 &lt;=</w:t>
                  </w:r>
                </w:p>
                <w:p w14:paraId="435AEFB2">
                  <w:pPr>
                    <w:keepNext w:val="0"/>
                    <w:keepLines w:val="0"/>
                    <w:widowControl/>
                    <w:suppressLineNumbers w:val="0"/>
                    <w:spacing w:before="0" w:beforeAutospacing="0" w:after="0" w:afterAutospacing="0"/>
                    <w:ind w:left="0" w:right="0"/>
                    <w:jc w:val="left"/>
                    <w:rPr>
                      <w:rStyle w:val="19"/>
                      <w:rFonts w:hint="default" w:ascii="宋体" w:hAnsi="宋体" w:eastAsia="宋体" w:cs="宋体"/>
                      <w:kern w:val="0"/>
                      <w:sz w:val="24"/>
                      <w:szCs w:val="24"/>
                      <w:lang w:val="en-US" w:eastAsia="zh-CN" w:bidi="ar"/>
                      <w:woUserID w:val="6"/>
                    </w:rPr>
                  </w:pPr>
                  <w:r>
                    <w:rPr>
                      <w:rStyle w:val="19"/>
                      <w:rFonts w:hint="default" w:ascii="宋体" w:hAnsi="宋体" w:eastAsia="宋体" w:cs="宋体"/>
                      <w:kern w:val="0"/>
                      <w:sz w:val="24"/>
                      <w:szCs w:val="24"/>
                      <w:lang w:val="en-US" w:eastAsia="zh-CN" w:bidi="ar"/>
                      <w:woUserID w:val="6"/>
                    </w:rPr>
                    <w:t xml:space="preserve"> selectedCount</w:t>
                  </w:r>
                </w:p>
                <w:p w14:paraId="28F5E672">
                  <w:pPr>
                    <w:keepNext w:val="0"/>
                    <w:keepLines w:val="0"/>
                    <w:widowControl/>
                    <w:suppressLineNumbers w:val="0"/>
                    <w:spacing w:before="0" w:beforeAutospacing="0" w:after="0" w:afterAutospacing="0"/>
                    <w:ind w:left="0" w:right="0"/>
                    <w:jc w:val="left"/>
                    <w:rPr>
                      <w:rFonts w:hint="default"/>
                      <w:woUserID w:val="6"/>
                    </w:rPr>
                  </w:pPr>
                  <w:r>
                    <w:rPr>
                      <w:rStyle w:val="19"/>
                      <w:rFonts w:hint="default" w:ascii="宋体" w:hAnsi="宋体" w:eastAsia="宋体" w:cs="宋体"/>
                      <w:kern w:val="0"/>
                      <w:sz w:val="24"/>
                      <w:szCs w:val="24"/>
                      <w:lang w:val="en-US" w:eastAsia="zh-CN" w:bidi="ar"/>
                      <w:woUserID w:val="6"/>
                    </w:rPr>
                    <w:t xml:space="preserve"> &lt;= capacity</w:t>
                  </w:r>
                </w:p>
              </w:tc>
            </w:tr>
          </w:tbl>
          <w:p w14:paraId="4502EC46">
            <w:pPr>
              <w:keepNext w:val="0"/>
              <w:keepLines w:val="0"/>
              <w:suppressLineNumbers w:val="0"/>
              <w:spacing w:before="0" w:beforeAutospacing="0" w:after="0" w:afterAutospacing="0"/>
              <w:ind w:left="0" w:right="0"/>
              <w:rPr>
                <w:rFonts w:hint="default"/>
                <w:vanish/>
                <w:sz w:val="24"/>
                <w:szCs w:val="24"/>
                <w:woUserID w:val="6"/>
              </w:rPr>
            </w:pPr>
          </w:p>
          <w:p w14:paraId="46010499">
            <w:pPr>
              <w:keepNext w:val="0"/>
              <w:keepLines w:val="0"/>
              <w:suppressLineNumbers w:val="0"/>
              <w:spacing w:before="0" w:beforeAutospacing="0" w:after="0" w:afterAutospacing="0"/>
              <w:ind w:left="0" w:right="0"/>
              <w:jc w:val="center"/>
              <w:rPr>
                <w:rFonts w:hint="default"/>
              </w:rPr>
            </w:pPr>
          </w:p>
        </w:tc>
        <w:tc>
          <w:tcPr>
            <w:tcW w:w="1400" w:type="dxa"/>
            <w:vAlign w:val="center"/>
          </w:tcPr>
          <w:p w14:paraId="419412E1">
            <w:pPr>
              <w:keepNext w:val="0"/>
              <w:keepLines w:val="0"/>
              <w:suppressLineNumbers w:val="0"/>
              <w:spacing w:before="0" w:beforeAutospacing="0" w:after="0" w:afterAutospacing="0"/>
              <w:ind w:left="0" w:right="0"/>
              <w:jc w:val="center"/>
              <w:rPr>
                <w:rFonts w:hint="default"/>
              </w:rPr>
            </w:pPr>
            <w:r>
              <w:rPr>
                <w:rFonts w:hint="eastAsia"/>
                <w:sz w:val="20"/>
                <w:szCs w:val="20"/>
              </w:rPr>
              <w:t>已选人数</w:t>
            </w:r>
          </w:p>
        </w:tc>
      </w:tr>
    </w:tbl>
    <w:p w14:paraId="7AF136FD">
      <w:pPr>
        <w:pStyle w:val="3"/>
        <w:numPr>
          <w:ilvl w:val="2"/>
          <w:numId w:val="1"/>
        </w:numPr>
      </w:pPr>
      <w:bookmarkStart w:id="83" w:name="_Toc1676663596"/>
      <w:r>
        <w:rPr>
          <w:rFonts w:hint="eastAsia"/>
        </w:rPr>
        <w:t>tblSelectCourse表</w:t>
      </w:r>
      <w:bookmarkEnd w:id="83"/>
    </w:p>
    <w:p w14:paraId="18D21022">
      <w:r>
        <w:rPr>
          <w:rFonts w:hint="eastAsia"/>
        </w:rPr>
        <w:t>选课记录表：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486"/>
        <w:gridCol w:w="1172"/>
        <w:gridCol w:w="1411"/>
        <w:gridCol w:w="853"/>
        <w:gridCol w:w="959"/>
        <w:gridCol w:w="2680"/>
        <w:gridCol w:w="905"/>
      </w:tblGrid>
      <w:tr w14:paraId="7528F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shd w:val="clear" w:color="auto" w:fill="D9D9D9"/>
            <w:vAlign w:val="center"/>
          </w:tcPr>
          <w:p w14:paraId="562CF02C">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300" w:type="dxa"/>
            <w:shd w:val="clear" w:color="auto" w:fill="D9D9D9"/>
            <w:vAlign w:val="center"/>
          </w:tcPr>
          <w:p w14:paraId="0BF5BF16">
            <w:pPr>
              <w:keepNext w:val="0"/>
              <w:keepLines w:val="0"/>
              <w:suppressLineNumbers w:val="0"/>
              <w:spacing w:before="0" w:beforeAutospacing="0" w:after="0" w:afterAutospacing="0"/>
              <w:ind w:left="0" w:right="0"/>
              <w:jc w:val="center"/>
              <w:rPr>
                <w:rFonts w:hint="default"/>
              </w:rPr>
            </w:pPr>
            <w:r>
              <w:rPr>
                <w:rFonts w:hint="eastAsia"/>
                <w:b/>
                <w:bCs/>
                <w:sz w:val="20"/>
                <w:szCs w:val="20"/>
              </w:rPr>
              <w:t>字段</w:t>
            </w:r>
          </w:p>
        </w:tc>
        <w:tc>
          <w:tcPr>
            <w:tcW w:w="1700" w:type="dxa"/>
            <w:shd w:val="clear" w:color="auto" w:fill="D9D9D9"/>
            <w:vAlign w:val="center"/>
          </w:tcPr>
          <w:p w14:paraId="616E6FA8">
            <w:pPr>
              <w:keepNext w:val="0"/>
              <w:keepLines w:val="0"/>
              <w:suppressLineNumbers w:val="0"/>
              <w:spacing w:before="0" w:beforeAutospacing="0" w:after="0" w:afterAutospacing="0"/>
              <w:ind w:left="0" w:right="0"/>
              <w:jc w:val="center"/>
              <w:rPr>
                <w:rFonts w:hint="default"/>
              </w:rPr>
            </w:pPr>
            <w:r>
              <w:rPr>
                <w:rFonts w:hint="eastAsia"/>
                <w:b/>
                <w:bCs/>
                <w:sz w:val="20"/>
                <w:szCs w:val="20"/>
              </w:rPr>
              <w:t>类型</w:t>
            </w:r>
          </w:p>
        </w:tc>
        <w:tc>
          <w:tcPr>
            <w:tcW w:w="1200" w:type="dxa"/>
            <w:shd w:val="clear" w:color="auto" w:fill="D9D9D9"/>
            <w:vAlign w:val="center"/>
          </w:tcPr>
          <w:p w14:paraId="223D7EB8">
            <w:pPr>
              <w:keepNext w:val="0"/>
              <w:keepLines w:val="0"/>
              <w:suppressLineNumbers w:val="0"/>
              <w:spacing w:before="0" w:beforeAutospacing="0" w:after="0" w:afterAutospacing="0"/>
              <w:ind w:left="0" w:right="0"/>
              <w:jc w:val="center"/>
              <w:rPr>
                <w:rFonts w:hint="default"/>
              </w:rPr>
            </w:pPr>
            <w:r>
              <w:rPr>
                <w:rFonts w:hint="eastAsia"/>
                <w:b/>
                <w:bCs/>
                <w:sz w:val="20"/>
                <w:szCs w:val="20"/>
              </w:rPr>
              <w:t>是否主键</w:t>
            </w:r>
          </w:p>
        </w:tc>
        <w:tc>
          <w:tcPr>
            <w:tcW w:w="1200" w:type="dxa"/>
            <w:shd w:val="clear" w:color="auto" w:fill="D9D9D9"/>
            <w:vAlign w:val="center"/>
          </w:tcPr>
          <w:p w14:paraId="41CC66DD">
            <w:pPr>
              <w:keepNext w:val="0"/>
              <w:keepLines w:val="0"/>
              <w:suppressLineNumbers w:val="0"/>
              <w:spacing w:before="0" w:beforeAutospacing="0" w:after="0" w:afterAutospacing="0"/>
              <w:ind w:left="0" w:right="0"/>
              <w:jc w:val="center"/>
              <w:rPr>
                <w:rFonts w:hint="default"/>
              </w:rPr>
            </w:pPr>
            <w:r>
              <w:rPr>
                <w:rFonts w:hint="eastAsia"/>
                <w:b/>
                <w:bCs/>
                <w:sz w:val="20"/>
                <w:szCs w:val="20"/>
              </w:rPr>
              <w:t>默认值</w:t>
            </w:r>
          </w:p>
        </w:tc>
        <w:tc>
          <w:tcPr>
            <w:tcW w:w="1800" w:type="dxa"/>
            <w:shd w:val="clear" w:color="auto" w:fill="D9D9D9"/>
            <w:vAlign w:val="center"/>
          </w:tcPr>
          <w:p w14:paraId="0FE547EB">
            <w:pPr>
              <w:keepNext w:val="0"/>
              <w:keepLines w:val="0"/>
              <w:suppressLineNumbers w:val="0"/>
              <w:spacing w:before="0" w:beforeAutospacing="0" w:after="0" w:afterAutospacing="0"/>
              <w:ind w:left="0" w:right="0"/>
              <w:jc w:val="center"/>
              <w:rPr>
                <w:rFonts w:hint="default"/>
              </w:rPr>
            </w:pPr>
            <w:r>
              <w:rPr>
                <w:rFonts w:hint="eastAsia"/>
                <w:b/>
                <w:bCs/>
                <w:sz w:val="20"/>
                <w:szCs w:val="20"/>
              </w:rPr>
              <w:t>约束</w:t>
            </w:r>
          </w:p>
        </w:tc>
        <w:tc>
          <w:tcPr>
            <w:tcW w:w="1400" w:type="dxa"/>
            <w:shd w:val="clear" w:color="auto" w:fill="D9D9D9"/>
            <w:vAlign w:val="center"/>
          </w:tcPr>
          <w:p w14:paraId="75E45B42">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54D92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6747D6EB">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300" w:type="dxa"/>
            <w:vAlign w:val="center"/>
          </w:tcPr>
          <w:p w14:paraId="7939A645">
            <w:pPr>
              <w:keepNext w:val="0"/>
              <w:keepLines w:val="0"/>
              <w:suppressLineNumbers w:val="0"/>
              <w:spacing w:before="0" w:beforeAutospacing="0" w:after="0" w:afterAutospacing="0"/>
              <w:ind w:left="0" w:right="0"/>
              <w:jc w:val="center"/>
              <w:rPr>
                <w:rFonts w:hint="default"/>
              </w:rPr>
            </w:pPr>
            <w:r>
              <w:rPr>
                <w:rFonts w:hint="eastAsia"/>
                <w:sz w:val="20"/>
                <w:szCs w:val="20"/>
              </w:rPr>
              <w:t>selectId</w:t>
            </w:r>
          </w:p>
        </w:tc>
        <w:tc>
          <w:tcPr>
            <w:tcW w:w="1700" w:type="dxa"/>
            <w:vAlign w:val="center"/>
          </w:tcPr>
          <w:p w14:paraId="22ECE205">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1200" w:type="dxa"/>
            <w:vAlign w:val="center"/>
          </w:tcPr>
          <w:p w14:paraId="2DB62DDF">
            <w:pPr>
              <w:keepNext w:val="0"/>
              <w:keepLines w:val="0"/>
              <w:suppressLineNumbers w:val="0"/>
              <w:spacing w:before="0" w:beforeAutospacing="0" w:after="0" w:afterAutospacing="0"/>
              <w:ind w:left="0" w:right="0"/>
              <w:jc w:val="center"/>
              <w:rPr>
                <w:rFonts w:hint="default"/>
              </w:rPr>
            </w:pPr>
            <w:r>
              <w:rPr>
                <w:rFonts w:hint="eastAsia"/>
                <w:sz w:val="20"/>
                <w:szCs w:val="20"/>
              </w:rPr>
              <w:t>PRI</w:t>
            </w:r>
          </w:p>
        </w:tc>
        <w:tc>
          <w:tcPr>
            <w:tcW w:w="1200" w:type="dxa"/>
            <w:vAlign w:val="center"/>
          </w:tcPr>
          <w:p w14:paraId="447F66AF">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550EB9D3">
            <w:pPr>
              <w:keepNext w:val="0"/>
              <w:keepLines w:val="0"/>
              <w:suppressLineNumbers w:val="0"/>
              <w:spacing w:before="0" w:beforeAutospacing="0" w:after="0" w:afterAutospacing="0"/>
              <w:ind w:left="0" w:right="0"/>
              <w:jc w:val="center"/>
              <w:rPr>
                <w:rFonts w:hint="default"/>
              </w:rPr>
            </w:pPr>
          </w:p>
        </w:tc>
        <w:tc>
          <w:tcPr>
            <w:tcW w:w="1400" w:type="dxa"/>
            <w:vAlign w:val="center"/>
          </w:tcPr>
          <w:p w14:paraId="14626D0C">
            <w:pPr>
              <w:keepNext w:val="0"/>
              <w:keepLines w:val="0"/>
              <w:suppressLineNumbers w:val="0"/>
              <w:spacing w:before="0" w:beforeAutospacing="0" w:after="0" w:afterAutospacing="0"/>
              <w:ind w:left="0" w:right="0"/>
              <w:jc w:val="center"/>
              <w:rPr>
                <w:rFonts w:hint="default"/>
              </w:rPr>
            </w:pPr>
            <w:r>
              <w:rPr>
                <w:rFonts w:hint="eastAsia"/>
                <w:sz w:val="20"/>
                <w:szCs w:val="20"/>
              </w:rPr>
              <w:t>选课记录号</w:t>
            </w:r>
          </w:p>
        </w:tc>
      </w:tr>
      <w:tr w14:paraId="65CC0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7D0141F2">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300" w:type="dxa"/>
            <w:vAlign w:val="center"/>
          </w:tcPr>
          <w:p w14:paraId="12C29339">
            <w:pPr>
              <w:keepNext w:val="0"/>
              <w:keepLines w:val="0"/>
              <w:suppressLineNumbers w:val="0"/>
              <w:spacing w:before="0" w:beforeAutospacing="0" w:after="0" w:afterAutospacing="0"/>
              <w:ind w:left="0" w:right="0"/>
              <w:jc w:val="center"/>
              <w:rPr>
                <w:rFonts w:hint="default"/>
              </w:rPr>
            </w:pPr>
            <w:r>
              <w:rPr>
                <w:rFonts w:hint="eastAsia"/>
                <w:sz w:val="20"/>
                <w:szCs w:val="20"/>
              </w:rPr>
              <w:t>studentId</w:t>
            </w:r>
          </w:p>
        </w:tc>
        <w:tc>
          <w:tcPr>
            <w:tcW w:w="1700" w:type="dxa"/>
            <w:vAlign w:val="center"/>
          </w:tcPr>
          <w:p w14:paraId="4AABFDF9">
            <w:pPr>
              <w:keepNext w:val="0"/>
              <w:keepLines w:val="0"/>
              <w:suppressLineNumbers w:val="0"/>
              <w:spacing w:before="0" w:beforeAutospacing="0" w:after="0" w:afterAutospacing="0"/>
              <w:ind w:left="0" w:right="0"/>
              <w:jc w:val="center"/>
              <w:rPr>
                <w:rFonts w:hint="default"/>
              </w:rPr>
            </w:pPr>
            <w:r>
              <w:rPr>
                <w:rFonts w:hint="eastAsia"/>
                <w:sz w:val="20"/>
                <w:szCs w:val="20"/>
              </w:rPr>
              <w:t>varchar(10)</w:t>
            </w:r>
          </w:p>
        </w:tc>
        <w:tc>
          <w:tcPr>
            <w:tcW w:w="1200" w:type="dxa"/>
            <w:vAlign w:val="center"/>
          </w:tcPr>
          <w:p w14:paraId="40FFDBEB">
            <w:pPr>
              <w:keepNext w:val="0"/>
              <w:keepLines w:val="0"/>
              <w:suppressLineNumbers w:val="0"/>
              <w:spacing w:before="0" w:beforeAutospacing="0" w:after="0" w:afterAutospacing="0"/>
              <w:ind w:left="0" w:right="0"/>
              <w:jc w:val="center"/>
              <w:rPr>
                <w:rFonts w:hint="default"/>
              </w:rPr>
            </w:pPr>
          </w:p>
        </w:tc>
        <w:tc>
          <w:tcPr>
            <w:tcW w:w="1200" w:type="dxa"/>
            <w:vAlign w:val="center"/>
          </w:tcPr>
          <w:p w14:paraId="69204CEF">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043534C0">
            <w:pPr>
              <w:keepNext w:val="0"/>
              <w:keepLines w:val="0"/>
              <w:suppressLineNumbers w:val="0"/>
              <w:spacing w:before="0" w:beforeAutospacing="0" w:after="0" w:afterAutospacing="0"/>
              <w:ind w:left="0" w:right="0"/>
              <w:jc w:val="center"/>
              <w:rPr>
                <w:rFonts w:hint="default"/>
              </w:rPr>
            </w:pPr>
            <w:r>
              <w:rPr>
                <w:rFonts w:hint="default" w:ascii="宋体" w:hAnsi="宋体" w:eastAsia="宋体" w:cs="宋体"/>
                <w:sz w:val="24"/>
                <w:szCs w:val="24"/>
                <w:woUserID w:val="6"/>
              </w:rPr>
              <w:t>非空，外键关联 tblStudent(studentId)</w:t>
            </w:r>
          </w:p>
        </w:tc>
        <w:tc>
          <w:tcPr>
            <w:tcW w:w="1400" w:type="dxa"/>
            <w:vAlign w:val="center"/>
          </w:tcPr>
          <w:p w14:paraId="35CD0DB2">
            <w:pPr>
              <w:keepNext w:val="0"/>
              <w:keepLines w:val="0"/>
              <w:suppressLineNumbers w:val="0"/>
              <w:spacing w:before="0" w:beforeAutospacing="0" w:after="0" w:afterAutospacing="0"/>
              <w:ind w:left="0" w:right="0"/>
              <w:jc w:val="center"/>
              <w:rPr>
                <w:rFonts w:hint="default"/>
              </w:rPr>
            </w:pPr>
            <w:r>
              <w:rPr>
                <w:rFonts w:hint="eastAsia"/>
                <w:sz w:val="20"/>
                <w:szCs w:val="20"/>
              </w:rPr>
              <w:t>学号</w:t>
            </w:r>
          </w:p>
        </w:tc>
      </w:tr>
      <w:tr w14:paraId="769AD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4CECD86D">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300" w:type="dxa"/>
            <w:vAlign w:val="center"/>
          </w:tcPr>
          <w:p w14:paraId="46844AFF">
            <w:pPr>
              <w:keepNext w:val="0"/>
              <w:keepLines w:val="0"/>
              <w:suppressLineNumbers w:val="0"/>
              <w:spacing w:before="0" w:beforeAutospacing="0" w:after="0" w:afterAutospacing="0"/>
              <w:ind w:left="0" w:right="0"/>
              <w:jc w:val="center"/>
              <w:rPr>
                <w:rFonts w:hint="default"/>
              </w:rPr>
            </w:pPr>
            <w:r>
              <w:rPr>
                <w:rFonts w:hint="eastAsia"/>
                <w:sz w:val="20"/>
                <w:szCs w:val="20"/>
              </w:rPr>
              <w:t>courseId</w:t>
            </w:r>
          </w:p>
        </w:tc>
        <w:tc>
          <w:tcPr>
            <w:tcW w:w="1700" w:type="dxa"/>
            <w:vAlign w:val="center"/>
          </w:tcPr>
          <w:p w14:paraId="098B3AF0">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1200" w:type="dxa"/>
            <w:vAlign w:val="center"/>
          </w:tcPr>
          <w:p w14:paraId="087699FB">
            <w:pPr>
              <w:keepNext w:val="0"/>
              <w:keepLines w:val="0"/>
              <w:suppressLineNumbers w:val="0"/>
              <w:spacing w:before="0" w:beforeAutospacing="0" w:after="0" w:afterAutospacing="0"/>
              <w:ind w:left="0" w:right="0"/>
              <w:jc w:val="center"/>
              <w:rPr>
                <w:rFonts w:hint="default"/>
              </w:rPr>
            </w:pPr>
          </w:p>
        </w:tc>
        <w:tc>
          <w:tcPr>
            <w:tcW w:w="1200" w:type="dxa"/>
            <w:vAlign w:val="center"/>
          </w:tcPr>
          <w:p w14:paraId="0778D516">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6FE5F64E">
            <w:pPr>
              <w:keepNext w:val="0"/>
              <w:keepLines w:val="0"/>
              <w:suppressLineNumbers w:val="0"/>
              <w:spacing w:before="0" w:beforeAutospacing="0" w:after="0" w:afterAutospacing="0"/>
              <w:ind w:left="0" w:right="0"/>
              <w:jc w:val="center"/>
              <w:rPr>
                <w:rFonts w:hint="default"/>
              </w:rPr>
            </w:pPr>
            <w:r>
              <w:rPr>
                <w:rFonts w:hint="default" w:ascii="宋体" w:hAnsi="宋体" w:eastAsia="宋体" w:cs="宋体"/>
                <w:sz w:val="24"/>
                <w:szCs w:val="24"/>
                <w:woUserID w:val="6"/>
              </w:rPr>
              <w:t>非空，外键关联 tblCourse(courseId)</w:t>
            </w:r>
          </w:p>
        </w:tc>
        <w:tc>
          <w:tcPr>
            <w:tcW w:w="1400" w:type="dxa"/>
            <w:vAlign w:val="center"/>
          </w:tcPr>
          <w:p w14:paraId="3D176830">
            <w:pPr>
              <w:keepNext w:val="0"/>
              <w:keepLines w:val="0"/>
              <w:suppressLineNumbers w:val="0"/>
              <w:spacing w:before="0" w:beforeAutospacing="0" w:after="0" w:afterAutospacing="0"/>
              <w:ind w:left="0" w:right="0"/>
              <w:jc w:val="center"/>
              <w:rPr>
                <w:rFonts w:hint="default"/>
              </w:rPr>
            </w:pPr>
            <w:r>
              <w:rPr>
                <w:rFonts w:hint="eastAsia"/>
                <w:sz w:val="20"/>
                <w:szCs w:val="20"/>
              </w:rPr>
              <w:t>课程号</w:t>
            </w:r>
          </w:p>
        </w:tc>
      </w:tr>
      <w:tr w14:paraId="670D4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307DDD5B">
            <w:pPr>
              <w:keepNext w:val="0"/>
              <w:keepLines w:val="0"/>
              <w:suppressLineNumbers w:val="0"/>
              <w:spacing w:before="0" w:beforeAutospacing="0" w:after="0" w:afterAutospacing="0"/>
              <w:ind w:left="0" w:right="0"/>
              <w:jc w:val="center"/>
              <w:rPr>
                <w:rFonts w:hint="default"/>
              </w:rPr>
            </w:pPr>
            <w:r>
              <w:rPr>
                <w:rFonts w:hint="eastAsia"/>
                <w:sz w:val="20"/>
                <w:szCs w:val="20"/>
              </w:rPr>
              <w:t>4</w:t>
            </w:r>
          </w:p>
        </w:tc>
        <w:tc>
          <w:tcPr>
            <w:tcW w:w="1300" w:type="dxa"/>
            <w:vAlign w:val="center"/>
          </w:tcPr>
          <w:p w14:paraId="55DD2F6A">
            <w:pPr>
              <w:keepNext w:val="0"/>
              <w:keepLines w:val="0"/>
              <w:suppressLineNumbers w:val="0"/>
              <w:spacing w:before="0" w:beforeAutospacing="0" w:after="0" w:afterAutospacing="0"/>
              <w:ind w:left="0" w:right="0"/>
              <w:jc w:val="center"/>
              <w:rPr>
                <w:rFonts w:hint="default"/>
              </w:rPr>
            </w:pPr>
            <w:r>
              <w:rPr>
                <w:rFonts w:hint="eastAsia"/>
                <w:sz w:val="20"/>
                <w:szCs w:val="20"/>
              </w:rPr>
              <w:t>selectTime</w:t>
            </w:r>
          </w:p>
        </w:tc>
        <w:tc>
          <w:tcPr>
            <w:tcW w:w="1700" w:type="dxa"/>
            <w:vAlign w:val="center"/>
          </w:tcPr>
          <w:p w14:paraId="4A839DE0">
            <w:pPr>
              <w:keepNext w:val="0"/>
              <w:keepLines w:val="0"/>
              <w:suppressLineNumbers w:val="0"/>
              <w:spacing w:before="0" w:beforeAutospacing="0" w:after="0" w:afterAutospacing="0"/>
              <w:ind w:left="0" w:right="0"/>
              <w:jc w:val="center"/>
              <w:rPr>
                <w:rFonts w:hint="default"/>
              </w:rPr>
            </w:pPr>
            <w:r>
              <w:rPr>
                <w:rFonts w:hint="eastAsia"/>
                <w:sz w:val="20"/>
                <w:szCs w:val="20"/>
              </w:rPr>
              <w:t>datetime</w:t>
            </w:r>
          </w:p>
        </w:tc>
        <w:tc>
          <w:tcPr>
            <w:tcW w:w="1200" w:type="dxa"/>
            <w:vAlign w:val="center"/>
          </w:tcPr>
          <w:p w14:paraId="0F32239F">
            <w:pPr>
              <w:keepNext w:val="0"/>
              <w:keepLines w:val="0"/>
              <w:suppressLineNumbers w:val="0"/>
              <w:spacing w:before="0" w:beforeAutospacing="0" w:after="0" w:afterAutospacing="0"/>
              <w:ind w:left="0" w:right="0"/>
              <w:jc w:val="center"/>
              <w:rPr>
                <w:rFonts w:hint="default"/>
              </w:rPr>
            </w:pPr>
          </w:p>
        </w:tc>
        <w:tc>
          <w:tcPr>
            <w:tcW w:w="1200" w:type="dxa"/>
            <w:vAlign w:val="center"/>
          </w:tcPr>
          <w:p w14:paraId="2ECF3D69">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0492EA09">
            <w:pPr>
              <w:keepNext w:val="0"/>
              <w:keepLines w:val="0"/>
              <w:suppressLineNumbers w:val="0"/>
              <w:spacing w:before="0" w:beforeAutospacing="0" w:after="0" w:afterAutospacing="0"/>
              <w:ind w:left="0" w:right="0"/>
              <w:jc w:val="center"/>
              <w:rPr>
                <w:rFonts w:hint="default"/>
              </w:rPr>
            </w:pPr>
          </w:p>
        </w:tc>
        <w:tc>
          <w:tcPr>
            <w:tcW w:w="1400" w:type="dxa"/>
            <w:vAlign w:val="center"/>
          </w:tcPr>
          <w:p w14:paraId="7C4F82DF">
            <w:pPr>
              <w:keepNext w:val="0"/>
              <w:keepLines w:val="0"/>
              <w:suppressLineNumbers w:val="0"/>
              <w:spacing w:before="0" w:beforeAutospacing="0" w:after="0" w:afterAutospacing="0"/>
              <w:ind w:left="0" w:right="0"/>
              <w:jc w:val="center"/>
              <w:rPr>
                <w:rFonts w:hint="default"/>
              </w:rPr>
            </w:pPr>
            <w:r>
              <w:rPr>
                <w:rFonts w:hint="eastAsia"/>
                <w:sz w:val="20"/>
                <w:szCs w:val="20"/>
              </w:rPr>
              <w:t>选课时间</w:t>
            </w:r>
          </w:p>
        </w:tc>
      </w:tr>
    </w:tbl>
    <w:p w14:paraId="4E8C9E51">
      <w:pPr>
        <w:pStyle w:val="3"/>
        <w:numPr>
          <w:ilvl w:val="2"/>
          <w:numId w:val="1"/>
        </w:numPr>
      </w:pPr>
      <w:bookmarkStart w:id="84" w:name="_Toc1975912137"/>
      <w:r>
        <w:rPr>
          <w:rFonts w:hint="eastAsia"/>
        </w:rPr>
        <w:t>tblGoods表</w:t>
      </w:r>
      <w:bookmarkEnd w:id="84"/>
    </w:p>
    <w:p w14:paraId="5B4C8AC3">
      <w:r>
        <w:rPr>
          <w:rFonts w:hint="eastAsia"/>
        </w:rPr>
        <w:t>商品信息表：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561"/>
        <w:gridCol w:w="1270"/>
        <w:gridCol w:w="1615"/>
        <w:gridCol w:w="1082"/>
        <w:gridCol w:w="1118"/>
        <w:gridCol w:w="1587"/>
        <w:gridCol w:w="1233"/>
      </w:tblGrid>
      <w:tr w14:paraId="6EA92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shd w:val="clear" w:color="auto" w:fill="D9D9D9"/>
            <w:vAlign w:val="center"/>
          </w:tcPr>
          <w:p w14:paraId="05CBFE9E">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300" w:type="dxa"/>
            <w:shd w:val="clear" w:color="auto" w:fill="D9D9D9"/>
            <w:vAlign w:val="center"/>
          </w:tcPr>
          <w:p w14:paraId="424BE7FE">
            <w:pPr>
              <w:keepNext w:val="0"/>
              <w:keepLines w:val="0"/>
              <w:suppressLineNumbers w:val="0"/>
              <w:spacing w:before="0" w:beforeAutospacing="0" w:after="0" w:afterAutospacing="0"/>
              <w:ind w:left="0" w:right="0"/>
              <w:jc w:val="center"/>
              <w:rPr>
                <w:rFonts w:hint="default"/>
              </w:rPr>
            </w:pPr>
            <w:r>
              <w:rPr>
                <w:rFonts w:hint="eastAsia"/>
                <w:b/>
                <w:bCs/>
                <w:sz w:val="20"/>
                <w:szCs w:val="20"/>
              </w:rPr>
              <w:t>字段</w:t>
            </w:r>
          </w:p>
        </w:tc>
        <w:tc>
          <w:tcPr>
            <w:tcW w:w="1700" w:type="dxa"/>
            <w:shd w:val="clear" w:color="auto" w:fill="D9D9D9"/>
            <w:vAlign w:val="center"/>
          </w:tcPr>
          <w:p w14:paraId="3683572F">
            <w:pPr>
              <w:keepNext w:val="0"/>
              <w:keepLines w:val="0"/>
              <w:suppressLineNumbers w:val="0"/>
              <w:spacing w:before="0" w:beforeAutospacing="0" w:after="0" w:afterAutospacing="0"/>
              <w:ind w:left="0" w:right="0"/>
              <w:jc w:val="center"/>
              <w:rPr>
                <w:rFonts w:hint="default"/>
              </w:rPr>
            </w:pPr>
            <w:r>
              <w:rPr>
                <w:rFonts w:hint="eastAsia"/>
                <w:b/>
                <w:bCs/>
                <w:sz w:val="20"/>
                <w:szCs w:val="20"/>
              </w:rPr>
              <w:t>类型</w:t>
            </w:r>
          </w:p>
        </w:tc>
        <w:tc>
          <w:tcPr>
            <w:tcW w:w="1200" w:type="dxa"/>
            <w:shd w:val="clear" w:color="auto" w:fill="D9D9D9"/>
            <w:vAlign w:val="center"/>
          </w:tcPr>
          <w:p w14:paraId="5C6659EB">
            <w:pPr>
              <w:keepNext w:val="0"/>
              <w:keepLines w:val="0"/>
              <w:suppressLineNumbers w:val="0"/>
              <w:spacing w:before="0" w:beforeAutospacing="0" w:after="0" w:afterAutospacing="0"/>
              <w:ind w:left="0" w:right="0"/>
              <w:jc w:val="center"/>
              <w:rPr>
                <w:rFonts w:hint="default"/>
              </w:rPr>
            </w:pPr>
            <w:r>
              <w:rPr>
                <w:rFonts w:hint="eastAsia"/>
                <w:b/>
                <w:bCs/>
                <w:sz w:val="20"/>
                <w:szCs w:val="20"/>
              </w:rPr>
              <w:t>是否主键</w:t>
            </w:r>
          </w:p>
        </w:tc>
        <w:tc>
          <w:tcPr>
            <w:tcW w:w="1200" w:type="dxa"/>
            <w:shd w:val="clear" w:color="auto" w:fill="D9D9D9"/>
            <w:vAlign w:val="center"/>
          </w:tcPr>
          <w:p w14:paraId="05896129">
            <w:pPr>
              <w:keepNext w:val="0"/>
              <w:keepLines w:val="0"/>
              <w:suppressLineNumbers w:val="0"/>
              <w:spacing w:before="0" w:beforeAutospacing="0" w:after="0" w:afterAutospacing="0"/>
              <w:ind w:left="0" w:right="0"/>
              <w:jc w:val="center"/>
              <w:rPr>
                <w:rFonts w:hint="default"/>
              </w:rPr>
            </w:pPr>
            <w:r>
              <w:rPr>
                <w:rFonts w:hint="eastAsia"/>
                <w:b/>
                <w:bCs/>
                <w:sz w:val="20"/>
                <w:szCs w:val="20"/>
              </w:rPr>
              <w:t>默认值</w:t>
            </w:r>
          </w:p>
        </w:tc>
        <w:tc>
          <w:tcPr>
            <w:tcW w:w="1800" w:type="dxa"/>
            <w:shd w:val="clear" w:color="auto" w:fill="D9D9D9"/>
            <w:vAlign w:val="center"/>
          </w:tcPr>
          <w:p w14:paraId="7380A33B">
            <w:pPr>
              <w:keepNext w:val="0"/>
              <w:keepLines w:val="0"/>
              <w:suppressLineNumbers w:val="0"/>
              <w:spacing w:before="0" w:beforeAutospacing="0" w:after="0" w:afterAutospacing="0"/>
              <w:ind w:left="0" w:right="0"/>
              <w:jc w:val="center"/>
              <w:rPr>
                <w:rFonts w:hint="default"/>
              </w:rPr>
            </w:pPr>
            <w:r>
              <w:rPr>
                <w:rFonts w:hint="eastAsia"/>
                <w:b/>
                <w:bCs/>
                <w:sz w:val="20"/>
                <w:szCs w:val="20"/>
              </w:rPr>
              <w:t>约束</w:t>
            </w:r>
          </w:p>
        </w:tc>
        <w:tc>
          <w:tcPr>
            <w:tcW w:w="1400" w:type="dxa"/>
            <w:shd w:val="clear" w:color="auto" w:fill="D9D9D9"/>
            <w:vAlign w:val="center"/>
          </w:tcPr>
          <w:p w14:paraId="15C9A9AD">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62706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582584FE">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300" w:type="dxa"/>
            <w:vAlign w:val="center"/>
          </w:tcPr>
          <w:p w14:paraId="438A4576">
            <w:pPr>
              <w:keepNext w:val="0"/>
              <w:keepLines w:val="0"/>
              <w:suppressLineNumbers w:val="0"/>
              <w:spacing w:before="0" w:beforeAutospacing="0" w:after="0" w:afterAutospacing="0"/>
              <w:ind w:left="0" w:right="0"/>
              <w:jc w:val="center"/>
              <w:rPr>
                <w:rFonts w:hint="default"/>
              </w:rPr>
            </w:pPr>
            <w:r>
              <w:rPr>
                <w:rFonts w:hint="eastAsia"/>
                <w:sz w:val="20"/>
                <w:szCs w:val="20"/>
              </w:rPr>
              <w:t>goodsId</w:t>
            </w:r>
          </w:p>
        </w:tc>
        <w:tc>
          <w:tcPr>
            <w:tcW w:w="1700" w:type="dxa"/>
            <w:vAlign w:val="center"/>
          </w:tcPr>
          <w:p w14:paraId="39FE7F79">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1200" w:type="dxa"/>
            <w:vAlign w:val="center"/>
          </w:tcPr>
          <w:p w14:paraId="3BC5792D">
            <w:pPr>
              <w:keepNext w:val="0"/>
              <w:keepLines w:val="0"/>
              <w:suppressLineNumbers w:val="0"/>
              <w:spacing w:before="0" w:beforeAutospacing="0" w:after="0" w:afterAutospacing="0"/>
              <w:ind w:left="0" w:right="0"/>
              <w:jc w:val="center"/>
              <w:rPr>
                <w:rFonts w:hint="default"/>
              </w:rPr>
            </w:pPr>
            <w:r>
              <w:rPr>
                <w:rFonts w:hint="eastAsia"/>
                <w:sz w:val="20"/>
                <w:szCs w:val="20"/>
              </w:rPr>
              <w:t>PRI</w:t>
            </w:r>
          </w:p>
        </w:tc>
        <w:tc>
          <w:tcPr>
            <w:tcW w:w="1200" w:type="dxa"/>
            <w:vAlign w:val="center"/>
          </w:tcPr>
          <w:p w14:paraId="28AC8BCE">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706E6E65">
            <w:pPr>
              <w:keepNext w:val="0"/>
              <w:keepLines w:val="0"/>
              <w:suppressLineNumbers w:val="0"/>
              <w:spacing w:before="0" w:beforeAutospacing="0" w:after="0" w:afterAutospacing="0"/>
              <w:ind w:left="0" w:right="0"/>
              <w:jc w:val="center"/>
              <w:rPr>
                <w:rFonts w:hint="default"/>
              </w:rPr>
            </w:pPr>
          </w:p>
        </w:tc>
        <w:tc>
          <w:tcPr>
            <w:tcW w:w="1400" w:type="dxa"/>
            <w:vAlign w:val="center"/>
          </w:tcPr>
          <w:p w14:paraId="19250244">
            <w:pPr>
              <w:keepNext w:val="0"/>
              <w:keepLines w:val="0"/>
              <w:suppressLineNumbers w:val="0"/>
              <w:spacing w:before="0" w:beforeAutospacing="0" w:after="0" w:afterAutospacing="0"/>
              <w:ind w:left="0" w:right="0"/>
              <w:jc w:val="center"/>
              <w:rPr>
                <w:rFonts w:hint="default"/>
              </w:rPr>
            </w:pPr>
            <w:r>
              <w:rPr>
                <w:rFonts w:hint="eastAsia"/>
                <w:sz w:val="20"/>
                <w:szCs w:val="20"/>
              </w:rPr>
              <w:t>商品编号</w:t>
            </w:r>
          </w:p>
        </w:tc>
      </w:tr>
      <w:tr w14:paraId="560E3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6D8557D8">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300" w:type="dxa"/>
            <w:vAlign w:val="center"/>
          </w:tcPr>
          <w:p w14:paraId="71ABA1DB">
            <w:pPr>
              <w:keepNext w:val="0"/>
              <w:keepLines w:val="0"/>
              <w:suppressLineNumbers w:val="0"/>
              <w:spacing w:before="0" w:beforeAutospacing="0" w:after="0" w:afterAutospacing="0"/>
              <w:ind w:left="0" w:right="0"/>
              <w:jc w:val="center"/>
              <w:rPr>
                <w:rFonts w:hint="default"/>
              </w:rPr>
            </w:pPr>
            <w:r>
              <w:rPr>
                <w:rFonts w:hint="eastAsia"/>
                <w:sz w:val="20"/>
                <w:szCs w:val="20"/>
              </w:rPr>
              <w:t>goodsName</w:t>
            </w:r>
          </w:p>
        </w:tc>
        <w:tc>
          <w:tcPr>
            <w:tcW w:w="1700" w:type="dxa"/>
            <w:vAlign w:val="center"/>
          </w:tcPr>
          <w:p w14:paraId="17E2C129">
            <w:pPr>
              <w:keepNext w:val="0"/>
              <w:keepLines w:val="0"/>
              <w:suppressLineNumbers w:val="0"/>
              <w:spacing w:before="0" w:beforeAutospacing="0" w:after="0" w:afterAutospacing="0"/>
              <w:ind w:left="0" w:right="0"/>
              <w:jc w:val="center"/>
              <w:rPr>
                <w:rFonts w:hint="default"/>
              </w:rPr>
            </w:pPr>
            <w:r>
              <w:rPr>
                <w:rFonts w:hint="eastAsia"/>
                <w:sz w:val="20"/>
                <w:szCs w:val="20"/>
              </w:rPr>
              <w:t>varchar(50)</w:t>
            </w:r>
          </w:p>
        </w:tc>
        <w:tc>
          <w:tcPr>
            <w:tcW w:w="1200" w:type="dxa"/>
            <w:vAlign w:val="center"/>
          </w:tcPr>
          <w:p w14:paraId="081C381E">
            <w:pPr>
              <w:keepNext w:val="0"/>
              <w:keepLines w:val="0"/>
              <w:suppressLineNumbers w:val="0"/>
              <w:spacing w:before="0" w:beforeAutospacing="0" w:after="0" w:afterAutospacing="0"/>
              <w:ind w:left="0" w:right="0"/>
              <w:jc w:val="center"/>
              <w:rPr>
                <w:rFonts w:hint="default"/>
              </w:rPr>
            </w:pPr>
          </w:p>
        </w:tc>
        <w:tc>
          <w:tcPr>
            <w:tcW w:w="1200" w:type="dxa"/>
            <w:vAlign w:val="center"/>
          </w:tcPr>
          <w:p w14:paraId="7BC03447">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4DAB93A7">
            <w:pPr>
              <w:keepNext w:val="0"/>
              <w:keepLines w:val="0"/>
              <w:suppressLineNumbers w:val="0"/>
              <w:spacing w:before="0" w:beforeAutospacing="0" w:after="0" w:afterAutospacing="0"/>
              <w:ind w:left="0" w:right="0"/>
              <w:jc w:val="center"/>
              <w:rPr>
                <w:rFonts w:hint="default"/>
              </w:rPr>
            </w:pPr>
          </w:p>
        </w:tc>
        <w:tc>
          <w:tcPr>
            <w:tcW w:w="1400" w:type="dxa"/>
            <w:vAlign w:val="center"/>
          </w:tcPr>
          <w:p w14:paraId="664BFB78">
            <w:pPr>
              <w:keepNext w:val="0"/>
              <w:keepLines w:val="0"/>
              <w:suppressLineNumbers w:val="0"/>
              <w:spacing w:before="0" w:beforeAutospacing="0" w:after="0" w:afterAutospacing="0"/>
              <w:ind w:left="0" w:right="0"/>
              <w:jc w:val="center"/>
              <w:rPr>
                <w:rFonts w:hint="default"/>
              </w:rPr>
            </w:pPr>
            <w:r>
              <w:rPr>
                <w:rFonts w:hint="eastAsia"/>
                <w:sz w:val="20"/>
                <w:szCs w:val="20"/>
              </w:rPr>
              <w:t>商品名称</w:t>
            </w:r>
          </w:p>
        </w:tc>
      </w:tr>
      <w:tr w14:paraId="468DC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086BDB25">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300" w:type="dxa"/>
            <w:vAlign w:val="center"/>
          </w:tcPr>
          <w:p w14:paraId="6786DC7D">
            <w:pPr>
              <w:keepNext w:val="0"/>
              <w:keepLines w:val="0"/>
              <w:suppressLineNumbers w:val="0"/>
              <w:spacing w:before="0" w:beforeAutospacing="0" w:after="0" w:afterAutospacing="0"/>
              <w:ind w:left="0" w:right="0"/>
              <w:jc w:val="center"/>
              <w:rPr>
                <w:rFonts w:hint="default"/>
              </w:rPr>
            </w:pPr>
            <w:r>
              <w:rPr>
                <w:rFonts w:hint="eastAsia"/>
                <w:sz w:val="20"/>
                <w:szCs w:val="20"/>
              </w:rPr>
              <w:t>category</w:t>
            </w:r>
          </w:p>
        </w:tc>
        <w:tc>
          <w:tcPr>
            <w:tcW w:w="1700" w:type="dxa"/>
            <w:vAlign w:val="center"/>
          </w:tcPr>
          <w:p w14:paraId="4DE864FD">
            <w:pPr>
              <w:keepNext w:val="0"/>
              <w:keepLines w:val="0"/>
              <w:suppressLineNumbers w:val="0"/>
              <w:spacing w:before="0" w:beforeAutospacing="0" w:after="0" w:afterAutospacing="0"/>
              <w:ind w:left="0" w:right="0"/>
              <w:jc w:val="center"/>
              <w:rPr>
                <w:rFonts w:hint="default"/>
              </w:rPr>
            </w:pPr>
            <w:r>
              <w:rPr>
                <w:rFonts w:hint="eastAsia"/>
                <w:sz w:val="20"/>
                <w:szCs w:val="20"/>
              </w:rPr>
              <w:t>varchar(30)</w:t>
            </w:r>
          </w:p>
        </w:tc>
        <w:tc>
          <w:tcPr>
            <w:tcW w:w="1200" w:type="dxa"/>
            <w:vAlign w:val="center"/>
          </w:tcPr>
          <w:p w14:paraId="779D091A">
            <w:pPr>
              <w:keepNext w:val="0"/>
              <w:keepLines w:val="0"/>
              <w:suppressLineNumbers w:val="0"/>
              <w:spacing w:before="0" w:beforeAutospacing="0" w:after="0" w:afterAutospacing="0"/>
              <w:ind w:left="0" w:right="0"/>
              <w:jc w:val="center"/>
              <w:rPr>
                <w:rFonts w:hint="default"/>
              </w:rPr>
            </w:pPr>
          </w:p>
        </w:tc>
        <w:tc>
          <w:tcPr>
            <w:tcW w:w="1200" w:type="dxa"/>
            <w:vAlign w:val="center"/>
          </w:tcPr>
          <w:p w14:paraId="63D9CAF2">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4D12F473">
            <w:pPr>
              <w:keepNext w:val="0"/>
              <w:keepLines w:val="0"/>
              <w:suppressLineNumbers w:val="0"/>
              <w:spacing w:before="0" w:beforeAutospacing="0" w:after="0" w:afterAutospacing="0"/>
              <w:ind w:left="0" w:right="0"/>
              <w:jc w:val="center"/>
              <w:rPr>
                <w:rFonts w:hint="default"/>
              </w:rPr>
            </w:pPr>
          </w:p>
        </w:tc>
        <w:tc>
          <w:tcPr>
            <w:tcW w:w="1400" w:type="dxa"/>
            <w:vAlign w:val="center"/>
          </w:tcPr>
          <w:p w14:paraId="3C8A5517">
            <w:pPr>
              <w:keepNext w:val="0"/>
              <w:keepLines w:val="0"/>
              <w:suppressLineNumbers w:val="0"/>
              <w:spacing w:before="0" w:beforeAutospacing="0" w:after="0" w:afterAutospacing="0"/>
              <w:ind w:left="0" w:right="0"/>
              <w:jc w:val="center"/>
              <w:rPr>
                <w:rFonts w:hint="default"/>
              </w:rPr>
            </w:pPr>
            <w:r>
              <w:rPr>
                <w:rFonts w:hint="eastAsia"/>
                <w:sz w:val="20"/>
                <w:szCs w:val="20"/>
              </w:rPr>
              <w:t>商品类别</w:t>
            </w:r>
          </w:p>
        </w:tc>
      </w:tr>
      <w:tr w14:paraId="501F6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125569CE">
            <w:pPr>
              <w:keepNext w:val="0"/>
              <w:keepLines w:val="0"/>
              <w:suppressLineNumbers w:val="0"/>
              <w:spacing w:before="0" w:beforeAutospacing="0" w:after="0" w:afterAutospacing="0"/>
              <w:ind w:left="0" w:right="0"/>
              <w:jc w:val="center"/>
              <w:rPr>
                <w:rFonts w:hint="default"/>
              </w:rPr>
            </w:pPr>
            <w:r>
              <w:rPr>
                <w:rFonts w:hint="eastAsia"/>
                <w:sz w:val="20"/>
                <w:szCs w:val="20"/>
              </w:rPr>
              <w:t>4</w:t>
            </w:r>
          </w:p>
        </w:tc>
        <w:tc>
          <w:tcPr>
            <w:tcW w:w="1300" w:type="dxa"/>
            <w:vAlign w:val="center"/>
          </w:tcPr>
          <w:p w14:paraId="2B355222">
            <w:pPr>
              <w:keepNext w:val="0"/>
              <w:keepLines w:val="0"/>
              <w:suppressLineNumbers w:val="0"/>
              <w:spacing w:before="0" w:beforeAutospacing="0" w:after="0" w:afterAutospacing="0"/>
              <w:ind w:left="0" w:right="0"/>
              <w:jc w:val="center"/>
              <w:rPr>
                <w:rFonts w:hint="default"/>
              </w:rPr>
            </w:pPr>
            <w:r>
              <w:rPr>
                <w:rFonts w:hint="eastAsia"/>
                <w:sz w:val="20"/>
                <w:szCs w:val="20"/>
              </w:rPr>
              <w:t>price</w:t>
            </w:r>
          </w:p>
        </w:tc>
        <w:tc>
          <w:tcPr>
            <w:tcW w:w="1700" w:type="dxa"/>
            <w:vAlign w:val="center"/>
          </w:tcPr>
          <w:p w14:paraId="6305880C">
            <w:pPr>
              <w:keepNext w:val="0"/>
              <w:keepLines w:val="0"/>
              <w:suppressLineNumbers w:val="0"/>
              <w:spacing w:before="0" w:beforeAutospacing="0" w:after="0" w:afterAutospacing="0"/>
              <w:ind w:left="0" w:right="0"/>
              <w:jc w:val="center"/>
              <w:rPr>
                <w:rFonts w:hint="default"/>
              </w:rPr>
            </w:pPr>
            <w:r>
              <w:rPr>
                <w:rFonts w:hint="eastAsia"/>
                <w:sz w:val="20"/>
                <w:szCs w:val="20"/>
              </w:rPr>
              <w:t>decimal(8,2)</w:t>
            </w:r>
          </w:p>
        </w:tc>
        <w:tc>
          <w:tcPr>
            <w:tcW w:w="1200" w:type="dxa"/>
            <w:vAlign w:val="center"/>
          </w:tcPr>
          <w:p w14:paraId="0FBD9C26">
            <w:pPr>
              <w:keepNext w:val="0"/>
              <w:keepLines w:val="0"/>
              <w:suppressLineNumbers w:val="0"/>
              <w:spacing w:before="0" w:beforeAutospacing="0" w:after="0" w:afterAutospacing="0"/>
              <w:ind w:left="0" w:right="0"/>
              <w:jc w:val="center"/>
              <w:rPr>
                <w:rFonts w:hint="default"/>
              </w:rPr>
            </w:pPr>
          </w:p>
        </w:tc>
        <w:tc>
          <w:tcPr>
            <w:tcW w:w="1200" w:type="dxa"/>
            <w:vAlign w:val="center"/>
          </w:tcPr>
          <w:p w14:paraId="6C9EE808">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7C80F7E8">
            <w:pPr>
              <w:keepNext w:val="0"/>
              <w:keepLines w:val="0"/>
              <w:suppressLineNumbers w:val="0"/>
              <w:spacing w:before="0" w:beforeAutospacing="0" w:after="0" w:afterAutospacing="0"/>
              <w:ind w:left="0" w:right="0"/>
              <w:jc w:val="center"/>
              <w:rPr>
                <w:rFonts w:hint="default"/>
              </w:rPr>
            </w:pPr>
            <w:r>
              <w:rPr>
                <w:rFonts w:hint="eastAsia"/>
                <w:sz w:val="20"/>
                <w:szCs w:val="20"/>
              </w:rPr>
              <w:t>&gt;=0</w:t>
            </w:r>
          </w:p>
        </w:tc>
        <w:tc>
          <w:tcPr>
            <w:tcW w:w="1400" w:type="dxa"/>
            <w:vAlign w:val="center"/>
          </w:tcPr>
          <w:p w14:paraId="605B1B1B">
            <w:pPr>
              <w:keepNext w:val="0"/>
              <w:keepLines w:val="0"/>
              <w:suppressLineNumbers w:val="0"/>
              <w:spacing w:before="0" w:beforeAutospacing="0" w:after="0" w:afterAutospacing="0"/>
              <w:ind w:left="0" w:right="0"/>
              <w:jc w:val="center"/>
              <w:rPr>
                <w:rFonts w:hint="default"/>
              </w:rPr>
            </w:pPr>
            <w:r>
              <w:rPr>
                <w:rFonts w:hint="eastAsia"/>
                <w:sz w:val="20"/>
                <w:szCs w:val="20"/>
              </w:rPr>
              <w:t>单价</w:t>
            </w:r>
          </w:p>
        </w:tc>
      </w:tr>
      <w:tr w14:paraId="61B85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599DD715">
            <w:pPr>
              <w:keepNext w:val="0"/>
              <w:keepLines w:val="0"/>
              <w:suppressLineNumbers w:val="0"/>
              <w:spacing w:before="0" w:beforeAutospacing="0" w:after="0" w:afterAutospacing="0"/>
              <w:ind w:left="0" w:right="0"/>
              <w:jc w:val="center"/>
              <w:rPr>
                <w:rFonts w:hint="default"/>
              </w:rPr>
            </w:pPr>
            <w:r>
              <w:rPr>
                <w:rFonts w:hint="eastAsia"/>
                <w:sz w:val="20"/>
                <w:szCs w:val="20"/>
              </w:rPr>
              <w:t>5</w:t>
            </w:r>
          </w:p>
        </w:tc>
        <w:tc>
          <w:tcPr>
            <w:tcW w:w="1300" w:type="dxa"/>
            <w:vAlign w:val="center"/>
          </w:tcPr>
          <w:p w14:paraId="45EB33F9">
            <w:pPr>
              <w:keepNext w:val="0"/>
              <w:keepLines w:val="0"/>
              <w:suppressLineNumbers w:val="0"/>
              <w:spacing w:before="0" w:beforeAutospacing="0" w:after="0" w:afterAutospacing="0"/>
              <w:ind w:left="0" w:right="0"/>
              <w:jc w:val="center"/>
              <w:rPr>
                <w:rFonts w:hint="default"/>
              </w:rPr>
            </w:pPr>
            <w:r>
              <w:rPr>
                <w:rFonts w:hint="eastAsia"/>
                <w:sz w:val="20"/>
                <w:szCs w:val="20"/>
              </w:rPr>
              <w:t>stock</w:t>
            </w:r>
          </w:p>
        </w:tc>
        <w:tc>
          <w:tcPr>
            <w:tcW w:w="1700" w:type="dxa"/>
            <w:vAlign w:val="center"/>
          </w:tcPr>
          <w:p w14:paraId="5D7A57CB">
            <w:pPr>
              <w:keepNext w:val="0"/>
              <w:keepLines w:val="0"/>
              <w:suppressLineNumbers w:val="0"/>
              <w:spacing w:before="0" w:beforeAutospacing="0" w:after="0" w:afterAutospacing="0"/>
              <w:ind w:left="0" w:right="0"/>
              <w:jc w:val="center"/>
              <w:rPr>
                <w:rFonts w:hint="default"/>
              </w:rPr>
            </w:pPr>
            <w:r>
              <w:rPr>
                <w:rFonts w:hint="eastAsia"/>
                <w:sz w:val="20"/>
                <w:szCs w:val="20"/>
              </w:rPr>
              <w:t>int</w:t>
            </w:r>
          </w:p>
        </w:tc>
        <w:tc>
          <w:tcPr>
            <w:tcW w:w="1200" w:type="dxa"/>
            <w:vAlign w:val="center"/>
          </w:tcPr>
          <w:p w14:paraId="63122921">
            <w:pPr>
              <w:keepNext w:val="0"/>
              <w:keepLines w:val="0"/>
              <w:suppressLineNumbers w:val="0"/>
              <w:spacing w:before="0" w:beforeAutospacing="0" w:after="0" w:afterAutospacing="0"/>
              <w:ind w:left="0" w:right="0"/>
              <w:jc w:val="center"/>
              <w:rPr>
                <w:rFonts w:hint="default"/>
              </w:rPr>
            </w:pPr>
          </w:p>
        </w:tc>
        <w:tc>
          <w:tcPr>
            <w:tcW w:w="1200" w:type="dxa"/>
            <w:vAlign w:val="center"/>
          </w:tcPr>
          <w:p w14:paraId="0878AAA1">
            <w:pPr>
              <w:keepNext w:val="0"/>
              <w:keepLines w:val="0"/>
              <w:suppressLineNumbers w:val="0"/>
              <w:spacing w:before="0" w:beforeAutospacing="0" w:after="0" w:afterAutospacing="0"/>
              <w:ind w:left="0" w:right="0"/>
              <w:jc w:val="center"/>
              <w:rPr>
                <w:rFonts w:hint="default"/>
              </w:rPr>
            </w:pPr>
            <w:r>
              <w:rPr>
                <w:rFonts w:hint="eastAsia"/>
                <w:sz w:val="20"/>
                <w:szCs w:val="20"/>
              </w:rPr>
              <w:t>0</w:t>
            </w:r>
          </w:p>
        </w:tc>
        <w:tc>
          <w:tcPr>
            <w:tcW w:w="1800" w:type="dxa"/>
            <w:vAlign w:val="center"/>
          </w:tcPr>
          <w:p w14:paraId="00D66A6E">
            <w:pPr>
              <w:keepNext w:val="0"/>
              <w:keepLines w:val="0"/>
              <w:suppressLineNumbers w:val="0"/>
              <w:spacing w:before="0" w:beforeAutospacing="0" w:after="0" w:afterAutospacing="0"/>
              <w:ind w:left="0" w:right="0"/>
              <w:jc w:val="center"/>
              <w:rPr>
                <w:rFonts w:hint="default"/>
              </w:rPr>
            </w:pPr>
            <w:r>
              <w:rPr>
                <w:rFonts w:hint="eastAsia"/>
                <w:sz w:val="20"/>
                <w:szCs w:val="20"/>
              </w:rPr>
              <w:t>&gt;=0</w:t>
            </w:r>
          </w:p>
        </w:tc>
        <w:tc>
          <w:tcPr>
            <w:tcW w:w="1400" w:type="dxa"/>
            <w:vAlign w:val="center"/>
          </w:tcPr>
          <w:p w14:paraId="0F41EBAE">
            <w:pPr>
              <w:keepNext w:val="0"/>
              <w:keepLines w:val="0"/>
              <w:suppressLineNumbers w:val="0"/>
              <w:spacing w:before="0" w:beforeAutospacing="0" w:after="0" w:afterAutospacing="0"/>
              <w:ind w:left="0" w:right="0"/>
              <w:jc w:val="center"/>
              <w:rPr>
                <w:rFonts w:hint="default"/>
              </w:rPr>
            </w:pPr>
            <w:r>
              <w:rPr>
                <w:rFonts w:hint="eastAsia"/>
                <w:sz w:val="20"/>
                <w:szCs w:val="20"/>
              </w:rPr>
              <w:t>库存</w:t>
            </w:r>
          </w:p>
        </w:tc>
      </w:tr>
    </w:tbl>
    <w:p w14:paraId="3B5AB2C7">
      <w:pPr>
        <w:pStyle w:val="3"/>
        <w:numPr>
          <w:ilvl w:val="2"/>
          <w:numId w:val="1"/>
        </w:numPr>
      </w:pPr>
      <w:bookmarkStart w:id="85" w:name="_Toc1081360322"/>
      <w:r>
        <w:rPr>
          <w:rFonts w:hint="eastAsia"/>
        </w:rPr>
        <w:t>tblPurchase表</w:t>
      </w:r>
      <w:bookmarkEnd w:id="85"/>
    </w:p>
    <w:p w14:paraId="6681F1A2">
      <w:r>
        <w:rPr>
          <w:rFonts w:hint="eastAsia"/>
        </w:rPr>
        <w:t>商品购买记录表：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558"/>
        <w:gridCol w:w="1246"/>
        <w:gridCol w:w="1625"/>
        <w:gridCol w:w="1071"/>
        <w:gridCol w:w="1110"/>
        <w:gridCol w:w="1639"/>
        <w:gridCol w:w="1217"/>
      </w:tblGrid>
      <w:tr w14:paraId="7D953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shd w:val="clear" w:color="auto" w:fill="D9D9D9"/>
            <w:vAlign w:val="center"/>
          </w:tcPr>
          <w:p w14:paraId="0187DF69">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300" w:type="dxa"/>
            <w:shd w:val="clear" w:color="auto" w:fill="D9D9D9"/>
            <w:vAlign w:val="center"/>
          </w:tcPr>
          <w:p w14:paraId="095CD673">
            <w:pPr>
              <w:keepNext w:val="0"/>
              <w:keepLines w:val="0"/>
              <w:suppressLineNumbers w:val="0"/>
              <w:spacing w:before="0" w:beforeAutospacing="0" w:after="0" w:afterAutospacing="0"/>
              <w:ind w:left="0" w:right="0"/>
              <w:jc w:val="center"/>
              <w:rPr>
                <w:rFonts w:hint="default"/>
              </w:rPr>
            </w:pPr>
            <w:r>
              <w:rPr>
                <w:rFonts w:hint="eastAsia"/>
                <w:b/>
                <w:bCs/>
                <w:sz w:val="20"/>
                <w:szCs w:val="20"/>
              </w:rPr>
              <w:t>字段</w:t>
            </w:r>
          </w:p>
        </w:tc>
        <w:tc>
          <w:tcPr>
            <w:tcW w:w="1700" w:type="dxa"/>
            <w:shd w:val="clear" w:color="auto" w:fill="D9D9D9"/>
            <w:vAlign w:val="center"/>
          </w:tcPr>
          <w:p w14:paraId="068FBCE8">
            <w:pPr>
              <w:keepNext w:val="0"/>
              <w:keepLines w:val="0"/>
              <w:suppressLineNumbers w:val="0"/>
              <w:spacing w:before="0" w:beforeAutospacing="0" w:after="0" w:afterAutospacing="0"/>
              <w:ind w:left="0" w:right="0"/>
              <w:jc w:val="center"/>
              <w:rPr>
                <w:rFonts w:hint="default"/>
              </w:rPr>
            </w:pPr>
            <w:r>
              <w:rPr>
                <w:rFonts w:hint="eastAsia"/>
                <w:b/>
                <w:bCs/>
                <w:sz w:val="20"/>
                <w:szCs w:val="20"/>
              </w:rPr>
              <w:t>类型</w:t>
            </w:r>
          </w:p>
        </w:tc>
        <w:tc>
          <w:tcPr>
            <w:tcW w:w="1200" w:type="dxa"/>
            <w:shd w:val="clear" w:color="auto" w:fill="D9D9D9"/>
            <w:vAlign w:val="center"/>
          </w:tcPr>
          <w:p w14:paraId="6C7D2A36">
            <w:pPr>
              <w:keepNext w:val="0"/>
              <w:keepLines w:val="0"/>
              <w:suppressLineNumbers w:val="0"/>
              <w:spacing w:before="0" w:beforeAutospacing="0" w:after="0" w:afterAutospacing="0"/>
              <w:ind w:left="0" w:right="0"/>
              <w:jc w:val="center"/>
              <w:rPr>
                <w:rFonts w:hint="default"/>
              </w:rPr>
            </w:pPr>
            <w:r>
              <w:rPr>
                <w:rFonts w:hint="eastAsia"/>
                <w:b/>
                <w:bCs/>
                <w:sz w:val="20"/>
                <w:szCs w:val="20"/>
              </w:rPr>
              <w:t>是否主键</w:t>
            </w:r>
          </w:p>
        </w:tc>
        <w:tc>
          <w:tcPr>
            <w:tcW w:w="1200" w:type="dxa"/>
            <w:shd w:val="clear" w:color="auto" w:fill="D9D9D9"/>
            <w:vAlign w:val="center"/>
          </w:tcPr>
          <w:p w14:paraId="310F7C96">
            <w:pPr>
              <w:keepNext w:val="0"/>
              <w:keepLines w:val="0"/>
              <w:suppressLineNumbers w:val="0"/>
              <w:spacing w:before="0" w:beforeAutospacing="0" w:after="0" w:afterAutospacing="0"/>
              <w:ind w:left="0" w:right="0"/>
              <w:jc w:val="center"/>
              <w:rPr>
                <w:rFonts w:hint="default"/>
              </w:rPr>
            </w:pPr>
            <w:r>
              <w:rPr>
                <w:rFonts w:hint="eastAsia"/>
                <w:b/>
                <w:bCs/>
                <w:sz w:val="20"/>
                <w:szCs w:val="20"/>
              </w:rPr>
              <w:t>默认值</w:t>
            </w:r>
          </w:p>
        </w:tc>
        <w:tc>
          <w:tcPr>
            <w:tcW w:w="1800" w:type="dxa"/>
            <w:shd w:val="clear" w:color="auto" w:fill="D9D9D9"/>
            <w:vAlign w:val="center"/>
          </w:tcPr>
          <w:p w14:paraId="3EB0C23C">
            <w:pPr>
              <w:keepNext w:val="0"/>
              <w:keepLines w:val="0"/>
              <w:suppressLineNumbers w:val="0"/>
              <w:spacing w:before="0" w:beforeAutospacing="0" w:after="0" w:afterAutospacing="0"/>
              <w:ind w:left="0" w:right="0"/>
              <w:jc w:val="center"/>
              <w:rPr>
                <w:rFonts w:hint="default"/>
              </w:rPr>
            </w:pPr>
            <w:r>
              <w:rPr>
                <w:rFonts w:hint="eastAsia"/>
                <w:b/>
                <w:bCs/>
                <w:sz w:val="20"/>
                <w:szCs w:val="20"/>
              </w:rPr>
              <w:t>约束</w:t>
            </w:r>
          </w:p>
        </w:tc>
        <w:tc>
          <w:tcPr>
            <w:tcW w:w="1400" w:type="dxa"/>
            <w:shd w:val="clear" w:color="auto" w:fill="D9D9D9"/>
            <w:vAlign w:val="center"/>
          </w:tcPr>
          <w:p w14:paraId="24832325">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1C9D8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18E9CE41">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300" w:type="dxa"/>
            <w:vAlign w:val="center"/>
          </w:tcPr>
          <w:p w14:paraId="26E8158E">
            <w:pPr>
              <w:keepNext w:val="0"/>
              <w:keepLines w:val="0"/>
              <w:suppressLineNumbers w:val="0"/>
              <w:spacing w:before="0" w:beforeAutospacing="0" w:after="0" w:afterAutospacing="0"/>
              <w:ind w:left="0" w:right="0"/>
              <w:jc w:val="center"/>
              <w:rPr>
                <w:rFonts w:hint="default"/>
              </w:rPr>
            </w:pPr>
            <w:r>
              <w:rPr>
                <w:rFonts w:hint="eastAsia"/>
                <w:sz w:val="20"/>
                <w:szCs w:val="20"/>
              </w:rPr>
              <w:t>orderId</w:t>
            </w:r>
          </w:p>
        </w:tc>
        <w:tc>
          <w:tcPr>
            <w:tcW w:w="1700" w:type="dxa"/>
            <w:vAlign w:val="center"/>
          </w:tcPr>
          <w:p w14:paraId="174FF009">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1200" w:type="dxa"/>
            <w:vAlign w:val="center"/>
          </w:tcPr>
          <w:p w14:paraId="31C55660">
            <w:pPr>
              <w:keepNext w:val="0"/>
              <w:keepLines w:val="0"/>
              <w:suppressLineNumbers w:val="0"/>
              <w:spacing w:before="0" w:beforeAutospacing="0" w:after="0" w:afterAutospacing="0"/>
              <w:ind w:left="0" w:right="0"/>
              <w:jc w:val="center"/>
              <w:rPr>
                <w:rFonts w:hint="default"/>
              </w:rPr>
            </w:pPr>
            <w:r>
              <w:rPr>
                <w:rFonts w:hint="eastAsia"/>
                <w:sz w:val="20"/>
                <w:szCs w:val="20"/>
              </w:rPr>
              <w:t>PRI</w:t>
            </w:r>
          </w:p>
        </w:tc>
        <w:tc>
          <w:tcPr>
            <w:tcW w:w="1200" w:type="dxa"/>
            <w:vAlign w:val="center"/>
          </w:tcPr>
          <w:p w14:paraId="4B873E88">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03068671">
            <w:pPr>
              <w:keepNext w:val="0"/>
              <w:keepLines w:val="0"/>
              <w:suppressLineNumbers w:val="0"/>
              <w:spacing w:before="0" w:beforeAutospacing="0" w:after="0" w:afterAutospacing="0"/>
              <w:ind w:left="0" w:right="0"/>
              <w:jc w:val="center"/>
              <w:rPr>
                <w:rFonts w:hint="default"/>
              </w:rPr>
            </w:pPr>
          </w:p>
        </w:tc>
        <w:tc>
          <w:tcPr>
            <w:tcW w:w="1400" w:type="dxa"/>
            <w:vAlign w:val="center"/>
          </w:tcPr>
          <w:p w14:paraId="1AC59C56">
            <w:pPr>
              <w:keepNext w:val="0"/>
              <w:keepLines w:val="0"/>
              <w:suppressLineNumbers w:val="0"/>
              <w:spacing w:before="0" w:beforeAutospacing="0" w:after="0" w:afterAutospacing="0"/>
              <w:ind w:left="0" w:right="0"/>
              <w:jc w:val="center"/>
              <w:rPr>
                <w:rFonts w:hint="default"/>
              </w:rPr>
            </w:pPr>
            <w:r>
              <w:rPr>
                <w:rFonts w:hint="eastAsia"/>
                <w:sz w:val="20"/>
                <w:szCs w:val="20"/>
              </w:rPr>
              <w:t>订单号</w:t>
            </w:r>
          </w:p>
        </w:tc>
      </w:tr>
      <w:tr w14:paraId="2CCE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13A75A2D">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300" w:type="dxa"/>
            <w:vAlign w:val="center"/>
          </w:tcPr>
          <w:p w14:paraId="1D6E2115">
            <w:pPr>
              <w:keepNext w:val="0"/>
              <w:keepLines w:val="0"/>
              <w:suppressLineNumbers w:val="0"/>
              <w:spacing w:before="0" w:beforeAutospacing="0" w:after="0" w:afterAutospacing="0"/>
              <w:ind w:left="0" w:right="0"/>
              <w:jc w:val="center"/>
              <w:rPr>
                <w:rFonts w:hint="default"/>
              </w:rPr>
            </w:pPr>
            <w:r>
              <w:rPr>
                <w:rFonts w:hint="eastAsia"/>
                <w:sz w:val="20"/>
                <w:szCs w:val="20"/>
              </w:rPr>
              <w:t>userId</w:t>
            </w:r>
          </w:p>
        </w:tc>
        <w:tc>
          <w:tcPr>
            <w:tcW w:w="1700" w:type="dxa"/>
            <w:vAlign w:val="center"/>
          </w:tcPr>
          <w:p w14:paraId="6DC4098C">
            <w:pPr>
              <w:keepNext w:val="0"/>
              <w:keepLines w:val="0"/>
              <w:suppressLineNumbers w:val="0"/>
              <w:spacing w:before="0" w:beforeAutospacing="0" w:after="0" w:afterAutospacing="0"/>
              <w:ind w:left="0" w:right="0"/>
              <w:jc w:val="center"/>
              <w:rPr>
                <w:rFonts w:hint="default"/>
              </w:rPr>
            </w:pPr>
            <w:r>
              <w:rPr>
                <w:rFonts w:hint="eastAsia"/>
                <w:sz w:val="20"/>
                <w:szCs w:val="20"/>
              </w:rPr>
              <w:t>varchar(10)</w:t>
            </w:r>
          </w:p>
        </w:tc>
        <w:tc>
          <w:tcPr>
            <w:tcW w:w="1200" w:type="dxa"/>
            <w:vAlign w:val="center"/>
          </w:tcPr>
          <w:p w14:paraId="5FDED21C">
            <w:pPr>
              <w:keepNext w:val="0"/>
              <w:keepLines w:val="0"/>
              <w:suppressLineNumbers w:val="0"/>
              <w:spacing w:before="0" w:beforeAutospacing="0" w:after="0" w:afterAutospacing="0"/>
              <w:ind w:left="0" w:right="0"/>
              <w:jc w:val="center"/>
              <w:rPr>
                <w:rFonts w:hint="default"/>
              </w:rPr>
            </w:pPr>
          </w:p>
        </w:tc>
        <w:tc>
          <w:tcPr>
            <w:tcW w:w="1200" w:type="dxa"/>
            <w:vAlign w:val="center"/>
          </w:tcPr>
          <w:p w14:paraId="549F9472">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2F28A505">
            <w:pPr>
              <w:keepNext w:val="0"/>
              <w:keepLines w:val="0"/>
              <w:suppressLineNumbers w:val="0"/>
              <w:spacing w:before="0" w:beforeAutospacing="0" w:after="0" w:afterAutospacing="0"/>
              <w:ind w:left="0" w:right="0"/>
              <w:jc w:val="center"/>
              <w:rPr>
                <w:rFonts w:hint="default"/>
              </w:rPr>
            </w:pPr>
            <w:r>
              <w:rPr>
                <w:rFonts w:hint="eastAsia"/>
                <w:sz w:val="20"/>
                <w:szCs w:val="20"/>
              </w:rPr>
              <w:t>外键 关联tblUser</w:t>
            </w:r>
          </w:p>
        </w:tc>
        <w:tc>
          <w:tcPr>
            <w:tcW w:w="1400" w:type="dxa"/>
            <w:vAlign w:val="center"/>
          </w:tcPr>
          <w:p w14:paraId="0D7A62E9">
            <w:pPr>
              <w:keepNext w:val="0"/>
              <w:keepLines w:val="0"/>
              <w:suppressLineNumbers w:val="0"/>
              <w:spacing w:before="0" w:beforeAutospacing="0" w:after="0" w:afterAutospacing="0"/>
              <w:ind w:left="0" w:right="0"/>
              <w:jc w:val="center"/>
              <w:rPr>
                <w:rFonts w:hint="default"/>
              </w:rPr>
            </w:pPr>
            <w:r>
              <w:rPr>
                <w:rFonts w:hint="eastAsia"/>
                <w:sz w:val="20"/>
                <w:szCs w:val="20"/>
              </w:rPr>
              <w:t>购买人</w:t>
            </w:r>
          </w:p>
        </w:tc>
      </w:tr>
      <w:tr w14:paraId="7F0FF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481435AA">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300" w:type="dxa"/>
            <w:vAlign w:val="center"/>
          </w:tcPr>
          <w:p w14:paraId="408DEB4E">
            <w:pPr>
              <w:keepNext w:val="0"/>
              <w:keepLines w:val="0"/>
              <w:suppressLineNumbers w:val="0"/>
              <w:spacing w:before="0" w:beforeAutospacing="0" w:after="0" w:afterAutospacing="0"/>
              <w:ind w:left="0" w:right="0"/>
              <w:jc w:val="center"/>
              <w:rPr>
                <w:rFonts w:hint="default"/>
              </w:rPr>
            </w:pPr>
            <w:r>
              <w:rPr>
                <w:rFonts w:hint="eastAsia"/>
                <w:sz w:val="20"/>
                <w:szCs w:val="20"/>
              </w:rPr>
              <w:t>goodsId</w:t>
            </w:r>
          </w:p>
        </w:tc>
        <w:tc>
          <w:tcPr>
            <w:tcW w:w="1700" w:type="dxa"/>
            <w:vAlign w:val="center"/>
          </w:tcPr>
          <w:p w14:paraId="292078AB">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1200" w:type="dxa"/>
            <w:vAlign w:val="center"/>
          </w:tcPr>
          <w:p w14:paraId="3F4D366B">
            <w:pPr>
              <w:keepNext w:val="0"/>
              <w:keepLines w:val="0"/>
              <w:suppressLineNumbers w:val="0"/>
              <w:spacing w:before="0" w:beforeAutospacing="0" w:after="0" w:afterAutospacing="0"/>
              <w:ind w:left="0" w:right="0"/>
              <w:jc w:val="center"/>
              <w:rPr>
                <w:rFonts w:hint="default"/>
              </w:rPr>
            </w:pPr>
          </w:p>
        </w:tc>
        <w:tc>
          <w:tcPr>
            <w:tcW w:w="1200" w:type="dxa"/>
            <w:vAlign w:val="center"/>
          </w:tcPr>
          <w:p w14:paraId="47486F2C">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03D2FB25">
            <w:pPr>
              <w:keepNext w:val="0"/>
              <w:keepLines w:val="0"/>
              <w:suppressLineNumbers w:val="0"/>
              <w:spacing w:before="0" w:beforeAutospacing="0" w:after="0" w:afterAutospacing="0"/>
              <w:ind w:left="0" w:right="0"/>
              <w:jc w:val="center"/>
              <w:rPr>
                <w:rFonts w:hint="default"/>
              </w:rPr>
            </w:pPr>
            <w:r>
              <w:rPr>
                <w:rFonts w:hint="eastAsia"/>
                <w:sz w:val="20"/>
                <w:szCs w:val="20"/>
              </w:rPr>
              <w:t>外键 关联tblGoods</w:t>
            </w:r>
          </w:p>
        </w:tc>
        <w:tc>
          <w:tcPr>
            <w:tcW w:w="1400" w:type="dxa"/>
            <w:vAlign w:val="center"/>
          </w:tcPr>
          <w:p w14:paraId="12FC4DD0">
            <w:pPr>
              <w:keepNext w:val="0"/>
              <w:keepLines w:val="0"/>
              <w:suppressLineNumbers w:val="0"/>
              <w:spacing w:before="0" w:beforeAutospacing="0" w:after="0" w:afterAutospacing="0"/>
              <w:ind w:left="0" w:right="0"/>
              <w:jc w:val="center"/>
              <w:rPr>
                <w:rFonts w:hint="default"/>
              </w:rPr>
            </w:pPr>
            <w:r>
              <w:rPr>
                <w:rFonts w:hint="eastAsia"/>
                <w:sz w:val="20"/>
                <w:szCs w:val="20"/>
              </w:rPr>
              <w:t>商品</w:t>
            </w:r>
          </w:p>
        </w:tc>
      </w:tr>
      <w:tr w14:paraId="2B912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7E7737EA">
            <w:pPr>
              <w:keepNext w:val="0"/>
              <w:keepLines w:val="0"/>
              <w:suppressLineNumbers w:val="0"/>
              <w:spacing w:before="0" w:beforeAutospacing="0" w:after="0" w:afterAutospacing="0"/>
              <w:ind w:left="0" w:right="0"/>
              <w:jc w:val="center"/>
              <w:rPr>
                <w:rFonts w:hint="default"/>
              </w:rPr>
            </w:pPr>
            <w:r>
              <w:rPr>
                <w:rFonts w:hint="eastAsia"/>
                <w:sz w:val="20"/>
                <w:szCs w:val="20"/>
              </w:rPr>
              <w:t>4</w:t>
            </w:r>
          </w:p>
        </w:tc>
        <w:tc>
          <w:tcPr>
            <w:tcW w:w="1300" w:type="dxa"/>
            <w:vAlign w:val="center"/>
          </w:tcPr>
          <w:p w14:paraId="43966B00">
            <w:pPr>
              <w:keepNext w:val="0"/>
              <w:keepLines w:val="0"/>
              <w:suppressLineNumbers w:val="0"/>
              <w:spacing w:before="0" w:beforeAutospacing="0" w:after="0" w:afterAutospacing="0"/>
              <w:ind w:left="0" w:right="0"/>
              <w:jc w:val="center"/>
              <w:rPr>
                <w:rFonts w:hint="default"/>
              </w:rPr>
            </w:pPr>
            <w:r>
              <w:rPr>
                <w:rFonts w:hint="eastAsia"/>
                <w:sz w:val="20"/>
                <w:szCs w:val="20"/>
              </w:rPr>
              <w:t>quantity</w:t>
            </w:r>
          </w:p>
        </w:tc>
        <w:tc>
          <w:tcPr>
            <w:tcW w:w="1700" w:type="dxa"/>
            <w:vAlign w:val="center"/>
          </w:tcPr>
          <w:p w14:paraId="5356EE64">
            <w:pPr>
              <w:keepNext w:val="0"/>
              <w:keepLines w:val="0"/>
              <w:suppressLineNumbers w:val="0"/>
              <w:spacing w:before="0" w:beforeAutospacing="0" w:after="0" w:afterAutospacing="0"/>
              <w:ind w:left="0" w:right="0"/>
              <w:jc w:val="center"/>
              <w:rPr>
                <w:rFonts w:hint="default"/>
              </w:rPr>
            </w:pPr>
            <w:r>
              <w:rPr>
                <w:rFonts w:hint="eastAsia"/>
                <w:sz w:val="20"/>
                <w:szCs w:val="20"/>
              </w:rPr>
              <w:t>int</w:t>
            </w:r>
          </w:p>
        </w:tc>
        <w:tc>
          <w:tcPr>
            <w:tcW w:w="1200" w:type="dxa"/>
            <w:vAlign w:val="center"/>
          </w:tcPr>
          <w:p w14:paraId="54AAA4A0">
            <w:pPr>
              <w:keepNext w:val="0"/>
              <w:keepLines w:val="0"/>
              <w:suppressLineNumbers w:val="0"/>
              <w:spacing w:before="0" w:beforeAutospacing="0" w:after="0" w:afterAutospacing="0"/>
              <w:ind w:left="0" w:right="0"/>
              <w:jc w:val="center"/>
              <w:rPr>
                <w:rFonts w:hint="default"/>
              </w:rPr>
            </w:pPr>
          </w:p>
        </w:tc>
        <w:tc>
          <w:tcPr>
            <w:tcW w:w="1200" w:type="dxa"/>
            <w:vAlign w:val="center"/>
          </w:tcPr>
          <w:p w14:paraId="79AA0540">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800" w:type="dxa"/>
            <w:vAlign w:val="center"/>
          </w:tcPr>
          <w:p w14:paraId="2E339D90">
            <w:pPr>
              <w:keepNext w:val="0"/>
              <w:keepLines w:val="0"/>
              <w:suppressLineNumbers w:val="0"/>
              <w:spacing w:before="0" w:beforeAutospacing="0" w:after="0" w:afterAutospacing="0"/>
              <w:ind w:left="0" w:right="0"/>
              <w:jc w:val="center"/>
              <w:rPr>
                <w:rFonts w:hint="default"/>
              </w:rPr>
            </w:pPr>
            <w:r>
              <w:rPr>
                <w:rFonts w:hint="eastAsia"/>
                <w:sz w:val="20"/>
                <w:szCs w:val="20"/>
              </w:rPr>
              <w:t>&gt;0</w:t>
            </w:r>
          </w:p>
        </w:tc>
        <w:tc>
          <w:tcPr>
            <w:tcW w:w="1400" w:type="dxa"/>
            <w:vAlign w:val="center"/>
          </w:tcPr>
          <w:p w14:paraId="2FD4ED76">
            <w:pPr>
              <w:keepNext w:val="0"/>
              <w:keepLines w:val="0"/>
              <w:suppressLineNumbers w:val="0"/>
              <w:spacing w:before="0" w:beforeAutospacing="0" w:after="0" w:afterAutospacing="0"/>
              <w:ind w:left="0" w:right="0"/>
              <w:jc w:val="center"/>
              <w:rPr>
                <w:rFonts w:hint="default"/>
              </w:rPr>
            </w:pPr>
            <w:r>
              <w:rPr>
                <w:rFonts w:hint="eastAsia"/>
                <w:sz w:val="20"/>
                <w:szCs w:val="20"/>
              </w:rPr>
              <w:t>购买数量</w:t>
            </w:r>
          </w:p>
        </w:tc>
      </w:tr>
      <w:tr w14:paraId="73005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2E78E711">
            <w:pPr>
              <w:keepNext w:val="0"/>
              <w:keepLines w:val="0"/>
              <w:suppressLineNumbers w:val="0"/>
              <w:spacing w:before="0" w:beforeAutospacing="0" w:after="0" w:afterAutospacing="0"/>
              <w:ind w:left="0" w:right="0"/>
              <w:jc w:val="center"/>
              <w:rPr>
                <w:rFonts w:hint="default"/>
              </w:rPr>
            </w:pPr>
            <w:r>
              <w:rPr>
                <w:rFonts w:hint="eastAsia"/>
                <w:sz w:val="20"/>
                <w:szCs w:val="20"/>
              </w:rPr>
              <w:t>5</w:t>
            </w:r>
          </w:p>
        </w:tc>
        <w:tc>
          <w:tcPr>
            <w:tcW w:w="1300" w:type="dxa"/>
            <w:vAlign w:val="center"/>
          </w:tcPr>
          <w:p w14:paraId="63D9187C">
            <w:pPr>
              <w:keepNext w:val="0"/>
              <w:keepLines w:val="0"/>
              <w:suppressLineNumbers w:val="0"/>
              <w:spacing w:before="0" w:beforeAutospacing="0" w:after="0" w:afterAutospacing="0"/>
              <w:ind w:left="0" w:right="0"/>
              <w:jc w:val="center"/>
              <w:rPr>
                <w:rFonts w:hint="default"/>
              </w:rPr>
            </w:pPr>
            <w:r>
              <w:rPr>
                <w:rFonts w:hint="eastAsia"/>
                <w:sz w:val="20"/>
                <w:szCs w:val="20"/>
              </w:rPr>
              <w:t>totalPrice</w:t>
            </w:r>
          </w:p>
        </w:tc>
        <w:tc>
          <w:tcPr>
            <w:tcW w:w="1700" w:type="dxa"/>
            <w:vAlign w:val="center"/>
          </w:tcPr>
          <w:p w14:paraId="30B3883B">
            <w:pPr>
              <w:keepNext w:val="0"/>
              <w:keepLines w:val="0"/>
              <w:suppressLineNumbers w:val="0"/>
              <w:spacing w:before="0" w:beforeAutospacing="0" w:after="0" w:afterAutospacing="0"/>
              <w:ind w:left="0" w:right="0"/>
              <w:jc w:val="center"/>
              <w:rPr>
                <w:rFonts w:hint="default"/>
              </w:rPr>
            </w:pPr>
            <w:r>
              <w:rPr>
                <w:rFonts w:hint="eastAsia"/>
                <w:sz w:val="20"/>
                <w:szCs w:val="20"/>
              </w:rPr>
              <w:t>decimal(10,2)</w:t>
            </w:r>
          </w:p>
        </w:tc>
        <w:tc>
          <w:tcPr>
            <w:tcW w:w="1200" w:type="dxa"/>
            <w:vAlign w:val="center"/>
          </w:tcPr>
          <w:p w14:paraId="3D6E11AC">
            <w:pPr>
              <w:keepNext w:val="0"/>
              <w:keepLines w:val="0"/>
              <w:suppressLineNumbers w:val="0"/>
              <w:spacing w:before="0" w:beforeAutospacing="0" w:after="0" w:afterAutospacing="0"/>
              <w:ind w:left="0" w:right="0"/>
              <w:jc w:val="center"/>
              <w:rPr>
                <w:rFonts w:hint="default"/>
              </w:rPr>
            </w:pPr>
          </w:p>
        </w:tc>
        <w:tc>
          <w:tcPr>
            <w:tcW w:w="1200" w:type="dxa"/>
            <w:vAlign w:val="center"/>
          </w:tcPr>
          <w:p w14:paraId="690F603F">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049AD7D2">
            <w:pPr>
              <w:keepNext w:val="0"/>
              <w:keepLines w:val="0"/>
              <w:suppressLineNumbers w:val="0"/>
              <w:spacing w:before="0" w:beforeAutospacing="0" w:after="0" w:afterAutospacing="0"/>
              <w:ind w:left="0" w:right="0"/>
              <w:jc w:val="center"/>
              <w:rPr>
                <w:rFonts w:hint="default"/>
              </w:rPr>
            </w:pPr>
            <w:r>
              <w:rPr>
                <w:rFonts w:hint="eastAsia"/>
                <w:sz w:val="20"/>
                <w:szCs w:val="20"/>
              </w:rPr>
              <w:t>&gt;=0</w:t>
            </w:r>
          </w:p>
        </w:tc>
        <w:tc>
          <w:tcPr>
            <w:tcW w:w="1400" w:type="dxa"/>
            <w:vAlign w:val="center"/>
          </w:tcPr>
          <w:p w14:paraId="5E23A53E">
            <w:pPr>
              <w:keepNext w:val="0"/>
              <w:keepLines w:val="0"/>
              <w:suppressLineNumbers w:val="0"/>
              <w:spacing w:before="0" w:beforeAutospacing="0" w:after="0" w:afterAutospacing="0"/>
              <w:ind w:left="0" w:right="0"/>
              <w:jc w:val="center"/>
              <w:rPr>
                <w:rFonts w:hint="default"/>
              </w:rPr>
            </w:pPr>
            <w:r>
              <w:rPr>
                <w:rFonts w:hint="eastAsia"/>
                <w:sz w:val="20"/>
                <w:szCs w:val="20"/>
              </w:rPr>
              <w:t>订单总价</w:t>
            </w:r>
          </w:p>
        </w:tc>
      </w:tr>
      <w:tr w14:paraId="4D30D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535345CD">
            <w:pPr>
              <w:keepNext w:val="0"/>
              <w:keepLines w:val="0"/>
              <w:suppressLineNumbers w:val="0"/>
              <w:spacing w:before="0" w:beforeAutospacing="0" w:after="0" w:afterAutospacing="0"/>
              <w:ind w:left="0" w:right="0"/>
              <w:jc w:val="center"/>
              <w:rPr>
                <w:rFonts w:hint="default"/>
              </w:rPr>
            </w:pPr>
            <w:r>
              <w:rPr>
                <w:rFonts w:hint="eastAsia"/>
                <w:sz w:val="20"/>
                <w:szCs w:val="20"/>
              </w:rPr>
              <w:t>6</w:t>
            </w:r>
          </w:p>
        </w:tc>
        <w:tc>
          <w:tcPr>
            <w:tcW w:w="1300" w:type="dxa"/>
            <w:vAlign w:val="center"/>
          </w:tcPr>
          <w:p w14:paraId="0A65123E">
            <w:pPr>
              <w:keepNext w:val="0"/>
              <w:keepLines w:val="0"/>
              <w:suppressLineNumbers w:val="0"/>
              <w:spacing w:before="0" w:beforeAutospacing="0" w:after="0" w:afterAutospacing="0"/>
              <w:ind w:left="0" w:right="0"/>
              <w:jc w:val="center"/>
              <w:rPr>
                <w:rFonts w:hint="default"/>
              </w:rPr>
            </w:pPr>
            <w:r>
              <w:rPr>
                <w:rFonts w:hint="eastAsia"/>
                <w:sz w:val="20"/>
                <w:szCs w:val="20"/>
              </w:rPr>
              <w:t>orderTime</w:t>
            </w:r>
          </w:p>
        </w:tc>
        <w:tc>
          <w:tcPr>
            <w:tcW w:w="1700" w:type="dxa"/>
            <w:vAlign w:val="center"/>
          </w:tcPr>
          <w:p w14:paraId="4C1715A7">
            <w:pPr>
              <w:keepNext w:val="0"/>
              <w:keepLines w:val="0"/>
              <w:suppressLineNumbers w:val="0"/>
              <w:spacing w:before="0" w:beforeAutospacing="0" w:after="0" w:afterAutospacing="0"/>
              <w:ind w:left="0" w:right="0"/>
              <w:jc w:val="center"/>
              <w:rPr>
                <w:rFonts w:hint="default"/>
              </w:rPr>
            </w:pPr>
            <w:r>
              <w:rPr>
                <w:rFonts w:hint="eastAsia"/>
                <w:sz w:val="20"/>
                <w:szCs w:val="20"/>
              </w:rPr>
              <w:t>datetime</w:t>
            </w:r>
          </w:p>
        </w:tc>
        <w:tc>
          <w:tcPr>
            <w:tcW w:w="1200" w:type="dxa"/>
            <w:vAlign w:val="center"/>
          </w:tcPr>
          <w:p w14:paraId="61E213D7">
            <w:pPr>
              <w:keepNext w:val="0"/>
              <w:keepLines w:val="0"/>
              <w:suppressLineNumbers w:val="0"/>
              <w:spacing w:before="0" w:beforeAutospacing="0" w:after="0" w:afterAutospacing="0"/>
              <w:ind w:left="0" w:right="0"/>
              <w:jc w:val="center"/>
              <w:rPr>
                <w:rFonts w:hint="default"/>
              </w:rPr>
            </w:pPr>
          </w:p>
        </w:tc>
        <w:tc>
          <w:tcPr>
            <w:tcW w:w="1200" w:type="dxa"/>
            <w:vAlign w:val="center"/>
          </w:tcPr>
          <w:p w14:paraId="451D59E7">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0DD176CE">
            <w:pPr>
              <w:keepNext w:val="0"/>
              <w:keepLines w:val="0"/>
              <w:suppressLineNumbers w:val="0"/>
              <w:spacing w:before="0" w:beforeAutospacing="0" w:after="0" w:afterAutospacing="0"/>
              <w:ind w:left="0" w:right="0"/>
              <w:jc w:val="center"/>
              <w:rPr>
                <w:rFonts w:hint="default"/>
              </w:rPr>
            </w:pPr>
          </w:p>
        </w:tc>
        <w:tc>
          <w:tcPr>
            <w:tcW w:w="1400" w:type="dxa"/>
            <w:vAlign w:val="center"/>
          </w:tcPr>
          <w:p w14:paraId="6ED8862E">
            <w:pPr>
              <w:keepNext w:val="0"/>
              <w:keepLines w:val="0"/>
              <w:suppressLineNumbers w:val="0"/>
              <w:spacing w:before="0" w:beforeAutospacing="0" w:after="0" w:afterAutospacing="0"/>
              <w:ind w:left="0" w:right="0"/>
              <w:jc w:val="center"/>
              <w:rPr>
                <w:rFonts w:hint="default"/>
              </w:rPr>
            </w:pPr>
            <w:r>
              <w:rPr>
                <w:rFonts w:hint="eastAsia"/>
                <w:sz w:val="20"/>
                <w:szCs w:val="20"/>
              </w:rPr>
              <w:t>下单时间</w:t>
            </w:r>
          </w:p>
        </w:tc>
      </w:tr>
    </w:tbl>
    <w:p w14:paraId="4F3CB7A7">
      <w:pPr>
        <w:pStyle w:val="3"/>
        <w:numPr>
          <w:ilvl w:val="2"/>
          <w:numId w:val="1"/>
        </w:numPr>
      </w:pPr>
      <w:bookmarkStart w:id="86" w:name="_Toc1307594113"/>
      <w:r>
        <w:rPr>
          <w:rFonts w:hint="eastAsia"/>
        </w:rPr>
        <w:t>tblDoctor表</w:t>
      </w:r>
      <w:bookmarkEnd w:id="86"/>
    </w:p>
    <w:p w14:paraId="6F09822F">
      <w:r>
        <w:rPr>
          <w:rFonts w:hint="eastAsia"/>
        </w:rPr>
        <w:t>医生信息表（选做）：</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561"/>
        <w:gridCol w:w="1261"/>
        <w:gridCol w:w="1600"/>
        <w:gridCol w:w="1080"/>
        <w:gridCol w:w="1117"/>
        <w:gridCol w:w="1618"/>
        <w:gridCol w:w="1229"/>
      </w:tblGrid>
      <w:tr w14:paraId="4CB2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shd w:val="clear" w:color="auto" w:fill="D9D9D9"/>
            <w:vAlign w:val="center"/>
          </w:tcPr>
          <w:p w14:paraId="5010EC1F">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300" w:type="dxa"/>
            <w:shd w:val="clear" w:color="auto" w:fill="D9D9D9"/>
            <w:vAlign w:val="center"/>
          </w:tcPr>
          <w:p w14:paraId="756AFB7E">
            <w:pPr>
              <w:keepNext w:val="0"/>
              <w:keepLines w:val="0"/>
              <w:suppressLineNumbers w:val="0"/>
              <w:spacing w:before="0" w:beforeAutospacing="0" w:after="0" w:afterAutospacing="0"/>
              <w:ind w:left="0" w:right="0"/>
              <w:jc w:val="center"/>
              <w:rPr>
                <w:rFonts w:hint="default"/>
              </w:rPr>
            </w:pPr>
            <w:r>
              <w:rPr>
                <w:rFonts w:hint="eastAsia"/>
                <w:b/>
                <w:bCs/>
                <w:sz w:val="20"/>
                <w:szCs w:val="20"/>
              </w:rPr>
              <w:t>字段</w:t>
            </w:r>
          </w:p>
        </w:tc>
        <w:tc>
          <w:tcPr>
            <w:tcW w:w="1700" w:type="dxa"/>
            <w:shd w:val="clear" w:color="auto" w:fill="D9D9D9"/>
            <w:vAlign w:val="center"/>
          </w:tcPr>
          <w:p w14:paraId="11FB032B">
            <w:pPr>
              <w:keepNext w:val="0"/>
              <w:keepLines w:val="0"/>
              <w:suppressLineNumbers w:val="0"/>
              <w:spacing w:before="0" w:beforeAutospacing="0" w:after="0" w:afterAutospacing="0"/>
              <w:ind w:left="0" w:right="0"/>
              <w:jc w:val="center"/>
              <w:rPr>
                <w:rFonts w:hint="default"/>
              </w:rPr>
            </w:pPr>
            <w:r>
              <w:rPr>
                <w:rFonts w:hint="eastAsia"/>
                <w:b/>
                <w:bCs/>
                <w:sz w:val="20"/>
                <w:szCs w:val="20"/>
              </w:rPr>
              <w:t>类型</w:t>
            </w:r>
          </w:p>
        </w:tc>
        <w:tc>
          <w:tcPr>
            <w:tcW w:w="1200" w:type="dxa"/>
            <w:shd w:val="clear" w:color="auto" w:fill="D9D9D9"/>
            <w:vAlign w:val="center"/>
          </w:tcPr>
          <w:p w14:paraId="6291883B">
            <w:pPr>
              <w:keepNext w:val="0"/>
              <w:keepLines w:val="0"/>
              <w:suppressLineNumbers w:val="0"/>
              <w:spacing w:before="0" w:beforeAutospacing="0" w:after="0" w:afterAutospacing="0"/>
              <w:ind w:left="0" w:right="0"/>
              <w:jc w:val="center"/>
              <w:rPr>
                <w:rFonts w:hint="default"/>
              </w:rPr>
            </w:pPr>
            <w:r>
              <w:rPr>
                <w:rFonts w:hint="eastAsia"/>
                <w:b/>
                <w:bCs/>
                <w:sz w:val="20"/>
                <w:szCs w:val="20"/>
              </w:rPr>
              <w:t>是否主键</w:t>
            </w:r>
          </w:p>
        </w:tc>
        <w:tc>
          <w:tcPr>
            <w:tcW w:w="1200" w:type="dxa"/>
            <w:shd w:val="clear" w:color="auto" w:fill="D9D9D9"/>
            <w:vAlign w:val="center"/>
          </w:tcPr>
          <w:p w14:paraId="3D2598A2">
            <w:pPr>
              <w:keepNext w:val="0"/>
              <w:keepLines w:val="0"/>
              <w:suppressLineNumbers w:val="0"/>
              <w:spacing w:before="0" w:beforeAutospacing="0" w:after="0" w:afterAutospacing="0"/>
              <w:ind w:left="0" w:right="0"/>
              <w:jc w:val="center"/>
              <w:rPr>
                <w:rFonts w:hint="default"/>
              </w:rPr>
            </w:pPr>
            <w:r>
              <w:rPr>
                <w:rFonts w:hint="eastAsia"/>
                <w:b/>
                <w:bCs/>
                <w:sz w:val="20"/>
                <w:szCs w:val="20"/>
              </w:rPr>
              <w:t>默认值</w:t>
            </w:r>
          </w:p>
        </w:tc>
        <w:tc>
          <w:tcPr>
            <w:tcW w:w="1800" w:type="dxa"/>
            <w:shd w:val="clear" w:color="auto" w:fill="D9D9D9"/>
            <w:vAlign w:val="center"/>
          </w:tcPr>
          <w:p w14:paraId="75EE7793">
            <w:pPr>
              <w:keepNext w:val="0"/>
              <w:keepLines w:val="0"/>
              <w:suppressLineNumbers w:val="0"/>
              <w:spacing w:before="0" w:beforeAutospacing="0" w:after="0" w:afterAutospacing="0"/>
              <w:ind w:left="0" w:right="0"/>
              <w:jc w:val="center"/>
              <w:rPr>
                <w:rFonts w:hint="default"/>
              </w:rPr>
            </w:pPr>
            <w:r>
              <w:rPr>
                <w:rFonts w:hint="eastAsia"/>
                <w:b/>
                <w:bCs/>
                <w:sz w:val="20"/>
                <w:szCs w:val="20"/>
              </w:rPr>
              <w:t>约束</w:t>
            </w:r>
          </w:p>
        </w:tc>
        <w:tc>
          <w:tcPr>
            <w:tcW w:w="1400" w:type="dxa"/>
            <w:shd w:val="clear" w:color="auto" w:fill="D9D9D9"/>
            <w:vAlign w:val="center"/>
          </w:tcPr>
          <w:p w14:paraId="7014BA24">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711CE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60400898">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300" w:type="dxa"/>
            <w:vAlign w:val="center"/>
          </w:tcPr>
          <w:p w14:paraId="3C7184DA">
            <w:pPr>
              <w:keepNext w:val="0"/>
              <w:keepLines w:val="0"/>
              <w:suppressLineNumbers w:val="0"/>
              <w:spacing w:before="0" w:beforeAutospacing="0" w:after="0" w:afterAutospacing="0"/>
              <w:ind w:left="0" w:right="0"/>
              <w:jc w:val="center"/>
              <w:rPr>
                <w:rFonts w:hint="default"/>
              </w:rPr>
            </w:pPr>
            <w:r>
              <w:rPr>
                <w:rFonts w:hint="eastAsia"/>
                <w:sz w:val="20"/>
                <w:szCs w:val="20"/>
              </w:rPr>
              <w:t>doctorId</w:t>
            </w:r>
          </w:p>
        </w:tc>
        <w:tc>
          <w:tcPr>
            <w:tcW w:w="1700" w:type="dxa"/>
            <w:vAlign w:val="center"/>
          </w:tcPr>
          <w:p w14:paraId="513A9AAB">
            <w:pPr>
              <w:keepNext w:val="0"/>
              <w:keepLines w:val="0"/>
              <w:suppressLineNumbers w:val="0"/>
              <w:spacing w:before="0" w:beforeAutospacing="0" w:after="0" w:afterAutospacing="0"/>
              <w:ind w:left="0" w:right="0"/>
              <w:jc w:val="center"/>
              <w:rPr>
                <w:rFonts w:hint="default"/>
              </w:rPr>
            </w:pPr>
            <w:r>
              <w:rPr>
                <w:rFonts w:hint="eastAsia"/>
                <w:sz w:val="20"/>
                <w:szCs w:val="20"/>
              </w:rPr>
              <w:t>varchar(10)</w:t>
            </w:r>
          </w:p>
        </w:tc>
        <w:tc>
          <w:tcPr>
            <w:tcW w:w="1200" w:type="dxa"/>
            <w:vAlign w:val="center"/>
          </w:tcPr>
          <w:p w14:paraId="27112BEA">
            <w:pPr>
              <w:keepNext w:val="0"/>
              <w:keepLines w:val="0"/>
              <w:suppressLineNumbers w:val="0"/>
              <w:spacing w:before="0" w:beforeAutospacing="0" w:after="0" w:afterAutospacing="0"/>
              <w:ind w:left="0" w:right="0"/>
              <w:jc w:val="center"/>
              <w:rPr>
                <w:rFonts w:hint="default"/>
              </w:rPr>
            </w:pPr>
            <w:r>
              <w:rPr>
                <w:rFonts w:hint="eastAsia"/>
                <w:sz w:val="20"/>
                <w:szCs w:val="20"/>
              </w:rPr>
              <w:t>PRI</w:t>
            </w:r>
          </w:p>
        </w:tc>
        <w:tc>
          <w:tcPr>
            <w:tcW w:w="1200" w:type="dxa"/>
            <w:vAlign w:val="center"/>
          </w:tcPr>
          <w:p w14:paraId="50E94B64">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428D176F">
            <w:pPr>
              <w:keepNext w:val="0"/>
              <w:keepLines w:val="0"/>
              <w:suppressLineNumbers w:val="0"/>
              <w:spacing w:before="0" w:beforeAutospacing="0" w:after="0" w:afterAutospacing="0"/>
              <w:ind w:left="0" w:right="0"/>
              <w:jc w:val="center"/>
              <w:rPr>
                <w:rFonts w:hint="default"/>
              </w:rPr>
            </w:pPr>
          </w:p>
        </w:tc>
        <w:tc>
          <w:tcPr>
            <w:tcW w:w="1400" w:type="dxa"/>
            <w:vAlign w:val="center"/>
          </w:tcPr>
          <w:p w14:paraId="3B25ED22">
            <w:pPr>
              <w:keepNext w:val="0"/>
              <w:keepLines w:val="0"/>
              <w:suppressLineNumbers w:val="0"/>
              <w:spacing w:before="0" w:beforeAutospacing="0" w:after="0" w:afterAutospacing="0"/>
              <w:ind w:left="0" w:right="0"/>
              <w:jc w:val="center"/>
              <w:rPr>
                <w:rFonts w:hint="default"/>
              </w:rPr>
            </w:pPr>
            <w:r>
              <w:rPr>
                <w:rFonts w:hint="eastAsia"/>
                <w:sz w:val="20"/>
                <w:szCs w:val="20"/>
              </w:rPr>
              <w:t>医生编号</w:t>
            </w:r>
          </w:p>
        </w:tc>
      </w:tr>
      <w:tr w14:paraId="7D66D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2BDAF52D">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300" w:type="dxa"/>
            <w:vAlign w:val="center"/>
          </w:tcPr>
          <w:p w14:paraId="00B28613">
            <w:pPr>
              <w:keepNext w:val="0"/>
              <w:keepLines w:val="0"/>
              <w:suppressLineNumbers w:val="0"/>
              <w:spacing w:before="0" w:beforeAutospacing="0" w:after="0" w:afterAutospacing="0"/>
              <w:ind w:left="0" w:right="0"/>
              <w:jc w:val="center"/>
              <w:rPr>
                <w:rFonts w:hint="default"/>
              </w:rPr>
            </w:pPr>
            <w:r>
              <w:rPr>
                <w:rFonts w:hint="eastAsia"/>
                <w:sz w:val="20"/>
                <w:szCs w:val="20"/>
              </w:rPr>
              <w:t>name</w:t>
            </w:r>
          </w:p>
        </w:tc>
        <w:tc>
          <w:tcPr>
            <w:tcW w:w="1700" w:type="dxa"/>
            <w:vAlign w:val="center"/>
          </w:tcPr>
          <w:p w14:paraId="14F17A45">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1200" w:type="dxa"/>
            <w:vAlign w:val="center"/>
          </w:tcPr>
          <w:p w14:paraId="339C1458">
            <w:pPr>
              <w:keepNext w:val="0"/>
              <w:keepLines w:val="0"/>
              <w:suppressLineNumbers w:val="0"/>
              <w:spacing w:before="0" w:beforeAutospacing="0" w:after="0" w:afterAutospacing="0"/>
              <w:ind w:left="0" w:right="0"/>
              <w:jc w:val="center"/>
              <w:rPr>
                <w:rFonts w:hint="default"/>
              </w:rPr>
            </w:pPr>
          </w:p>
        </w:tc>
        <w:tc>
          <w:tcPr>
            <w:tcW w:w="1200" w:type="dxa"/>
            <w:vAlign w:val="center"/>
          </w:tcPr>
          <w:p w14:paraId="581614FD">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7B57478E">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宋体" w:cs="Times New Roman"/>
                <w:sz w:val="20"/>
                <w:szCs w:val="20"/>
                <w:woUserID w:val="4"/>
              </w:rPr>
              <w:t>NOT NULL</w:t>
            </w:r>
          </w:p>
        </w:tc>
        <w:tc>
          <w:tcPr>
            <w:tcW w:w="1400" w:type="dxa"/>
            <w:vAlign w:val="center"/>
          </w:tcPr>
          <w:p w14:paraId="0260BEFA">
            <w:pPr>
              <w:keepNext w:val="0"/>
              <w:keepLines w:val="0"/>
              <w:suppressLineNumbers w:val="0"/>
              <w:spacing w:before="0" w:beforeAutospacing="0" w:after="0" w:afterAutospacing="0"/>
              <w:ind w:left="0" w:right="0"/>
              <w:jc w:val="center"/>
              <w:rPr>
                <w:rFonts w:hint="default"/>
              </w:rPr>
            </w:pPr>
            <w:r>
              <w:rPr>
                <w:rFonts w:hint="eastAsia"/>
                <w:sz w:val="20"/>
                <w:szCs w:val="20"/>
              </w:rPr>
              <w:t>姓名</w:t>
            </w:r>
          </w:p>
        </w:tc>
      </w:tr>
      <w:tr w14:paraId="3E6C8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1BFCA11F">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300" w:type="dxa"/>
            <w:vAlign w:val="center"/>
          </w:tcPr>
          <w:p w14:paraId="6DDE8DBD">
            <w:pPr>
              <w:keepNext w:val="0"/>
              <w:keepLines w:val="0"/>
              <w:suppressLineNumbers w:val="0"/>
              <w:spacing w:before="0" w:beforeAutospacing="0" w:after="0" w:afterAutospacing="0"/>
              <w:ind w:left="0" w:right="0"/>
              <w:jc w:val="center"/>
              <w:rPr>
                <w:rFonts w:hint="default"/>
              </w:rPr>
            </w:pPr>
            <w:r>
              <w:rPr>
                <w:rFonts w:hint="eastAsia"/>
                <w:sz w:val="20"/>
                <w:szCs w:val="20"/>
              </w:rPr>
              <w:t>department</w:t>
            </w:r>
          </w:p>
        </w:tc>
        <w:tc>
          <w:tcPr>
            <w:tcW w:w="1700" w:type="dxa"/>
            <w:vAlign w:val="center"/>
          </w:tcPr>
          <w:p w14:paraId="60F82CE7">
            <w:pPr>
              <w:keepNext w:val="0"/>
              <w:keepLines w:val="0"/>
              <w:suppressLineNumbers w:val="0"/>
              <w:spacing w:before="0" w:beforeAutospacing="0" w:after="0" w:afterAutospacing="0"/>
              <w:ind w:left="0" w:right="0"/>
              <w:jc w:val="center"/>
              <w:rPr>
                <w:rFonts w:hint="default"/>
              </w:rPr>
            </w:pPr>
            <w:r>
              <w:rPr>
                <w:rFonts w:hint="eastAsia"/>
                <w:sz w:val="20"/>
                <w:szCs w:val="20"/>
              </w:rPr>
              <w:t>varchar(30)</w:t>
            </w:r>
          </w:p>
        </w:tc>
        <w:tc>
          <w:tcPr>
            <w:tcW w:w="1200" w:type="dxa"/>
            <w:vAlign w:val="center"/>
          </w:tcPr>
          <w:p w14:paraId="59993F97">
            <w:pPr>
              <w:keepNext w:val="0"/>
              <w:keepLines w:val="0"/>
              <w:suppressLineNumbers w:val="0"/>
              <w:spacing w:before="0" w:beforeAutospacing="0" w:after="0" w:afterAutospacing="0"/>
              <w:ind w:left="0" w:right="0"/>
              <w:jc w:val="center"/>
              <w:rPr>
                <w:rFonts w:hint="default"/>
              </w:rPr>
            </w:pPr>
          </w:p>
        </w:tc>
        <w:tc>
          <w:tcPr>
            <w:tcW w:w="1200" w:type="dxa"/>
            <w:vAlign w:val="center"/>
          </w:tcPr>
          <w:p w14:paraId="21F97DEF">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5727D343">
            <w:pPr>
              <w:keepNext w:val="0"/>
              <w:keepLines w:val="0"/>
              <w:suppressLineNumbers w:val="0"/>
              <w:spacing w:before="0" w:beforeAutospacing="0" w:after="0" w:afterAutospacing="0"/>
              <w:ind w:left="0" w:right="0"/>
              <w:jc w:val="center"/>
              <w:rPr>
                <w:rFonts w:hint="default"/>
              </w:rPr>
            </w:pPr>
          </w:p>
        </w:tc>
        <w:tc>
          <w:tcPr>
            <w:tcW w:w="1400" w:type="dxa"/>
            <w:vAlign w:val="center"/>
          </w:tcPr>
          <w:p w14:paraId="79D17842">
            <w:pPr>
              <w:keepNext w:val="0"/>
              <w:keepLines w:val="0"/>
              <w:suppressLineNumbers w:val="0"/>
              <w:spacing w:before="0" w:beforeAutospacing="0" w:after="0" w:afterAutospacing="0"/>
              <w:ind w:left="0" w:right="0"/>
              <w:jc w:val="center"/>
              <w:rPr>
                <w:rFonts w:hint="default"/>
              </w:rPr>
            </w:pPr>
            <w:r>
              <w:rPr>
                <w:rFonts w:hint="eastAsia"/>
                <w:sz w:val="20"/>
                <w:szCs w:val="20"/>
              </w:rPr>
              <w:t>所属科室</w:t>
            </w:r>
          </w:p>
        </w:tc>
      </w:tr>
      <w:tr w14:paraId="60C3D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3C1E0FB7">
            <w:pPr>
              <w:keepNext w:val="0"/>
              <w:keepLines w:val="0"/>
              <w:suppressLineNumbers w:val="0"/>
              <w:spacing w:before="0" w:beforeAutospacing="0" w:after="0" w:afterAutospacing="0"/>
              <w:ind w:left="0" w:right="0"/>
              <w:jc w:val="center"/>
              <w:rPr>
                <w:rFonts w:hint="default"/>
              </w:rPr>
            </w:pPr>
            <w:r>
              <w:rPr>
                <w:rFonts w:hint="eastAsia"/>
                <w:sz w:val="20"/>
                <w:szCs w:val="20"/>
              </w:rPr>
              <w:t>4</w:t>
            </w:r>
          </w:p>
        </w:tc>
        <w:tc>
          <w:tcPr>
            <w:tcW w:w="1300" w:type="dxa"/>
            <w:vAlign w:val="center"/>
          </w:tcPr>
          <w:p w14:paraId="42EBF1F4">
            <w:pPr>
              <w:keepNext w:val="0"/>
              <w:keepLines w:val="0"/>
              <w:suppressLineNumbers w:val="0"/>
              <w:spacing w:before="0" w:beforeAutospacing="0" w:after="0" w:afterAutospacing="0"/>
              <w:ind w:left="0" w:right="0"/>
              <w:jc w:val="center"/>
              <w:rPr>
                <w:rFonts w:hint="default"/>
              </w:rPr>
            </w:pPr>
            <w:r>
              <w:rPr>
                <w:rFonts w:hint="eastAsia"/>
                <w:sz w:val="20"/>
                <w:szCs w:val="20"/>
              </w:rPr>
              <w:t>title</w:t>
            </w:r>
          </w:p>
        </w:tc>
        <w:tc>
          <w:tcPr>
            <w:tcW w:w="1700" w:type="dxa"/>
            <w:vAlign w:val="center"/>
          </w:tcPr>
          <w:p w14:paraId="1576CCF0">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1200" w:type="dxa"/>
            <w:vAlign w:val="center"/>
          </w:tcPr>
          <w:p w14:paraId="19A86329">
            <w:pPr>
              <w:keepNext w:val="0"/>
              <w:keepLines w:val="0"/>
              <w:suppressLineNumbers w:val="0"/>
              <w:spacing w:before="0" w:beforeAutospacing="0" w:after="0" w:afterAutospacing="0"/>
              <w:ind w:left="0" w:right="0"/>
              <w:jc w:val="center"/>
              <w:rPr>
                <w:rFonts w:hint="default"/>
              </w:rPr>
            </w:pPr>
          </w:p>
        </w:tc>
        <w:tc>
          <w:tcPr>
            <w:tcW w:w="1200" w:type="dxa"/>
            <w:vAlign w:val="center"/>
          </w:tcPr>
          <w:p w14:paraId="29160759">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52007CBC">
            <w:pPr>
              <w:keepNext w:val="0"/>
              <w:keepLines w:val="0"/>
              <w:suppressLineNumbers w:val="0"/>
              <w:spacing w:before="0" w:beforeAutospacing="0" w:after="0" w:afterAutospacing="0"/>
              <w:ind w:left="0" w:right="0"/>
              <w:jc w:val="center"/>
              <w:rPr>
                <w:rFonts w:hint="default"/>
              </w:rPr>
            </w:pPr>
          </w:p>
        </w:tc>
        <w:tc>
          <w:tcPr>
            <w:tcW w:w="1400" w:type="dxa"/>
            <w:vAlign w:val="center"/>
          </w:tcPr>
          <w:p w14:paraId="7F493954">
            <w:pPr>
              <w:keepNext w:val="0"/>
              <w:keepLines w:val="0"/>
              <w:suppressLineNumbers w:val="0"/>
              <w:spacing w:before="0" w:beforeAutospacing="0" w:after="0" w:afterAutospacing="0"/>
              <w:ind w:left="0" w:right="0"/>
              <w:jc w:val="center"/>
              <w:rPr>
                <w:rFonts w:hint="default"/>
              </w:rPr>
            </w:pPr>
            <w:r>
              <w:rPr>
                <w:rFonts w:hint="eastAsia"/>
                <w:sz w:val="20"/>
                <w:szCs w:val="20"/>
              </w:rPr>
              <w:t>职称</w:t>
            </w:r>
          </w:p>
        </w:tc>
      </w:tr>
    </w:tbl>
    <w:p w14:paraId="4A4E828B">
      <w:pPr>
        <w:pStyle w:val="3"/>
        <w:numPr>
          <w:ilvl w:val="2"/>
          <w:numId w:val="1"/>
        </w:numPr>
      </w:pPr>
      <w:bookmarkStart w:id="87" w:name="_Toc614718167"/>
      <w:r>
        <w:rPr>
          <w:rFonts w:hint="eastAsia"/>
        </w:rPr>
        <w:t>tblAppointment表</w:t>
      </w:r>
      <w:bookmarkEnd w:id="87"/>
    </w:p>
    <w:p w14:paraId="6C3695BB">
      <w:r>
        <w:rPr>
          <w:rFonts w:hint="eastAsia"/>
        </w:rPr>
        <w:t>医院挂号记录表（选做）：</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0" w:type="dxa"/>
          <w:left w:w="80" w:type="dxa"/>
          <w:bottom w:w="20" w:type="dxa"/>
          <w:right w:w="80" w:type="dxa"/>
        </w:tblCellMar>
      </w:tblPr>
      <w:tblGrid>
        <w:gridCol w:w="540"/>
        <w:gridCol w:w="1575"/>
        <w:gridCol w:w="1547"/>
        <w:gridCol w:w="1016"/>
        <w:gridCol w:w="1072"/>
        <w:gridCol w:w="1579"/>
        <w:gridCol w:w="1137"/>
      </w:tblGrid>
      <w:tr w14:paraId="70DF2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shd w:val="clear" w:color="auto" w:fill="D9D9D9"/>
            <w:vAlign w:val="center"/>
          </w:tcPr>
          <w:p w14:paraId="1881317A">
            <w:pPr>
              <w:keepNext w:val="0"/>
              <w:keepLines w:val="0"/>
              <w:suppressLineNumbers w:val="0"/>
              <w:spacing w:before="0" w:beforeAutospacing="0" w:after="0" w:afterAutospacing="0"/>
              <w:ind w:left="0" w:right="0"/>
              <w:jc w:val="center"/>
              <w:rPr>
                <w:rFonts w:hint="default"/>
              </w:rPr>
            </w:pPr>
            <w:r>
              <w:rPr>
                <w:rFonts w:hint="eastAsia"/>
                <w:b/>
                <w:bCs/>
                <w:sz w:val="20"/>
                <w:szCs w:val="20"/>
              </w:rPr>
              <w:t>序号</w:t>
            </w:r>
          </w:p>
        </w:tc>
        <w:tc>
          <w:tcPr>
            <w:tcW w:w="1300" w:type="dxa"/>
            <w:shd w:val="clear" w:color="auto" w:fill="D9D9D9"/>
            <w:vAlign w:val="center"/>
          </w:tcPr>
          <w:p w14:paraId="3A29EE58">
            <w:pPr>
              <w:keepNext w:val="0"/>
              <w:keepLines w:val="0"/>
              <w:suppressLineNumbers w:val="0"/>
              <w:spacing w:before="0" w:beforeAutospacing="0" w:after="0" w:afterAutospacing="0"/>
              <w:ind w:left="0" w:right="0"/>
              <w:jc w:val="center"/>
              <w:rPr>
                <w:rFonts w:hint="default"/>
              </w:rPr>
            </w:pPr>
            <w:r>
              <w:rPr>
                <w:rFonts w:hint="eastAsia"/>
                <w:b/>
                <w:bCs/>
                <w:sz w:val="20"/>
                <w:szCs w:val="20"/>
              </w:rPr>
              <w:t>字段</w:t>
            </w:r>
          </w:p>
        </w:tc>
        <w:tc>
          <w:tcPr>
            <w:tcW w:w="1700" w:type="dxa"/>
            <w:shd w:val="clear" w:color="auto" w:fill="D9D9D9"/>
            <w:vAlign w:val="center"/>
          </w:tcPr>
          <w:p w14:paraId="1BF4BF06">
            <w:pPr>
              <w:keepNext w:val="0"/>
              <w:keepLines w:val="0"/>
              <w:suppressLineNumbers w:val="0"/>
              <w:spacing w:before="0" w:beforeAutospacing="0" w:after="0" w:afterAutospacing="0"/>
              <w:ind w:left="0" w:right="0"/>
              <w:jc w:val="center"/>
              <w:rPr>
                <w:rFonts w:hint="default"/>
              </w:rPr>
            </w:pPr>
            <w:r>
              <w:rPr>
                <w:rFonts w:hint="eastAsia"/>
                <w:b/>
                <w:bCs/>
                <w:sz w:val="20"/>
                <w:szCs w:val="20"/>
              </w:rPr>
              <w:t>类型</w:t>
            </w:r>
          </w:p>
        </w:tc>
        <w:tc>
          <w:tcPr>
            <w:tcW w:w="1200" w:type="dxa"/>
            <w:shd w:val="clear" w:color="auto" w:fill="D9D9D9"/>
            <w:vAlign w:val="center"/>
          </w:tcPr>
          <w:p w14:paraId="7BEA3795">
            <w:pPr>
              <w:keepNext w:val="0"/>
              <w:keepLines w:val="0"/>
              <w:suppressLineNumbers w:val="0"/>
              <w:spacing w:before="0" w:beforeAutospacing="0" w:after="0" w:afterAutospacing="0"/>
              <w:ind w:left="0" w:right="0"/>
              <w:jc w:val="center"/>
              <w:rPr>
                <w:rFonts w:hint="default"/>
              </w:rPr>
            </w:pPr>
            <w:r>
              <w:rPr>
                <w:rFonts w:hint="eastAsia"/>
                <w:b/>
                <w:bCs/>
                <w:sz w:val="20"/>
                <w:szCs w:val="20"/>
              </w:rPr>
              <w:t>是否主键</w:t>
            </w:r>
          </w:p>
        </w:tc>
        <w:tc>
          <w:tcPr>
            <w:tcW w:w="1200" w:type="dxa"/>
            <w:shd w:val="clear" w:color="auto" w:fill="D9D9D9"/>
            <w:vAlign w:val="center"/>
          </w:tcPr>
          <w:p w14:paraId="3454540A">
            <w:pPr>
              <w:keepNext w:val="0"/>
              <w:keepLines w:val="0"/>
              <w:suppressLineNumbers w:val="0"/>
              <w:spacing w:before="0" w:beforeAutospacing="0" w:after="0" w:afterAutospacing="0"/>
              <w:ind w:left="0" w:right="0"/>
              <w:jc w:val="center"/>
              <w:rPr>
                <w:rFonts w:hint="default"/>
              </w:rPr>
            </w:pPr>
            <w:r>
              <w:rPr>
                <w:rFonts w:hint="eastAsia"/>
                <w:b/>
                <w:bCs/>
                <w:sz w:val="20"/>
                <w:szCs w:val="20"/>
              </w:rPr>
              <w:t>默认值</w:t>
            </w:r>
          </w:p>
        </w:tc>
        <w:tc>
          <w:tcPr>
            <w:tcW w:w="1800" w:type="dxa"/>
            <w:shd w:val="clear" w:color="auto" w:fill="D9D9D9"/>
            <w:vAlign w:val="center"/>
          </w:tcPr>
          <w:p w14:paraId="5B4B9B7B">
            <w:pPr>
              <w:keepNext w:val="0"/>
              <w:keepLines w:val="0"/>
              <w:suppressLineNumbers w:val="0"/>
              <w:spacing w:before="0" w:beforeAutospacing="0" w:after="0" w:afterAutospacing="0"/>
              <w:ind w:left="0" w:right="0"/>
              <w:jc w:val="center"/>
              <w:rPr>
                <w:rFonts w:hint="default"/>
              </w:rPr>
            </w:pPr>
            <w:r>
              <w:rPr>
                <w:rFonts w:hint="eastAsia"/>
                <w:b/>
                <w:bCs/>
                <w:sz w:val="20"/>
                <w:szCs w:val="20"/>
              </w:rPr>
              <w:t>约束</w:t>
            </w:r>
          </w:p>
        </w:tc>
        <w:tc>
          <w:tcPr>
            <w:tcW w:w="1400" w:type="dxa"/>
            <w:shd w:val="clear" w:color="auto" w:fill="D9D9D9"/>
            <w:vAlign w:val="center"/>
          </w:tcPr>
          <w:p w14:paraId="4AD10705">
            <w:pPr>
              <w:keepNext w:val="0"/>
              <w:keepLines w:val="0"/>
              <w:suppressLineNumbers w:val="0"/>
              <w:spacing w:before="0" w:beforeAutospacing="0" w:after="0" w:afterAutospacing="0"/>
              <w:ind w:left="0" w:right="0"/>
              <w:jc w:val="center"/>
              <w:rPr>
                <w:rFonts w:hint="default"/>
              </w:rPr>
            </w:pPr>
            <w:r>
              <w:rPr>
                <w:rFonts w:hint="eastAsia"/>
                <w:b/>
                <w:bCs/>
                <w:sz w:val="20"/>
                <w:szCs w:val="20"/>
              </w:rPr>
              <w:t>备注</w:t>
            </w:r>
          </w:p>
        </w:tc>
      </w:tr>
      <w:tr w14:paraId="6D891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688EA744">
            <w:pPr>
              <w:keepNext w:val="0"/>
              <w:keepLines w:val="0"/>
              <w:suppressLineNumbers w:val="0"/>
              <w:spacing w:before="0" w:beforeAutospacing="0" w:after="0" w:afterAutospacing="0"/>
              <w:ind w:left="0" w:right="0"/>
              <w:jc w:val="center"/>
              <w:rPr>
                <w:rFonts w:hint="default"/>
              </w:rPr>
            </w:pPr>
            <w:r>
              <w:rPr>
                <w:rFonts w:hint="eastAsia"/>
                <w:sz w:val="20"/>
                <w:szCs w:val="20"/>
              </w:rPr>
              <w:t>1</w:t>
            </w:r>
          </w:p>
        </w:tc>
        <w:tc>
          <w:tcPr>
            <w:tcW w:w="1300" w:type="dxa"/>
            <w:vAlign w:val="center"/>
          </w:tcPr>
          <w:p w14:paraId="06ED4534">
            <w:pPr>
              <w:keepNext w:val="0"/>
              <w:keepLines w:val="0"/>
              <w:suppressLineNumbers w:val="0"/>
              <w:spacing w:before="0" w:beforeAutospacing="0" w:after="0" w:afterAutospacing="0"/>
              <w:ind w:left="0" w:right="0"/>
              <w:jc w:val="center"/>
              <w:rPr>
                <w:rFonts w:hint="default"/>
              </w:rPr>
            </w:pPr>
            <w:r>
              <w:rPr>
                <w:rFonts w:hint="eastAsia"/>
                <w:sz w:val="20"/>
                <w:szCs w:val="20"/>
              </w:rPr>
              <w:t>appointmentId</w:t>
            </w:r>
          </w:p>
        </w:tc>
        <w:tc>
          <w:tcPr>
            <w:tcW w:w="1700" w:type="dxa"/>
            <w:vAlign w:val="center"/>
          </w:tcPr>
          <w:p w14:paraId="0A2E6707">
            <w:pPr>
              <w:keepNext w:val="0"/>
              <w:keepLines w:val="0"/>
              <w:suppressLineNumbers w:val="0"/>
              <w:spacing w:before="0" w:beforeAutospacing="0" w:after="0" w:afterAutospacing="0"/>
              <w:ind w:left="0" w:right="0"/>
              <w:jc w:val="center"/>
              <w:rPr>
                <w:rFonts w:hint="default"/>
              </w:rPr>
            </w:pPr>
            <w:r>
              <w:rPr>
                <w:rFonts w:hint="eastAsia"/>
                <w:sz w:val="20"/>
                <w:szCs w:val="20"/>
              </w:rPr>
              <w:t>varchar(20)</w:t>
            </w:r>
          </w:p>
        </w:tc>
        <w:tc>
          <w:tcPr>
            <w:tcW w:w="1200" w:type="dxa"/>
            <w:vAlign w:val="center"/>
          </w:tcPr>
          <w:p w14:paraId="3F3FF0B1">
            <w:pPr>
              <w:keepNext w:val="0"/>
              <w:keepLines w:val="0"/>
              <w:suppressLineNumbers w:val="0"/>
              <w:spacing w:before="0" w:beforeAutospacing="0" w:after="0" w:afterAutospacing="0"/>
              <w:ind w:left="0" w:right="0"/>
              <w:jc w:val="center"/>
              <w:rPr>
                <w:rFonts w:hint="default"/>
              </w:rPr>
            </w:pPr>
            <w:r>
              <w:rPr>
                <w:rFonts w:hint="eastAsia"/>
                <w:sz w:val="20"/>
                <w:szCs w:val="20"/>
              </w:rPr>
              <w:t>PRI</w:t>
            </w:r>
          </w:p>
        </w:tc>
        <w:tc>
          <w:tcPr>
            <w:tcW w:w="1200" w:type="dxa"/>
            <w:vAlign w:val="center"/>
          </w:tcPr>
          <w:p w14:paraId="631F04E1">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50D551E5">
            <w:pPr>
              <w:keepNext w:val="0"/>
              <w:keepLines w:val="0"/>
              <w:suppressLineNumbers w:val="0"/>
              <w:spacing w:before="0" w:beforeAutospacing="0" w:after="0" w:afterAutospacing="0"/>
              <w:ind w:left="0" w:right="0"/>
              <w:jc w:val="center"/>
              <w:rPr>
                <w:rFonts w:hint="default"/>
              </w:rPr>
            </w:pPr>
          </w:p>
        </w:tc>
        <w:tc>
          <w:tcPr>
            <w:tcW w:w="1400" w:type="dxa"/>
            <w:vAlign w:val="center"/>
          </w:tcPr>
          <w:p w14:paraId="5892A8B1">
            <w:pPr>
              <w:keepNext w:val="0"/>
              <w:keepLines w:val="0"/>
              <w:suppressLineNumbers w:val="0"/>
              <w:spacing w:before="0" w:beforeAutospacing="0" w:after="0" w:afterAutospacing="0"/>
              <w:ind w:left="0" w:right="0"/>
              <w:jc w:val="center"/>
              <w:rPr>
                <w:rFonts w:hint="default"/>
              </w:rPr>
            </w:pPr>
            <w:r>
              <w:rPr>
                <w:rFonts w:hint="eastAsia"/>
                <w:sz w:val="20"/>
                <w:szCs w:val="20"/>
              </w:rPr>
              <w:t>挂号记录号</w:t>
            </w:r>
          </w:p>
        </w:tc>
      </w:tr>
      <w:tr w14:paraId="65DB8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0D1D5496">
            <w:pPr>
              <w:keepNext w:val="0"/>
              <w:keepLines w:val="0"/>
              <w:suppressLineNumbers w:val="0"/>
              <w:spacing w:before="0" w:beforeAutospacing="0" w:after="0" w:afterAutospacing="0"/>
              <w:ind w:left="0" w:right="0"/>
              <w:jc w:val="center"/>
              <w:rPr>
                <w:rFonts w:hint="default"/>
              </w:rPr>
            </w:pPr>
            <w:r>
              <w:rPr>
                <w:rFonts w:hint="eastAsia"/>
                <w:sz w:val="20"/>
                <w:szCs w:val="20"/>
              </w:rPr>
              <w:t>2</w:t>
            </w:r>
          </w:p>
        </w:tc>
        <w:tc>
          <w:tcPr>
            <w:tcW w:w="1300" w:type="dxa"/>
            <w:vAlign w:val="center"/>
          </w:tcPr>
          <w:p w14:paraId="78686084">
            <w:pPr>
              <w:keepNext w:val="0"/>
              <w:keepLines w:val="0"/>
              <w:suppressLineNumbers w:val="0"/>
              <w:spacing w:before="0" w:beforeAutospacing="0" w:after="0" w:afterAutospacing="0"/>
              <w:ind w:left="0" w:right="0"/>
              <w:jc w:val="center"/>
              <w:rPr>
                <w:rFonts w:hint="default"/>
              </w:rPr>
            </w:pPr>
            <w:r>
              <w:rPr>
                <w:rFonts w:hint="eastAsia"/>
                <w:sz w:val="20"/>
                <w:szCs w:val="20"/>
              </w:rPr>
              <w:t>userId</w:t>
            </w:r>
          </w:p>
        </w:tc>
        <w:tc>
          <w:tcPr>
            <w:tcW w:w="1700" w:type="dxa"/>
            <w:vAlign w:val="center"/>
          </w:tcPr>
          <w:p w14:paraId="01B4CC10">
            <w:pPr>
              <w:keepNext w:val="0"/>
              <w:keepLines w:val="0"/>
              <w:suppressLineNumbers w:val="0"/>
              <w:spacing w:before="0" w:beforeAutospacing="0" w:after="0" w:afterAutospacing="0"/>
              <w:ind w:left="0" w:right="0"/>
              <w:jc w:val="center"/>
              <w:rPr>
                <w:rFonts w:hint="default"/>
              </w:rPr>
            </w:pPr>
            <w:r>
              <w:rPr>
                <w:rFonts w:hint="eastAsia"/>
                <w:sz w:val="20"/>
                <w:szCs w:val="20"/>
              </w:rPr>
              <w:t>varchar(10)</w:t>
            </w:r>
          </w:p>
        </w:tc>
        <w:tc>
          <w:tcPr>
            <w:tcW w:w="1200" w:type="dxa"/>
            <w:vAlign w:val="center"/>
          </w:tcPr>
          <w:p w14:paraId="260F7A32">
            <w:pPr>
              <w:keepNext w:val="0"/>
              <w:keepLines w:val="0"/>
              <w:suppressLineNumbers w:val="0"/>
              <w:spacing w:before="0" w:beforeAutospacing="0" w:after="0" w:afterAutospacing="0"/>
              <w:ind w:left="0" w:right="0"/>
              <w:jc w:val="center"/>
              <w:rPr>
                <w:rFonts w:hint="default"/>
              </w:rPr>
            </w:pPr>
          </w:p>
        </w:tc>
        <w:tc>
          <w:tcPr>
            <w:tcW w:w="1200" w:type="dxa"/>
            <w:vAlign w:val="center"/>
          </w:tcPr>
          <w:p w14:paraId="6595ACF2">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4D7BD42E">
            <w:pPr>
              <w:keepNext w:val="0"/>
              <w:keepLines w:val="0"/>
              <w:suppressLineNumbers w:val="0"/>
              <w:spacing w:before="0" w:beforeAutospacing="0" w:after="0" w:afterAutospacing="0"/>
              <w:ind w:left="0" w:right="0"/>
              <w:jc w:val="center"/>
              <w:rPr>
                <w:rFonts w:hint="default"/>
              </w:rPr>
            </w:pPr>
            <w:r>
              <w:rPr>
                <w:rFonts w:hint="eastAsia"/>
                <w:sz w:val="20"/>
                <w:szCs w:val="20"/>
              </w:rPr>
              <w:t>外键 关联tblUser</w:t>
            </w:r>
          </w:p>
        </w:tc>
        <w:tc>
          <w:tcPr>
            <w:tcW w:w="1400" w:type="dxa"/>
            <w:vAlign w:val="center"/>
          </w:tcPr>
          <w:p w14:paraId="39F9B63A">
            <w:pPr>
              <w:keepNext w:val="0"/>
              <w:keepLines w:val="0"/>
              <w:suppressLineNumbers w:val="0"/>
              <w:spacing w:before="0" w:beforeAutospacing="0" w:after="0" w:afterAutospacing="0"/>
              <w:ind w:left="0" w:right="0"/>
              <w:jc w:val="center"/>
              <w:rPr>
                <w:rFonts w:hint="default"/>
              </w:rPr>
            </w:pPr>
            <w:r>
              <w:rPr>
                <w:rFonts w:hint="eastAsia"/>
                <w:sz w:val="20"/>
                <w:szCs w:val="20"/>
              </w:rPr>
              <w:t>就诊人</w:t>
            </w:r>
          </w:p>
        </w:tc>
      </w:tr>
      <w:tr w14:paraId="5658B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7F6F6CB9">
            <w:pPr>
              <w:keepNext w:val="0"/>
              <w:keepLines w:val="0"/>
              <w:suppressLineNumbers w:val="0"/>
              <w:spacing w:before="0" w:beforeAutospacing="0" w:after="0" w:afterAutospacing="0"/>
              <w:ind w:left="0" w:right="0"/>
              <w:jc w:val="center"/>
              <w:rPr>
                <w:rFonts w:hint="default"/>
              </w:rPr>
            </w:pPr>
            <w:r>
              <w:rPr>
                <w:rFonts w:hint="eastAsia"/>
                <w:sz w:val="20"/>
                <w:szCs w:val="20"/>
              </w:rPr>
              <w:t>3</w:t>
            </w:r>
          </w:p>
        </w:tc>
        <w:tc>
          <w:tcPr>
            <w:tcW w:w="1300" w:type="dxa"/>
            <w:vAlign w:val="center"/>
          </w:tcPr>
          <w:p w14:paraId="6EB7FB88">
            <w:pPr>
              <w:keepNext w:val="0"/>
              <w:keepLines w:val="0"/>
              <w:suppressLineNumbers w:val="0"/>
              <w:spacing w:before="0" w:beforeAutospacing="0" w:after="0" w:afterAutospacing="0"/>
              <w:ind w:left="0" w:right="0"/>
              <w:jc w:val="center"/>
              <w:rPr>
                <w:rFonts w:hint="default"/>
              </w:rPr>
            </w:pPr>
            <w:r>
              <w:rPr>
                <w:rFonts w:hint="eastAsia"/>
                <w:sz w:val="20"/>
                <w:szCs w:val="20"/>
              </w:rPr>
              <w:t>doctorId</w:t>
            </w:r>
          </w:p>
        </w:tc>
        <w:tc>
          <w:tcPr>
            <w:tcW w:w="1700" w:type="dxa"/>
            <w:vAlign w:val="center"/>
          </w:tcPr>
          <w:p w14:paraId="19E46963">
            <w:pPr>
              <w:keepNext w:val="0"/>
              <w:keepLines w:val="0"/>
              <w:suppressLineNumbers w:val="0"/>
              <w:spacing w:before="0" w:beforeAutospacing="0" w:after="0" w:afterAutospacing="0"/>
              <w:ind w:left="0" w:right="0"/>
              <w:jc w:val="center"/>
              <w:rPr>
                <w:rFonts w:hint="default"/>
              </w:rPr>
            </w:pPr>
            <w:r>
              <w:rPr>
                <w:rFonts w:hint="eastAsia"/>
                <w:sz w:val="20"/>
                <w:szCs w:val="20"/>
              </w:rPr>
              <w:t>varchar(10)</w:t>
            </w:r>
          </w:p>
        </w:tc>
        <w:tc>
          <w:tcPr>
            <w:tcW w:w="1200" w:type="dxa"/>
            <w:vAlign w:val="center"/>
          </w:tcPr>
          <w:p w14:paraId="6D798183">
            <w:pPr>
              <w:keepNext w:val="0"/>
              <w:keepLines w:val="0"/>
              <w:suppressLineNumbers w:val="0"/>
              <w:spacing w:before="0" w:beforeAutospacing="0" w:after="0" w:afterAutospacing="0"/>
              <w:ind w:left="0" w:right="0"/>
              <w:jc w:val="center"/>
              <w:rPr>
                <w:rFonts w:hint="default"/>
              </w:rPr>
            </w:pPr>
          </w:p>
        </w:tc>
        <w:tc>
          <w:tcPr>
            <w:tcW w:w="1200" w:type="dxa"/>
            <w:vAlign w:val="center"/>
          </w:tcPr>
          <w:p w14:paraId="06639E49">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7C522071">
            <w:pPr>
              <w:keepNext w:val="0"/>
              <w:keepLines w:val="0"/>
              <w:suppressLineNumbers w:val="0"/>
              <w:spacing w:before="0" w:beforeAutospacing="0" w:after="0" w:afterAutospacing="0"/>
              <w:ind w:left="0" w:right="0"/>
              <w:jc w:val="center"/>
              <w:rPr>
                <w:rFonts w:hint="default"/>
              </w:rPr>
            </w:pPr>
            <w:r>
              <w:rPr>
                <w:rFonts w:hint="eastAsia"/>
                <w:sz w:val="20"/>
                <w:szCs w:val="20"/>
              </w:rPr>
              <w:t>外键 关联tblDoctor</w:t>
            </w:r>
          </w:p>
        </w:tc>
        <w:tc>
          <w:tcPr>
            <w:tcW w:w="1400" w:type="dxa"/>
            <w:vAlign w:val="center"/>
          </w:tcPr>
          <w:p w14:paraId="7D8E0A7C">
            <w:pPr>
              <w:keepNext w:val="0"/>
              <w:keepLines w:val="0"/>
              <w:suppressLineNumbers w:val="0"/>
              <w:spacing w:before="0" w:beforeAutospacing="0" w:after="0" w:afterAutospacing="0"/>
              <w:ind w:left="0" w:right="0"/>
              <w:jc w:val="center"/>
              <w:rPr>
                <w:rFonts w:hint="default"/>
              </w:rPr>
            </w:pPr>
            <w:r>
              <w:rPr>
                <w:rFonts w:hint="eastAsia"/>
                <w:sz w:val="20"/>
                <w:szCs w:val="20"/>
              </w:rPr>
              <w:t>医生</w:t>
            </w:r>
          </w:p>
        </w:tc>
      </w:tr>
      <w:tr w14:paraId="5AF4B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3B6A836C">
            <w:pPr>
              <w:keepNext w:val="0"/>
              <w:keepLines w:val="0"/>
              <w:suppressLineNumbers w:val="0"/>
              <w:spacing w:before="0" w:beforeAutospacing="0" w:after="0" w:afterAutospacing="0"/>
              <w:ind w:left="0" w:right="0"/>
              <w:jc w:val="center"/>
              <w:rPr>
                <w:rFonts w:hint="default"/>
              </w:rPr>
            </w:pPr>
            <w:r>
              <w:rPr>
                <w:rFonts w:hint="eastAsia"/>
                <w:sz w:val="20"/>
                <w:szCs w:val="20"/>
              </w:rPr>
              <w:t>4</w:t>
            </w:r>
          </w:p>
        </w:tc>
        <w:tc>
          <w:tcPr>
            <w:tcW w:w="1300" w:type="dxa"/>
            <w:vAlign w:val="center"/>
          </w:tcPr>
          <w:p w14:paraId="106AD5F9">
            <w:pPr>
              <w:keepNext w:val="0"/>
              <w:keepLines w:val="0"/>
              <w:suppressLineNumbers w:val="0"/>
              <w:spacing w:before="0" w:beforeAutospacing="0" w:after="0" w:afterAutospacing="0"/>
              <w:ind w:left="0" w:right="0"/>
              <w:jc w:val="center"/>
              <w:rPr>
                <w:rFonts w:hint="default"/>
              </w:rPr>
            </w:pPr>
            <w:r>
              <w:rPr>
                <w:rFonts w:hint="eastAsia"/>
                <w:sz w:val="20"/>
                <w:szCs w:val="20"/>
              </w:rPr>
              <w:t>appointmentTime</w:t>
            </w:r>
          </w:p>
        </w:tc>
        <w:tc>
          <w:tcPr>
            <w:tcW w:w="1700" w:type="dxa"/>
            <w:vAlign w:val="center"/>
          </w:tcPr>
          <w:p w14:paraId="6E9D452B">
            <w:pPr>
              <w:keepNext w:val="0"/>
              <w:keepLines w:val="0"/>
              <w:suppressLineNumbers w:val="0"/>
              <w:spacing w:before="0" w:beforeAutospacing="0" w:after="0" w:afterAutospacing="0"/>
              <w:ind w:left="0" w:right="0"/>
              <w:jc w:val="center"/>
              <w:rPr>
                <w:rFonts w:hint="default"/>
              </w:rPr>
            </w:pPr>
            <w:r>
              <w:rPr>
                <w:rFonts w:hint="eastAsia"/>
                <w:sz w:val="20"/>
                <w:szCs w:val="20"/>
              </w:rPr>
              <w:t>datetime</w:t>
            </w:r>
          </w:p>
        </w:tc>
        <w:tc>
          <w:tcPr>
            <w:tcW w:w="1200" w:type="dxa"/>
            <w:vAlign w:val="center"/>
          </w:tcPr>
          <w:p w14:paraId="212FEB75">
            <w:pPr>
              <w:keepNext w:val="0"/>
              <w:keepLines w:val="0"/>
              <w:suppressLineNumbers w:val="0"/>
              <w:spacing w:before="0" w:beforeAutospacing="0" w:after="0" w:afterAutospacing="0"/>
              <w:ind w:left="0" w:right="0"/>
              <w:jc w:val="center"/>
              <w:rPr>
                <w:rFonts w:hint="default"/>
              </w:rPr>
            </w:pPr>
          </w:p>
        </w:tc>
        <w:tc>
          <w:tcPr>
            <w:tcW w:w="1200" w:type="dxa"/>
            <w:vAlign w:val="center"/>
          </w:tcPr>
          <w:p w14:paraId="2831CCC7">
            <w:pPr>
              <w:keepNext w:val="0"/>
              <w:keepLines w:val="0"/>
              <w:suppressLineNumbers w:val="0"/>
              <w:spacing w:before="0" w:beforeAutospacing="0" w:after="0" w:afterAutospacing="0"/>
              <w:ind w:left="0" w:right="0"/>
              <w:jc w:val="center"/>
              <w:rPr>
                <w:rFonts w:hint="default"/>
              </w:rPr>
            </w:pPr>
            <w:r>
              <w:rPr>
                <w:rFonts w:hint="eastAsia"/>
                <w:sz w:val="20"/>
                <w:szCs w:val="20"/>
              </w:rPr>
              <w:t>NULL</w:t>
            </w:r>
          </w:p>
        </w:tc>
        <w:tc>
          <w:tcPr>
            <w:tcW w:w="1800" w:type="dxa"/>
            <w:vAlign w:val="center"/>
          </w:tcPr>
          <w:p w14:paraId="44535BFF">
            <w:pPr>
              <w:keepNext w:val="0"/>
              <w:keepLines w:val="0"/>
              <w:suppressLineNumbers w:val="0"/>
              <w:spacing w:before="0" w:beforeAutospacing="0" w:after="0" w:afterAutospacing="0"/>
              <w:ind w:left="0" w:right="0"/>
              <w:jc w:val="center"/>
              <w:rPr>
                <w:rFonts w:hint="default"/>
              </w:rPr>
            </w:pPr>
            <w:r>
              <w:rPr>
                <w:rFonts w:hint="default" w:ascii="Times New Roman" w:hAnsi="Times New Roman" w:eastAsia="宋体" w:cs="Times New Roman"/>
                <w:sz w:val="20"/>
                <w:szCs w:val="20"/>
                <w:woUserID w:val="4"/>
              </w:rPr>
              <w:t>NOT NULL</w:t>
            </w:r>
          </w:p>
        </w:tc>
        <w:tc>
          <w:tcPr>
            <w:tcW w:w="1400" w:type="dxa"/>
            <w:vAlign w:val="center"/>
          </w:tcPr>
          <w:p w14:paraId="5E2A5560">
            <w:pPr>
              <w:keepNext w:val="0"/>
              <w:keepLines w:val="0"/>
              <w:suppressLineNumbers w:val="0"/>
              <w:spacing w:before="0" w:beforeAutospacing="0" w:after="0" w:afterAutospacing="0"/>
              <w:ind w:left="0" w:right="0"/>
              <w:jc w:val="center"/>
              <w:rPr>
                <w:rFonts w:hint="default"/>
              </w:rPr>
            </w:pPr>
            <w:r>
              <w:rPr>
                <w:rFonts w:hint="eastAsia"/>
                <w:sz w:val="20"/>
                <w:szCs w:val="20"/>
              </w:rPr>
              <w:t>挂号时间</w:t>
            </w:r>
          </w:p>
        </w:tc>
      </w:tr>
      <w:tr w14:paraId="51621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0" w:type="dxa"/>
            <w:left w:w="80" w:type="dxa"/>
            <w:bottom w:w="20" w:type="dxa"/>
            <w:right w:w="80" w:type="dxa"/>
          </w:tblCellMar>
        </w:tblPrEx>
        <w:trPr>
          <w:jc w:val="center"/>
        </w:trPr>
        <w:tc>
          <w:tcPr>
            <w:tcW w:w="600" w:type="dxa"/>
            <w:vAlign w:val="center"/>
          </w:tcPr>
          <w:p w14:paraId="71495A1B">
            <w:pPr>
              <w:keepNext w:val="0"/>
              <w:keepLines w:val="0"/>
              <w:suppressLineNumbers w:val="0"/>
              <w:spacing w:before="0" w:beforeAutospacing="0" w:after="0" w:afterAutospacing="0"/>
              <w:ind w:left="0" w:right="0"/>
              <w:jc w:val="center"/>
              <w:rPr>
                <w:rFonts w:hint="default"/>
              </w:rPr>
            </w:pPr>
            <w:r>
              <w:rPr>
                <w:rFonts w:hint="eastAsia"/>
                <w:sz w:val="20"/>
                <w:szCs w:val="20"/>
              </w:rPr>
              <w:t>5</w:t>
            </w:r>
          </w:p>
        </w:tc>
        <w:tc>
          <w:tcPr>
            <w:tcW w:w="1300" w:type="dxa"/>
            <w:vAlign w:val="center"/>
          </w:tcPr>
          <w:p w14:paraId="2A504869">
            <w:pPr>
              <w:keepNext w:val="0"/>
              <w:keepLines w:val="0"/>
              <w:suppressLineNumbers w:val="0"/>
              <w:spacing w:before="0" w:beforeAutospacing="0" w:after="0" w:afterAutospacing="0"/>
              <w:ind w:left="0" w:right="0"/>
              <w:jc w:val="center"/>
              <w:rPr>
                <w:rFonts w:hint="default"/>
              </w:rPr>
            </w:pPr>
            <w:r>
              <w:rPr>
                <w:rFonts w:hint="eastAsia"/>
                <w:sz w:val="20"/>
                <w:szCs w:val="20"/>
              </w:rPr>
              <w:t>status</w:t>
            </w:r>
          </w:p>
        </w:tc>
        <w:tc>
          <w:tcPr>
            <w:tcW w:w="1700" w:type="dxa"/>
            <w:vAlign w:val="center"/>
          </w:tcPr>
          <w:p w14:paraId="2366BA40">
            <w:pPr>
              <w:keepNext w:val="0"/>
              <w:keepLines w:val="0"/>
              <w:suppressLineNumbers w:val="0"/>
              <w:spacing w:before="0" w:beforeAutospacing="0" w:after="0" w:afterAutospacing="0"/>
              <w:ind w:left="0" w:right="0"/>
              <w:jc w:val="center"/>
              <w:rPr>
                <w:rFonts w:hint="default"/>
              </w:rPr>
            </w:pPr>
            <w:r>
              <w:rPr>
                <w:rFonts w:hint="eastAsia"/>
                <w:sz w:val="20"/>
                <w:szCs w:val="20"/>
              </w:rPr>
              <w:t>enum</w:t>
            </w:r>
          </w:p>
        </w:tc>
        <w:tc>
          <w:tcPr>
            <w:tcW w:w="1200" w:type="dxa"/>
            <w:vAlign w:val="center"/>
          </w:tcPr>
          <w:p w14:paraId="46506870">
            <w:pPr>
              <w:keepNext w:val="0"/>
              <w:keepLines w:val="0"/>
              <w:suppressLineNumbers w:val="0"/>
              <w:spacing w:before="0" w:beforeAutospacing="0" w:after="0" w:afterAutospacing="0"/>
              <w:ind w:left="0" w:right="0"/>
              <w:jc w:val="center"/>
              <w:rPr>
                <w:rFonts w:hint="default"/>
              </w:rPr>
            </w:pPr>
          </w:p>
        </w:tc>
        <w:tc>
          <w:tcPr>
            <w:tcW w:w="1200" w:type="dxa"/>
            <w:vAlign w:val="center"/>
          </w:tcPr>
          <w:p w14:paraId="31600A0A">
            <w:pPr>
              <w:keepNext w:val="0"/>
              <w:keepLines w:val="0"/>
              <w:suppressLineNumbers w:val="0"/>
              <w:spacing w:before="0" w:beforeAutospacing="0" w:after="0" w:afterAutospacing="0"/>
              <w:ind w:left="0" w:right="0"/>
              <w:jc w:val="center"/>
              <w:rPr>
                <w:rFonts w:hint="default"/>
              </w:rPr>
            </w:pPr>
            <w:r>
              <w:rPr>
                <w:rFonts w:hint="eastAsia"/>
                <w:sz w:val="20"/>
                <w:szCs w:val="20"/>
              </w:rPr>
              <w:t>待就诊</w:t>
            </w:r>
          </w:p>
        </w:tc>
        <w:tc>
          <w:tcPr>
            <w:tcW w:w="1800" w:type="dxa"/>
            <w:vAlign w:val="center"/>
          </w:tcPr>
          <w:p w14:paraId="10CB7B52">
            <w:pPr>
              <w:keepNext w:val="0"/>
              <w:keepLines w:val="0"/>
              <w:suppressLineNumbers w:val="0"/>
              <w:spacing w:before="0" w:beforeAutospacing="0" w:after="0" w:afterAutospacing="0"/>
              <w:ind w:left="0" w:right="0"/>
              <w:jc w:val="center"/>
              <w:rPr>
                <w:rFonts w:hint="default"/>
              </w:rPr>
            </w:pPr>
            <w:r>
              <w:rPr>
                <w:rFonts w:hint="eastAsia"/>
                <w:sz w:val="20"/>
                <w:szCs w:val="20"/>
              </w:rPr>
              <w:t>待就诊|已就诊|已取消</w:t>
            </w:r>
          </w:p>
        </w:tc>
        <w:tc>
          <w:tcPr>
            <w:tcW w:w="1400" w:type="dxa"/>
            <w:vAlign w:val="center"/>
          </w:tcPr>
          <w:p w14:paraId="319C7584">
            <w:pPr>
              <w:keepNext w:val="0"/>
              <w:keepLines w:val="0"/>
              <w:suppressLineNumbers w:val="0"/>
              <w:spacing w:before="0" w:beforeAutospacing="0" w:after="0" w:afterAutospacing="0"/>
              <w:ind w:left="0" w:right="0"/>
              <w:jc w:val="center"/>
              <w:rPr>
                <w:rFonts w:hint="default"/>
              </w:rPr>
            </w:pPr>
            <w:r>
              <w:rPr>
                <w:rFonts w:hint="eastAsia"/>
                <w:sz w:val="20"/>
                <w:szCs w:val="20"/>
              </w:rPr>
              <w:t>挂号状态</w:t>
            </w:r>
          </w:p>
        </w:tc>
      </w:tr>
    </w:tbl>
    <w:p w14:paraId="210C0E0E">
      <w:pPr>
        <w:pStyle w:val="2"/>
        <w:numPr>
          <w:ilvl w:val="0"/>
          <w:numId w:val="1"/>
        </w:numPr>
      </w:pPr>
      <w:bookmarkStart w:id="88" w:name="_Toc1076590280"/>
      <w:r>
        <w:rPr>
          <w:rFonts w:hint="eastAsia"/>
        </w:rPr>
        <w:t>其他</w:t>
      </w:r>
      <w:bookmarkEnd w:id="88"/>
    </w:p>
    <w:p w14:paraId="20F1C18C"/>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Open Sans">
    <w:altName w:val="Times New Roman"/>
    <w:panose1 w:val="020B0606030504020204"/>
    <w:charset w:val="00"/>
    <w:family w:val="auto"/>
    <w:pitch w:val="default"/>
    <w:sig w:usb0="00000000" w:usb1="00000000" w:usb2="00000028" w:usb3="00000000" w:csb0="2000019F" w:csb1="00000000"/>
  </w:font>
  <w:font w:name="var(--dsw-font-markdown-table)">
    <w:altName w:val="Times New Roman"/>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KSOFF5562F02">
    <w:panose1 w:val="02020603050405020304"/>
    <w:charset w:val="00"/>
    <w:family w:val="auto"/>
    <w:pitch w:val="default"/>
    <w:sig w:usb0="00000001"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1285137"/>
    </w:sdtPr>
    <w:sdtContent>
      <w:sdt>
        <w:sdtPr>
          <w:id w:val="-1"/>
        </w:sdtPr>
        <w:sdtContent>
          <w:p w14:paraId="713430CA">
            <w:pPr>
              <w:pStyle w:val="7"/>
              <w:jc w:val="center"/>
            </w:pPr>
            <w:r>
              <w:rPr>
                <w:b/>
                <w:bCs/>
                <w:sz w:val="24"/>
                <w:szCs w:val="24"/>
              </w:rPr>
              <w:fldChar w:fldCharType="begin"/>
            </w:r>
            <w:r>
              <w:rPr>
                <w:b/>
                <w:bCs/>
              </w:rPr>
              <w:instrText xml:space="preserve">PAGE</w:instrText>
            </w:r>
            <w:r>
              <w:rPr>
                <w:b/>
                <w:bCs/>
                <w:sz w:val="24"/>
                <w:szCs w:val="24"/>
              </w:rPr>
              <w:fldChar w:fldCharType="separate"/>
            </w:r>
            <w:r>
              <w:rPr>
                <w:b/>
                <w:bCs/>
              </w:rPr>
              <w:t>14</w:t>
            </w:r>
            <w:r>
              <w:rPr>
                <w:b/>
                <w:bCs/>
                <w:sz w:val="24"/>
                <w:szCs w:val="24"/>
              </w:rPr>
              <w:fldChar w:fldCharType="end"/>
            </w:r>
            <w:r>
              <w:rPr>
                <w:lang w:val="zh-CN"/>
              </w:rPr>
              <w:t xml:space="preserve">/ </w:t>
            </w:r>
            <w:r>
              <w:rPr>
                <w:b/>
                <w:bCs/>
                <w:sz w:val="24"/>
                <w:szCs w:val="24"/>
              </w:rPr>
              <w:fldChar w:fldCharType="begin"/>
            </w:r>
            <w:r>
              <w:rPr>
                <w:b/>
                <w:bCs/>
              </w:rPr>
              <w:instrText xml:space="preserve">NUMPAGES</w:instrText>
            </w:r>
            <w:r>
              <w:rPr>
                <w:b/>
                <w:bCs/>
                <w:sz w:val="24"/>
                <w:szCs w:val="24"/>
              </w:rPr>
              <w:fldChar w:fldCharType="separate"/>
            </w:r>
            <w:r>
              <w:rPr>
                <w:b/>
                <w:bCs/>
              </w:rPr>
              <w:t>14</w:t>
            </w:r>
            <w:r>
              <w:rPr>
                <w:b/>
                <w:bCs/>
                <w:sz w:val="24"/>
                <w:szCs w:val="24"/>
              </w:rPr>
              <w:fldChar w:fldCharType="end"/>
            </w:r>
          </w:p>
        </w:sdtContent>
      </w:sdt>
    </w:sdtContent>
  </w:sdt>
  <w:p w14:paraId="1C53639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36904">
    <w:pPr>
      <w:pStyle w:val="8"/>
    </w:pPr>
    <w:r>
      <w:rPr>
        <w:rFonts w:hint="eastAsia"/>
      </w:rPr>
      <w:t>虚拟校园系统软件设计说明书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BE9285"/>
    <w:multiLevelType w:val="multilevel"/>
    <w:tmpl w:val="8DBE92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FDFDAC8"/>
    <w:multiLevelType w:val="multilevel"/>
    <w:tmpl w:val="AFDFDA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7FFF174"/>
    <w:multiLevelType w:val="multilevel"/>
    <w:tmpl w:val="B7FFF1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FFEA58C"/>
    <w:multiLevelType w:val="multilevel"/>
    <w:tmpl w:val="BFFEA58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CFFA65B5"/>
    <w:multiLevelType w:val="multilevel"/>
    <w:tmpl w:val="CFFA65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57EF19D"/>
    <w:multiLevelType w:val="multilevel"/>
    <w:tmpl w:val="D57EF1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5BFF81A"/>
    <w:multiLevelType w:val="multilevel"/>
    <w:tmpl w:val="E5BFF81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7ECCC55"/>
    <w:multiLevelType w:val="singleLevel"/>
    <w:tmpl w:val="E7ECCC55"/>
    <w:lvl w:ilvl="0" w:tentative="0">
      <w:start w:val="2"/>
      <w:numFmt w:val="decimal"/>
      <w:suff w:val="nothing"/>
      <w:lvlText w:val="（%1）"/>
      <w:lvlJc w:val="left"/>
    </w:lvl>
  </w:abstractNum>
  <w:abstractNum w:abstractNumId="8">
    <w:nsid w:val="EFE673F3"/>
    <w:multiLevelType w:val="multilevel"/>
    <w:tmpl w:val="EFE673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F0D6D31E"/>
    <w:multiLevelType w:val="singleLevel"/>
    <w:tmpl w:val="F0D6D31E"/>
    <w:lvl w:ilvl="0" w:tentative="0">
      <w:start w:val="1"/>
      <w:numFmt w:val="decimal"/>
      <w:suff w:val="nothing"/>
      <w:lvlText w:val="（%1）"/>
      <w:lvlJc w:val="left"/>
    </w:lvl>
  </w:abstractNum>
  <w:abstractNum w:abstractNumId="10">
    <w:nsid w:val="F7FC884F"/>
    <w:multiLevelType w:val="multilevel"/>
    <w:tmpl w:val="F7FC88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AF5B8F3"/>
    <w:multiLevelType w:val="multilevel"/>
    <w:tmpl w:val="FAF5B8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BBD2930"/>
    <w:multiLevelType w:val="multilevel"/>
    <w:tmpl w:val="FBBD29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C7A9927"/>
    <w:multiLevelType w:val="multilevel"/>
    <w:tmpl w:val="FC7A99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FF7E519C"/>
    <w:multiLevelType w:val="multilevel"/>
    <w:tmpl w:val="FF7E51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FFEFCAAA"/>
    <w:multiLevelType w:val="multilevel"/>
    <w:tmpl w:val="FFEFCA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1DBECEE0"/>
    <w:multiLevelType w:val="multilevel"/>
    <w:tmpl w:val="1DBECE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382CB71A"/>
    <w:multiLevelType w:val="multilevel"/>
    <w:tmpl w:val="382CB71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BE71164"/>
    <w:multiLevelType w:val="multilevel"/>
    <w:tmpl w:val="3BE711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3FC34FF5"/>
    <w:multiLevelType w:val="multilevel"/>
    <w:tmpl w:val="3FC34FF5"/>
    <w:lvl w:ilvl="0" w:tentative="0">
      <w:start w:val="1"/>
      <w:numFmt w:val="decimal"/>
      <w:lvlText w:val="%1"/>
      <w:lvlJc w:val="left"/>
      <w:pPr>
        <w:ind w:left="375" w:hanging="375"/>
      </w:pPr>
      <w:rPr>
        <w:rFonts w:hint="default"/>
      </w:rPr>
    </w:lvl>
    <w:lvl w:ilvl="1" w:tentative="0">
      <w:start w:val="1"/>
      <w:numFmt w:val="decimal"/>
      <w:lvlText w:val="%1.%2"/>
      <w:lvlJc w:val="left"/>
      <w:pPr>
        <w:ind w:left="375" w:hanging="3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20">
    <w:nsid w:val="53DA07A0"/>
    <w:multiLevelType w:val="multilevel"/>
    <w:tmpl w:val="53DA07A0"/>
    <w:lvl w:ilvl="0" w:tentative="0">
      <w:start w:val="1"/>
      <w:numFmt w:val="lowerLetter"/>
      <w:lvlText w:val="%1．"/>
      <w:lvlJc w:val="left"/>
      <w:pPr>
        <w:tabs>
          <w:tab w:val="left" w:pos="780"/>
        </w:tabs>
        <w:ind w:left="78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57FEFBCB"/>
    <w:multiLevelType w:val="multilevel"/>
    <w:tmpl w:val="57FEFB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662FA139"/>
    <w:multiLevelType w:val="multilevel"/>
    <w:tmpl w:val="662FA1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6FD6973C"/>
    <w:multiLevelType w:val="multilevel"/>
    <w:tmpl w:val="6FD697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776B92BC"/>
    <w:multiLevelType w:val="multilevel"/>
    <w:tmpl w:val="776B92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7BBEC32C"/>
    <w:multiLevelType w:val="singleLevel"/>
    <w:tmpl w:val="7BBEC32C"/>
    <w:lvl w:ilvl="0" w:tentative="0">
      <w:start w:val="1"/>
      <w:numFmt w:val="decimal"/>
      <w:lvlText w:val="%1."/>
      <w:lvlJc w:val="left"/>
      <w:pPr>
        <w:tabs>
          <w:tab w:val="left" w:pos="425"/>
        </w:tabs>
        <w:ind w:left="425" w:leftChars="0" w:hanging="425" w:firstLineChars="0"/>
      </w:pPr>
      <w:rPr>
        <w:rFonts w:hint="default"/>
      </w:rPr>
    </w:lvl>
  </w:abstractNum>
  <w:abstractNum w:abstractNumId="26">
    <w:nsid w:val="7DFC86BB"/>
    <w:multiLevelType w:val="singleLevel"/>
    <w:tmpl w:val="7DFC86BB"/>
    <w:lvl w:ilvl="0" w:tentative="0">
      <w:start w:val="1"/>
      <w:numFmt w:val="decimal"/>
      <w:lvlText w:val="%1."/>
      <w:lvlJc w:val="left"/>
      <w:pPr>
        <w:tabs>
          <w:tab w:val="left" w:pos="425"/>
        </w:tabs>
        <w:ind w:left="425" w:leftChars="0" w:hanging="425" w:firstLineChars="0"/>
      </w:pPr>
      <w:rPr>
        <w:rFonts w:hint="default"/>
      </w:rPr>
    </w:lvl>
  </w:abstractNum>
  <w:num w:numId="1">
    <w:abstractNumId w:val="19"/>
  </w:num>
  <w:num w:numId="2">
    <w:abstractNumId w:val="20"/>
  </w:num>
  <w:num w:numId="3">
    <w:abstractNumId w:val="3"/>
  </w:num>
  <w:num w:numId="4">
    <w:abstractNumId w:val="25"/>
  </w:num>
  <w:num w:numId="5">
    <w:abstractNumId w:val="26"/>
  </w:num>
  <w:num w:numId="6">
    <w:abstractNumId w:val="17"/>
  </w:num>
  <w:num w:numId="7">
    <w:abstractNumId w:val="13"/>
  </w:num>
  <w:num w:numId="8">
    <w:abstractNumId w:val="14"/>
  </w:num>
  <w:num w:numId="9">
    <w:abstractNumId w:val="11"/>
  </w:num>
  <w:num w:numId="10">
    <w:abstractNumId w:val="8"/>
  </w:num>
  <w:num w:numId="11">
    <w:abstractNumId w:val="22"/>
  </w:num>
  <w:num w:numId="12">
    <w:abstractNumId w:val="6"/>
  </w:num>
  <w:num w:numId="13">
    <w:abstractNumId w:val="12"/>
  </w:num>
  <w:num w:numId="14">
    <w:abstractNumId w:val="2"/>
  </w:num>
  <w:num w:numId="15">
    <w:abstractNumId w:val="0"/>
  </w:num>
  <w:num w:numId="16">
    <w:abstractNumId w:val="1"/>
  </w:num>
  <w:num w:numId="17">
    <w:abstractNumId w:val="16"/>
  </w:num>
  <w:num w:numId="18">
    <w:abstractNumId w:val="21"/>
  </w:num>
  <w:num w:numId="19">
    <w:abstractNumId w:val="15"/>
  </w:num>
  <w:num w:numId="20">
    <w:abstractNumId w:val="23"/>
  </w:num>
  <w:num w:numId="21">
    <w:abstractNumId w:val="10"/>
  </w:num>
  <w:num w:numId="22">
    <w:abstractNumId w:val="18"/>
  </w:num>
  <w:num w:numId="23">
    <w:abstractNumId w:val="24"/>
  </w:num>
  <w:num w:numId="24">
    <w:abstractNumId w:val="4"/>
  </w:num>
  <w:num w:numId="25">
    <w:abstractNumId w:val="5"/>
  </w:num>
  <w:num w:numId="26">
    <w:abstractNumId w:val="7"/>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870482"/>
    <w:rsid w:val="00001207"/>
    <w:rsid w:val="00030EA2"/>
    <w:rsid w:val="00036703"/>
    <w:rsid w:val="00044060"/>
    <w:rsid w:val="00071F09"/>
    <w:rsid w:val="000945DC"/>
    <w:rsid w:val="000A0048"/>
    <w:rsid w:val="000B7C29"/>
    <w:rsid w:val="000C0094"/>
    <w:rsid w:val="000E07CB"/>
    <w:rsid w:val="00110B7B"/>
    <w:rsid w:val="001B6E6A"/>
    <w:rsid w:val="001D3CC7"/>
    <w:rsid w:val="00205C0F"/>
    <w:rsid w:val="00210D3A"/>
    <w:rsid w:val="0022745B"/>
    <w:rsid w:val="00230BC8"/>
    <w:rsid w:val="002A3FA4"/>
    <w:rsid w:val="002D798C"/>
    <w:rsid w:val="002E6365"/>
    <w:rsid w:val="003921AC"/>
    <w:rsid w:val="004411F3"/>
    <w:rsid w:val="0045630E"/>
    <w:rsid w:val="00466CB6"/>
    <w:rsid w:val="00491CA0"/>
    <w:rsid w:val="004A6875"/>
    <w:rsid w:val="004D2D93"/>
    <w:rsid w:val="004E58E9"/>
    <w:rsid w:val="00502B78"/>
    <w:rsid w:val="00516E3E"/>
    <w:rsid w:val="00516F78"/>
    <w:rsid w:val="00534639"/>
    <w:rsid w:val="00581A51"/>
    <w:rsid w:val="005900F9"/>
    <w:rsid w:val="00592007"/>
    <w:rsid w:val="005A4449"/>
    <w:rsid w:val="005A562A"/>
    <w:rsid w:val="005B44FD"/>
    <w:rsid w:val="00610AD7"/>
    <w:rsid w:val="0062347C"/>
    <w:rsid w:val="00636FBA"/>
    <w:rsid w:val="006474B4"/>
    <w:rsid w:val="006A2EBB"/>
    <w:rsid w:val="006B4382"/>
    <w:rsid w:val="006D4675"/>
    <w:rsid w:val="006E0EEE"/>
    <w:rsid w:val="006E4BE5"/>
    <w:rsid w:val="006F52E1"/>
    <w:rsid w:val="007149E8"/>
    <w:rsid w:val="00740C43"/>
    <w:rsid w:val="007B4FCC"/>
    <w:rsid w:val="007B5640"/>
    <w:rsid w:val="007D527F"/>
    <w:rsid w:val="007E5B86"/>
    <w:rsid w:val="0081657D"/>
    <w:rsid w:val="00820603"/>
    <w:rsid w:val="00836E4F"/>
    <w:rsid w:val="0085572D"/>
    <w:rsid w:val="00870482"/>
    <w:rsid w:val="00870664"/>
    <w:rsid w:val="00870967"/>
    <w:rsid w:val="008B6833"/>
    <w:rsid w:val="008D6CD9"/>
    <w:rsid w:val="008E1434"/>
    <w:rsid w:val="008E40A3"/>
    <w:rsid w:val="008F355A"/>
    <w:rsid w:val="00927395"/>
    <w:rsid w:val="009442ED"/>
    <w:rsid w:val="00945B48"/>
    <w:rsid w:val="00971BAF"/>
    <w:rsid w:val="009C086A"/>
    <w:rsid w:val="009D0F60"/>
    <w:rsid w:val="00A370B8"/>
    <w:rsid w:val="00A519B3"/>
    <w:rsid w:val="00A94382"/>
    <w:rsid w:val="00AC4329"/>
    <w:rsid w:val="00B769D0"/>
    <w:rsid w:val="00BF2776"/>
    <w:rsid w:val="00C4229E"/>
    <w:rsid w:val="00C76DC3"/>
    <w:rsid w:val="00CB336F"/>
    <w:rsid w:val="00CD69F6"/>
    <w:rsid w:val="00CE63DB"/>
    <w:rsid w:val="00CF00DB"/>
    <w:rsid w:val="00CF777E"/>
    <w:rsid w:val="00D2436B"/>
    <w:rsid w:val="00D37123"/>
    <w:rsid w:val="00D372F3"/>
    <w:rsid w:val="00DA1F06"/>
    <w:rsid w:val="00DC52CD"/>
    <w:rsid w:val="00DD0FD8"/>
    <w:rsid w:val="00DD397C"/>
    <w:rsid w:val="00DD4803"/>
    <w:rsid w:val="00DF17E2"/>
    <w:rsid w:val="00E01985"/>
    <w:rsid w:val="00E11BC3"/>
    <w:rsid w:val="00E3362F"/>
    <w:rsid w:val="00E46317"/>
    <w:rsid w:val="00E478AE"/>
    <w:rsid w:val="00E52285"/>
    <w:rsid w:val="00E55ACA"/>
    <w:rsid w:val="00E82709"/>
    <w:rsid w:val="00EC05D9"/>
    <w:rsid w:val="00EC327A"/>
    <w:rsid w:val="00EE7577"/>
    <w:rsid w:val="00F2766A"/>
    <w:rsid w:val="00F62C61"/>
    <w:rsid w:val="00F93F5E"/>
    <w:rsid w:val="00FB6135"/>
    <w:rsid w:val="00FB760A"/>
    <w:rsid w:val="00FE7C7E"/>
    <w:rsid w:val="10F12DC4"/>
    <w:rsid w:val="12B17624"/>
    <w:rsid w:val="14FE0B53"/>
    <w:rsid w:val="1A4C54CB"/>
    <w:rsid w:val="1AF4163F"/>
    <w:rsid w:val="1B3EE222"/>
    <w:rsid w:val="1BF1E8FC"/>
    <w:rsid w:val="1E6D9F13"/>
    <w:rsid w:val="1F9670E9"/>
    <w:rsid w:val="1FAB165B"/>
    <w:rsid w:val="1FB72A96"/>
    <w:rsid w:val="1FFF1B82"/>
    <w:rsid w:val="237A9BA2"/>
    <w:rsid w:val="25E73D1A"/>
    <w:rsid w:val="2BEDCD88"/>
    <w:rsid w:val="36CF8EF9"/>
    <w:rsid w:val="37F7F02C"/>
    <w:rsid w:val="38E06947"/>
    <w:rsid w:val="39F2E0EF"/>
    <w:rsid w:val="3ACF32CB"/>
    <w:rsid w:val="3BFCCE2B"/>
    <w:rsid w:val="3D5BC781"/>
    <w:rsid w:val="3D76FA35"/>
    <w:rsid w:val="3D7BC8E9"/>
    <w:rsid w:val="3DFBF68A"/>
    <w:rsid w:val="3F9DC940"/>
    <w:rsid w:val="3FABBDDF"/>
    <w:rsid w:val="3FDE0C57"/>
    <w:rsid w:val="3FFE62CA"/>
    <w:rsid w:val="43A72034"/>
    <w:rsid w:val="449E4444"/>
    <w:rsid w:val="4B7C9E0E"/>
    <w:rsid w:val="4D47C2AF"/>
    <w:rsid w:val="4FA72276"/>
    <w:rsid w:val="4FFAC715"/>
    <w:rsid w:val="4FFE6502"/>
    <w:rsid w:val="51FC550F"/>
    <w:rsid w:val="53DC6E09"/>
    <w:rsid w:val="57BF36DA"/>
    <w:rsid w:val="57DFFACA"/>
    <w:rsid w:val="5B7EBB9D"/>
    <w:rsid w:val="5BF9A32E"/>
    <w:rsid w:val="5BFDF909"/>
    <w:rsid w:val="5D33BC78"/>
    <w:rsid w:val="5DEB4AA0"/>
    <w:rsid w:val="5F6861F0"/>
    <w:rsid w:val="5F756DE9"/>
    <w:rsid w:val="5FCF343C"/>
    <w:rsid w:val="5FF325C9"/>
    <w:rsid w:val="5FFDE30C"/>
    <w:rsid w:val="5FFFCDA2"/>
    <w:rsid w:val="64AB2305"/>
    <w:rsid w:val="65FAA90A"/>
    <w:rsid w:val="66FFD0BF"/>
    <w:rsid w:val="67DF794E"/>
    <w:rsid w:val="6B579EE9"/>
    <w:rsid w:val="6D52FA24"/>
    <w:rsid w:val="6D7C539A"/>
    <w:rsid w:val="6D97D4F9"/>
    <w:rsid w:val="6DFC794A"/>
    <w:rsid w:val="6DFF97EB"/>
    <w:rsid w:val="6FB24777"/>
    <w:rsid w:val="6FBF5DAC"/>
    <w:rsid w:val="6FFF78EC"/>
    <w:rsid w:val="71FE39DF"/>
    <w:rsid w:val="73BB046F"/>
    <w:rsid w:val="746C14B4"/>
    <w:rsid w:val="7677B6A9"/>
    <w:rsid w:val="77095FCD"/>
    <w:rsid w:val="773DBBE2"/>
    <w:rsid w:val="777B9590"/>
    <w:rsid w:val="777FBF16"/>
    <w:rsid w:val="77D57FC5"/>
    <w:rsid w:val="77DE60DF"/>
    <w:rsid w:val="77FD2F98"/>
    <w:rsid w:val="78CF8D82"/>
    <w:rsid w:val="797F6F04"/>
    <w:rsid w:val="7AFE2730"/>
    <w:rsid w:val="7B5EB056"/>
    <w:rsid w:val="7B5FD35C"/>
    <w:rsid w:val="7B7D7092"/>
    <w:rsid w:val="7BDF0F98"/>
    <w:rsid w:val="7BFD0557"/>
    <w:rsid w:val="7BFE49D7"/>
    <w:rsid w:val="7C5FDA2F"/>
    <w:rsid w:val="7DAC0A8F"/>
    <w:rsid w:val="7DFF2A6C"/>
    <w:rsid w:val="7E39AF8E"/>
    <w:rsid w:val="7E945DA1"/>
    <w:rsid w:val="7EB7458C"/>
    <w:rsid w:val="7EEF67DB"/>
    <w:rsid w:val="7EFDA2FE"/>
    <w:rsid w:val="7F5AF7BE"/>
    <w:rsid w:val="7F77F09E"/>
    <w:rsid w:val="7F7D6C34"/>
    <w:rsid w:val="7FBA2238"/>
    <w:rsid w:val="7FBE22CD"/>
    <w:rsid w:val="7FBF125B"/>
    <w:rsid w:val="7FD40186"/>
    <w:rsid w:val="7FDDB6E7"/>
    <w:rsid w:val="7FE27A9C"/>
    <w:rsid w:val="7FEF5F9D"/>
    <w:rsid w:val="7FF34A66"/>
    <w:rsid w:val="7FFD9F1B"/>
    <w:rsid w:val="7FFF1F79"/>
    <w:rsid w:val="8BE79129"/>
    <w:rsid w:val="99EFE756"/>
    <w:rsid w:val="9CDF9D96"/>
    <w:rsid w:val="9FFBC1B7"/>
    <w:rsid w:val="9FFE1B95"/>
    <w:rsid w:val="ABB6BCBF"/>
    <w:rsid w:val="B3EF1E3B"/>
    <w:rsid w:val="B5C9BF32"/>
    <w:rsid w:val="B766952B"/>
    <w:rsid w:val="B7EE055D"/>
    <w:rsid w:val="BBDF89F7"/>
    <w:rsid w:val="BCB0E4AA"/>
    <w:rsid w:val="BCBB5731"/>
    <w:rsid w:val="BDD76034"/>
    <w:rsid w:val="BDDF563B"/>
    <w:rsid w:val="BE2BE14F"/>
    <w:rsid w:val="BEBFB20C"/>
    <w:rsid w:val="BEEF850C"/>
    <w:rsid w:val="BF5E5ED9"/>
    <w:rsid w:val="BFF508FB"/>
    <w:rsid w:val="BFF7EED0"/>
    <w:rsid w:val="BFF9235F"/>
    <w:rsid w:val="CBF3EADD"/>
    <w:rsid w:val="CD53DB7C"/>
    <w:rsid w:val="CEDF5F4C"/>
    <w:rsid w:val="CEFFCF60"/>
    <w:rsid w:val="CF5BE532"/>
    <w:rsid w:val="CF65B50E"/>
    <w:rsid w:val="D1BF322D"/>
    <w:rsid w:val="D515F8C3"/>
    <w:rsid w:val="D65FE031"/>
    <w:rsid w:val="D79F65E2"/>
    <w:rsid w:val="DB7FE626"/>
    <w:rsid w:val="DBBE4F48"/>
    <w:rsid w:val="DBCFBBE0"/>
    <w:rsid w:val="DCFC3FED"/>
    <w:rsid w:val="DE7B5F85"/>
    <w:rsid w:val="DF7D10C1"/>
    <w:rsid w:val="DFACB3E2"/>
    <w:rsid w:val="DFF631EF"/>
    <w:rsid w:val="DFFD3024"/>
    <w:rsid w:val="E5FF5E15"/>
    <w:rsid w:val="E8F7A43F"/>
    <w:rsid w:val="E99F4308"/>
    <w:rsid w:val="EA7B4DDD"/>
    <w:rsid w:val="ED3F56B2"/>
    <w:rsid w:val="EEDE560D"/>
    <w:rsid w:val="EF272FDF"/>
    <w:rsid w:val="EFBFCA78"/>
    <w:rsid w:val="EFCE7CB4"/>
    <w:rsid w:val="EFDA6561"/>
    <w:rsid w:val="EFF2BE3A"/>
    <w:rsid w:val="EFF778C6"/>
    <w:rsid w:val="EFFFCEA7"/>
    <w:rsid w:val="F5ED13AB"/>
    <w:rsid w:val="F6351B7C"/>
    <w:rsid w:val="F67EECAF"/>
    <w:rsid w:val="F6E994A7"/>
    <w:rsid w:val="F73F0590"/>
    <w:rsid w:val="F75E2F9F"/>
    <w:rsid w:val="F7FE42BD"/>
    <w:rsid w:val="F7FF0F7E"/>
    <w:rsid w:val="F9BF1D9E"/>
    <w:rsid w:val="FB5B8F25"/>
    <w:rsid w:val="FBDF7EB1"/>
    <w:rsid w:val="FC6E9639"/>
    <w:rsid w:val="FCF91A8D"/>
    <w:rsid w:val="FD9D0C70"/>
    <w:rsid w:val="FDEFF06A"/>
    <w:rsid w:val="FDF75B01"/>
    <w:rsid w:val="FE1FD628"/>
    <w:rsid w:val="FE7F4954"/>
    <w:rsid w:val="FEE3A3A7"/>
    <w:rsid w:val="FEFBAE21"/>
    <w:rsid w:val="FEFF3975"/>
    <w:rsid w:val="FEFF4F49"/>
    <w:rsid w:val="FF3331E4"/>
    <w:rsid w:val="FF8D2F65"/>
    <w:rsid w:val="FFBDFF98"/>
    <w:rsid w:val="FFBF41EB"/>
    <w:rsid w:val="FFBFB59E"/>
    <w:rsid w:val="FFCD90E5"/>
    <w:rsid w:val="FFFD1F54"/>
    <w:rsid w:val="FFFDC9BF"/>
    <w:rsid w:val="FFFFC71D"/>
    <w:rsid w:val="FFFFE388"/>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rules v:ext="edit">
        <o:r id="V:Rule1" type="connector" idref="#直接箭头连接符 19"/>
        <o:r id="V:Rule2" type="connector" idref="#直接箭头连接符 21"/>
        <o:r id="V:Rule3" type="connector" idref="#直接箭头连接符 5"/>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6">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List Number"/>
    <w:basedOn w:val="1"/>
    <w:semiHidden/>
    <w:unhideWhenUsed/>
    <w:uiPriority w:val="99"/>
    <w:pPr>
      <w:tabs>
        <w:tab w:val="left" w:pos="360"/>
      </w:tabs>
      <w:spacing w:after="80" w:afterAutospacing="0" w:line="300" w:lineRule="auto"/>
      <w:ind w:left="540" w:hanging="271"/>
      <w:contextualSpacing/>
      <w:jc w:val="left"/>
    </w:pPr>
    <w:rPr>
      <w:rFonts w:hint="default" w:ascii="Calibri" w:hAnsi="Calibri" w:eastAsia="微软雅黑" w:cs="Times New Roman"/>
      <w:color w:val="1F2933"/>
      <w:kern w:val="0"/>
      <w:sz w:val="21"/>
      <w:szCs w:val="21"/>
      <w:lang w:val="en-US" w:eastAsia="zh-CN" w:bidi="ar"/>
    </w:rPr>
  </w:style>
  <w:style w:type="paragraph" w:styleId="6">
    <w:name w:val="Balloon Text"/>
    <w:basedOn w:val="1"/>
    <w:link w:val="25"/>
    <w:semiHidden/>
    <w:unhideWhenUsed/>
    <w:qFormat/>
    <w:uiPriority w:val="99"/>
    <w:rPr>
      <w:sz w:val="18"/>
      <w:szCs w:val="18"/>
    </w:rPr>
  </w:style>
  <w:style w:type="paragraph" w:styleId="7">
    <w:name w:val="footer"/>
    <w:basedOn w:val="1"/>
    <w:link w:val="21"/>
    <w:unhideWhenUsed/>
    <w:qFormat/>
    <w:uiPriority w:val="99"/>
    <w:pPr>
      <w:tabs>
        <w:tab w:val="center" w:pos="4153"/>
        <w:tab w:val="right" w:pos="8306"/>
      </w:tabs>
      <w:snapToGrid w:val="0"/>
      <w:jc w:val="left"/>
    </w:pPr>
    <w:rPr>
      <w:sz w:val="18"/>
      <w:szCs w:val="18"/>
    </w:rPr>
  </w:style>
  <w:style w:type="paragraph" w:styleId="8">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style>
  <w:style w:type="paragraph" w:styleId="10">
    <w:name w:val="toc 2"/>
    <w:basedOn w:val="1"/>
    <w:next w:val="1"/>
    <w:unhideWhenUsed/>
    <w:qFormat/>
    <w:uiPriority w:val="39"/>
    <w:pPr>
      <w:ind w:left="420" w:leftChars="200"/>
    </w:pPr>
  </w:style>
  <w:style w:type="paragraph" w:styleId="11">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4">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15">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character" w:styleId="17">
    <w:name w:val="Strong"/>
    <w:basedOn w:val="16"/>
    <w:qFormat/>
    <w:uiPriority w:val="22"/>
    <w:rPr>
      <w:b/>
    </w:rPr>
  </w:style>
  <w:style w:type="character" w:styleId="18">
    <w:name w:val="Hyperlink"/>
    <w:basedOn w:val="16"/>
    <w:unhideWhenUsed/>
    <w:qFormat/>
    <w:uiPriority w:val="99"/>
    <w:rPr>
      <w:color w:val="0000FF" w:themeColor="hyperlink"/>
      <w:u w:val="single"/>
    </w:rPr>
  </w:style>
  <w:style w:type="character" w:styleId="19">
    <w:name w:val="HTML Code"/>
    <w:basedOn w:val="16"/>
    <w:semiHidden/>
    <w:unhideWhenUsed/>
    <w:uiPriority w:val="99"/>
    <w:rPr>
      <w:rFonts w:ascii="Courier New" w:hAnsi="Courier New"/>
      <w:sz w:val="20"/>
    </w:rPr>
  </w:style>
  <w:style w:type="character" w:customStyle="1" w:styleId="20">
    <w:name w:val="页眉 Char"/>
    <w:basedOn w:val="16"/>
    <w:link w:val="8"/>
    <w:qFormat/>
    <w:uiPriority w:val="99"/>
    <w:rPr>
      <w:sz w:val="18"/>
      <w:szCs w:val="18"/>
    </w:rPr>
  </w:style>
  <w:style w:type="character" w:customStyle="1" w:styleId="21">
    <w:name w:val="页脚 Char"/>
    <w:basedOn w:val="16"/>
    <w:link w:val="7"/>
    <w:qFormat/>
    <w:uiPriority w:val="99"/>
    <w:rPr>
      <w:sz w:val="18"/>
      <w:szCs w:val="18"/>
    </w:rPr>
  </w:style>
  <w:style w:type="character" w:customStyle="1" w:styleId="22">
    <w:name w:val="标题 1 Char"/>
    <w:basedOn w:val="16"/>
    <w:link w:val="2"/>
    <w:qFormat/>
    <w:uiPriority w:val="9"/>
    <w:rPr>
      <w:rFonts w:ascii="Times New Roman" w:hAnsi="Times New Roman" w:eastAsia="宋体" w:cs="Times New Roman"/>
      <w:b/>
      <w:bCs/>
      <w:kern w:val="44"/>
      <w:sz w:val="44"/>
      <w:szCs w:val="44"/>
    </w:rPr>
  </w:style>
  <w:style w:type="paragraph" w:styleId="23">
    <w:name w:val="List Paragraph"/>
    <w:basedOn w:val="1"/>
    <w:qFormat/>
    <w:uiPriority w:val="34"/>
    <w:pPr>
      <w:ind w:firstLine="420" w:firstLineChars="200"/>
    </w:pPr>
  </w:style>
  <w:style w:type="character" w:customStyle="1" w:styleId="24">
    <w:name w:val="标题 2 Char"/>
    <w:basedOn w:val="16"/>
    <w:link w:val="3"/>
    <w:qFormat/>
    <w:uiPriority w:val="9"/>
    <w:rPr>
      <w:rFonts w:asciiTheme="majorHAnsi" w:hAnsiTheme="majorHAnsi" w:eastAsiaTheme="majorEastAsia" w:cstheme="majorBidi"/>
      <w:b/>
      <w:bCs/>
      <w:sz w:val="32"/>
      <w:szCs w:val="32"/>
    </w:rPr>
  </w:style>
  <w:style w:type="character" w:customStyle="1" w:styleId="25">
    <w:name w:val="批注框文本 Char"/>
    <w:basedOn w:val="16"/>
    <w:link w:val="6"/>
    <w:semiHidden/>
    <w:qFormat/>
    <w:uiPriority w:val="99"/>
    <w:rPr>
      <w:rFonts w:ascii="Times New Roman" w:hAnsi="Times New Roman" w:eastAsia="宋体" w:cs="Times New Roman"/>
      <w:sz w:val="18"/>
      <w:szCs w:val="18"/>
    </w:rPr>
  </w:style>
  <w:style w:type="paragraph" w:customStyle="1" w:styleId="26">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66091" w:themeColor="accent1" w:themeShade="BF"/>
      <w:kern w:val="0"/>
      <w:sz w:val="28"/>
      <w:szCs w:val="28"/>
    </w:rPr>
  </w:style>
  <w:style w:type="character" w:customStyle="1" w:styleId="27">
    <w:name w:val="明显强调1"/>
    <w:basedOn w:val="16"/>
    <w:qFormat/>
    <w:uiPriority w:val="21"/>
    <w:rPr>
      <w:b/>
      <w:bCs/>
      <w:i/>
      <w:iCs/>
      <w:color w:val="4F81BD" w:themeColor="accent1"/>
    </w:rPr>
  </w:style>
  <w:style w:type="paragraph" w:customStyle="1" w:styleId="28">
    <w:name w:val="Caption Custom"/>
    <w:basedOn w:val="1"/>
    <w:uiPriority w:val="0"/>
    <w:pPr>
      <w:spacing w:before="80" w:beforeAutospacing="0" w:after="160" w:afterAutospacing="0" w:line="273" w:lineRule="auto"/>
      <w:jc w:val="center"/>
    </w:pPr>
    <w:rPr>
      <w:rFonts w:hint="default" w:ascii="Calibri" w:hAnsi="Calibri" w:eastAsia="微软雅黑" w:cs="Times New Roman"/>
      <w:color w:val="5B6573"/>
      <w:kern w:val="0"/>
      <w:sz w:val="18"/>
      <w:szCs w:val="18"/>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96"/>
    <customShpInfo spid="_x0000_s2095"/>
    <customShpInfo spid="_x0000_s2094"/>
    <customShpInfo spid="_x0000_s2093"/>
    <customShpInfo spid="_x0000_s2092"/>
    <customShpInfo spid="_x0000_s2091"/>
    <customShpInfo spid="_x0000_s2090"/>
    <customShpInfo spid="_x0000_s2089"/>
    <customShpInfo spid="_x0000_s2088"/>
    <customShpInfo spid="_x0000_s2087"/>
    <customShpInfo spid="_x0000_s2086"/>
    <customShpInfo spid="_x0000_s2085"/>
    <customShpInfo spid="_x0000_s2084"/>
    <customShpInfo spid="_x0000_s2083"/>
    <customShpInfo spid="_x0000_s2082"/>
    <customShpInfo spid="_x0000_s2081"/>
    <customShpInfo spid="_x0000_s2080"/>
    <customShpInfo spid="_x0000_s2079"/>
    <customShpInfo spid="_x0000_s2078"/>
    <customShpInfo spid="_x0000_s2077"/>
    <customShpInfo spid="_x0000_s2076"/>
    <customShpInfo spid="_x0000_s2075"/>
    <customShpInfo spid="_x0000_s2074"/>
    <customShpInfo spid="_x0000_s2073"/>
    <customShpInfo spid="_x0000_s2072"/>
    <customShpInfo spid="_x0000_s2071"/>
    <customShpInfo spid="_x0000_s2070"/>
    <customShpInfo spid="_x0000_s2069"/>
    <customShpInfo spid="_x0000_s2068"/>
    <customShpInfo spid="_x0000_s2067"/>
    <customShpInfo spid="_x0000_s2066"/>
    <customShpInfo spid="_x0000_s2065"/>
    <customShpInfo spid="_x0000_s206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56</Pages>
  <Words>18099</Words>
  <Characters>28109</Characters>
  <Lines>1</Lines>
  <Paragraphs>1</Paragraphs>
  <TotalTime>12</TotalTime>
  <ScaleCrop>false</ScaleCrop>
  <LinksUpToDate>false</LinksUpToDate>
  <CharactersWithSpaces>29277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2013-08-19T06:23:00Z</dcterms:created>
  <dc:creator>Aodong Shen</dc:creator>
  <cp:lastModifiedBy>高鸣谦</cp:lastModifiedBy>
  <dcterms:modified xsi:type="dcterms:W3CDTF">2026-08-28T13:46:33Z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eyJoZGlkIjoiNTI2YTdjYTExNGQ2OWRmM2UxN2FlNDdhYjk0NmZmNDIiLCJ1c2VySWQiOiIxNjM1MTk2MDMyIn0=</vt:lpwstr>
  </property>
  <property fmtid="{D5CDD505-2E9C-101B-9397-08002B2CF9AE}" pid="4" name="ICV">
    <vt:lpwstr>030A80EFC460A4BB825B916AE143006F_43</vt:lpwstr>
  </property>
</Properties>
</file>