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6285" w:rsidRPr="007D622D" w:rsidRDefault="00EF6285" w:rsidP="00EF6285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Министерство науки и высшего образования Российской Федерации</w:t>
      </w:r>
    </w:p>
    <w:p w:rsidR="00EF6285" w:rsidRPr="007D622D" w:rsidRDefault="00EF6285" w:rsidP="00EF6285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F6285" w:rsidRPr="007D622D" w:rsidRDefault="00EF6285" w:rsidP="00EF6285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Высшего образования</w:t>
      </w:r>
    </w:p>
    <w:p w:rsidR="00EF6285" w:rsidRDefault="00EF6285" w:rsidP="00EF6285">
      <w:pPr>
        <w:jc w:val="center"/>
        <w:rPr>
          <w:i/>
          <w:iCs/>
          <w:sz w:val="28"/>
          <w:szCs w:val="28"/>
        </w:rPr>
      </w:pPr>
      <w:r w:rsidRPr="007D622D">
        <w:rPr>
          <w:i/>
          <w:iCs/>
          <w:sz w:val="28"/>
          <w:szCs w:val="28"/>
        </w:rPr>
        <w:t xml:space="preserve">Факультет </w:t>
      </w:r>
      <w:r>
        <w:rPr>
          <w:i/>
          <w:iCs/>
          <w:sz w:val="28"/>
          <w:szCs w:val="28"/>
        </w:rPr>
        <w:t>Программной Инженерии и Компьютерной Техники</w:t>
      </w:r>
    </w:p>
    <w:p w:rsidR="00EF6285" w:rsidRDefault="00EF6285" w:rsidP="00EF6285">
      <w:pPr>
        <w:jc w:val="center"/>
        <w:rPr>
          <w:i/>
          <w:iCs/>
          <w:sz w:val="28"/>
          <w:szCs w:val="28"/>
        </w:rPr>
      </w:pPr>
    </w:p>
    <w:p w:rsidR="00EF6285" w:rsidRDefault="00EF6285" w:rsidP="00EF6285">
      <w:pPr>
        <w:jc w:val="center"/>
        <w:rPr>
          <w:i/>
          <w:iCs/>
          <w:sz w:val="28"/>
          <w:szCs w:val="28"/>
        </w:rPr>
      </w:pPr>
    </w:p>
    <w:p w:rsidR="00EF6285" w:rsidRDefault="00EF6285" w:rsidP="00EF6285">
      <w:pPr>
        <w:jc w:val="center"/>
        <w:rPr>
          <w:i/>
          <w:iCs/>
          <w:sz w:val="28"/>
          <w:szCs w:val="28"/>
        </w:rPr>
      </w:pPr>
    </w:p>
    <w:p w:rsidR="00EF6285" w:rsidRDefault="00EF6285" w:rsidP="00EF6285">
      <w:pPr>
        <w:jc w:val="center"/>
        <w:rPr>
          <w:i/>
          <w:iCs/>
          <w:sz w:val="28"/>
          <w:szCs w:val="28"/>
        </w:rPr>
      </w:pPr>
    </w:p>
    <w:p w:rsidR="00EF6285" w:rsidRDefault="00EF6285" w:rsidP="00EF6285">
      <w:pPr>
        <w:jc w:val="center"/>
        <w:rPr>
          <w:i/>
          <w:iCs/>
          <w:sz w:val="28"/>
          <w:szCs w:val="28"/>
        </w:rPr>
      </w:pPr>
    </w:p>
    <w:p w:rsidR="00EF6285" w:rsidRDefault="00EF6285" w:rsidP="00EF62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Pr="00EF6285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по Операционным системам </w:t>
      </w:r>
    </w:p>
    <w:p w:rsidR="00EF6285" w:rsidRPr="00733B55" w:rsidRDefault="00EF6285" w:rsidP="00EF6285">
      <w:pPr>
        <w:jc w:val="center"/>
        <w:rPr>
          <w:sz w:val="28"/>
          <w:szCs w:val="28"/>
        </w:rPr>
      </w:pPr>
      <w:r>
        <w:rPr>
          <w:sz w:val="28"/>
          <w:szCs w:val="28"/>
        </w:rPr>
        <w:t>Базовый трек</w:t>
      </w:r>
    </w:p>
    <w:p w:rsidR="00EF6285" w:rsidRPr="006A7041" w:rsidRDefault="00EF6285" w:rsidP="00EF628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 w:rsidRPr="006A70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MacOS</w:t>
      </w:r>
      <w:r w:rsidRPr="006A704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LRU, </w:t>
      </w:r>
      <w:r>
        <w:rPr>
          <w:sz w:val="28"/>
          <w:szCs w:val="28"/>
          <w:lang w:val="en-US"/>
        </w:rPr>
        <w:t>io-</w:t>
      </w:r>
      <w:proofErr w:type="spellStart"/>
      <w:r>
        <w:rPr>
          <w:sz w:val="28"/>
          <w:szCs w:val="28"/>
          <w:lang w:val="en-US"/>
        </w:rPr>
        <w:t>thpt</w:t>
      </w:r>
      <w:proofErr w:type="spellEnd"/>
      <w:r>
        <w:rPr>
          <w:sz w:val="28"/>
          <w:szCs w:val="28"/>
          <w:lang w:val="en-US"/>
        </w:rPr>
        <w:t xml:space="preserve">-read </w:t>
      </w:r>
    </w:p>
    <w:p w:rsidR="00EF6285" w:rsidRPr="006A7041" w:rsidRDefault="00EF6285" w:rsidP="00EF6285">
      <w:pPr>
        <w:jc w:val="center"/>
        <w:rPr>
          <w:sz w:val="28"/>
          <w:szCs w:val="28"/>
          <w:lang w:val="en-US"/>
        </w:rPr>
      </w:pPr>
    </w:p>
    <w:p w:rsidR="00EF6285" w:rsidRPr="006A7041" w:rsidRDefault="00EF6285" w:rsidP="00EF6285">
      <w:pPr>
        <w:jc w:val="center"/>
        <w:rPr>
          <w:sz w:val="28"/>
          <w:szCs w:val="28"/>
          <w:lang w:val="en-US"/>
        </w:rPr>
      </w:pPr>
    </w:p>
    <w:p w:rsidR="00EF6285" w:rsidRPr="006A7041" w:rsidRDefault="00EF6285" w:rsidP="00EF6285">
      <w:pPr>
        <w:jc w:val="center"/>
        <w:rPr>
          <w:sz w:val="28"/>
          <w:szCs w:val="28"/>
          <w:lang w:val="en-US"/>
        </w:rPr>
      </w:pPr>
    </w:p>
    <w:p w:rsidR="00EF6285" w:rsidRPr="006A7041" w:rsidRDefault="00EF6285" w:rsidP="00EF6285">
      <w:pPr>
        <w:jc w:val="center"/>
        <w:rPr>
          <w:sz w:val="28"/>
          <w:szCs w:val="28"/>
          <w:lang w:val="en-US"/>
        </w:rPr>
      </w:pPr>
    </w:p>
    <w:p w:rsidR="00EF6285" w:rsidRPr="006A7041" w:rsidRDefault="00EF6285" w:rsidP="00EF6285">
      <w:pPr>
        <w:jc w:val="center"/>
        <w:rPr>
          <w:sz w:val="28"/>
          <w:szCs w:val="28"/>
          <w:lang w:val="en-US"/>
        </w:rPr>
      </w:pPr>
    </w:p>
    <w:p w:rsidR="00EF6285" w:rsidRPr="00733B55" w:rsidRDefault="00EF6285" w:rsidP="00EF628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</w:t>
      </w:r>
      <w:r w:rsidRPr="00452B8B">
        <w:rPr>
          <w:sz w:val="28"/>
          <w:szCs w:val="28"/>
        </w:rPr>
        <w:t>3</w:t>
      </w:r>
      <w:r w:rsidRPr="00733B55">
        <w:rPr>
          <w:sz w:val="28"/>
          <w:szCs w:val="28"/>
        </w:rPr>
        <w:t>16</w:t>
      </w:r>
    </w:p>
    <w:p w:rsidR="00EF6285" w:rsidRDefault="00EF6285" w:rsidP="00EF628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EF6285" w:rsidRDefault="00EF6285" w:rsidP="00EF6285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Сиразетдинов</w:t>
      </w:r>
      <w:proofErr w:type="spellEnd"/>
      <w:r>
        <w:rPr>
          <w:sz w:val="28"/>
          <w:szCs w:val="28"/>
        </w:rPr>
        <w:t xml:space="preserve"> А.Н.</w:t>
      </w:r>
    </w:p>
    <w:p w:rsidR="00EF6285" w:rsidRDefault="00EF6285" w:rsidP="00EF6285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EF6285" w:rsidRDefault="00EF6285" w:rsidP="00EF6285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Гиниятуллин</w:t>
      </w:r>
      <w:proofErr w:type="spellEnd"/>
      <w:r>
        <w:rPr>
          <w:sz w:val="28"/>
          <w:szCs w:val="28"/>
        </w:rPr>
        <w:t xml:space="preserve"> Арслан</w:t>
      </w:r>
    </w:p>
    <w:p w:rsidR="00EF6285" w:rsidRPr="00EF6285" w:rsidRDefault="00EF6285" w:rsidP="00EF6285">
      <w:pPr>
        <w:jc w:val="right"/>
        <w:rPr>
          <w:sz w:val="28"/>
          <w:szCs w:val="28"/>
        </w:rPr>
      </w:pPr>
    </w:p>
    <w:p w:rsidR="00EF6285" w:rsidRDefault="00EF6285" w:rsidP="00EF6285">
      <w:pPr>
        <w:jc w:val="right"/>
        <w:rPr>
          <w:sz w:val="28"/>
          <w:szCs w:val="28"/>
        </w:rPr>
      </w:pPr>
    </w:p>
    <w:p w:rsidR="00EF6285" w:rsidRDefault="00EF6285" w:rsidP="00EF6285">
      <w:pPr>
        <w:jc w:val="right"/>
        <w:rPr>
          <w:sz w:val="28"/>
          <w:szCs w:val="28"/>
        </w:rPr>
      </w:pPr>
    </w:p>
    <w:p w:rsidR="00EF6285" w:rsidRDefault="00EF6285" w:rsidP="00EF6285">
      <w:pPr>
        <w:jc w:val="right"/>
        <w:rPr>
          <w:sz w:val="28"/>
          <w:szCs w:val="28"/>
        </w:rPr>
      </w:pPr>
    </w:p>
    <w:p w:rsidR="00EF6285" w:rsidRDefault="00EF6285" w:rsidP="00EF6285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:rsidR="00EF6285" w:rsidRDefault="00EF6285" w:rsidP="00EF6285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91233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6285" w:rsidRPr="006E69ED" w:rsidRDefault="00EF6285" w:rsidP="00EF6285">
          <w:pPr>
            <w:pStyle w:val="ac"/>
            <w:rPr>
              <w:rFonts w:cs="Times New Roman"/>
            </w:rPr>
          </w:pPr>
          <w:r w:rsidRPr="006E69ED">
            <w:rPr>
              <w:rFonts w:cs="Times New Roman"/>
            </w:rPr>
            <w:t>Оглавление</w:t>
          </w:r>
        </w:p>
        <w:p w:rsidR="0065254C" w:rsidRDefault="00EF62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09281" w:history="1">
            <w:r w:rsidR="0065254C" w:rsidRPr="002A10FE">
              <w:rPr>
                <w:rStyle w:val="ae"/>
                <w:noProof/>
              </w:rPr>
              <w:t>Текст задания</w:t>
            </w:r>
            <w:r w:rsidR="0065254C">
              <w:rPr>
                <w:noProof/>
                <w:webHidden/>
              </w:rPr>
              <w:tab/>
            </w:r>
            <w:r w:rsidR="0065254C">
              <w:rPr>
                <w:noProof/>
                <w:webHidden/>
              </w:rPr>
              <w:fldChar w:fldCharType="begin"/>
            </w:r>
            <w:r w:rsidR="0065254C">
              <w:rPr>
                <w:noProof/>
                <w:webHidden/>
              </w:rPr>
              <w:instrText xml:space="preserve"> PAGEREF _Toc188109281 \h </w:instrText>
            </w:r>
            <w:r w:rsidR="0065254C">
              <w:rPr>
                <w:noProof/>
                <w:webHidden/>
              </w:rPr>
            </w:r>
            <w:r w:rsidR="0065254C">
              <w:rPr>
                <w:noProof/>
                <w:webHidden/>
              </w:rPr>
              <w:fldChar w:fldCharType="separate"/>
            </w:r>
            <w:r w:rsidR="00667741">
              <w:rPr>
                <w:noProof/>
                <w:webHidden/>
              </w:rPr>
              <w:t>3</w:t>
            </w:r>
            <w:r w:rsidR="0065254C">
              <w:rPr>
                <w:noProof/>
                <w:webHidden/>
              </w:rPr>
              <w:fldChar w:fldCharType="end"/>
            </w:r>
          </w:hyperlink>
        </w:p>
        <w:p w:rsidR="0065254C" w:rsidRDefault="006525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8109282" w:history="1">
            <w:r w:rsidRPr="002A10FE">
              <w:rPr>
                <w:rStyle w:val="ae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7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54C" w:rsidRDefault="006525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8109283" w:history="1">
            <w:r w:rsidRPr="002A10FE">
              <w:rPr>
                <w:rStyle w:val="ae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7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54C" w:rsidRDefault="006525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8109284" w:history="1">
            <w:r w:rsidRPr="002A10FE">
              <w:rPr>
                <w:rStyle w:val="ae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7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54C" w:rsidRDefault="006525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8109285" w:history="1">
            <w:r w:rsidRPr="002A10FE">
              <w:rPr>
                <w:rStyle w:val="ae"/>
                <w:noProof/>
              </w:rPr>
              <w:t>Сравнение нагрузчика с наличием и без кеша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7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54C" w:rsidRDefault="006525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8109286" w:history="1">
            <w:r w:rsidRPr="002A10FE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7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54C" w:rsidRDefault="006525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8109287" w:history="1">
            <w:r w:rsidRPr="002A10FE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_Toc188109287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7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285" w:rsidRDefault="00EF6285" w:rsidP="00EF6285">
          <w:r>
            <w:rPr>
              <w:b/>
              <w:bCs/>
              <w:noProof/>
            </w:rPr>
            <w:fldChar w:fldCharType="end"/>
          </w:r>
        </w:p>
      </w:sdtContent>
    </w:sdt>
    <w:p w:rsidR="00EF6285" w:rsidRDefault="00EF6285" w:rsidP="00EF628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6285" w:rsidRPr="00EF6285" w:rsidRDefault="00EF6285" w:rsidP="00EF6285">
      <w:pPr>
        <w:pStyle w:val="1"/>
      </w:pPr>
      <w:bookmarkStart w:id="0" w:name="_Toc188109281"/>
      <w:r w:rsidRPr="00EF6285">
        <w:lastRenderedPageBreak/>
        <w:t>Текст задания</w:t>
      </w:r>
      <w:bookmarkEnd w:id="0"/>
    </w:p>
    <w:p w:rsidR="00EF6285" w:rsidRPr="00EF6285" w:rsidRDefault="00EF6285" w:rsidP="00EF6285">
      <w:pPr>
        <w:pStyle w:val="2"/>
      </w:pPr>
      <w:bookmarkStart w:id="1" w:name="_Toc188109282"/>
      <w:r w:rsidRPr="00EF6285">
        <w:t>Задание</w:t>
      </w:r>
      <w:bookmarkEnd w:id="1"/>
    </w:p>
    <w:p w:rsidR="00EF6285" w:rsidRDefault="00EF6285" w:rsidP="00EF6285">
      <w:r>
        <w:t>Для оптимизации работы с блочными устройствами в ОС существует кэш страниц с данными, которыми мы производим операции чтения и записи на диск. Такой кэш позволяет избежать высоких задержек при повторном доступе к данным, так как операция будет выполнена с данными в RAM, а не на диске (вспомним пирамиду памяти).</w:t>
      </w:r>
    </w:p>
    <w:p w:rsidR="00EF6285" w:rsidRDefault="00EF6285" w:rsidP="00EF6285">
      <w:r>
        <w:t>В данной лабораторной работе необходимо реализовать блочный кэш в пространстве пользователя в виде динамической библиотеки (</w:t>
      </w:r>
      <w:proofErr w:type="spellStart"/>
      <w:r>
        <w:t>dll</w:t>
      </w:r>
      <w:proofErr w:type="spellEnd"/>
      <w:r>
        <w:t xml:space="preserve"> или </w:t>
      </w:r>
      <w:proofErr w:type="spellStart"/>
      <w:r>
        <w:t>so</w:t>
      </w:r>
      <w:proofErr w:type="spellEnd"/>
      <w:r>
        <w:t>). Политику вытеснения страниц и другие элементы задания необходимо получить у преподавателя.</w:t>
      </w:r>
    </w:p>
    <w:p w:rsidR="00EF6285" w:rsidRDefault="00EF6285" w:rsidP="00EF6285">
      <w:r>
        <w:t>При выполнении работы необходимо реализовать простой API для работы с файлами, предоставляющий пользователю следующие возможности:</w:t>
      </w:r>
    </w:p>
    <w:p w:rsidR="00EF6285" w:rsidRDefault="00EF6285" w:rsidP="00EF6285">
      <w:r>
        <w:t xml:space="preserve">Открытие файла по заданному пути файла, доступного для чтения. Процедура возвращает некоторый </w:t>
      </w:r>
      <w:proofErr w:type="spellStart"/>
      <w:r>
        <w:t>хэндл</w:t>
      </w:r>
      <w:proofErr w:type="spellEnd"/>
      <w:r>
        <w:t xml:space="preserve"> на файл. Пример:</w:t>
      </w:r>
      <w:r>
        <w:br/>
      </w:r>
      <w:proofErr w:type="spellStart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>int</w:t>
      </w:r>
      <w:proofErr w:type="spellEnd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 xml:space="preserve"> lab2_</w:t>
      </w:r>
      <w:proofErr w:type="gramStart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>open(</w:t>
      </w:r>
      <w:proofErr w:type="spellStart"/>
      <w:proofErr w:type="gramEnd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>const</w:t>
      </w:r>
      <w:proofErr w:type="spellEnd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>char</w:t>
      </w:r>
      <w:proofErr w:type="spellEnd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 xml:space="preserve"> *</w:t>
      </w:r>
      <w:proofErr w:type="spellStart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>path</w:t>
      </w:r>
      <w:proofErr w:type="spellEnd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>).</w:t>
      </w:r>
    </w:p>
    <w:p w:rsidR="00EF6285" w:rsidRDefault="00EF6285" w:rsidP="00EF6285">
      <w:r>
        <w:t xml:space="preserve">Закрытие файла по </w:t>
      </w:r>
      <w:proofErr w:type="spellStart"/>
      <w:r>
        <w:t>хэндлу</w:t>
      </w:r>
      <w:proofErr w:type="spellEnd"/>
      <w:r>
        <w:t>. Пример:</w:t>
      </w:r>
      <w:r>
        <w:br/>
      </w:r>
      <w:proofErr w:type="spellStart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>int</w:t>
      </w:r>
      <w:proofErr w:type="spellEnd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 xml:space="preserve"> lab2_</w:t>
      </w:r>
      <w:proofErr w:type="gramStart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>close(</w:t>
      </w:r>
      <w:proofErr w:type="spellStart"/>
      <w:proofErr w:type="gramEnd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>int</w:t>
      </w:r>
      <w:proofErr w:type="spellEnd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>fd</w:t>
      </w:r>
      <w:proofErr w:type="spellEnd"/>
      <w:r>
        <w:rPr>
          <w:rStyle w:val="HTML"/>
          <w:rFonts w:ascii="Menlo" w:eastAsiaTheme="majorEastAsia" w:hAnsi="Menlo" w:cs="Menlo"/>
          <w:color w:val="E83E8C"/>
          <w:sz w:val="21"/>
          <w:szCs w:val="21"/>
        </w:rPr>
        <w:t>).</w:t>
      </w:r>
    </w:p>
    <w:p w:rsidR="00EF6285" w:rsidRPr="00EF6285" w:rsidRDefault="00EF6285" w:rsidP="00EF6285">
      <w:pPr>
        <w:rPr>
          <w:lang w:val="en-US"/>
        </w:rPr>
      </w:pPr>
      <w:r>
        <w:t>Чтение</w:t>
      </w:r>
      <w:r w:rsidRPr="00EF6285">
        <w:rPr>
          <w:lang w:val="en-US"/>
        </w:rPr>
        <w:t xml:space="preserve"> </w:t>
      </w:r>
      <w:r>
        <w:t>данных</w:t>
      </w:r>
      <w:r w:rsidRPr="00EF6285">
        <w:rPr>
          <w:lang w:val="en-US"/>
        </w:rPr>
        <w:t xml:space="preserve"> </w:t>
      </w:r>
      <w:r>
        <w:t>из</w:t>
      </w:r>
      <w:r w:rsidRPr="00EF6285">
        <w:rPr>
          <w:lang w:val="en-US"/>
        </w:rPr>
        <w:t xml:space="preserve"> </w:t>
      </w:r>
      <w:r>
        <w:t>файла</w:t>
      </w:r>
      <w:r w:rsidRPr="00EF6285">
        <w:rPr>
          <w:lang w:val="en-US"/>
        </w:rPr>
        <w:t xml:space="preserve">. </w:t>
      </w:r>
      <w:r>
        <w:t>Пример</w:t>
      </w:r>
      <w:r w:rsidRPr="00EF6285">
        <w:rPr>
          <w:lang w:val="en-US"/>
        </w:rPr>
        <w:t>:</w:t>
      </w:r>
      <w:r w:rsidRPr="00EF6285">
        <w:rPr>
          <w:lang w:val="en-US"/>
        </w:rPr>
        <w:br/>
      </w:r>
      <w:proofErr w:type="spell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ssize_t</w:t>
      </w:r>
      <w:proofErr w:type="spell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 xml:space="preserve"> lab2_</w:t>
      </w:r>
      <w:proofErr w:type="gram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read(</w:t>
      </w:r>
      <w:proofErr w:type="gram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 xml:space="preserve">int </w:t>
      </w:r>
      <w:proofErr w:type="spell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fd</w:t>
      </w:r>
      <w:proofErr w:type="spell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 xml:space="preserve">, void </w:t>
      </w:r>
      <w:proofErr w:type="spell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buf</w:t>
      </w:r>
      <w:proofErr w:type="spell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 xml:space="preserve">[.count], </w:t>
      </w:r>
      <w:proofErr w:type="spell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size_t</w:t>
      </w:r>
      <w:proofErr w:type="spell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 xml:space="preserve"> count).</w:t>
      </w:r>
    </w:p>
    <w:p w:rsidR="00EF6285" w:rsidRPr="00EF6285" w:rsidRDefault="00EF6285" w:rsidP="00EF6285">
      <w:pPr>
        <w:rPr>
          <w:lang w:val="en-US"/>
        </w:rPr>
      </w:pPr>
      <w:r>
        <w:t>Запись</w:t>
      </w:r>
      <w:r w:rsidRPr="00EF6285">
        <w:rPr>
          <w:lang w:val="en-US"/>
        </w:rPr>
        <w:t xml:space="preserve"> </w:t>
      </w:r>
      <w:r>
        <w:t>данных</w:t>
      </w:r>
      <w:r w:rsidRPr="00EF6285">
        <w:rPr>
          <w:lang w:val="en-US"/>
        </w:rPr>
        <w:t xml:space="preserve"> </w:t>
      </w:r>
      <w:r>
        <w:t>в</w:t>
      </w:r>
      <w:r w:rsidRPr="00EF6285">
        <w:rPr>
          <w:lang w:val="en-US"/>
        </w:rPr>
        <w:t xml:space="preserve"> </w:t>
      </w:r>
      <w:r>
        <w:t>файл</w:t>
      </w:r>
      <w:r w:rsidRPr="00EF6285">
        <w:rPr>
          <w:lang w:val="en-US"/>
        </w:rPr>
        <w:t xml:space="preserve">. </w:t>
      </w:r>
      <w:r>
        <w:t>Пример</w:t>
      </w:r>
      <w:r w:rsidRPr="00EF6285">
        <w:rPr>
          <w:lang w:val="en-US"/>
        </w:rPr>
        <w:t>:</w:t>
      </w:r>
      <w:r w:rsidRPr="00EF6285">
        <w:rPr>
          <w:lang w:val="en-US"/>
        </w:rPr>
        <w:br/>
      </w:r>
      <w:proofErr w:type="spell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ssize_t</w:t>
      </w:r>
      <w:proofErr w:type="spell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 xml:space="preserve"> lab2_</w:t>
      </w:r>
      <w:proofErr w:type="gram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write(</w:t>
      </w:r>
      <w:proofErr w:type="gram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 xml:space="preserve">int </w:t>
      </w:r>
      <w:proofErr w:type="spell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fd</w:t>
      </w:r>
      <w:proofErr w:type="spell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 xml:space="preserve">, const void </w:t>
      </w:r>
      <w:proofErr w:type="spell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buf</w:t>
      </w:r>
      <w:proofErr w:type="spell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 xml:space="preserve">[.count], </w:t>
      </w:r>
      <w:proofErr w:type="spell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size_t</w:t>
      </w:r>
      <w:proofErr w:type="spell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 xml:space="preserve"> count).</w:t>
      </w:r>
    </w:p>
    <w:p w:rsidR="00EF6285" w:rsidRPr="00EF6285" w:rsidRDefault="00EF6285" w:rsidP="00EF6285">
      <w:pPr>
        <w:rPr>
          <w:lang w:val="en-US"/>
        </w:rPr>
      </w:pPr>
      <w:r>
        <w:t>Перестановка позиции указателя на данные файла. Достаточно поддержать только абсолютные координаты. Пример</w:t>
      </w:r>
      <w:r w:rsidRPr="00EF6285">
        <w:rPr>
          <w:lang w:val="en-US"/>
        </w:rPr>
        <w:t>:</w:t>
      </w:r>
      <w:r w:rsidRPr="00EF6285">
        <w:rPr>
          <w:lang w:val="en-US"/>
        </w:rPr>
        <w:br/>
        <w:t>​​​​​​​</w:t>
      </w:r>
      <w:proofErr w:type="spell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off_t</w:t>
      </w:r>
      <w:proofErr w:type="spell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 xml:space="preserve"> lab2_</w:t>
      </w:r>
      <w:proofErr w:type="gram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lseek(</w:t>
      </w:r>
      <w:proofErr w:type="gram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 xml:space="preserve">int </w:t>
      </w:r>
      <w:proofErr w:type="spell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fd</w:t>
      </w:r>
      <w:proofErr w:type="spell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 xml:space="preserve">, </w:t>
      </w:r>
      <w:proofErr w:type="spell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off_t</w:t>
      </w:r>
      <w:proofErr w:type="spell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 xml:space="preserve"> offset, int whence).</w:t>
      </w:r>
    </w:p>
    <w:p w:rsidR="00EF6285" w:rsidRPr="00EF6285" w:rsidRDefault="00EF6285" w:rsidP="00EF6285">
      <w:pPr>
        <w:rPr>
          <w:lang w:val="en-US"/>
        </w:rPr>
      </w:pPr>
      <w:r>
        <w:t>Синхронизация данных из кэша с диском. Пример</w:t>
      </w:r>
      <w:r w:rsidRPr="00EF6285">
        <w:rPr>
          <w:lang w:val="en-US"/>
        </w:rPr>
        <w:t>:</w:t>
      </w:r>
      <w:r w:rsidRPr="00EF6285">
        <w:rPr>
          <w:lang w:val="en-US"/>
        </w:rPr>
        <w:br/>
      </w:r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int lab2_</w:t>
      </w:r>
      <w:proofErr w:type="gram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fsync(</w:t>
      </w:r>
      <w:proofErr w:type="gram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 xml:space="preserve">int </w:t>
      </w:r>
      <w:proofErr w:type="spellStart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fd</w:t>
      </w:r>
      <w:proofErr w:type="spellEnd"/>
      <w:r w:rsidRPr="00EF6285">
        <w:rPr>
          <w:rStyle w:val="HTML"/>
          <w:rFonts w:ascii="Menlo" w:eastAsiaTheme="majorEastAsia" w:hAnsi="Menlo" w:cs="Menlo"/>
          <w:color w:val="E83E8C"/>
          <w:sz w:val="21"/>
          <w:szCs w:val="21"/>
          <w:lang w:val="en-US"/>
        </w:rPr>
        <w:t>).</w:t>
      </w:r>
    </w:p>
    <w:p w:rsidR="00EF6285" w:rsidRDefault="00EF6285" w:rsidP="00EF6285">
      <w:r w:rsidRPr="00EF6285">
        <w:br/>
      </w:r>
      <w:r>
        <w:t xml:space="preserve">Операции с диском разработанного блочного кеша должны производиться в обход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используемой ОС.</w:t>
      </w:r>
    </w:p>
    <w:p w:rsidR="00EF6285" w:rsidRDefault="00EF6285" w:rsidP="00EF6285">
      <w:r>
        <w:t>В рамках проверки работоспособности разработанного блочного кэша необходимо адаптировать указанную преподавателем программу-загрузчик из ЛР 1, добавив использование кэша. Запустите программу и убедитесь, что она корректно работает. Сравните производительность до и после.</w:t>
      </w:r>
    </w:p>
    <w:p w:rsidR="00EF6285" w:rsidRPr="00EF6285" w:rsidRDefault="00EF6285" w:rsidP="00EF6285">
      <w:pPr>
        <w:pStyle w:val="2"/>
      </w:pPr>
      <w:bookmarkStart w:id="2" w:name="_Toc188109283"/>
      <w:r w:rsidRPr="00EF6285">
        <w:t>Ограничения</w:t>
      </w:r>
      <w:bookmarkEnd w:id="2"/>
    </w:p>
    <w:p w:rsidR="00EF6285" w:rsidRDefault="00EF6285" w:rsidP="00EF6285">
      <w:r>
        <w:t>Программа (комплекс программ) должна быть реализован на языке C или C++.</w:t>
      </w:r>
    </w:p>
    <w:p w:rsidR="00EF6285" w:rsidRDefault="00EF6285" w:rsidP="00EF6285">
      <w:r>
        <w:t xml:space="preserve">Если по выданному варианту задана политика вытеснения </w:t>
      </w:r>
      <w:proofErr w:type="spellStart"/>
      <w:r>
        <w:t>Optimal</w:t>
      </w:r>
      <w:proofErr w:type="spellEnd"/>
      <w:r>
        <w:t xml:space="preserve">, то необходимо предоставить пользователю возможность подсказать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, когда будет совершен следующий доступ к данным. Это можно сделать либо добавив параметр в процедуры </w:t>
      </w:r>
      <w:proofErr w:type="spellStart"/>
      <w:r>
        <w:t>read</w:t>
      </w:r>
      <w:proofErr w:type="spellEnd"/>
      <w:r>
        <w:t xml:space="preserve"> и </w:t>
      </w:r>
      <w:proofErr w:type="spellStart"/>
      <w:r>
        <w:t>write</w:t>
      </w:r>
      <w:proofErr w:type="spellEnd"/>
      <w:r>
        <w:t xml:space="preserve"> (например, </w:t>
      </w:r>
      <w:proofErr w:type="spellStart"/>
      <w:r>
        <w:t>ssize_t</w:t>
      </w:r>
      <w:proofErr w:type="spellEnd"/>
      <w:r>
        <w:t xml:space="preserve"> lab2_read(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buf</w:t>
      </w:r>
      <w:proofErr w:type="spellEnd"/>
      <w:r>
        <w:t>[.</w:t>
      </w:r>
      <w:proofErr w:type="spellStart"/>
      <w:r>
        <w:t>count</w:t>
      </w:r>
      <w:proofErr w:type="spellEnd"/>
      <w:r>
        <w:t xml:space="preserve">],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access_hint_t</w:t>
      </w:r>
      <w:proofErr w:type="spellEnd"/>
      <w:r>
        <w:t xml:space="preserve"> </w:t>
      </w:r>
      <w:proofErr w:type="spellStart"/>
      <w:r>
        <w:t>hint</w:t>
      </w:r>
      <w:proofErr w:type="spellEnd"/>
      <w:r>
        <w:t xml:space="preserve">)), либо добавив еще одну функцию в API (например, </w:t>
      </w:r>
      <w:proofErr w:type="spellStart"/>
      <w:r>
        <w:t>int</w:t>
      </w:r>
      <w:proofErr w:type="spellEnd"/>
      <w:r>
        <w:t xml:space="preserve"> lab2_advice(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, </w:t>
      </w:r>
      <w:proofErr w:type="spellStart"/>
      <w:r>
        <w:t>access_hint_t</w:t>
      </w:r>
      <w:proofErr w:type="spellEnd"/>
      <w:r>
        <w:t xml:space="preserve"> </w:t>
      </w:r>
      <w:proofErr w:type="spellStart"/>
      <w:r>
        <w:t>hint</w:t>
      </w:r>
      <w:proofErr w:type="spellEnd"/>
      <w:r>
        <w:t xml:space="preserve">)). </w:t>
      </w:r>
      <w:proofErr w:type="spellStart"/>
      <w:r>
        <w:t>access_hint_t</w:t>
      </w:r>
      <w:proofErr w:type="spellEnd"/>
      <w:r>
        <w:t xml:space="preserve"> в данном случае – это абсолютное время или временной интервал, по которому разработанное API будет определять время последующего доступа к данным.</w:t>
      </w:r>
    </w:p>
    <w:p w:rsidR="00EF6285" w:rsidRDefault="00EF6285" w:rsidP="00EF6285">
      <w:r>
        <w:t xml:space="preserve">Запрещено использовать высокоуровневые абстракции над системными вызовами. Необходимо использовать, в случае Unix, процедуры </w:t>
      </w:r>
      <w:proofErr w:type="spellStart"/>
      <w:r>
        <w:t>libc</w:t>
      </w:r>
      <w:proofErr w:type="spellEnd"/>
      <w:r>
        <w:t>.</w:t>
      </w:r>
      <w:r>
        <w:br w:type="page"/>
      </w:r>
    </w:p>
    <w:p w:rsidR="00EF6285" w:rsidRDefault="00EF6285" w:rsidP="00EF6285">
      <w:pPr>
        <w:pStyle w:val="1"/>
      </w:pPr>
      <w:bookmarkStart w:id="3" w:name="_Toc188109284"/>
      <w:r>
        <w:lastRenderedPageBreak/>
        <w:t>Код программы</w:t>
      </w:r>
      <w:bookmarkEnd w:id="3"/>
    </w:p>
    <w:p w:rsidR="00EF6285" w:rsidRPr="00956386" w:rsidRDefault="00EF6285" w:rsidP="00EF6285">
      <w:pPr>
        <w:rPr>
          <w:lang w:val="en-US"/>
        </w:rPr>
      </w:pPr>
    </w:p>
    <w:p w:rsidR="00956386" w:rsidRDefault="00956386">
      <w:pPr>
        <w:spacing w:after="0" w:line="240" w:lineRule="auto"/>
        <w:rPr>
          <w:lang w:val="en-US"/>
        </w:rPr>
      </w:pPr>
      <w:hyperlink r:id="rId5" w:history="1">
        <w:r w:rsidRPr="002870D9">
          <w:rPr>
            <w:rStyle w:val="ae"/>
            <w:lang w:val="en-US"/>
          </w:rPr>
          <w:t>https://github.com/secs-dev-os-course/diy-page-cache-Azat2202/pull/1</w:t>
        </w:r>
      </w:hyperlink>
      <w:r>
        <w:rPr>
          <w:lang w:val="en-US"/>
        </w:rPr>
        <w:t xml:space="preserve"> </w:t>
      </w:r>
    </w:p>
    <w:p w:rsidR="00956386" w:rsidRDefault="00956386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956386" w:rsidRDefault="00956386" w:rsidP="00956386">
      <w:pPr>
        <w:pStyle w:val="1"/>
      </w:pPr>
      <w:bookmarkStart w:id="4" w:name="_Toc188109285"/>
      <w:r>
        <w:lastRenderedPageBreak/>
        <w:t xml:space="preserve">Сравнение нагрузчика с </w:t>
      </w:r>
      <w:r w:rsidR="00970D49">
        <w:t xml:space="preserve">наличием </w:t>
      </w:r>
      <w:r>
        <w:t>и без кеша</w:t>
      </w:r>
      <w:bookmarkEnd w:id="4"/>
    </w:p>
    <w:p w:rsidR="00956386" w:rsidRDefault="00956386" w:rsidP="00956386">
      <w:r w:rsidRPr="00956386">
        <w:drawing>
          <wp:inline distT="0" distB="0" distL="0" distR="0" wp14:anchorId="6B5F82EA" wp14:editId="6CF40931">
            <wp:extent cx="2425700" cy="800100"/>
            <wp:effectExtent l="0" t="0" r="0" b="0"/>
            <wp:docPr id="76410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06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49" w:rsidRPr="0065254C" w:rsidRDefault="00956386" w:rsidP="00956386">
      <w:r>
        <w:t>Получена огромная разница</w:t>
      </w:r>
    </w:p>
    <w:p w:rsidR="00970D49" w:rsidRDefault="00057580">
      <w:pPr>
        <w:spacing w:after="0" w:line="240" w:lineRule="auto"/>
      </w:pPr>
      <w:r>
        <w:rPr>
          <w:noProof/>
        </w:rPr>
        <w:drawing>
          <wp:inline distT="0" distB="0" distL="0" distR="0" wp14:anchorId="745663DF" wp14:editId="3067661D">
            <wp:extent cx="4572000" cy="2743200"/>
            <wp:effectExtent l="0" t="0" r="12700" b="12700"/>
            <wp:docPr id="201875462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BA976C4-E1D8-E008-131F-8FB917EA79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970D49">
        <w:br w:type="page"/>
      </w:r>
    </w:p>
    <w:p w:rsidR="00970D49" w:rsidRDefault="00970D49" w:rsidP="00970D49">
      <w:pPr>
        <w:pStyle w:val="1"/>
      </w:pPr>
      <w:bookmarkStart w:id="5" w:name="_Toc188109286"/>
      <w:r>
        <w:lastRenderedPageBreak/>
        <w:t>Вывод</w:t>
      </w:r>
      <w:bookmarkEnd w:id="5"/>
    </w:p>
    <w:p w:rsidR="00EF6285" w:rsidRPr="00956386" w:rsidRDefault="00970D49" w:rsidP="00970D49">
      <w:r>
        <w:t>В процессе выполнения лабораторной работы я узнал про работу кешей в операционной системе и написал собственный страничный кеш и сравнил работу системы с ним и без него. Я считаю выполнена гениальная задача по созданию кеша который замедляет систему</w:t>
      </w:r>
      <w:r w:rsidR="00EF6285" w:rsidRPr="00956386">
        <w:br w:type="page"/>
      </w:r>
    </w:p>
    <w:p w:rsidR="00EF6285" w:rsidRPr="00956386" w:rsidRDefault="00EF6285" w:rsidP="00EF6285"/>
    <w:p w:rsidR="00EF6285" w:rsidRDefault="00EF6285" w:rsidP="00EF6285">
      <w:pPr>
        <w:pStyle w:val="1"/>
      </w:pPr>
      <w:bookmarkStart w:id="6" w:name="_Toc188109287"/>
      <w:r>
        <w:t>Вывод</w:t>
      </w:r>
      <w:bookmarkEnd w:id="6"/>
    </w:p>
    <w:p w:rsidR="00EF6285" w:rsidRDefault="00EF6285" w:rsidP="00EF6285">
      <w:r>
        <w:t xml:space="preserve">В лабораторной работе я реализовал свой </w:t>
      </w:r>
      <w:r>
        <w:rPr>
          <w:lang w:val="en-US"/>
        </w:rPr>
        <w:t>shell</w:t>
      </w:r>
      <w:r w:rsidRPr="005267A3">
        <w:t xml:space="preserve">, </w:t>
      </w:r>
      <w:r>
        <w:t xml:space="preserve">который позволяет запускать программы и выводить время их выполнения. </w:t>
      </w:r>
    </w:p>
    <w:p w:rsidR="00EF6285" w:rsidRDefault="00EF6285" w:rsidP="00EF6285">
      <w:r>
        <w:t xml:space="preserve">Я разработал две программы нагрузчика и разными способами смотрел как они нагружают систему. С помощью элементов профилирования я построил </w:t>
      </w:r>
      <w:proofErr w:type="spellStart"/>
      <w:r>
        <w:rPr>
          <w:lang w:val="en-US"/>
        </w:rPr>
        <w:t>FlameGraph</w:t>
      </w:r>
      <w:proofErr w:type="spellEnd"/>
      <w:r w:rsidRPr="005267A3">
        <w:t xml:space="preserve"> </w:t>
      </w:r>
      <w:r>
        <w:t>для анализа времени исполнения программы. Так же анализировал комбинированный вариант нескольких потоков разных загрузчиков</w:t>
      </w:r>
    </w:p>
    <w:p w:rsidR="00EF6285" w:rsidRPr="005267A3" w:rsidRDefault="00EF6285" w:rsidP="00EF6285">
      <w:r>
        <w:t>В процессе работы я научился использовать утилиты для диагностики и профилирования</w:t>
      </w:r>
    </w:p>
    <w:p w:rsidR="00474BE7" w:rsidRDefault="00474BE7"/>
    <w:sectPr w:rsidR="00474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078"/>
    <w:multiLevelType w:val="multilevel"/>
    <w:tmpl w:val="DE82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81B28"/>
    <w:multiLevelType w:val="multilevel"/>
    <w:tmpl w:val="2C88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322FA"/>
    <w:multiLevelType w:val="hybridMultilevel"/>
    <w:tmpl w:val="1B96D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1379B"/>
    <w:multiLevelType w:val="hybridMultilevel"/>
    <w:tmpl w:val="FC5C1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30099"/>
    <w:multiLevelType w:val="multilevel"/>
    <w:tmpl w:val="2B2C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636AD"/>
    <w:multiLevelType w:val="hybridMultilevel"/>
    <w:tmpl w:val="655E5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328692">
    <w:abstractNumId w:val="4"/>
  </w:num>
  <w:num w:numId="2" w16cid:durableId="717775768">
    <w:abstractNumId w:val="5"/>
  </w:num>
  <w:num w:numId="3" w16cid:durableId="1427339990">
    <w:abstractNumId w:val="3"/>
  </w:num>
  <w:num w:numId="4" w16cid:durableId="2136748079">
    <w:abstractNumId w:val="2"/>
  </w:num>
  <w:num w:numId="5" w16cid:durableId="695427304">
    <w:abstractNumId w:val="1"/>
  </w:num>
  <w:num w:numId="6" w16cid:durableId="123531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85"/>
    <w:rsid w:val="00006A10"/>
    <w:rsid w:val="00057580"/>
    <w:rsid w:val="001C5BF7"/>
    <w:rsid w:val="00474BE7"/>
    <w:rsid w:val="0053655F"/>
    <w:rsid w:val="005F23E9"/>
    <w:rsid w:val="0065254C"/>
    <w:rsid w:val="00667741"/>
    <w:rsid w:val="00807D8C"/>
    <w:rsid w:val="00956386"/>
    <w:rsid w:val="00970D49"/>
    <w:rsid w:val="00C50D6E"/>
    <w:rsid w:val="00D82901"/>
    <w:rsid w:val="00E20828"/>
    <w:rsid w:val="00E243B3"/>
    <w:rsid w:val="00E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158D9"/>
  <w15:chartTrackingRefBased/>
  <w15:docId w15:val="{9456B672-6644-2249-87B8-C01143B8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85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F6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F6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6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62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62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62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62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F6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F6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62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62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62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62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62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62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62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6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6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6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6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62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62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62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6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62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6285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EF6285"/>
    <w:pPr>
      <w:spacing w:before="480" w:after="240"/>
      <w:jc w:val="center"/>
      <w:outlineLvl w:val="9"/>
    </w:pPr>
    <w:rPr>
      <w:rFonts w:ascii="Times New Roman" w:hAnsi="Times New Roman"/>
      <w:color w:val="000000" w:themeColor="text1"/>
      <w:kern w:val="0"/>
      <w:szCs w:val="32"/>
      <w:lang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EF62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EF628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F628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F628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F6285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EF6285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956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cs-dev-os-course/diy-page-cache-Azat2202/pull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4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бенчмарков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Бенчмарк без кеша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Лист2!$B$2:$B$10</c:f>
              <c:numCache>
                <c:formatCode>0.00</c:formatCode>
                <c:ptCount val="9"/>
                <c:pt idx="0">
                  <c:v>2179.8000000000002</c:v>
                </c:pt>
                <c:pt idx="1">
                  <c:v>1924.21</c:v>
                </c:pt>
                <c:pt idx="2">
                  <c:v>1896.18</c:v>
                </c:pt>
                <c:pt idx="3">
                  <c:v>1915.46</c:v>
                </c:pt>
                <c:pt idx="4">
                  <c:v>1927.35</c:v>
                </c:pt>
                <c:pt idx="5">
                  <c:v>1941.58</c:v>
                </c:pt>
                <c:pt idx="6">
                  <c:v>1919.6</c:v>
                </c:pt>
                <c:pt idx="7">
                  <c:v>1950.37</c:v>
                </c:pt>
                <c:pt idx="8">
                  <c:v>1873.15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61-A241-84DD-3713064296D9}"/>
            </c:ext>
          </c:extLst>
        </c:ser>
        <c:ser>
          <c:idx val="1"/>
          <c:order val="1"/>
          <c:tx>
            <c:strRef>
              <c:f>Лист2!$C$1</c:f>
              <c:strCache>
                <c:ptCount val="1"/>
                <c:pt idx="0">
                  <c:v>Бенчмарк с кешем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Лист2!$C$2:$C$10</c:f>
              <c:numCache>
                <c:formatCode>General</c:formatCode>
                <c:ptCount val="9"/>
                <c:pt idx="0">
                  <c:v>5.1489399999999996</c:v>
                </c:pt>
                <c:pt idx="1">
                  <c:v>5.2168900000000002</c:v>
                </c:pt>
                <c:pt idx="2">
                  <c:v>5.1274800000000003</c:v>
                </c:pt>
                <c:pt idx="3">
                  <c:v>5.2340400000000002</c:v>
                </c:pt>
                <c:pt idx="4">
                  <c:v>5.2949799999999998</c:v>
                </c:pt>
                <c:pt idx="5">
                  <c:v>5.2781099999999999</c:v>
                </c:pt>
                <c:pt idx="6">
                  <c:v>5.3043800000000001</c:v>
                </c:pt>
                <c:pt idx="7" formatCode="0.00">
                  <c:v>5.3320999999999996</c:v>
                </c:pt>
                <c:pt idx="8">
                  <c:v>5.3634700000000004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61-A241-84DD-3713064296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9661088"/>
        <c:axId val="539604288"/>
      </c:lineChart>
      <c:catAx>
        <c:axId val="5396610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9604288"/>
        <c:crosses val="autoZero"/>
        <c:auto val="1"/>
        <c:lblAlgn val="ctr"/>
        <c:lblOffset val="100"/>
        <c:noMultiLvlLbl val="0"/>
      </c:catAx>
      <c:valAx>
        <c:axId val="53960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966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Сиразетдинов Азат Ниязович</dc:creator>
  <cp:keywords/>
  <dc:description/>
  <cp:lastModifiedBy>Сиразетдинов Азат Ниязович</cp:lastModifiedBy>
  <cp:revision>3</cp:revision>
  <cp:lastPrinted>2025-01-18T13:32:00Z</cp:lastPrinted>
  <dcterms:created xsi:type="dcterms:W3CDTF">2025-01-18T13:32:00Z</dcterms:created>
  <dcterms:modified xsi:type="dcterms:W3CDTF">2025-01-18T13:32:00Z</dcterms:modified>
</cp:coreProperties>
</file>