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sz w:val="24"/>
          <w:szCs w:val="24"/>
        </w:rPr>
      </w:pPr>
      <w:r w:rsidDel="00000000" w:rsidR="00000000" w:rsidRPr="00000000">
        <w:rPr>
          <w:sz w:val="24"/>
          <w:szCs w:val="24"/>
        </w:rPr>
        <w:drawing>
          <wp:inline distB="114300" distT="114300" distL="114300" distR="114300">
            <wp:extent cx="1162946" cy="109893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162946" cy="109893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left"/>
        <w:rPr>
          <w:sz w:val="24"/>
          <w:szCs w:val="24"/>
        </w:rPr>
      </w:pPr>
      <w:r w:rsidDel="00000000" w:rsidR="00000000" w:rsidRPr="00000000">
        <w:rPr>
          <w:rtl w:val="0"/>
        </w:rPr>
      </w:r>
    </w:p>
    <w:p w:rsidR="00000000" w:rsidDel="00000000" w:rsidP="00000000" w:rsidRDefault="00000000" w:rsidRPr="00000000" w14:paraId="00000003">
      <w:pPr>
        <w:spacing w:line="360" w:lineRule="auto"/>
        <w:jc w:val="center"/>
        <w:rPr>
          <w:sz w:val="24"/>
          <w:szCs w:val="24"/>
        </w:rPr>
      </w:pPr>
      <w:r w:rsidDel="00000000" w:rsidR="00000000" w:rsidRPr="00000000">
        <w:rPr>
          <w:sz w:val="24"/>
          <w:szCs w:val="24"/>
          <w:rtl w:val="0"/>
        </w:rPr>
        <w:t xml:space="preserve">Diseño de la Ficha Técnica Para La Recolección De La Información </w:t>
      </w:r>
    </w:p>
    <w:p w:rsidR="00000000" w:rsidDel="00000000" w:rsidP="00000000" w:rsidRDefault="00000000" w:rsidRPr="00000000" w14:paraId="00000004">
      <w:pPr>
        <w:tabs>
          <w:tab w:val="left" w:leader="none" w:pos="709"/>
        </w:tabs>
        <w:spacing w:line="360" w:lineRule="auto"/>
        <w:jc w:val="center"/>
        <w:rPr>
          <w:sz w:val="24"/>
          <w:szCs w:val="24"/>
          <w:highlight w:val="white"/>
        </w:rPr>
      </w:pPr>
      <w:r w:rsidDel="00000000" w:rsidR="00000000" w:rsidRPr="00000000">
        <w:rPr>
          <w:sz w:val="24"/>
          <w:szCs w:val="24"/>
          <w:highlight w:val="white"/>
          <w:rtl w:val="0"/>
        </w:rPr>
        <w:t xml:space="preserve">GA2-220501094-AA1-EV02</w:t>
      </w:r>
    </w:p>
    <w:p w:rsidR="00000000" w:rsidDel="00000000" w:rsidP="00000000" w:rsidRDefault="00000000" w:rsidRPr="00000000" w14:paraId="00000005">
      <w:pPr>
        <w:tabs>
          <w:tab w:val="left" w:leader="none" w:pos="709"/>
        </w:tabs>
        <w:spacing w:line="360" w:lineRule="auto"/>
        <w:jc w:val="center"/>
        <w:rPr>
          <w:sz w:val="24"/>
          <w:szCs w:val="24"/>
        </w:rPr>
      </w:pPr>
      <w:r w:rsidDel="00000000" w:rsidR="00000000" w:rsidRPr="00000000">
        <w:rPr>
          <w:sz w:val="24"/>
          <w:szCs w:val="24"/>
          <w:highlight w:val="white"/>
          <w:rtl w:val="0"/>
        </w:rPr>
        <w:t xml:space="preserve">Norma NTC ISO 900 Sistema de Gestión de Calidad</w:t>
      </w:r>
      <w:r w:rsidDel="00000000" w:rsidR="00000000" w:rsidRPr="00000000">
        <w:rPr>
          <w:rtl w:val="0"/>
        </w:rPr>
      </w:r>
    </w:p>
    <w:p w:rsidR="00000000" w:rsidDel="00000000" w:rsidP="00000000" w:rsidRDefault="00000000" w:rsidRPr="00000000" w14:paraId="00000006">
      <w:pPr>
        <w:tabs>
          <w:tab w:val="left" w:leader="none" w:pos="709"/>
        </w:tabs>
        <w:spacing w:line="360" w:lineRule="auto"/>
        <w:jc w:val="center"/>
        <w:rPr>
          <w:sz w:val="24"/>
          <w:szCs w:val="24"/>
          <w:highlight w:val="white"/>
        </w:rPr>
      </w:pPr>
      <w:r w:rsidDel="00000000" w:rsidR="00000000" w:rsidRPr="00000000">
        <w:rPr>
          <w:rtl w:val="0"/>
        </w:rPr>
      </w:r>
    </w:p>
    <w:p w:rsidR="00000000" w:rsidDel="00000000" w:rsidP="00000000" w:rsidRDefault="00000000" w:rsidRPr="00000000" w14:paraId="00000007">
      <w:pPr>
        <w:spacing w:line="360" w:lineRule="auto"/>
        <w:jc w:val="left"/>
        <w:rPr>
          <w:sz w:val="24"/>
          <w:szCs w:val="24"/>
        </w:rPr>
      </w:pPr>
      <w:r w:rsidDel="00000000" w:rsidR="00000000" w:rsidRPr="00000000">
        <w:rPr>
          <w:rtl w:val="0"/>
        </w:rPr>
      </w:r>
    </w:p>
    <w:p w:rsidR="00000000" w:rsidDel="00000000" w:rsidP="00000000" w:rsidRDefault="00000000" w:rsidRPr="00000000" w14:paraId="00000008">
      <w:pPr>
        <w:spacing w:line="360" w:lineRule="auto"/>
        <w:jc w:val="left"/>
        <w:rPr>
          <w:sz w:val="24"/>
          <w:szCs w:val="24"/>
        </w:rPr>
      </w:pPr>
      <w:r w:rsidDel="00000000" w:rsidR="00000000" w:rsidRPr="00000000">
        <w:rPr>
          <w:rtl w:val="0"/>
        </w:rPr>
      </w:r>
    </w:p>
    <w:p w:rsidR="00000000" w:rsidDel="00000000" w:rsidP="00000000" w:rsidRDefault="00000000" w:rsidRPr="00000000" w14:paraId="00000009">
      <w:pPr>
        <w:spacing w:line="360" w:lineRule="auto"/>
        <w:jc w:val="center"/>
        <w:rPr>
          <w:sz w:val="24"/>
          <w:szCs w:val="24"/>
        </w:rPr>
      </w:pPr>
      <w:r w:rsidDel="00000000" w:rsidR="00000000" w:rsidRPr="00000000">
        <w:rPr>
          <w:sz w:val="24"/>
          <w:szCs w:val="24"/>
          <w:rtl w:val="0"/>
        </w:rPr>
        <w:t xml:space="preserve">Aprendices</w:t>
      </w:r>
    </w:p>
    <w:p w:rsidR="00000000" w:rsidDel="00000000" w:rsidP="00000000" w:rsidRDefault="00000000" w:rsidRPr="00000000" w14:paraId="0000000A">
      <w:pPr>
        <w:tabs>
          <w:tab w:val="left" w:leader="none" w:pos="709"/>
        </w:tabs>
        <w:spacing w:line="360" w:lineRule="auto"/>
        <w:jc w:val="center"/>
        <w:rPr>
          <w:sz w:val="24"/>
          <w:szCs w:val="24"/>
        </w:rPr>
      </w:pPr>
      <w:r w:rsidDel="00000000" w:rsidR="00000000" w:rsidRPr="00000000">
        <w:rPr>
          <w:sz w:val="24"/>
          <w:szCs w:val="24"/>
          <w:rtl w:val="0"/>
        </w:rPr>
        <w:t xml:space="preserve"> Muñoz Garcia Jairo Andres </w:t>
      </w:r>
    </w:p>
    <w:p w:rsidR="00000000" w:rsidDel="00000000" w:rsidP="00000000" w:rsidRDefault="00000000" w:rsidRPr="00000000" w14:paraId="0000000B">
      <w:pPr>
        <w:tabs>
          <w:tab w:val="left" w:leader="none" w:pos="709"/>
        </w:tabs>
        <w:spacing w:line="360" w:lineRule="auto"/>
        <w:jc w:val="center"/>
        <w:rPr>
          <w:sz w:val="24"/>
          <w:szCs w:val="24"/>
        </w:rPr>
      </w:pPr>
      <w:r w:rsidDel="00000000" w:rsidR="00000000" w:rsidRPr="00000000">
        <w:rPr>
          <w:sz w:val="24"/>
          <w:szCs w:val="24"/>
          <w:rtl w:val="0"/>
        </w:rPr>
        <w:t xml:space="preserve">Fuentes Saavedra Heidy Karina </w:t>
      </w:r>
    </w:p>
    <w:p w:rsidR="00000000" w:rsidDel="00000000" w:rsidP="00000000" w:rsidRDefault="00000000" w:rsidRPr="00000000" w14:paraId="0000000C">
      <w:pPr>
        <w:tabs>
          <w:tab w:val="left" w:leader="none" w:pos="709"/>
        </w:tabs>
        <w:spacing w:line="360" w:lineRule="auto"/>
        <w:jc w:val="center"/>
        <w:rPr>
          <w:sz w:val="24"/>
          <w:szCs w:val="24"/>
        </w:rPr>
      </w:pPr>
      <w:r w:rsidDel="00000000" w:rsidR="00000000" w:rsidRPr="00000000">
        <w:rPr>
          <w:sz w:val="24"/>
          <w:szCs w:val="24"/>
          <w:rtl w:val="0"/>
        </w:rPr>
        <w:t xml:space="preserve">Romero Castellanos Lina Fernanda </w:t>
      </w:r>
    </w:p>
    <w:p w:rsidR="00000000" w:rsidDel="00000000" w:rsidP="00000000" w:rsidRDefault="00000000" w:rsidRPr="00000000" w14:paraId="0000000D">
      <w:pPr>
        <w:tabs>
          <w:tab w:val="left" w:leader="none" w:pos="709"/>
        </w:tabs>
        <w:spacing w:line="360" w:lineRule="auto"/>
        <w:jc w:val="center"/>
        <w:rPr>
          <w:sz w:val="24"/>
          <w:szCs w:val="24"/>
        </w:rPr>
      </w:pPr>
      <w:r w:rsidDel="00000000" w:rsidR="00000000" w:rsidRPr="00000000">
        <w:rPr>
          <w:sz w:val="24"/>
          <w:szCs w:val="24"/>
          <w:rtl w:val="0"/>
        </w:rPr>
        <w:t xml:space="preserve">Cortes Cardenas Steveen Smith</w:t>
      </w:r>
    </w:p>
    <w:p w:rsidR="00000000" w:rsidDel="00000000" w:rsidP="00000000" w:rsidRDefault="00000000" w:rsidRPr="00000000" w14:paraId="0000000E">
      <w:pPr>
        <w:tabs>
          <w:tab w:val="left" w:leader="none" w:pos="709"/>
        </w:tabs>
        <w:spacing w:line="360" w:lineRule="auto"/>
        <w:jc w:val="center"/>
        <w:rPr>
          <w:sz w:val="24"/>
          <w:szCs w:val="24"/>
        </w:rPr>
      </w:pPr>
      <w:r w:rsidDel="00000000" w:rsidR="00000000" w:rsidRPr="00000000">
        <w:rPr>
          <w:rtl w:val="0"/>
        </w:rPr>
      </w:r>
    </w:p>
    <w:p w:rsidR="00000000" w:rsidDel="00000000" w:rsidP="00000000" w:rsidRDefault="00000000" w:rsidRPr="00000000" w14:paraId="0000000F">
      <w:pPr>
        <w:tabs>
          <w:tab w:val="left" w:leader="none" w:pos="709"/>
        </w:tabs>
        <w:spacing w:line="360" w:lineRule="auto"/>
        <w:jc w:val="center"/>
        <w:rPr>
          <w:sz w:val="24"/>
          <w:szCs w:val="24"/>
        </w:rPr>
      </w:pPr>
      <w:r w:rsidDel="00000000" w:rsidR="00000000" w:rsidRPr="00000000">
        <w:rPr>
          <w:rtl w:val="0"/>
        </w:rPr>
      </w:r>
    </w:p>
    <w:p w:rsidR="00000000" w:rsidDel="00000000" w:rsidP="00000000" w:rsidRDefault="00000000" w:rsidRPr="00000000" w14:paraId="00000010">
      <w:pPr>
        <w:tabs>
          <w:tab w:val="left" w:leader="none" w:pos="709"/>
        </w:tabs>
        <w:spacing w:line="360" w:lineRule="auto"/>
        <w:rPr>
          <w:sz w:val="24"/>
          <w:szCs w:val="24"/>
        </w:rPr>
      </w:pPr>
      <w:r w:rsidDel="00000000" w:rsidR="00000000" w:rsidRPr="00000000">
        <w:rPr>
          <w:rtl w:val="0"/>
        </w:rPr>
      </w:r>
    </w:p>
    <w:p w:rsidR="00000000" w:rsidDel="00000000" w:rsidP="00000000" w:rsidRDefault="00000000" w:rsidRPr="00000000" w14:paraId="00000011">
      <w:pPr>
        <w:tabs>
          <w:tab w:val="left" w:leader="none" w:pos="709"/>
        </w:tabs>
        <w:spacing w:line="360" w:lineRule="auto"/>
        <w:jc w:val="center"/>
        <w:rPr>
          <w:sz w:val="24"/>
          <w:szCs w:val="24"/>
        </w:rPr>
      </w:pPr>
      <w:r w:rsidDel="00000000" w:rsidR="00000000" w:rsidRPr="00000000">
        <w:rPr>
          <w:sz w:val="24"/>
          <w:szCs w:val="24"/>
          <w:rtl w:val="0"/>
        </w:rPr>
        <w:t xml:space="preserve">Instructor SENA</w:t>
      </w:r>
    </w:p>
    <w:p w:rsidR="00000000" w:rsidDel="00000000" w:rsidP="00000000" w:rsidRDefault="00000000" w:rsidRPr="00000000" w14:paraId="00000012">
      <w:pPr>
        <w:shd w:fill="ffffff" w:val="clear"/>
        <w:tabs>
          <w:tab w:val="left" w:leader="none" w:pos="709"/>
        </w:tabs>
        <w:spacing w:before="280" w:line="360" w:lineRule="auto"/>
        <w:jc w:val="center"/>
        <w:rPr>
          <w:sz w:val="24"/>
          <w:szCs w:val="24"/>
        </w:rPr>
      </w:pPr>
      <w:r w:rsidDel="00000000" w:rsidR="00000000" w:rsidRPr="00000000">
        <w:rPr>
          <w:sz w:val="24"/>
          <w:szCs w:val="24"/>
          <w:rtl w:val="0"/>
        </w:rPr>
        <w:t xml:space="preserve">Javier Emilio Yara Amaya</w:t>
      </w:r>
    </w:p>
    <w:p w:rsidR="00000000" w:rsidDel="00000000" w:rsidP="00000000" w:rsidRDefault="00000000" w:rsidRPr="00000000" w14:paraId="00000013">
      <w:pPr>
        <w:tabs>
          <w:tab w:val="left" w:leader="none" w:pos="709"/>
        </w:tabs>
        <w:spacing w:line="360" w:lineRule="auto"/>
        <w:jc w:val="left"/>
        <w:rPr>
          <w:sz w:val="24"/>
          <w:szCs w:val="24"/>
        </w:rPr>
      </w:pPr>
      <w:r w:rsidDel="00000000" w:rsidR="00000000" w:rsidRPr="00000000">
        <w:rPr>
          <w:rtl w:val="0"/>
        </w:rPr>
      </w:r>
    </w:p>
    <w:p w:rsidR="00000000" w:rsidDel="00000000" w:rsidP="00000000" w:rsidRDefault="00000000" w:rsidRPr="00000000" w14:paraId="00000014">
      <w:pPr>
        <w:tabs>
          <w:tab w:val="left" w:leader="none" w:pos="709"/>
        </w:tabs>
        <w:spacing w:line="360" w:lineRule="auto"/>
        <w:jc w:val="center"/>
        <w:rPr>
          <w:sz w:val="24"/>
          <w:szCs w:val="24"/>
        </w:rPr>
      </w:pPr>
      <w:r w:rsidDel="00000000" w:rsidR="00000000" w:rsidRPr="00000000">
        <w:rPr>
          <w:rtl w:val="0"/>
        </w:rPr>
      </w:r>
    </w:p>
    <w:p w:rsidR="00000000" w:rsidDel="00000000" w:rsidP="00000000" w:rsidRDefault="00000000" w:rsidRPr="00000000" w14:paraId="00000015">
      <w:pPr>
        <w:tabs>
          <w:tab w:val="left" w:leader="none" w:pos="709"/>
        </w:tabs>
        <w:spacing w:line="360" w:lineRule="auto"/>
        <w:jc w:val="left"/>
        <w:rPr>
          <w:sz w:val="24"/>
          <w:szCs w:val="24"/>
        </w:rPr>
      </w:pPr>
      <w:r w:rsidDel="00000000" w:rsidR="00000000" w:rsidRPr="00000000">
        <w:rPr>
          <w:rtl w:val="0"/>
        </w:rPr>
      </w:r>
    </w:p>
    <w:p w:rsidR="00000000" w:rsidDel="00000000" w:rsidP="00000000" w:rsidRDefault="00000000" w:rsidRPr="00000000" w14:paraId="00000016">
      <w:pPr>
        <w:tabs>
          <w:tab w:val="left" w:leader="none" w:pos="709"/>
        </w:tabs>
        <w:spacing w:line="360" w:lineRule="auto"/>
        <w:jc w:val="center"/>
        <w:rPr>
          <w:sz w:val="24"/>
          <w:szCs w:val="24"/>
        </w:rPr>
      </w:pPr>
      <w:r w:rsidDel="00000000" w:rsidR="00000000" w:rsidRPr="00000000">
        <w:rPr>
          <w:rtl w:val="0"/>
        </w:rPr>
      </w:r>
    </w:p>
    <w:p w:rsidR="00000000" w:rsidDel="00000000" w:rsidP="00000000" w:rsidRDefault="00000000" w:rsidRPr="00000000" w14:paraId="00000017">
      <w:pPr>
        <w:tabs>
          <w:tab w:val="left" w:leader="none" w:pos="709"/>
        </w:tabs>
        <w:spacing w:line="360" w:lineRule="auto"/>
        <w:jc w:val="center"/>
        <w:rPr>
          <w:sz w:val="24"/>
          <w:szCs w:val="24"/>
        </w:rPr>
      </w:pPr>
      <w:r w:rsidDel="00000000" w:rsidR="00000000" w:rsidRPr="00000000">
        <w:rPr>
          <w:sz w:val="24"/>
          <w:szCs w:val="24"/>
          <w:rtl w:val="0"/>
        </w:rPr>
        <w:t xml:space="preserve">Servicio Nacional De Aprendizaje “SENA”</w:t>
      </w:r>
    </w:p>
    <w:p w:rsidR="00000000" w:rsidDel="00000000" w:rsidP="00000000" w:rsidRDefault="00000000" w:rsidRPr="00000000" w14:paraId="00000018">
      <w:pPr>
        <w:tabs>
          <w:tab w:val="left" w:leader="none" w:pos="709"/>
        </w:tabs>
        <w:spacing w:line="360" w:lineRule="auto"/>
        <w:jc w:val="center"/>
        <w:rPr>
          <w:sz w:val="24"/>
          <w:szCs w:val="24"/>
        </w:rPr>
      </w:pPr>
      <w:r w:rsidDel="00000000" w:rsidR="00000000" w:rsidRPr="00000000">
        <w:rPr>
          <w:rtl w:val="0"/>
        </w:rPr>
      </w:r>
    </w:p>
    <w:p w:rsidR="00000000" w:rsidDel="00000000" w:rsidP="00000000" w:rsidRDefault="00000000" w:rsidRPr="00000000" w14:paraId="00000019">
      <w:pPr>
        <w:tabs>
          <w:tab w:val="left" w:leader="none" w:pos="709"/>
        </w:tabs>
        <w:spacing w:line="360" w:lineRule="auto"/>
        <w:jc w:val="center"/>
        <w:rPr>
          <w:sz w:val="24"/>
          <w:szCs w:val="24"/>
        </w:rPr>
      </w:pPr>
      <w:r w:rsidDel="00000000" w:rsidR="00000000" w:rsidRPr="00000000">
        <w:rPr>
          <w:sz w:val="24"/>
          <w:szCs w:val="24"/>
          <w:rtl w:val="0"/>
        </w:rPr>
        <w:t xml:space="preserve"> </w:t>
      </w:r>
      <w:r w:rsidDel="00000000" w:rsidR="00000000" w:rsidRPr="00000000">
        <w:rPr>
          <w:sz w:val="24"/>
          <w:szCs w:val="24"/>
          <w:highlight w:val="white"/>
          <w:rtl w:val="0"/>
        </w:rPr>
        <w:t xml:space="preserve">Centro de Electricidad Electrónica y Telecomunicaciones</w:t>
      </w:r>
      <w:r w:rsidDel="00000000" w:rsidR="00000000" w:rsidRPr="00000000">
        <w:rPr>
          <w:rtl w:val="0"/>
        </w:rPr>
      </w:r>
    </w:p>
    <w:p w:rsidR="00000000" w:rsidDel="00000000" w:rsidP="00000000" w:rsidRDefault="00000000" w:rsidRPr="00000000" w14:paraId="0000001A">
      <w:pPr>
        <w:tabs>
          <w:tab w:val="left" w:leader="none" w:pos="709"/>
        </w:tabs>
        <w:spacing w:line="360" w:lineRule="auto"/>
        <w:jc w:val="center"/>
        <w:rPr>
          <w:sz w:val="24"/>
          <w:szCs w:val="24"/>
        </w:rPr>
      </w:pPr>
      <w:r w:rsidDel="00000000" w:rsidR="00000000" w:rsidRPr="00000000">
        <w:rPr>
          <w:rtl w:val="0"/>
        </w:rPr>
      </w:r>
    </w:p>
    <w:p w:rsidR="00000000" w:rsidDel="00000000" w:rsidP="00000000" w:rsidRDefault="00000000" w:rsidRPr="00000000" w14:paraId="0000001B">
      <w:pPr>
        <w:tabs>
          <w:tab w:val="left" w:leader="none" w:pos="709"/>
        </w:tabs>
        <w:spacing w:line="360" w:lineRule="auto"/>
        <w:jc w:val="center"/>
        <w:rPr>
          <w:sz w:val="24"/>
          <w:szCs w:val="24"/>
          <w:highlight w:val="white"/>
        </w:rPr>
      </w:pPr>
      <w:r w:rsidDel="00000000" w:rsidR="00000000" w:rsidRPr="00000000">
        <w:rPr>
          <w:sz w:val="24"/>
          <w:szCs w:val="24"/>
          <w:highlight w:val="white"/>
          <w:rtl w:val="0"/>
        </w:rPr>
        <w:t xml:space="preserve">Regional Distrito Capital</w:t>
      </w:r>
    </w:p>
    <w:p w:rsidR="00000000" w:rsidDel="00000000" w:rsidP="00000000" w:rsidRDefault="00000000" w:rsidRPr="00000000" w14:paraId="0000001C">
      <w:pPr>
        <w:tabs>
          <w:tab w:val="left" w:leader="none" w:pos="709"/>
        </w:tabs>
        <w:spacing w:line="360" w:lineRule="auto"/>
        <w:jc w:val="center"/>
        <w:rPr>
          <w:sz w:val="24"/>
          <w:szCs w:val="24"/>
          <w:highlight w:val="white"/>
        </w:rPr>
      </w:pPr>
      <w:r w:rsidDel="00000000" w:rsidR="00000000" w:rsidRPr="00000000">
        <w:rPr>
          <w:rtl w:val="0"/>
        </w:rPr>
      </w:r>
    </w:p>
    <w:p w:rsidR="00000000" w:rsidDel="00000000" w:rsidP="00000000" w:rsidRDefault="00000000" w:rsidRPr="00000000" w14:paraId="0000001D">
      <w:pPr>
        <w:tabs>
          <w:tab w:val="left" w:leader="none" w:pos="709"/>
        </w:tabs>
        <w:spacing w:line="360" w:lineRule="auto"/>
        <w:jc w:val="center"/>
        <w:rPr>
          <w:sz w:val="24"/>
          <w:szCs w:val="24"/>
          <w:highlight w:val="white"/>
        </w:rPr>
      </w:pPr>
      <w:r w:rsidDel="00000000" w:rsidR="00000000" w:rsidRPr="00000000">
        <w:rPr>
          <w:sz w:val="24"/>
          <w:szCs w:val="24"/>
          <w:highlight w:val="white"/>
          <w:rtl w:val="0"/>
        </w:rPr>
        <w:t xml:space="preserve">Ficha: 3311989</w:t>
      </w:r>
    </w:p>
    <w:p w:rsidR="00000000" w:rsidDel="00000000" w:rsidP="00000000" w:rsidRDefault="00000000" w:rsidRPr="00000000" w14:paraId="0000001E">
      <w:pPr>
        <w:jc w:val="center"/>
        <w:rPr>
          <w:sz w:val="24"/>
          <w:szCs w:val="24"/>
        </w:rPr>
      </w:pPr>
      <w:r w:rsidDel="00000000" w:rsidR="00000000" w:rsidRPr="00000000">
        <w:rPr>
          <w:sz w:val="24"/>
          <w:szCs w:val="24"/>
          <w:rtl w:val="0"/>
        </w:rPr>
        <w:t xml:space="preserve">10/11/2025</w:t>
      </w:r>
    </w:p>
    <w:p w:rsidR="00000000" w:rsidDel="00000000" w:rsidP="00000000" w:rsidRDefault="00000000" w:rsidRPr="00000000" w14:paraId="0000001F">
      <w:pPr>
        <w:spacing w:line="360" w:lineRule="auto"/>
        <w:jc w:val="left"/>
        <w:rPr>
          <w:sz w:val="24"/>
          <w:szCs w:val="24"/>
        </w:rPr>
      </w:pPr>
      <w:r w:rsidDel="00000000" w:rsidR="00000000" w:rsidRPr="00000000">
        <w:rPr>
          <w:rtl w:val="0"/>
        </w:rPr>
      </w:r>
    </w:p>
    <w:p w:rsidR="00000000" w:rsidDel="00000000" w:rsidP="00000000" w:rsidRDefault="00000000" w:rsidRPr="00000000" w14:paraId="00000020">
      <w:pPr>
        <w:tabs>
          <w:tab w:val="left" w:leader="none" w:pos="709"/>
        </w:tabs>
        <w:spacing w:line="240" w:lineRule="auto"/>
        <w:jc w:val="center"/>
        <w:rPr>
          <w:b w:val="1"/>
          <w:bCs w:val="1"/>
          <w:sz w:val="24"/>
          <w:szCs w:val="24"/>
        </w:rPr>
      </w:pPr>
      <w:r w:rsidDel="00000000" w:rsidR="00000000" w:rsidRPr="00000000">
        <w:rPr>
          <w:b w:val="1"/>
          <w:bCs w:val="1"/>
          <w:sz w:val="24"/>
          <w:szCs w:val="24"/>
          <w:rtl w:val="0"/>
        </w:rPr>
        <w:t xml:space="preserve">Introducción</w:t>
      </w:r>
    </w:p>
    <w:p w:rsidR="00000000" w:rsidDel="00000000" w:rsidP="00000000" w:rsidRDefault="00000000" w:rsidRPr="00000000" w14:paraId="00000021">
      <w:pPr>
        <w:tabs>
          <w:tab w:val="left" w:leader="none" w:pos="709"/>
        </w:tabs>
        <w:spacing w:line="360" w:lineRule="auto"/>
        <w:jc w:val="both"/>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La Ficha Técnica es un documento fundamental para la solución de un problema,es un  plan de acción a seguir plasmando las características y necesidades, costos y presupuestos,cronograma y fases, características del software y hardware que el cliente debe tener en cuenta, la contratación, aprobación, implementación o financiación dependerá  de la estructura lógica y concreta de la ficha técnica.</w:t>
      </w:r>
    </w:p>
    <w:p w:rsidR="00000000" w:rsidDel="00000000" w:rsidP="00000000" w:rsidRDefault="00000000" w:rsidRPr="00000000" w14:paraId="00000022">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023">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024">
      <w:pPr>
        <w:tabs>
          <w:tab w:val="left" w:leader="none" w:pos="709"/>
        </w:tabs>
        <w:spacing w:line="240" w:lineRule="auto"/>
        <w:jc w:val="center"/>
        <w:rPr>
          <w:b w:val="1"/>
          <w:bCs w:val="1"/>
          <w:sz w:val="24"/>
          <w:szCs w:val="24"/>
        </w:rPr>
      </w:pPr>
      <w:r w:rsidDel="00000000" w:rsidR="00000000" w:rsidRPr="00000000">
        <w:rPr>
          <w:b w:val="1"/>
          <w:bCs w:val="1"/>
          <w:sz w:val="24"/>
          <w:szCs w:val="24"/>
          <w:rtl w:val="0"/>
        </w:rPr>
        <w:t xml:space="preserve">Contenido</w:t>
      </w:r>
    </w:p>
    <w:p w:rsidR="00000000" w:rsidDel="00000000" w:rsidP="00000000" w:rsidRDefault="00000000" w:rsidRPr="00000000" w14:paraId="00000025">
      <w:pPr>
        <w:tabs>
          <w:tab w:val="left" w:leader="none" w:pos="709"/>
        </w:tabs>
        <w:spacing w:line="240" w:lineRule="auto"/>
        <w:rPr>
          <w:b w:val="1"/>
          <w:bCs w:val="1"/>
          <w:sz w:val="24"/>
          <w:szCs w:val="24"/>
        </w:rPr>
      </w:pPr>
      <w:r w:rsidDel="00000000" w:rsidR="00000000" w:rsidRPr="00000000">
        <w:rPr>
          <w:rtl w:val="0"/>
        </w:rPr>
      </w:r>
    </w:p>
    <w:p w:rsidR="00000000" w:rsidDel="00000000" w:rsidP="00000000" w:rsidRDefault="00000000" w:rsidRPr="00000000" w14:paraId="00000026">
      <w:pPr>
        <w:tabs>
          <w:tab w:val="left" w:leader="none" w:pos="709"/>
        </w:tabs>
        <w:spacing w:line="240" w:lineRule="auto"/>
        <w:jc w:val="right"/>
        <w:rPr>
          <w:b w:val="1"/>
          <w:bCs w:val="1"/>
          <w:sz w:val="24"/>
          <w:szCs w:val="24"/>
        </w:rPr>
      </w:pPr>
      <w:r w:rsidDel="00000000" w:rsidR="00000000" w:rsidRPr="00000000">
        <w:rPr>
          <w:rtl w:val="0"/>
        </w:rPr>
      </w:r>
    </w:p>
    <w:p w:rsidR="00000000" w:rsidDel="00000000" w:rsidP="00000000" w:rsidRDefault="00000000" w:rsidRPr="00000000" w14:paraId="00000027">
      <w:pPr>
        <w:tabs>
          <w:tab w:val="left" w:leader="none" w:pos="709"/>
        </w:tabs>
        <w:spacing w:line="240" w:lineRule="auto"/>
        <w:jc w:val="right"/>
        <w:rPr>
          <w:sz w:val="24"/>
          <w:szCs w:val="24"/>
        </w:rPr>
      </w:pPr>
      <w:r w:rsidDel="00000000" w:rsidR="00000000" w:rsidRPr="00000000">
        <w:rPr>
          <w:sz w:val="24"/>
          <w:szCs w:val="24"/>
          <w:rtl w:val="0"/>
        </w:rPr>
        <w:t xml:space="preserve">Portada…………………………………………………………………………………….…1</w:t>
      </w:r>
    </w:p>
    <w:p w:rsidR="00000000" w:rsidDel="00000000" w:rsidP="00000000" w:rsidRDefault="00000000" w:rsidRPr="00000000" w14:paraId="00000028">
      <w:pPr>
        <w:tabs>
          <w:tab w:val="left" w:leader="none" w:pos="709"/>
        </w:tabs>
        <w:spacing w:line="240" w:lineRule="auto"/>
        <w:jc w:val="right"/>
        <w:rPr>
          <w:sz w:val="24"/>
          <w:szCs w:val="24"/>
        </w:rPr>
      </w:pPr>
      <w:r w:rsidDel="00000000" w:rsidR="00000000" w:rsidRPr="00000000">
        <w:rPr>
          <w:sz w:val="24"/>
          <w:szCs w:val="24"/>
          <w:rtl w:val="0"/>
        </w:rPr>
        <w:t xml:space="preserve">Introducción……………………………………………………………..…………………...2</w:t>
      </w:r>
    </w:p>
    <w:p w:rsidR="00000000" w:rsidDel="00000000" w:rsidP="00000000" w:rsidRDefault="00000000" w:rsidRPr="00000000" w14:paraId="00000029">
      <w:pPr>
        <w:tabs>
          <w:tab w:val="left" w:leader="none" w:pos="709"/>
        </w:tabs>
        <w:spacing w:line="240" w:lineRule="auto"/>
        <w:jc w:val="right"/>
        <w:rPr>
          <w:sz w:val="24"/>
          <w:szCs w:val="24"/>
        </w:rPr>
      </w:pPr>
      <w:r w:rsidDel="00000000" w:rsidR="00000000" w:rsidRPr="00000000">
        <w:rPr>
          <w:sz w:val="24"/>
          <w:szCs w:val="24"/>
          <w:rtl w:val="0"/>
        </w:rPr>
        <w:t xml:space="preserve">Contenido…………………………………………………………………………………..2,3</w:t>
      </w:r>
    </w:p>
    <w:p w:rsidR="00000000" w:rsidDel="00000000" w:rsidP="00000000" w:rsidRDefault="00000000" w:rsidRPr="00000000" w14:paraId="0000002A">
      <w:pPr>
        <w:tabs>
          <w:tab w:val="left" w:leader="none" w:pos="709"/>
        </w:tabs>
        <w:spacing w:line="240" w:lineRule="auto"/>
        <w:jc w:val="right"/>
        <w:rPr>
          <w:sz w:val="24"/>
          <w:szCs w:val="24"/>
        </w:rPr>
      </w:pPr>
      <w:r w:rsidDel="00000000" w:rsidR="00000000" w:rsidRPr="00000000">
        <w:rPr>
          <w:sz w:val="24"/>
          <w:szCs w:val="24"/>
          <w:rtl w:val="0"/>
        </w:rPr>
        <w:t xml:space="preserve">      Nombre del producto…………………………………………………………………...4</w:t>
      </w:r>
    </w:p>
    <w:p w:rsidR="00000000" w:rsidDel="00000000" w:rsidP="00000000" w:rsidRDefault="00000000" w:rsidRPr="00000000" w14:paraId="0000002B">
      <w:pPr>
        <w:tabs>
          <w:tab w:val="left" w:leader="none" w:pos="709"/>
        </w:tabs>
        <w:spacing w:line="240" w:lineRule="auto"/>
        <w:jc w:val="right"/>
        <w:rPr>
          <w:sz w:val="24"/>
          <w:szCs w:val="24"/>
        </w:rPr>
      </w:pPr>
      <w:r w:rsidDel="00000000" w:rsidR="00000000" w:rsidRPr="00000000">
        <w:rPr>
          <w:sz w:val="24"/>
          <w:szCs w:val="24"/>
          <w:rtl w:val="0"/>
        </w:rPr>
        <w:t xml:space="preserve">      Líneas de producción…………………………………………………………………..4 </w:t>
      </w:r>
    </w:p>
    <w:p w:rsidR="00000000" w:rsidDel="00000000" w:rsidP="00000000" w:rsidRDefault="00000000" w:rsidRPr="00000000" w14:paraId="0000002C">
      <w:pPr>
        <w:tabs>
          <w:tab w:val="left" w:leader="none" w:pos="709"/>
        </w:tabs>
        <w:spacing w:line="240" w:lineRule="auto"/>
        <w:jc w:val="right"/>
        <w:rPr>
          <w:sz w:val="24"/>
          <w:szCs w:val="24"/>
        </w:rPr>
      </w:pPr>
      <w:r w:rsidDel="00000000" w:rsidR="00000000" w:rsidRPr="00000000">
        <w:rPr>
          <w:sz w:val="24"/>
          <w:szCs w:val="24"/>
          <w:rtl w:val="0"/>
        </w:rPr>
        <w:t xml:space="preserve">      Objetivo………………………………………………………..…………………………4</w:t>
      </w:r>
    </w:p>
    <w:p w:rsidR="00000000" w:rsidDel="00000000" w:rsidP="00000000" w:rsidRDefault="00000000" w:rsidRPr="00000000" w14:paraId="0000002D">
      <w:pPr>
        <w:tabs>
          <w:tab w:val="left" w:leader="none" w:pos="709"/>
        </w:tabs>
        <w:spacing w:line="240" w:lineRule="auto"/>
        <w:jc w:val="right"/>
        <w:rPr>
          <w:sz w:val="24"/>
          <w:szCs w:val="24"/>
        </w:rPr>
      </w:pPr>
      <w:r w:rsidDel="00000000" w:rsidR="00000000" w:rsidRPr="00000000">
        <w:rPr>
          <w:sz w:val="24"/>
          <w:szCs w:val="24"/>
          <w:rtl w:val="0"/>
        </w:rPr>
        <w:t xml:space="preserve">      Descripción general………………………………………………………..…………...4</w:t>
      </w:r>
    </w:p>
    <w:p w:rsidR="00000000" w:rsidDel="00000000" w:rsidP="00000000" w:rsidRDefault="00000000" w:rsidRPr="00000000" w14:paraId="0000002E">
      <w:pPr>
        <w:tabs>
          <w:tab w:val="left" w:leader="none" w:pos="709"/>
        </w:tabs>
        <w:spacing w:line="240" w:lineRule="auto"/>
        <w:jc w:val="right"/>
        <w:rPr>
          <w:sz w:val="24"/>
          <w:szCs w:val="24"/>
        </w:rPr>
      </w:pPr>
      <w:r w:rsidDel="00000000" w:rsidR="00000000" w:rsidRPr="00000000">
        <w:rPr>
          <w:sz w:val="24"/>
          <w:szCs w:val="24"/>
          <w:rtl w:val="0"/>
        </w:rPr>
        <w:t xml:space="preserve">Costos estimados………………………………………………………..……………….…4</w:t>
      </w:r>
    </w:p>
    <w:p w:rsidR="00000000" w:rsidDel="00000000" w:rsidP="00000000" w:rsidRDefault="00000000" w:rsidRPr="00000000" w14:paraId="0000002F">
      <w:pPr>
        <w:tabs>
          <w:tab w:val="left" w:leader="none" w:pos="709"/>
        </w:tabs>
        <w:spacing w:line="240" w:lineRule="auto"/>
        <w:jc w:val="right"/>
        <w:rPr>
          <w:sz w:val="24"/>
          <w:szCs w:val="24"/>
        </w:rPr>
      </w:pPr>
      <w:r w:rsidDel="00000000" w:rsidR="00000000" w:rsidRPr="00000000">
        <w:rPr>
          <w:sz w:val="24"/>
          <w:szCs w:val="24"/>
          <w:rtl w:val="0"/>
        </w:rPr>
        <w:t xml:space="preserve">      Hardware………………………………………………………..……………………….4</w:t>
      </w:r>
    </w:p>
    <w:p w:rsidR="00000000" w:rsidDel="00000000" w:rsidP="00000000" w:rsidRDefault="00000000" w:rsidRPr="00000000" w14:paraId="00000030">
      <w:pPr>
        <w:tabs>
          <w:tab w:val="left" w:leader="none" w:pos="709"/>
        </w:tabs>
        <w:spacing w:line="240" w:lineRule="auto"/>
        <w:jc w:val="right"/>
        <w:rPr>
          <w:sz w:val="24"/>
          <w:szCs w:val="24"/>
        </w:rPr>
      </w:pPr>
      <w:r w:rsidDel="00000000" w:rsidR="00000000" w:rsidRPr="00000000">
        <w:rPr>
          <w:sz w:val="24"/>
          <w:szCs w:val="24"/>
          <w:rtl w:val="0"/>
        </w:rPr>
        <w:t xml:space="preserve">         Equipos  de usuarios………………………………………………………..………..4</w:t>
      </w:r>
    </w:p>
    <w:p w:rsidR="00000000" w:rsidDel="00000000" w:rsidP="00000000" w:rsidRDefault="00000000" w:rsidRPr="00000000" w14:paraId="00000031">
      <w:pPr>
        <w:tabs>
          <w:tab w:val="left" w:leader="none" w:pos="709"/>
        </w:tabs>
        <w:spacing w:line="240" w:lineRule="auto"/>
        <w:jc w:val="right"/>
        <w:rPr>
          <w:sz w:val="24"/>
          <w:szCs w:val="24"/>
        </w:rPr>
      </w:pPr>
      <w:r w:rsidDel="00000000" w:rsidR="00000000" w:rsidRPr="00000000">
        <w:rPr>
          <w:sz w:val="24"/>
          <w:szCs w:val="24"/>
          <w:rtl w:val="0"/>
        </w:rPr>
        <w:t xml:space="preserve">         Equipos  desarrolladores…………………………………………………………….4</w:t>
      </w:r>
    </w:p>
    <w:p w:rsidR="00000000" w:rsidDel="00000000" w:rsidP="00000000" w:rsidRDefault="00000000" w:rsidRPr="00000000" w14:paraId="00000032">
      <w:pPr>
        <w:tabs>
          <w:tab w:val="left" w:leader="none" w:pos="709"/>
        </w:tabs>
        <w:spacing w:line="240" w:lineRule="auto"/>
        <w:jc w:val="right"/>
        <w:rPr>
          <w:sz w:val="24"/>
          <w:szCs w:val="24"/>
        </w:rPr>
      </w:pPr>
      <w:r w:rsidDel="00000000" w:rsidR="00000000" w:rsidRPr="00000000">
        <w:rPr>
          <w:sz w:val="24"/>
          <w:szCs w:val="24"/>
          <w:rtl w:val="0"/>
        </w:rPr>
        <w:t xml:space="preserve">      Licencias………………………………………………………..………………………..5</w:t>
      </w:r>
    </w:p>
    <w:p w:rsidR="00000000" w:rsidDel="00000000" w:rsidP="00000000" w:rsidRDefault="00000000" w:rsidRPr="00000000" w14:paraId="00000033">
      <w:pPr>
        <w:tabs>
          <w:tab w:val="left" w:leader="none" w:pos="709"/>
        </w:tabs>
        <w:spacing w:line="240" w:lineRule="auto"/>
        <w:jc w:val="right"/>
        <w:rPr>
          <w:sz w:val="24"/>
          <w:szCs w:val="24"/>
        </w:rPr>
      </w:pPr>
      <w:r w:rsidDel="00000000" w:rsidR="00000000" w:rsidRPr="00000000">
        <w:rPr>
          <w:sz w:val="24"/>
          <w:szCs w:val="24"/>
          <w:rtl w:val="0"/>
        </w:rPr>
        <w:t xml:space="preserve">         Licencias antivirus………………………………………………………..…………. 5</w:t>
      </w:r>
    </w:p>
    <w:p w:rsidR="00000000" w:rsidDel="00000000" w:rsidP="00000000" w:rsidRDefault="00000000" w:rsidRPr="00000000" w14:paraId="00000034">
      <w:pPr>
        <w:tabs>
          <w:tab w:val="left" w:leader="none" w:pos="709"/>
        </w:tabs>
        <w:spacing w:line="240" w:lineRule="auto"/>
        <w:jc w:val="right"/>
        <w:rPr>
          <w:sz w:val="24"/>
          <w:szCs w:val="24"/>
        </w:rPr>
      </w:pPr>
      <w:r w:rsidDel="00000000" w:rsidR="00000000" w:rsidRPr="00000000">
        <w:rPr>
          <w:sz w:val="24"/>
          <w:szCs w:val="24"/>
          <w:rtl w:val="0"/>
        </w:rPr>
        <w:t xml:space="preserve">         Licencias software………………………………………………………..…………..5</w:t>
      </w:r>
    </w:p>
    <w:p w:rsidR="00000000" w:rsidDel="00000000" w:rsidP="00000000" w:rsidRDefault="00000000" w:rsidRPr="00000000" w14:paraId="00000035">
      <w:pPr>
        <w:tabs>
          <w:tab w:val="left" w:leader="none" w:pos="709"/>
        </w:tabs>
        <w:spacing w:line="240" w:lineRule="auto"/>
        <w:jc w:val="right"/>
        <w:rPr>
          <w:sz w:val="24"/>
          <w:szCs w:val="24"/>
        </w:rPr>
      </w:pPr>
      <w:r w:rsidDel="00000000" w:rsidR="00000000" w:rsidRPr="00000000">
        <w:rPr>
          <w:sz w:val="24"/>
          <w:szCs w:val="24"/>
          <w:rtl w:val="0"/>
        </w:rPr>
        <w:t xml:space="preserve">         Hosting y dominio………………………………………………………..……………5</w:t>
      </w:r>
    </w:p>
    <w:p w:rsidR="00000000" w:rsidDel="00000000" w:rsidP="00000000" w:rsidRDefault="00000000" w:rsidRPr="00000000" w14:paraId="00000036">
      <w:pPr>
        <w:tabs>
          <w:tab w:val="left" w:leader="none" w:pos="709"/>
        </w:tabs>
        <w:spacing w:line="240" w:lineRule="auto"/>
        <w:jc w:val="right"/>
        <w:rPr>
          <w:sz w:val="24"/>
          <w:szCs w:val="24"/>
        </w:rPr>
      </w:pPr>
      <w:r w:rsidDel="00000000" w:rsidR="00000000" w:rsidRPr="00000000">
        <w:rPr>
          <w:sz w:val="24"/>
          <w:szCs w:val="24"/>
          <w:rtl w:val="0"/>
        </w:rPr>
        <w:t xml:space="preserve">         Licencia WindowS………………………………………………………..…………..5</w:t>
      </w:r>
    </w:p>
    <w:p w:rsidR="00000000" w:rsidDel="00000000" w:rsidP="00000000" w:rsidRDefault="00000000" w:rsidRPr="00000000" w14:paraId="00000037">
      <w:pPr>
        <w:tabs>
          <w:tab w:val="left" w:leader="none" w:pos="709"/>
        </w:tabs>
        <w:spacing w:line="240" w:lineRule="auto"/>
        <w:jc w:val="right"/>
        <w:rPr>
          <w:sz w:val="24"/>
          <w:szCs w:val="24"/>
        </w:rPr>
      </w:pPr>
      <w:r w:rsidDel="00000000" w:rsidR="00000000" w:rsidRPr="00000000">
        <w:rPr>
          <w:sz w:val="24"/>
          <w:szCs w:val="24"/>
          <w:rtl w:val="0"/>
        </w:rPr>
        <w:t xml:space="preserve">      Tipo de convenio………………………………………………………………………..5</w:t>
      </w:r>
    </w:p>
    <w:p w:rsidR="00000000" w:rsidDel="00000000" w:rsidP="00000000" w:rsidRDefault="00000000" w:rsidRPr="00000000" w14:paraId="00000038">
      <w:pPr>
        <w:tabs>
          <w:tab w:val="left" w:leader="none" w:pos="709"/>
        </w:tabs>
        <w:spacing w:line="240" w:lineRule="auto"/>
        <w:jc w:val="right"/>
        <w:rPr>
          <w:sz w:val="24"/>
          <w:szCs w:val="24"/>
        </w:rPr>
      </w:pPr>
      <w:r w:rsidDel="00000000" w:rsidR="00000000" w:rsidRPr="00000000">
        <w:rPr>
          <w:sz w:val="24"/>
          <w:szCs w:val="24"/>
          <w:rtl w:val="0"/>
        </w:rPr>
        <w:t xml:space="preserve">         Tipo...…………………………………………………………………………………..5</w:t>
      </w:r>
    </w:p>
    <w:p w:rsidR="00000000" w:rsidDel="00000000" w:rsidP="00000000" w:rsidRDefault="00000000" w:rsidRPr="00000000" w14:paraId="00000039">
      <w:pPr>
        <w:tabs>
          <w:tab w:val="left" w:leader="none" w:pos="709"/>
        </w:tabs>
        <w:spacing w:line="240" w:lineRule="auto"/>
        <w:jc w:val="right"/>
        <w:rPr>
          <w:sz w:val="24"/>
          <w:szCs w:val="24"/>
        </w:rPr>
      </w:pPr>
      <w:r w:rsidDel="00000000" w:rsidR="00000000" w:rsidRPr="00000000">
        <w:rPr>
          <w:sz w:val="24"/>
          <w:szCs w:val="24"/>
          <w:rtl w:val="0"/>
        </w:rPr>
        <w:t xml:space="preserve">         Duración………………………………………………………..……………………...5</w:t>
      </w:r>
    </w:p>
    <w:p w:rsidR="00000000" w:rsidDel="00000000" w:rsidP="00000000" w:rsidRDefault="00000000" w:rsidRPr="00000000" w14:paraId="0000003A">
      <w:pPr>
        <w:tabs>
          <w:tab w:val="left" w:leader="none" w:pos="709"/>
        </w:tabs>
        <w:spacing w:line="240" w:lineRule="auto"/>
        <w:jc w:val="right"/>
        <w:rPr>
          <w:sz w:val="24"/>
          <w:szCs w:val="24"/>
        </w:rPr>
      </w:pPr>
      <w:r w:rsidDel="00000000" w:rsidR="00000000" w:rsidRPr="00000000">
        <w:rPr>
          <w:sz w:val="24"/>
          <w:szCs w:val="24"/>
          <w:rtl w:val="0"/>
        </w:rPr>
        <w:t xml:space="preserve">         Alcance………………………………………………………..……………………….5</w:t>
      </w:r>
    </w:p>
    <w:p w:rsidR="00000000" w:rsidDel="00000000" w:rsidP="00000000" w:rsidRDefault="00000000" w:rsidRPr="00000000" w14:paraId="0000003B">
      <w:pPr>
        <w:tabs>
          <w:tab w:val="left" w:leader="none" w:pos="709"/>
        </w:tabs>
        <w:spacing w:line="240" w:lineRule="auto"/>
        <w:jc w:val="right"/>
        <w:rPr>
          <w:sz w:val="24"/>
          <w:szCs w:val="24"/>
        </w:rPr>
      </w:pPr>
      <w:r w:rsidDel="00000000" w:rsidR="00000000" w:rsidRPr="00000000">
        <w:rPr>
          <w:sz w:val="24"/>
          <w:szCs w:val="24"/>
          <w:rtl w:val="0"/>
        </w:rPr>
        <w:t xml:space="preserve">         Responsables………………………………………………………..………………..5</w:t>
      </w:r>
    </w:p>
    <w:p w:rsidR="00000000" w:rsidDel="00000000" w:rsidP="00000000" w:rsidRDefault="00000000" w:rsidRPr="00000000" w14:paraId="0000003C">
      <w:pPr>
        <w:tabs>
          <w:tab w:val="left" w:leader="none" w:pos="709"/>
        </w:tabs>
        <w:spacing w:line="240" w:lineRule="auto"/>
        <w:jc w:val="right"/>
        <w:rPr>
          <w:sz w:val="24"/>
          <w:szCs w:val="24"/>
        </w:rPr>
      </w:pPr>
      <w:r w:rsidDel="00000000" w:rsidR="00000000" w:rsidRPr="00000000">
        <w:rPr>
          <w:sz w:val="24"/>
          <w:szCs w:val="24"/>
          <w:rtl w:val="0"/>
        </w:rPr>
        <w:t xml:space="preserve">         Recursos humanos………………………………………………………..………….5</w:t>
      </w:r>
    </w:p>
    <w:p w:rsidR="00000000" w:rsidDel="00000000" w:rsidP="00000000" w:rsidRDefault="00000000" w:rsidRPr="00000000" w14:paraId="0000003D">
      <w:pPr>
        <w:tabs>
          <w:tab w:val="left" w:leader="none" w:pos="709"/>
        </w:tabs>
        <w:spacing w:line="240" w:lineRule="auto"/>
        <w:jc w:val="right"/>
        <w:rPr>
          <w:sz w:val="24"/>
          <w:szCs w:val="24"/>
        </w:rPr>
      </w:pPr>
      <w:r w:rsidDel="00000000" w:rsidR="00000000" w:rsidRPr="00000000">
        <w:rPr>
          <w:sz w:val="24"/>
          <w:szCs w:val="24"/>
          <w:rtl w:val="0"/>
        </w:rPr>
        <w:t xml:space="preserve">         Gastos adicionales (otros)…………………………………………………………...5</w:t>
      </w:r>
    </w:p>
    <w:p w:rsidR="00000000" w:rsidDel="00000000" w:rsidP="00000000" w:rsidRDefault="00000000" w:rsidRPr="00000000" w14:paraId="0000003E">
      <w:pPr>
        <w:tabs>
          <w:tab w:val="left" w:leader="none" w:pos="709"/>
        </w:tabs>
        <w:spacing w:line="240" w:lineRule="auto"/>
        <w:jc w:val="right"/>
        <w:rPr>
          <w:sz w:val="24"/>
          <w:szCs w:val="24"/>
        </w:rPr>
      </w:pPr>
      <w:r w:rsidDel="00000000" w:rsidR="00000000" w:rsidRPr="00000000">
        <w:rPr>
          <w:sz w:val="24"/>
          <w:szCs w:val="24"/>
          <w:rtl w:val="0"/>
        </w:rPr>
        <w:t xml:space="preserve">Arquitectura del sistema…...…………………………………………………………..5,6,7</w:t>
      </w:r>
    </w:p>
    <w:p w:rsidR="00000000" w:rsidDel="00000000" w:rsidP="00000000" w:rsidRDefault="00000000" w:rsidRPr="00000000" w14:paraId="0000003F">
      <w:pPr>
        <w:tabs>
          <w:tab w:val="left" w:leader="none" w:pos="709"/>
        </w:tabs>
        <w:spacing w:line="240" w:lineRule="auto"/>
        <w:jc w:val="right"/>
        <w:rPr>
          <w:sz w:val="24"/>
          <w:szCs w:val="24"/>
        </w:rPr>
      </w:pPr>
      <w:r w:rsidDel="00000000" w:rsidR="00000000" w:rsidRPr="00000000">
        <w:rPr>
          <w:sz w:val="24"/>
          <w:szCs w:val="24"/>
          <w:rtl w:val="0"/>
        </w:rPr>
        <w:t xml:space="preserve">         Descripción………………………………………………………..…………………..5</w:t>
      </w:r>
    </w:p>
    <w:p w:rsidR="00000000" w:rsidDel="00000000" w:rsidP="00000000" w:rsidRDefault="00000000" w:rsidRPr="00000000" w14:paraId="00000040">
      <w:pPr>
        <w:tabs>
          <w:tab w:val="left" w:leader="none" w:pos="709"/>
        </w:tabs>
        <w:spacing w:line="240" w:lineRule="auto"/>
        <w:jc w:val="right"/>
        <w:rPr>
          <w:sz w:val="24"/>
          <w:szCs w:val="24"/>
        </w:rPr>
      </w:pPr>
      <w:r w:rsidDel="00000000" w:rsidR="00000000" w:rsidRPr="00000000">
        <w:rPr>
          <w:sz w:val="24"/>
          <w:szCs w:val="24"/>
          <w:rtl w:val="0"/>
        </w:rPr>
        <w:t xml:space="preserve">         Cliente - Web ………………………………………………………..……………...5,6</w:t>
      </w:r>
    </w:p>
    <w:p w:rsidR="00000000" w:rsidDel="00000000" w:rsidP="00000000" w:rsidRDefault="00000000" w:rsidRPr="00000000" w14:paraId="00000041">
      <w:pPr>
        <w:tabs>
          <w:tab w:val="left" w:leader="none" w:pos="709"/>
        </w:tabs>
        <w:spacing w:line="240" w:lineRule="auto"/>
        <w:jc w:val="right"/>
        <w:rPr>
          <w:sz w:val="24"/>
          <w:szCs w:val="24"/>
        </w:rPr>
      </w:pPr>
      <w:r w:rsidDel="00000000" w:rsidR="00000000" w:rsidRPr="00000000">
        <w:rPr>
          <w:sz w:val="24"/>
          <w:szCs w:val="24"/>
          <w:rtl w:val="0"/>
        </w:rPr>
        <w:t xml:space="preserve">         Servidor - API………………………………………………………..………………..6</w:t>
      </w:r>
    </w:p>
    <w:p w:rsidR="00000000" w:rsidDel="00000000" w:rsidP="00000000" w:rsidRDefault="00000000" w:rsidRPr="00000000" w14:paraId="00000042">
      <w:pPr>
        <w:tabs>
          <w:tab w:val="left" w:leader="none" w:pos="709"/>
        </w:tabs>
        <w:spacing w:line="240" w:lineRule="auto"/>
        <w:jc w:val="right"/>
        <w:rPr>
          <w:sz w:val="24"/>
          <w:szCs w:val="24"/>
        </w:rPr>
      </w:pPr>
      <w:r w:rsidDel="00000000" w:rsidR="00000000" w:rsidRPr="00000000">
        <w:rPr>
          <w:sz w:val="24"/>
          <w:szCs w:val="24"/>
          <w:rtl w:val="0"/>
        </w:rPr>
        <w:t xml:space="preserve">         Base de datos………………………………………………………..……………….6</w:t>
      </w:r>
    </w:p>
    <w:p w:rsidR="00000000" w:rsidDel="00000000" w:rsidP="00000000" w:rsidRDefault="00000000" w:rsidRPr="00000000" w14:paraId="00000043">
      <w:pPr>
        <w:tabs>
          <w:tab w:val="left" w:leader="none" w:pos="709"/>
        </w:tabs>
        <w:spacing w:line="240" w:lineRule="auto"/>
        <w:jc w:val="right"/>
        <w:rPr>
          <w:sz w:val="24"/>
          <w:szCs w:val="24"/>
        </w:rPr>
      </w:pPr>
      <w:r w:rsidDel="00000000" w:rsidR="00000000" w:rsidRPr="00000000">
        <w:rPr>
          <w:sz w:val="24"/>
          <w:szCs w:val="24"/>
          <w:rtl w:val="0"/>
        </w:rPr>
        <w:t xml:space="preserve">         Autenticación………………………………………………………..………………...6</w:t>
      </w:r>
    </w:p>
    <w:p w:rsidR="00000000" w:rsidDel="00000000" w:rsidP="00000000" w:rsidRDefault="00000000" w:rsidRPr="00000000" w14:paraId="00000044">
      <w:pPr>
        <w:tabs>
          <w:tab w:val="left" w:leader="none" w:pos="709"/>
        </w:tabs>
        <w:spacing w:line="240" w:lineRule="auto"/>
        <w:jc w:val="right"/>
        <w:rPr>
          <w:sz w:val="24"/>
          <w:szCs w:val="24"/>
        </w:rPr>
      </w:pPr>
      <w:r w:rsidDel="00000000" w:rsidR="00000000" w:rsidRPr="00000000">
        <w:rPr>
          <w:sz w:val="24"/>
          <w:szCs w:val="24"/>
          <w:rtl w:val="0"/>
        </w:rPr>
        <w:t xml:space="preserve">         Seguridad y Antivirus………………………………………………………..……..6,7</w:t>
      </w:r>
    </w:p>
    <w:p w:rsidR="00000000" w:rsidDel="00000000" w:rsidP="00000000" w:rsidRDefault="00000000" w:rsidRPr="00000000" w14:paraId="00000045">
      <w:pPr>
        <w:tabs>
          <w:tab w:val="left" w:leader="none" w:pos="709"/>
        </w:tabs>
        <w:spacing w:line="240" w:lineRule="auto"/>
        <w:jc w:val="right"/>
        <w:rPr>
          <w:sz w:val="24"/>
          <w:szCs w:val="24"/>
        </w:rPr>
      </w:pPr>
      <w:r w:rsidDel="00000000" w:rsidR="00000000" w:rsidRPr="00000000">
        <w:rPr>
          <w:sz w:val="24"/>
          <w:szCs w:val="24"/>
          <w:rtl w:val="0"/>
        </w:rPr>
        <w:t xml:space="preserve">         Infraestructura………………………………………………………..……………….7</w:t>
      </w:r>
    </w:p>
    <w:p w:rsidR="00000000" w:rsidDel="00000000" w:rsidP="00000000" w:rsidRDefault="00000000" w:rsidRPr="00000000" w14:paraId="00000046">
      <w:pPr>
        <w:tabs>
          <w:tab w:val="left" w:leader="none" w:pos="709"/>
        </w:tabs>
        <w:spacing w:line="240" w:lineRule="auto"/>
        <w:jc w:val="right"/>
        <w:rPr>
          <w:sz w:val="24"/>
          <w:szCs w:val="24"/>
        </w:rPr>
      </w:pPr>
      <w:r w:rsidDel="00000000" w:rsidR="00000000" w:rsidRPr="00000000">
        <w:rPr>
          <w:sz w:val="24"/>
          <w:szCs w:val="24"/>
          <w:rtl w:val="0"/>
        </w:rPr>
        <w:t xml:space="preserve">Requerimientos del producto…………………………………………………………….7,8</w:t>
      </w:r>
    </w:p>
    <w:p w:rsidR="00000000" w:rsidDel="00000000" w:rsidP="00000000" w:rsidRDefault="00000000" w:rsidRPr="00000000" w14:paraId="00000047">
      <w:pPr>
        <w:tabs>
          <w:tab w:val="left" w:leader="none" w:pos="709"/>
        </w:tabs>
        <w:spacing w:line="240" w:lineRule="auto"/>
        <w:jc w:val="right"/>
        <w:rPr>
          <w:sz w:val="24"/>
          <w:szCs w:val="24"/>
        </w:rPr>
      </w:pPr>
      <w:r w:rsidDel="00000000" w:rsidR="00000000" w:rsidRPr="00000000">
        <w:rPr>
          <w:sz w:val="24"/>
          <w:szCs w:val="24"/>
          <w:rtl w:val="0"/>
        </w:rPr>
        <w:t xml:space="preserve">          Hardware………………………………………………………..…………………….7</w:t>
      </w:r>
    </w:p>
    <w:p w:rsidR="00000000" w:rsidDel="00000000" w:rsidP="00000000" w:rsidRDefault="00000000" w:rsidRPr="00000000" w14:paraId="00000048">
      <w:pPr>
        <w:tabs>
          <w:tab w:val="left" w:leader="none" w:pos="709"/>
        </w:tabs>
        <w:spacing w:line="240" w:lineRule="auto"/>
        <w:jc w:val="right"/>
        <w:rPr>
          <w:sz w:val="24"/>
          <w:szCs w:val="24"/>
        </w:rPr>
      </w:pPr>
      <w:r w:rsidDel="00000000" w:rsidR="00000000" w:rsidRPr="00000000">
        <w:rPr>
          <w:sz w:val="24"/>
          <w:szCs w:val="24"/>
          <w:rtl w:val="0"/>
        </w:rPr>
        <w:t xml:space="preserve">          Software………………………………………………………..……………………..8</w:t>
      </w:r>
    </w:p>
    <w:p w:rsidR="00000000" w:rsidDel="00000000" w:rsidP="00000000" w:rsidRDefault="00000000" w:rsidRPr="00000000" w14:paraId="00000049">
      <w:pPr>
        <w:tabs>
          <w:tab w:val="left" w:leader="none" w:pos="709"/>
        </w:tabs>
        <w:spacing w:line="240" w:lineRule="auto"/>
        <w:jc w:val="right"/>
        <w:rPr>
          <w:sz w:val="24"/>
          <w:szCs w:val="24"/>
        </w:rPr>
      </w:pPr>
      <w:r w:rsidDel="00000000" w:rsidR="00000000" w:rsidRPr="00000000">
        <w:rPr>
          <w:sz w:val="24"/>
          <w:szCs w:val="24"/>
          <w:rtl w:val="0"/>
        </w:rPr>
        <w:t xml:space="preserve">          Licencias………………………………………………………..…………………….8          Otros………………………………………………………..…………………………………8</w:t>
      </w:r>
    </w:p>
    <w:p w:rsidR="00000000" w:rsidDel="00000000" w:rsidP="00000000" w:rsidRDefault="00000000" w:rsidRPr="00000000" w14:paraId="0000004A">
      <w:pPr>
        <w:tabs>
          <w:tab w:val="left" w:leader="none" w:pos="709"/>
        </w:tabs>
        <w:spacing w:line="240" w:lineRule="auto"/>
        <w:jc w:val="right"/>
        <w:rPr>
          <w:sz w:val="24"/>
          <w:szCs w:val="24"/>
        </w:rPr>
      </w:pPr>
      <w:r w:rsidDel="00000000" w:rsidR="00000000" w:rsidRPr="00000000">
        <w:rPr>
          <w:sz w:val="24"/>
          <w:szCs w:val="24"/>
          <w:rtl w:val="0"/>
        </w:rPr>
        <w:t xml:space="preserve">Funciones……………………………………………………….……………………………9</w:t>
      </w:r>
    </w:p>
    <w:p w:rsidR="00000000" w:rsidDel="00000000" w:rsidP="00000000" w:rsidRDefault="00000000" w:rsidRPr="00000000" w14:paraId="0000004B">
      <w:pPr>
        <w:tabs>
          <w:tab w:val="left" w:leader="none" w:pos="709"/>
        </w:tabs>
        <w:spacing w:line="240" w:lineRule="auto"/>
        <w:jc w:val="right"/>
        <w:rPr>
          <w:sz w:val="24"/>
          <w:szCs w:val="24"/>
        </w:rPr>
      </w:pPr>
      <w:r w:rsidDel="00000000" w:rsidR="00000000" w:rsidRPr="00000000">
        <w:rPr>
          <w:sz w:val="24"/>
          <w:szCs w:val="24"/>
          <w:rtl w:val="0"/>
        </w:rPr>
        <w:t xml:space="preserve">       Requerimientos funcionales generales………………………………………………9</w:t>
      </w:r>
    </w:p>
    <w:p w:rsidR="00000000" w:rsidDel="00000000" w:rsidP="00000000" w:rsidRDefault="00000000" w:rsidRPr="00000000" w14:paraId="0000004C">
      <w:pPr>
        <w:tabs>
          <w:tab w:val="left" w:leader="none" w:pos="709"/>
        </w:tabs>
        <w:spacing w:line="240" w:lineRule="auto"/>
        <w:jc w:val="right"/>
        <w:rPr>
          <w:sz w:val="24"/>
          <w:szCs w:val="24"/>
        </w:rPr>
      </w:pPr>
      <w:r w:rsidDel="00000000" w:rsidR="00000000" w:rsidRPr="00000000">
        <w:rPr>
          <w:sz w:val="24"/>
          <w:szCs w:val="24"/>
          <w:rtl w:val="0"/>
        </w:rPr>
        <w:t xml:space="preserve">         Prioridad alta - Gestionar propietario……………………………………………….9</w:t>
      </w:r>
    </w:p>
    <w:p w:rsidR="00000000" w:rsidDel="00000000" w:rsidP="00000000" w:rsidRDefault="00000000" w:rsidRPr="00000000" w14:paraId="0000004D">
      <w:pPr>
        <w:tabs>
          <w:tab w:val="left" w:leader="none" w:pos="709"/>
        </w:tabs>
        <w:spacing w:line="240" w:lineRule="auto"/>
        <w:jc w:val="right"/>
        <w:rPr>
          <w:sz w:val="24"/>
          <w:szCs w:val="24"/>
        </w:rPr>
      </w:pPr>
      <w:r w:rsidDel="00000000" w:rsidR="00000000" w:rsidRPr="00000000">
        <w:rPr>
          <w:sz w:val="24"/>
          <w:szCs w:val="24"/>
          <w:rtl w:val="0"/>
        </w:rPr>
        <w:t xml:space="preserve">         Prioridad alta - Gestionar vehículos………………………………………………...9</w:t>
      </w:r>
    </w:p>
    <w:p w:rsidR="00000000" w:rsidDel="00000000" w:rsidP="00000000" w:rsidRDefault="00000000" w:rsidRPr="00000000" w14:paraId="0000004E">
      <w:pPr>
        <w:tabs>
          <w:tab w:val="left" w:leader="none" w:pos="709"/>
        </w:tabs>
        <w:spacing w:line="240" w:lineRule="auto"/>
        <w:jc w:val="right"/>
        <w:rPr>
          <w:sz w:val="24"/>
          <w:szCs w:val="24"/>
        </w:rPr>
      </w:pPr>
      <w:r w:rsidDel="00000000" w:rsidR="00000000" w:rsidRPr="00000000">
        <w:rPr>
          <w:sz w:val="24"/>
          <w:szCs w:val="24"/>
          <w:rtl w:val="0"/>
        </w:rPr>
        <w:t xml:space="preserve">         Prioridad alta - Gestionar reportes …………………………………………………9</w:t>
      </w:r>
    </w:p>
    <w:p w:rsidR="00000000" w:rsidDel="00000000" w:rsidP="00000000" w:rsidRDefault="00000000" w:rsidRPr="00000000" w14:paraId="0000004F">
      <w:pPr>
        <w:tabs>
          <w:tab w:val="left" w:leader="none" w:pos="709"/>
        </w:tabs>
        <w:spacing w:line="240" w:lineRule="auto"/>
        <w:jc w:val="right"/>
        <w:rPr>
          <w:sz w:val="24"/>
          <w:szCs w:val="24"/>
        </w:rPr>
      </w:pPr>
      <w:r w:rsidDel="00000000" w:rsidR="00000000" w:rsidRPr="00000000">
        <w:rPr>
          <w:sz w:val="24"/>
          <w:szCs w:val="24"/>
          <w:rtl w:val="0"/>
        </w:rPr>
        <w:t xml:space="preserve">         Prioridad alta - Gestionar celador……………………………………...……………9</w:t>
      </w:r>
    </w:p>
    <w:p w:rsidR="00000000" w:rsidDel="00000000" w:rsidP="00000000" w:rsidRDefault="00000000" w:rsidRPr="00000000" w14:paraId="00000050">
      <w:pPr>
        <w:tabs>
          <w:tab w:val="left" w:leader="none" w:pos="709"/>
        </w:tabs>
        <w:spacing w:line="240" w:lineRule="auto"/>
        <w:jc w:val="right"/>
        <w:rPr>
          <w:sz w:val="24"/>
          <w:szCs w:val="24"/>
        </w:rPr>
      </w:pPr>
      <w:r w:rsidDel="00000000" w:rsidR="00000000" w:rsidRPr="00000000">
        <w:rPr>
          <w:sz w:val="24"/>
          <w:szCs w:val="24"/>
          <w:rtl w:val="0"/>
        </w:rPr>
        <w:t xml:space="preserve">         Prioridad alta - Gestionar cupo………………………………………...……………9</w:t>
      </w:r>
    </w:p>
    <w:p w:rsidR="00000000" w:rsidDel="00000000" w:rsidP="00000000" w:rsidRDefault="00000000" w:rsidRPr="00000000" w14:paraId="00000051">
      <w:pPr>
        <w:tabs>
          <w:tab w:val="left" w:leader="none" w:pos="709"/>
        </w:tabs>
        <w:spacing w:line="240" w:lineRule="auto"/>
        <w:jc w:val="right"/>
        <w:rPr>
          <w:sz w:val="24"/>
          <w:szCs w:val="24"/>
        </w:rPr>
      </w:pPr>
      <w:r w:rsidDel="00000000" w:rsidR="00000000" w:rsidRPr="00000000">
        <w:rPr>
          <w:sz w:val="24"/>
          <w:szCs w:val="24"/>
          <w:rtl w:val="0"/>
        </w:rPr>
        <w:t xml:space="preserve">Requerimientos adicionales - usuarios finales……………..…………………………….9</w:t>
      </w:r>
    </w:p>
    <w:p w:rsidR="00000000" w:rsidDel="00000000" w:rsidP="00000000" w:rsidRDefault="00000000" w:rsidRPr="00000000" w14:paraId="00000052">
      <w:pPr>
        <w:tabs>
          <w:tab w:val="left" w:leader="none" w:pos="709"/>
        </w:tabs>
        <w:spacing w:line="240" w:lineRule="auto"/>
        <w:jc w:val="right"/>
        <w:rPr>
          <w:sz w:val="24"/>
          <w:szCs w:val="24"/>
        </w:rPr>
      </w:pPr>
      <w:r w:rsidDel="00000000" w:rsidR="00000000" w:rsidRPr="00000000">
        <w:rPr>
          <w:sz w:val="24"/>
          <w:szCs w:val="24"/>
          <w:rtl w:val="0"/>
        </w:rPr>
        <w:t xml:space="preserve">Conclusion……………………………………………………………………………………9</w:t>
      </w:r>
    </w:p>
    <w:p w:rsidR="00000000" w:rsidDel="00000000" w:rsidP="00000000" w:rsidRDefault="00000000" w:rsidRPr="00000000" w14:paraId="00000053">
      <w:pPr>
        <w:tabs>
          <w:tab w:val="left" w:leader="none" w:pos="709"/>
        </w:tabs>
        <w:spacing w:line="240" w:lineRule="auto"/>
        <w:jc w:val="right"/>
        <w:rPr>
          <w:sz w:val="24"/>
          <w:szCs w:val="24"/>
        </w:rPr>
      </w:pPr>
      <w:r w:rsidDel="00000000" w:rsidR="00000000" w:rsidRPr="00000000">
        <w:rPr>
          <w:rtl w:val="0"/>
        </w:rPr>
      </w:r>
    </w:p>
    <w:p w:rsidR="00000000" w:rsidDel="00000000" w:rsidP="00000000" w:rsidRDefault="00000000" w:rsidRPr="00000000" w14:paraId="00000054">
      <w:pPr>
        <w:tabs>
          <w:tab w:val="left" w:leader="none" w:pos="709"/>
        </w:tabs>
        <w:spacing w:line="240" w:lineRule="auto"/>
        <w:jc w:val="right"/>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tabs>
          <w:tab w:val="left" w:leader="none" w:pos="709"/>
        </w:tabs>
        <w:spacing w:line="240" w:lineRule="auto"/>
        <w:jc w:val="right"/>
        <w:rPr>
          <w:sz w:val="24"/>
          <w:szCs w:val="24"/>
        </w:rPr>
      </w:pPr>
      <w:r w:rsidDel="00000000" w:rsidR="00000000" w:rsidRPr="00000000">
        <w:rPr>
          <w:rtl w:val="0"/>
        </w:rPr>
      </w:r>
    </w:p>
    <w:p w:rsidR="00000000" w:rsidDel="00000000" w:rsidP="00000000" w:rsidRDefault="00000000" w:rsidRPr="00000000" w14:paraId="00000056">
      <w:pPr>
        <w:tabs>
          <w:tab w:val="left" w:leader="none" w:pos="709"/>
        </w:tabs>
        <w:spacing w:line="360" w:lineRule="auto"/>
        <w:jc w:val="right"/>
        <w:rPr>
          <w:sz w:val="24"/>
          <w:szCs w:val="24"/>
        </w:rPr>
      </w:pPr>
      <w:r w:rsidDel="00000000" w:rsidR="00000000" w:rsidRPr="00000000">
        <w:rPr>
          <w:rtl w:val="0"/>
        </w:rPr>
      </w:r>
    </w:p>
    <w:p w:rsidR="00000000" w:rsidDel="00000000" w:rsidP="00000000" w:rsidRDefault="00000000" w:rsidRPr="00000000" w14:paraId="00000057">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058">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059">
      <w:pPr>
        <w:tabs>
          <w:tab w:val="left" w:leader="none" w:pos="709"/>
        </w:tabs>
        <w:spacing w:line="360" w:lineRule="auto"/>
        <w:jc w:val="center"/>
        <w:rPr>
          <w:b w:val="1"/>
          <w:bCs w:val="1"/>
          <w:sz w:val="24"/>
          <w:szCs w:val="24"/>
        </w:rPr>
      </w:pPr>
      <w:r w:rsidDel="00000000" w:rsidR="00000000" w:rsidRPr="00000000">
        <w:rPr>
          <w:b w:val="1"/>
          <w:bCs w:val="1"/>
          <w:sz w:val="24"/>
          <w:szCs w:val="24"/>
          <w:rtl w:val="0"/>
        </w:rPr>
        <w:t xml:space="preserve">Introducción </w:t>
      </w:r>
    </w:p>
    <w:p w:rsidR="00000000" w:rsidDel="00000000" w:rsidP="00000000" w:rsidRDefault="00000000" w:rsidRPr="00000000" w14:paraId="0000005A">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05B">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05C">
      <w:pPr>
        <w:tabs>
          <w:tab w:val="left" w:leader="none" w:pos="709"/>
        </w:tabs>
        <w:spacing w:line="360" w:lineRule="auto"/>
        <w:jc w:val="both"/>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La Ficha Técnica es una herramienta que permite explicar técnicamente las características específicas de un producto final, donde se brinda la información detallada del insumo a adquirir. A parte la norma de calidad establece que la garantía del resultado a ofrecer debe cumplir los estamentos establecidos, siendo claro para el cliente a la hora de su compra, brindando confianza y tranquilidad.</w:t>
      </w:r>
    </w:p>
    <w:p w:rsidR="00000000" w:rsidDel="00000000" w:rsidP="00000000" w:rsidRDefault="00000000" w:rsidRPr="00000000" w14:paraId="0000005D">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05E">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05F">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060">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061">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062">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063">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064">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065">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066">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067">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068">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069">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06A">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06B">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06C">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06D">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06E">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06F">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070">
      <w:pPr>
        <w:tabs>
          <w:tab w:val="left" w:leader="none" w:pos="709"/>
        </w:tabs>
        <w:spacing w:line="360" w:lineRule="auto"/>
        <w:jc w:val="both"/>
        <w:rPr>
          <w:sz w:val="24"/>
          <w:szCs w:val="24"/>
        </w:rPr>
      </w:pPr>
      <w:r w:rsidDel="00000000" w:rsidR="00000000" w:rsidRPr="00000000">
        <w:rPr>
          <w:rtl w:val="0"/>
        </w:rPr>
      </w:r>
    </w:p>
    <w:tbl>
      <w:tblPr>
        <w:tblStyle w:val="Table1"/>
        <w:tblW w:w="900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5"/>
        <w:gridCol w:w="6205.000000000001"/>
        <w:tblGridChange w:id="0">
          <w:tblGrid>
            <w:gridCol w:w="2795"/>
            <w:gridCol w:w="6205.000000000001"/>
          </w:tblGrid>
        </w:tblGridChange>
      </w:tblGrid>
      <w:tr>
        <w:trPr>
          <w:cantSplit w:val="0"/>
          <w:trHeight w:val="440" w:hRule="atLeast"/>
          <w:tblHeader w:val="0"/>
        </w:trPr>
        <w:tc>
          <w:tcPr>
            <w:gridSpan w:val="2"/>
            <w:vMerge w:val="restart"/>
            <w:shd w:fill="cfe2f3"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72">
            <w:pPr>
              <w:widowControl w:val="0"/>
              <w:spacing w:line="240" w:lineRule="auto"/>
              <w:jc w:val="center"/>
              <w:rPr>
                <w:sz w:val="24"/>
                <w:szCs w:val="24"/>
              </w:rPr>
            </w:pPr>
            <w:r w:rsidDel="00000000" w:rsidR="00000000" w:rsidRPr="00000000">
              <w:rPr>
                <w:sz w:val="24"/>
                <w:szCs w:val="24"/>
                <w:rtl w:val="0"/>
              </w:rPr>
              <w:t xml:space="preserve">FICHA TÉCNICA</w:t>
            </w:r>
          </w:p>
        </w:tc>
      </w:tr>
      <w:tr>
        <w:trPr>
          <w:cantSplit w:val="0"/>
          <w:trHeight w:val="440" w:hRule="atLeast"/>
          <w:tblHeader w:val="0"/>
        </w:trPr>
        <w:tc>
          <w:tcPr>
            <w:gridSpan w:val="2"/>
            <w:vMerge w:val="continue"/>
            <w:shd w:fill="cfe2f3"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r>
      <w:tr>
        <w:trPr>
          <w:cantSplit w:val="0"/>
          <w:trHeight w:val="440" w:hRule="atLeast"/>
          <w:tblHeader w:val="0"/>
        </w:trPr>
        <w:tc>
          <w:tcPr>
            <w:gridSpan w:val="2"/>
            <w:vMerge w:val="continue"/>
            <w:shd w:fill="cfe2f3"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r>
      <w:tr>
        <w:trPr>
          <w:cantSplit w:val="0"/>
          <w:trHeight w:val="45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Nombre del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sz w:val="24"/>
                <w:szCs w:val="24"/>
              </w:rPr>
            </w:pPr>
            <w:r w:rsidDel="00000000" w:rsidR="00000000" w:rsidRPr="00000000">
              <w:rPr>
                <w:sz w:val="24"/>
                <w:szCs w:val="24"/>
                <w:rtl w:val="0"/>
              </w:rPr>
              <w:t xml:space="preserve">Servicio de Estacionamiento Complejo Sur </w:t>
            </w:r>
            <w:r w:rsidDel="00000000" w:rsidR="00000000" w:rsidRPr="00000000">
              <w:rPr>
                <w:sz w:val="24"/>
                <w:szCs w:val="24"/>
                <w:rtl w:val="0"/>
              </w:rPr>
              <w:t xml:space="preserve">SENA</w:t>
            </w:r>
            <w:r w:rsidDel="00000000" w:rsidR="00000000" w:rsidRPr="00000000">
              <w:rPr>
                <w:sz w:val="24"/>
                <w:szCs w:val="24"/>
                <w:rtl w:val="0"/>
              </w:rPr>
              <w:t xml:space="preserve"> (</w:t>
            </w:r>
            <w:r w:rsidDel="00000000" w:rsidR="00000000" w:rsidRPr="00000000">
              <w:rPr>
                <w:sz w:val="24"/>
                <w:szCs w:val="24"/>
                <w:rtl w:val="0"/>
              </w:rPr>
              <w:t xml:space="preserve">SECSS</w:t>
            </w: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Líneas de producción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 Aplicativo web  de gestión en la disponibilidad y flujo del espacio vehicular zona NQS 30.</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 Análisis y requerimientos.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 Diseño de interfaz y arquitectura.</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 Programación de módulos.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 Pruebas funcionales y de seguridad.</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 Despliegue de servidores.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 Capacitación y soporte.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Optimizar el control, seguridad y eficiencia del parqueadero de bicicletas y motos en sedes del SENA mediante una plataforma web accesible, segura y escalable.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Descripción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Sena </w:t>
            </w:r>
            <w:r w:rsidDel="00000000" w:rsidR="00000000" w:rsidRPr="00000000">
              <w:rPr>
                <w:sz w:val="24"/>
                <w:szCs w:val="24"/>
                <w:rtl w:val="0"/>
              </w:rPr>
              <w:t xml:space="preserve">SECSS</w:t>
            </w:r>
            <w:r w:rsidDel="00000000" w:rsidR="00000000" w:rsidRPr="00000000">
              <w:rPr>
                <w:sz w:val="24"/>
                <w:szCs w:val="24"/>
                <w:rtl w:val="0"/>
              </w:rPr>
              <w:t xml:space="preserve"> es un aplicativo web modular que permite: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rFonts w:ascii="Arial Unicode MS" w:cs="Arial Unicode MS" w:eastAsia="Arial Unicode MS" w:hAnsi="Arial Unicode MS"/>
                <w:sz w:val="24"/>
                <w:szCs w:val="24"/>
                <w:rtl w:val="0"/>
              </w:rPr>
              <w:t xml:space="preserve">→ Registrar usuarios.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rFonts w:ascii="Arial Unicode MS" w:cs="Arial Unicode MS" w:eastAsia="Arial Unicode MS" w:hAnsi="Arial Unicode MS"/>
                <w:sz w:val="24"/>
                <w:szCs w:val="24"/>
                <w:rtl w:val="0"/>
              </w:rPr>
              <w:t xml:space="preserve">→ Validar entradas/salidas con QR o código.</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rFonts w:ascii="Arial Unicode MS" w:cs="Arial Unicode MS" w:eastAsia="Arial Unicode MS" w:hAnsi="Arial Unicode MS"/>
                <w:sz w:val="24"/>
                <w:szCs w:val="24"/>
                <w:rtl w:val="0"/>
              </w:rPr>
              <w:t xml:space="preserve">→ Asignar cupos por tipo de vehículo (moto o bicicleta).</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rFonts w:ascii="Arial Unicode MS" w:cs="Arial Unicode MS" w:eastAsia="Arial Unicode MS" w:hAnsi="Arial Unicode MS"/>
                <w:sz w:val="24"/>
                <w:szCs w:val="24"/>
                <w:rtl w:val="0"/>
              </w:rPr>
              <w:t xml:space="preserve">→ Generar reportes de uso o alertas.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rFonts w:ascii="Arial Unicode MS" w:cs="Arial Unicode MS" w:eastAsia="Arial Unicode MS" w:hAnsi="Arial Unicode MS"/>
                <w:sz w:val="24"/>
                <w:szCs w:val="24"/>
                <w:rtl w:val="0"/>
              </w:rPr>
              <w:t xml:space="preserve">→ Administrar horarios,cupos y roles.</w:t>
            </w:r>
          </w:p>
        </w:tc>
      </w:tr>
      <w:tr>
        <w:trPr>
          <w:cantSplit w:val="0"/>
          <w:trHeight w:val="440" w:hRule="atLeast"/>
          <w:tblHeader w:val="0"/>
        </w:trPr>
        <w:tc>
          <w:tcPr>
            <w:gridSpan w:val="2"/>
            <w:vMerge w:val="restart"/>
            <w:shd w:fill="cfe2f3"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left"/>
              <w:rPr>
                <w:sz w:val="24"/>
                <w:szCs w:val="24"/>
              </w:rPr>
            </w:pPr>
            <w:r w:rsidDel="00000000" w:rsidR="00000000" w:rsidRPr="00000000">
              <w:rPr>
                <w:rtl w:val="0"/>
              </w:rPr>
            </w:r>
          </w:p>
          <w:p w:rsidR="00000000" w:rsidDel="00000000" w:rsidP="00000000" w:rsidRDefault="00000000" w:rsidRPr="00000000" w14:paraId="0000008C">
            <w:pPr>
              <w:widowControl w:val="0"/>
              <w:spacing w:line="240" w:lineRule="auto"/>
              <w:jc w:val="center"/>
              <w:rPr>
                <w:sz w:val="24"/>
                <w:szCs w:val="24"/>
              </w:rPr>
            </w:pPr>
            <w:r w:rsidDel="00000000" w:rsidR="00000000" w:rsidRPr="00000000">
              <w:rPr>
                <w:sz w:val="24"/>
                <w:szCs w:val="24"/>
                <w:rtl w:val="0"/>
              </w:rPr>
              <w:t xml:space="preserve">COSTOS ESTIMADOS </w:t>
            </w:r>
          </w:p>
        </w:tc>
      </w:tr>
      <w:tr>
        <w:trPr>
          <w:cantSplit w:val="0"/>
          <w:trHeight w:val="440" w:hRule="atLeast"/>
          <w:tblHeader w:val="0"/>
        </w:trPr>
        <w:tc>
          <w:tcPr>
            <w:gridSpan w:val="2"/>
            <w:vMerge w:val="continue"/>
            <w:shd w:fill="cfe2f3"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r>
      <w:tr>
        <w:trPr>
          <w:cantSplit w:val="0"/>
          <w:trHeight w:val="440" w:hRule="atLeast"/>
          <w:tblHeader w:val="0"/>
        </w:trPr>
        <w:tc>
          <w:tcPr>
            <w:gridSpan w:val="2"/>
            <w:vMerge w:val="continue"/>
            <w:shd w:fill="cfe2f3"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r>
      <w:tr>
        <w:trPr>
          <w:cantSplit w:val="0"/>
          <w:trHeight w:val="44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HARDWARE</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both"/>
              <w:rPr>
                <w:sz w:val="24"/>
                <w:szCs w:val="24"/>
              </w:rPr>
            </w:pPr>
            <w:r w:rsidDel="00000000" w:rsidR="00000000" w:rsidRPr="00000000">
              <w:rPr>
                <w:sz w:val="24"/>
                <w:szCs w:val="24"/>
                <w:rtl w:val="0"/>
              </w:rPr>
              <w:t xml:space="preserve">El cálculo de estos costos se realiza considerando el precio unitario de cada componente multiplicado por el número de usuarios que requieren acceso.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Equipos de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$3,471,932 COP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Equipos desarrolladores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$ 2,399,900 COP</w:t>
            </w:r>
          </w:p>
        </w:tc>
      </w:tr>
      <w:tr>
        <w:trPr>
          <w:cantSplit w:val="0"/>
          <w:trHeight w:val="44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LICENCIAS</w:t>
            </w:r>
          </w:p>
        </w:tc>
      </w:tr>
      <w:tr>
        <w:trPr>
          <w:cantSplit w:val="0"/>
          <w:trHeight w:val="44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sz w:val="24"/>
                <w:szCs w:val="24"/>
              </w:rPr>
            </w:pPr>
            <w:r w:rsidDel="00000000" w:rsidR="00000000" w:rsidRPr="00000000">
              <w:rPr>
                <w:sz w:val="24"/>
                <w:szCs w:val="24"/>
                <w:rtl w:val="0"/>
              </w:rPr>
              <w:t xml:space="preserve">Se equilibran costos fijos (licencias y servicios esenciales) con el aprovechamiento de herramientas gratuitas (Java,Canva, Git,Visual Studio Code,etc).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Licencia Antivirus</w:t>
            </w:r>
          </w:p>
        </w:tc>
        <w:tc>
          <w:tcP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$ 92,000 COP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Licencias Software</w:t>
            </w:r>
          </w:p>
        </w:tc>
        <w:tc>
          <w:tcP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sz w:val="24"/>
                <w:szCs w:val="24"/>
              </w:rPr>
            </w:pPr>
            <w:r w:rsidDel="00000000" w:rsidR="00000000" w:rsidRPr="00000000">
              <w:rPr>
                <w:sz w:val="24"/>
                <w:szCs w:val="24"/>
                <w:rtl w:val="0"/>
              </w:rPr>
              <w:t xml:space="preserve">$ 2,390,000 COP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Hosting y dominio </w:t>
            </w:r>
          </w:p>
        </w:tc>
        <w:tc>
          <w:tcP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$ 268.135 COP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Licencias windows</w:t>
            </w:r>
          </w:p>
        </w:tc>
        <w:tc>
          <w:tcP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$38,000 COP</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TIPO DE CONVENIO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both"/>
              <w:rPr>
                <w:sz w:val="24"/>
                <w:szCs w:val="24"/>
              </w:rPr>
            </w:pPr>
            <w:r w:rsidDel="00000000" w:rsidR="00000000" w:rsidRPr="00000000">
              <w:rPr>
                <w:sz w:val="24"/>
                <w:szCs w:val="24"/>
                <w:rtl w:val="0"/>
              </w:rPr>
              <w:t xml:space="preserve">Contrato de prestación de servicios tecnológicos.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both"/>
              <w:rPr>
                <w:sz w:val="24"/>
                <w:szCs w:val="24"/>
              </w:rPr>
            </w:pPr>
            <w:r w:rsidDel="00000000" w:rsidR="00000000" w:rsidRPr="00000000">
              <w:rPr>
                <w:sz w:val="24"/>
                <w:szCs w:val="24"/>
                <w:rtl w:val="0"/>
              </w:rPr>
              <w:t xml:space="preserve">6 meses con opción de renovación.</w:t>
            </w:r>
          </w:p>
        </w:tc>
      </w:tr>
      <w:tr>
        <w:trPr>
          <w:cantSplit w:val="0"/>
          <w:trHeight w:val="801.953124999990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Alcance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Desarrollo, implementación, capacitación y soporte técnico.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Responsables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sz w:val="24"/>
                <w:szCs w:val="24"/>
                <w:rtl w:val="0"/>
              </w:rPr>
              <w:t xml:space="preserve">Heidy Karina Fuentes Saavedra</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rFonts w:ascii="Arial Unicode MS" w:cs="Arial Unicode MS" w:eastAsia="Arial Unicode MS" w:hAnsi="Arial Unicode MS"/>
                <w:sz w:val="24"/>
                <w:szCs w:val="24"/>
                <w:rtl w:val="0"/>
              </w:rPr>
              <w:t xml:space="preserve">→ Jairo Andres Muñoz Garcia      </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rFonts w:ascii="Arial Unicode MS" w:cs="Arial Unicode MS" w:eastAsia="Arial Unicode MS" w:hAnsi="Arial Unicode MS"/>
                <w:sz w:val="24"/>
                <w:szCs w:val="24"/>
                <w:rtl w:val="0"/>
              </w:rPr>
              <w:t xml:space="preserve">→ Lina Fernanda Romero Castellanos</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rFonts w:ascii="Arial Unicode MS" w:cs="Arial Unicode MS" w:eastAsia="Arial Unicode MS" w:hAnsi="Arial Unicode MS"/>
                <w:sz w:val="24"/>
                <w:szCs w:val="24"/>
                <w:rtl w:val="0"/>
              </w:rPr>
              <w:t xml:space="preserve">→ Steven Smith Cortez Cardenas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Recursos humanos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sz w:val="24"/>
                <w:szCs w:val="24"/>
              </w:rPr>
            </w:pPr>
            <w:r w:rsidDel="00000000" w:rsidR="00000000" w:rsidRPr="00000000">
              <w:rPr>
                <w:sz w:val="24"/>
                <w:szCs w:val="24"/>
                <w:rtl w:val="0"/>
              </w:rPr>
              <w:t xml:space="preserve">$19,677,415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Gastos adicionales (otros)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sz w:val="24"/>
                <w:szCs w:val="24"/>
              </w:rPr>
            </w:pPr>
            <w:r w:rsidDel="00000000" w:rsidR="00000000" w:rsidRPr="00000000">
              <w:rPr>
                <w:sz w:val="24"/>
                <w:szCs w:val="24"/>
                <w:rtl w:val="0"/>
              </w:rPr>
              <w:t xml:space="preserve">$200,000 COP</w:t>
            </w:r>
          </w:p>
        </w:tc>
      </w:tr>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shd w:fill="cfe2f3" w:val="clear"/>
              </w:rPr>
            </w:pPr>
            <w:r w:rsidDel="00000000" w:rsidR="00000000" w:rsidRPr="00000000">
              <w:rPr>
                <w:sz w:val="24"/>
                <w:szCs w:val="24"/>
                <w:shd w:fill="cfe2f3" w:val="clear"/>
                <w:rtl w:val="0"/>
              </w:rPr>
              <w:t xml:space="preserve">ARQUITECTURA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El Sistema de Gestión para el Servicio de Estacionamiento Complejo Sur SENA (SECSS) permite registrar usuarios, asignar cupos, controlar accesos y generar reportes del área asignada de parqueo.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Cliente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sz w:val="24"/>
                <w:szCs w:val="24"/>
              </w:rPr>
            </w:pPr>
            <w:hyperlink r:id="rId7">
              <w:r w:rsidDel="00000000" w:rsidR="00000000" w:rsidRPr="00000000">
                <w:rPr>
                  <w:sz w:val="24"/>
                  <w:szCs w:val="24"/>
                  <w:rtl w:val="0"/>
                </w:rPr>
                <w:t xml:space="preserve">Reacts.js</w:t>
              </w:r>
            </w:hyperlink>
            <w:r w:rsidDel="00000000" w:rsidR="00000000" w:rsidRPr="00000000">
              <w:rPr>
                <w:sz w:val="24"/>
                <w:szCs w:val="24"/>
                <w:rtl w:val="0"/>
              </w:rPr>
              <w:t xml:space="preserve"> </w:t>
            </w:r>
            <w:r w:rsidDel="00000000" w:rsidR="00000000" w:rsidRPr="00000000">
              <w:rPr>
                <w:sz w:val="24"/>
                <w:szCs w:val="24"/>
                <w:rtl w:val="0"/>
              </w:rPr>
              <w:t xml:space="preserve">+ WordPress + Spring Boot:</w:t>
            </w:r>
          </w:p>
          <w:p w:rsidR="00000000" w:rsidDel="00000000" w:rsidP="00000000" w:rsidRDefault="00000000" w:rsidRPr="00000000" w14:paraId="000000BD">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 React.js (Cliente)  consume datos desde el API de WordPress (WP1) y/o Spring Boot.</w:t>
            </w:r>
          </w:p>
          <w:p w:rsidR="00000000" w:rsidDel="00000000" w:rsidP="00000000" w:rsidRDefault="00000000" w:rsidRPr="00000000" w14:paraId="000000BE">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WordPress (WP1)  publica contenido y expone datos vía su API REST.</w:t>
            </w:r>
          </w:p>
          <w:p w:rsidR="00000000" w:rsidDel="00000000" w:rsidP="00000000" w:rsidRDefault="00000000" w:rsidRPr="00000000" w14:paraId="000000BF">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Spring Boot (API) maneja lógica compleja, seguridad y datos empresariales.</w:t>
            </w:r>
          </w:p>
          <w:p w:rsidR="00000000" w:rsidDel="00000000" w:rsidP="00000000" w:rsidRDefault="00000000" w:rsidRPr="00000000" w14:paraId="000000C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C1">
            <w:pPr>
              <w:widowControl w:val="0"/>
              <w:spacing w:line="240" w:lineRule="auto"/>
              <w:rPr>
                <w:sz w:val="24"/>
                <w:szCs w:val="24"/>
              </w:rPr>
            </w:pPr>
            <w:r w:rsidDel="00000000" w:rsidR="00000000" w:rsidRPr="00000000">
              <w:rPr>
                <w:sz w:val="24"/>
                <w:szCs w:val="24"/>
                <w:rtl w:val="0"/>
              </w:rPr>
              <w:t xml:space="preserve">Base de datos: WordPress usa MySQL del hosting; Spring Boot puede usar la misma o una separada.</w:t>
            </w:r>
          </w:p>
          <w:p w:rsidR="00000000" w:rsidDel="00000000" w:rsidP="00000000" w:rsidRDefault="00000000" w:rsidRPr="00000000" w14:paraId="000000C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C3">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sz w:val="24"/>
                <w:szCs w:val="24"/>
                <w:rtl w:val="0"/>
              </w:rPr>
              <w:t xml:space="preserve">Velocidad y fluidez: React.js hace que la navegación sea rápida y sin interrupciones.</w:t>
            </w:r>
          </w:p>
          <w:p w:rsidR="00000000" w:rsidDel="00000000" w:rsidP="00000000" w:rsidRDefault="00000000" w:rsidRPr="00000000" w14:paraId="000000C4">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Confianza y seguridad: WordPress WP1 garantiza que el contenido esté protegido y siempre disponible.</w:t>
            </w:r>
          </w:p>
          <w:p w:rsidR="00000000" w:rsidDel="00000000" w:rsidP="00000000" w:rsidRDefault="00000000" w:rsidRPr="00000000" w14:paraId="000000C5">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Funcionalidad avanzada: Spring Boot añade lógica empresarial que WordPress no cubre (ej. cálculos, integraciones, procesos internos).</w:t>
            </w:r>
          </w:p>
          <w:p w:rsidR="00000000" w:rsidDel="00000000" w:rsidP="00000000" w:rsidRDefault="00000000" w:rsidRPr="00000000" w14:paraId="000000C6">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Escalabilidad: El usuario disfruta de una plataforma que puede crecer sin perder calidad.</w:t>
            </w:r>
          </w:p>
          <w:p w:rsidR="00000000" w:rsidDel="00000000" w:rsidP="00000000" w:rsidRDefault="00000000" w:rsidRPr="00000000" w14:paraId="000000C7">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Experiencia unificada: Aunque detrás haya varios sistemas, el usuario percibe una sola aplicación coherente y profesional.</w:t>
            </w:r>
            <w:r w:rsidDel="00000000" w:rsidR="00000000" w:rsidRPr="00000000">
              <w:rPr>
                <w:rtl w:val="0"/>
              </w:rPr>
            </w:r>
          </w:p>
        </w:tc>
      </w:tr>
      <w:tr>
        <w:trPr>
          <w:cantSplit w:val="0"/>
          <w:trHeight w:val="1173.90625000000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Servidor (</w:t>
            </w:r>
            <w:r w:rsidDel="00000000" w:rsidR="00000000" w:rsidRPr="00000000">
              <w:rPr>
                <w:sz w:val="24"/>
                <w:szCs w:val="24"/>
                <w:rtl w:val="0"/>
              </w:rPr>
              <w:t xml:space="preserve">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WordPress + Spring Boot: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B">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La web WordPress (WP 1) muestra la parte visual y consume datos.</w:t>
            </w:r>
          </w:p>
          <w:p w:rsidR="00000000" w:rsidDel="00000000" w:rsidP="00000000" w:rsidRDefault="00000000" w:rsidRPr="00000000" w14:paraId="000000CC">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Spring Boot como servidor API maneja lógica avanzada y expone datos vía JSON.</w:t>
            </w:r>
          </w:p>
          <w:p w:rsidR="00000000" w:rsidDel="00000000" w:rsidP="00000000" w:rsidRDefault="00000000" w:rsidRPr="00000000" w14:paraId="000000C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CE">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Integración WordPress puede consumir datos del API, o el API puede recibir datos desde WordPress.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sz w:val="24"/>
                <w:szCs w:val="24"/>
              </w:rPr>
            </w:pPr>
            <w:r w:rsidDel="00000000" w:rsidR="00000000" w:rsidRPr="00000000">
              <w:rPr>
                <w:sz w:val="24"/>
                <w:szCs w:val="24"/>
                <w:rtl w:val="0"/>
              </w:rPr>
              <w:t xml:space="preserve">Base de datos MySQL/MariaDB.</w:t>
            </w:r>
          </w:p>
          <w:p w:rsidR="00000000" w:rsidDel="00000000" w:rsidP="00000000" w:rsidRDefault="00000000" w:rsidRPr="00000000" w14:paraId="000000D1">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Acceso protegido con usuario y contraseña únicos.</w:t>
            </w:r>
          </w:p>
          <w:p w:rsidR="00000000" w:rsidDel="00000000" w:rsidP="00000000" w:rsidRDefault="00000000" w:rsidRPr="00000000" w14:paraId="000000D2">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Aislamiento por cuenta de hosting (nadie más puede entrar a tu base).</w:t>
            </w:r>
          </w:p>
          <w:p w:rsidR="00000000" w:rsidDel="00000000" w:rsidP="00000000" w:rsidRDefault="00000000" w:rsidRPr="00000000" w14:paraId="000000D3">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Copias de seguridad automáticas para restaurar datos en caso de error o ataque.</w:t>
            </w:r>
          </w:p>
          <w:p w:rsidR="00000000" w:rsidDel="00000000" w:rsidP="00000000" w:rsidRDefault="00000000" w:rsidRPr="00000000" w14:paraId="000000D4">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Usuarios y roles: Quién puede entrar al sitio y con qué permisos.</w:t>
            </w:r>
          </w:p>
          <w:p w:rsidR="00000000" w:rsidDel="00000000" w:rsidP="00000000" w:rsidRDefault="00000000" w:rsidRPr="00000000" w14:paraId="000000D5">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Entradas y páginas: Todo el contenido que publicas .</w:t>
            </w:r>
          </w:p>
          <w:p w:rsidR="00000000" w:rsidDel="00000000" w:rsidP="00000000" w:rsidRDefault="00000000" w:rsidRPr="00000000" w14:paraId="000000D6">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Configuraciones del sitio: Opciones de WordPress, plugins y temas.</w:t>
            </w:r>
          </w:p>
          <w:p w:rsidR="00000000" w:rsidDel="00000000" w:rsidP="00000000" w:rsidRDefault="00000000" w:rsidRPr="00000000" w14:paraId="000000D7">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Comentarios: Los mensajes que dejan los visitantes.</w:t>
            </w:r>
          </w:p>
          <w:p w:rsidR="00000000" w:rsidDel="00000000" w:rsidP="00000000" w:rsidRDefault="00000000" w:rsidRPr="00000000" w14:paraId="000000D8">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Metadatos: Información adicional como categorías, etiquetas, imágenes asociadas.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Autenticación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JWT + OAuth2: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 JWT permite sesiones seguras sin sobrecargar el servidor.</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 OAuth2 facilita la integración con sistemas institucionales del SENA.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Seguridad y Antivirus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Proteger los datos personales y vehiculares,evitando acceso no autorizados, y permite control por niveles de rol (administrador,vigilante,usuario, desarrollador).</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 Reglas Anti-Hackeo</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 Aislamiento de cuentas (CageFS)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 Firewall y Antivirus.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 Escaneo y eliminación de malware (Imunify360)</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 Certificados SSL.</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 Optimización de imágenes y cache.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 AVG Antivirus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 Protección contra malware y ransomware.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 Escaneo web y correo electrónico.</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 Firewall avanzado.</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 VPN integrada.</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 Optimización y rendimiento.</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 Actualizaciones en tiempo real.</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 Facilidad de uso.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Infraestructura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sz w:val="24"/>
                <w:szCs w:val="24"/>
              </w:rPr>
            </w:pPr>
            <w:r w:rsidDel="00000000" w:rsidR="00000000" w:rsidRPr="00000000">
              <w:rPr>
                <w:sz w:val="24"/>
                <w:szCs w:val="24"/>
                <w:rtl w:val="0"/>
              </w:rPr>
              <w:t xml:space="preserve">Hosting WordPress Colombia (WP1)  garantiza disponibilidad y escalabilidad.</w:t>
            </w:r>
          </w:p>
        </w:tc>
      </w:tr>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REQUERIMIENTOS DEL PRODUCTO</w:t>
            </w:r>
          </w:p>
        </w:tc>
      </w:tr>
      <w:tr>
        <w:trPr>
          <w:cantSplit w:val="0"/>
          <w:trHeight w:val="7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331.2" w:lineRule="auto"/>
              <w:rPr/>
            </w:pPr>
            <w:r w:rsidDel="00000000" w:rsidR="00000000" w:rsidRPr="00000000">
              <w:rPr>
                <w:b w:val="1"/>
                <w:bCs w:val="1"/>
                <w:rtl w:val="0"/>
              </w:rPr>
              <w:t xml:space="preserve">Administradores: </w:t>
            </w:r>
            <w:r w:rsidDel="00000000" w:rsidR="00000000" w:rsidRPr="00000000">
              <w:rPr>
                <w:rtl w:val="0"/>
              </w:rPr>
              <w:t xml:space="preserve">   (usuario operativos en puntos fijos o móviles)</w:t>
            </w:r>
          </w:p>
          <w:p w:rsidR="00000000" w:rsidDel="00000000" w:rsidP="00000000" w:rsidRDefault="00000000" w:rsidRPr="00000000" w14:paraId="000000F4">
            <w:pPr>
              <w:widowControl w:val="0"/>
              <w:spacing w:line="331.2" w:lineRule="auto"/>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tl w:val="0"/>
              </w:rPr>
              <w:t xml:space="preserve">CPU </w:t>
            </w:r>
            <w:r w:rsidDel="00000000" w:rsidR="00000000" w:rsidRPr="00000000">
              <w:rPr>
                <w:rtl w:val="0"/>
              </w:rPr>
              <w:t xml:space="preserve">mínimo</w:t>
            </w:r>
            <w:r w:rsidDel="00000000" w:rsidR="00000000" w:rsidRPr="00000000">
              <w:rPr>
                <w:rtl w:val="0"/>
              </w:rPr>
              <w:t xml:space="preserve">: Intel Core i3 o equivalente.</w:t>
            </w:r>
          </w:p>
          <w:p w:rsidR="00000000" w:rsidDel="00000000" w:rsidP="00000000" w:rsidRDefault="00000000" w:rsidRPr="00000000" w14:paraId="000000F5">
            <w:pPr>
              <w:widowControl w:val="0"/>
              <w:spacing w:line="331.2" w:lineRule="auto"/>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tl w:val="0"/>
              </w:rPr>
              <w:t xml:space="preserve">RAM: 8 GB.</w:t>
            </w:r>
          </w:p>
          <w:p w:rsidR="00000000" w:rsidDel="00000000" w:rsidP="00000000" w:rsidRDefault="00000000" w:rsidRPr="00000000" w14:paraId="000000F6">
            <w:pPr>
              <w:widowControl w:val="0"/>
              <w:spacing w:line="331.2" w:lineRule="auto"/>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tl w:val="0"/>
              </w:rPr>
              <w:t xml:space="preserve">Almacenamiento: SSD 512 GB.</w:t>
            </w:r>
          </w:p>
          <w:p w:rsidR="00000000" w:rsidDel="00000000" w:rsidP="00000000" w:rsidRDefault="00000000" w:rsidRPr="00000000" w14:paraId="000000F7">
            <w:pPr>
              <w:widowControl w:val="0"/>
              <w:spacing w:line="331.2" w:lineRule="auto"/>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tl w:val="0"/>
              </w:rPr>
              <w:t xml:space="preserve">Pantalla: Portátil de 15.6" o superior.</w:t>
            </w:r>
          </w:p>
          <w:p w:rsidR="00000000" w:rsidDel="00000000" w:rsidP="00000000" w:rsidRDefault="00000000" w:rsidRPr="00000000" w14:paraId="000000F8">
            <w:pPr>
              <w:widowControl w:val="0"/>
              <w:spacing w:line="331.2" w:lineRule="auto"/>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tl w:val="0"/>
              </w:rPr>
              <w:t xml:space="preserve">Conectividad: Wi-Fi estable, puertos USB para periféricos.</w:t>
            </w:r>
          </w:p>
          <w:p w:rsidR="00000000" w:rsidDel="00000000" w:rsidP="00000000" w:rsidRDefault="00000000" w:rsidRPr="00000000" w14:paraId="000000F9">
            <w:pPr>
              <w:widowControl w:val="0"/>
              <w:spacing w:line="331.2" w:lineRule="auto"/>
              <w:rPr/>
            </w:pPr>
            <w:r w:rsidDel="00000000" w:rsidR="00000000" w:rsidRPr="00000000">
              <w:rPr>
                <w:rtl w:val="0"/>
              </w:rPr>
              <w:t xml:space="preserve">Observación: Se recomienda portátil HP 15.6" fd0235la para balance entre rendimiento y movilidad.</w:t>
            </w:r>
          </w:p>
          <w:p w:rsidR="00000000" w:rsidDel="00000000" w:rsidP="00000000" w:rsidRDefault="00000000" w:rsidRPr="00000000" w14:paraId="000000FA">
            <w:pPr>
              <w:widowControl w:val="0"/>
              <w:spacing w:line="331.2" w:lineRule="auto"/>
              <w:rPr/>
            </w:pPr>
            <w:r w:rsidDel="00000000" w:rsidR="00000000" w:rsidRPr="00000000">
              <w:rPr>
                <w:b w:val="1"/>
                <w:bCs w:val="1"/>
                <w:rtl w:val="0"/>
              </w:rPr>
              <w:t xml:space="preserve">Vigilantes:          </w:t>
            </w:r>
            <w:r w:rsidDel="00000000" w:rsidR="00000000" w:rsidRPr="00000000">
              <w:rPr>
                <w:rtl w:val="0"/>
              </w:rPr>
              <w:t xml:space="preserve">(usuarios operativos en puntos fijos o móviles)</w:t>
            </w:r>
          </w:p>
          <w:p w:rsidR="00000000" w:rsidDel="00000000" w:rsidP="00000000" w:rsidRDefault="00000000" w:rsidRPr="00000000" w14:paraId="000000FB">
            <w:pPr>
              <w:widowControl w:val="0"/>
              <w:spacing w:line="331.2" w:lineRule="auto"/>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tl w:val="0"/>
              </w:rPr>
              <w:t xml:space="preserve">CPU </w:t>
            </w:r>
            <w:r w:rsidDel="00000000" w:rsidR="00000000" w:rsidRPr="00000000">
              <w:rPr>
                <w:rtl w:val="0"/>
              </w:rPr>
              <w:t xml:space="preserve">mínimo</w:t>
            </w:r>
            <w:r w:rsidDel="00000000" w:rsidR="00000000" w:rsidRPr="00000000">
              <w:rPr>
                <w:rtl w:val="0"/>
              </w:rPr>
              <w:t xml:space="preserve">: Intel N100 o equivalente.</w:t>
            </w:r>
          </w:p>
          <w:p w:rsidR="00000000" w:rsidDel="00000000" w:rsidP="00000000" w:rsidRDefault="00000000" w:rsidRPr="00000000" w14:paraId="000000FC">
            <w:pPr>
              <w:widowControl w:val="0"/>
              <w:spacing w:line="331.2" w:lineRule="auto"/>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tl w:val="0"/>
              </w:rPr>
              <w:t xml:space="preserve">RAM: 8 GB.</w:t>
            </w:r>
          </w:p>
          <w:p w:rsidR="00000000" w:rsidDel="00000000" w:rsidP="00000000" w:rsidRDefault="00000000" w:rsidRPr="00000000" w14:paraId="000000FD">
            <w:pPr>
              <w:widowControl w:val="0"/>
              <w:spacing w:line="331.2" w:lineRule="auto"/>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tl w:val="0"/>
              </w:rPr>
              <w:t xml:space="preserve">Almacenamiento: SSD 512 GB.</w:t>
            </w:r>
          </w:p>
          <w:p w:rsidR="00000000" w:rsidDel="00000000" w:rsidP="00000000" w:rsidRDefault="00000000" w:rsidRPr="00000000" w14:paraId="000000FE">
            <w:pPr>
              <w:widowControl w:val="0"/>
              <w:spacing w:line="331.2" w:lineRule="auto"/>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tl w:val="0"/>
              </w:rPr>
              <w:t xml:space="preserve">Pantalla: All in One de 23.8" para puestos fijos, o tablet de 10–11" para movilidad.</w:t>
            </w:r>
          </w:p>
          <w:p w:rsidR="00000000" w:rsidDel="00000000" w:rsidP="00000000" w:rsidRDefault="00000000" w:rsidRPr="00000000" w14:paraId="000000FF">
            <w:pPr>
              <w:widowControl w:val="0"/>
              <w:spacing w:line="331.2" w:lineRule="auto"/>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tl w:val="0"/>
              </w:rPr>
              <w:t xml:space="preserve">Cámara: Frontal básica (720p) para registro visual si se requiere.</w:t>
            </w:r>
          </w:p>
          <w:p w:rsidR="00000000" w:rsidDel="00000000" w:rsidP="00000000" w:rsidRDefault="00000000" w:rsidRPr="00000000" w14:paraId="00000100">
            <w:pPr>
              <w:widowControl w:val="0"/>
              <w:spacing w:line="331.2" w:lineRule="auto"/>
              <w:rPr/>
            </w:pPr>
            <w:r w:rsidDel="00000000" w:rsidR="00000000" w:rsidRPr="00000000">
              <w:rPr>
                <w:rtl w:val="0"/>
              </w:rPr>
              <w:t xml:space="preserve">Observación: Se recomienda Lenovo A100 All in One para puestos fijos y Xiaomi Redmi Pad SE para movilidad.</w:t>
            </w:r>
          </w:p>
          <w:p w:rsidR="00000000" w:rsidDel="00000000" w:rsidP="00000000" w:rsidRDefault="00000000" w:rsidRPr="00000000" w14:paraId="00000101">
            <w:pPr>
              <w:widowControl w:val="0"/>
              <w:spacing w:line="331.2" w:lineRule="auto"/>
              <w:rPr>
                <w:b w:val="1"/>
                <w:bCs w:val="1"/>
              </w:rPr>
            </w:pPr>
            <w:r w:rsidDel="00000000" w:rsidR="00000000" w:rsidRPr="00000000">
              <w:rPr>
                <w:b w:val="1"/>
                <w:bCs w:val="1"/>
                <w:rtl w:val="0"/>
              </w:rPr>
              <w:t xml:space="preserve">Usuarios comunes:</w:t>
            </w:r>
          </w:p>
          <w:p w:rsidR="00000000" w:rsidDel="00000000" w:rsidP="00000000" w:rsidRDefault="00000000" w:rsidRPr="00000000" w14:paraId="00000102">
            <w:pPr>
              <w:widowControl w:val="0"/>
              <w:spacing w:line="331.2" w:lineRule="auto"/>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tl w:val="0"/>
              </w:rPr>
              <w:t xml:space="preserve">CPU </w:t>
            </w:r>
            <w:r w:rsidDel="00000000" w:rsidR="00000000" w:rsidRPr="00000000">
              <w:rPr>
                <w:rtl w:val="0"/>
              </w:rPr>
              <w:t xml:space="preserve">mínimo</w:t>
            </w:r>
            <w:r w:rsidDel="00000000" w:rsidR="00000000" w:rsidRPr="00000000">
              <w:rPr>
                <w:rtl w:val="0"/>
              </w:rPr>
              <w:t xml:space="preserve">: Intel Celeron o equivalente.</w:t>
            </w:r>
          </w:p>
          <w:p w:rsidR="00000000" w:rsidDel="00000000" w:rsidP="00000000" w:rsidRDefault="00000000" w:rsidRPr="00000000" w14:paraId="00000103">
            <w:pPr>
              <w:widowControl w:val="0"/>
              <w:spacing w:line="331.2" w:lineRule="auto"/>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tl w:val="0"/>
              </w:rPr>
              <w:t xml:space="preserve">RAM: 4 GB.</w:t>
            </w:r>
          </w:p>
          <w:p w:rsidR="00000000" w:rsidDel="00000000" w:rsidP="00000000" w:rsidRDefault="00000000" w:rsidRPr="00000000" w14:paraId="00000104">
            <w:pPr>
              <w:widowControl w:val="0"/>
              <w:spacing w:line="331.2" w:lineRule="auto"/>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tl w:val="0"/>
              </w:rPr>
              <w:t xml:space="preserve">Almacenamiento: SSD 256 GB o HDD 500 GB.</w:t>
            </w:r>
          </w:p>
          <w:p w:rsidR="00000000" w:rsidDel="00000000" w:rsidP="00000000" w:rsidRDefault="00000000" w:rsidRPr="00000000" w14:paraId="00000105">
            <w:pPr>
              <w:widowControl w:val="0"/>
              <w:spacing w:line="331.2" w:lineRule="auto"/>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tl w:val="0"/>
              </w:rPr>
              <w:t xml:space="preserve">Pantalla: Cualquier equipo estándar (portátil o PC básico).</w:t>
            </w:r>
          </w:p>
          <w:p w:rsidR="00000000" w:rsidDel="00000000" w:rsidP="00000000" w:rsidRDefault="00000000" w:rsidRPr="00000000" w14:paraId="00000106">
            <w:pPr>
              <w:widowControl w:val="0"/>
              <w:spacing w:line="331.2" w:lineRule="auto"/>
              <w:rPr/>
            </w:pPr>
            <w:r w:rsidDel="00000000" w:rsidR="00000000" w:rsidRPr="00000000">
              <w:rPr>
                <w:rtl w:val="0"/>
              </w:rPr>
              <w:t xml:space="preserve">Observación: No requieren especificaciones avanzadas, basta con equipos de gama básica para consultas.</w:t>
            </w:r>
          </w:p>
          <w:p w:rsidR="00000000" w:rsidDel="00000000" w:rsidP="00000000" w:rsidRDefault="00000000" w:rsidRPr="00000000" w14:paraId="00000107">
            <w:pPr>
              <w:widowControl w:val="0"/>
              <w:spacing w:line="331.2" w:lineRule="auto"/>
              <w:rPr>
                <w:b w:val="1"/>
                <w:bCs w:val="1"/>
              </w:rPr>
            </w:pPr>
            <w:r w:rsidDel="00000000" w:rsidR="00000000" w:rsidRPr="00000000">
              <w:rPr>
                <w:b w:val="1"/>
                <w:bCs w:val="1"/>
                <w:rtl w:val="0"/>
              </w:rPr>
              <w:t xml:space="preserve">Equipo desarrollador:</w:t>
            </w:r>
          </w:p>
          <w:p w:rsidR="00000000" w:rsidDel="00000000" w:rsidP="00000000" w:rsidRDefault="00000000" w:rsidRPr="00000000" w14:paraId="00000108">
            <w:pPr>
              <w:widowControl w:val="0"/>
              <w:spacing w:line="331.2" w:lineRule="auto"/>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tl w:val="0"/>
              </w:rPr>
              <w:t xml:space="preserve">CPU </w:t>
            </w:r>
            <w:r w:rsidDel="00000000" w:rsidR="00000000" w:rsidRPr="00000000">
              <w:rPr>
                <w:rtl w:val="0"/>
              </w:rPr>
              <w:t xml:space="preserve">mínimo</w:t>
            </w:r>
            <w:r w:rsidDel="00000000" w:rsidR="00000000" w:rsidRPr="00000000">
              <w:rPr>
                <w:rtl w:val="0"/>
              </w:rPr>
              <w:t xml:space="preserve">: Intel Core i5 o superior.</w:t>
            </w:r>
          </w:p>
          <w:p w:rsidR="00000000" w:rsidDel="00000000" w:rsidP="00000000" w:rsidRDefault="00000000" w:rsidRPr="00000000" w14:paraId="00000109">
            <w:pPr>
              <w:widowControl w:val="0"/>
              <w:spacing w:line="331.2" w:lineRule="auto"/>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tl w:val="0"/>
              </w:rPr>
              <w:t xml:space="preserve">RAM: 16 GB.</w:t>
            </w:r>
          </w:p>
          <w:p w:rsidR="00000000" w:rsidDel="00000000" w:rsidP="00000000" w:rsidRDefault="00000000" w:rsidRPr="00000000" w14:paraId="0000010A">
            <w:pPr>
              <w:widowControl w:val="0"/>
              <w:spacing w:line="331.2" w:lineRule="auto"/>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tl w:val="0"/>
              </w:rPr>
              <w:t xml:space="preserve">Almacenamiento: SSD 512 GB o más.</w:t>
            </w:r>
          </w:p>
          <w:p w:rsidR="00000000" w:rsidDel="00000000" w:rsidP="00000000" w:rsidRDefault="00000000" w:rsidRPr="00000000" w14:paraId="0000010B">
            <w:pPr>
              <w:widowControl w:val="0"/>
              <w:spacing w:line="331.2" w:lineRule="auto"/>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tl w:val="0"/>
              </w:rPr>
              <w:t xml:space="preserve">Pantalla: Portátil o desktop con monitor de 24" o superior.</w:t>
            </w:r>
          </w:p>
          <w:p w:rsidR="00000000" w:rsidDel="00000000" w:rsidP="00000000" w:rsidRDefault="00000000" w:rsidRPr="00000000" w14:paraId="0000010C">
            <w:pPr>
              <w:widowControl w:val="0"/>
              <w:spacing w:line="240" w:lineRule="auto"/>
              <w:rPr/>
            </w:pPr>
            <w:r w:rsidDel="00000000" w:rsidR="00000000" w:rsidRPr="00000000">
              <w:rPr>
                <w:rtl w:val="0"/>
              </w:rPr>
              <w:t xml:space="preserve">Periféricos: Mouse, teclado mecánico, cables de red, dispositivos de respaldo.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Sistemas operativos (Windows 11, Android 12, macOS).</w:t>
            </w:r>
          </w:p>
          <w:p w:rsidR="00000000" w:rsidDel="00000000" w:rsidP="00000000" w:rsidRDefault="00000000" w:rsidRPr="00000000" w14:paraId="0000010F">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Frameworks y librerías (React.js, Spring Boot, JWT).</w:t>
            </w:r>
          </w:p>
          <w:p w:rsidR="00000000" w:rsidDel="00000000" w:rsidP="00000000" w:rsidRDefault="00000000" w:rsidRPr="00000000" w14:paraId="00000110">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Herramientas de diseño y desarrollo (Balsamiq, Canva, Visual Studio Code).</w:t>
            </w:r>
          </w:p>
          <w:p w:rsidR="00000000" w:rsidDel="00000000" w:rsidP="00000000" w:rsidRDefault="00000000" w:rsidRPr="00000000" w14:paraId="00000111">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Servicios de terceros (Auth0, Hosting WordPress WP1).</w:t>
            </w:r>
          </w:p>
          <w:p w:rsidR="00000000" w:rsidDel="00000000" w:rsidP="00000000" w:rsidRDefault="00000000" w:rsidRPr="00000000" w14:paraId="00000112">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Seguridad (AVG Antivirus).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Licencias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→Auth0</w:t>
            </w:r>
          </w:p>
          <w:p w:rsidR="00000000" w:rsidDel="00000000" w:rsidP="00000000" w:rsidRDefault="00000000" w:rsidRPr="00000000" w14:paraId="00000115">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AVG</w:t>
            </w:r>
          </w:p>
          <w:p w:rsidR="00000000" w:rsidDel="00000000" w:rsidP="00000000" w:rsidRDefault="00000000" w:rsidRPr="00000000" w14:paraId="00000116">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Balsamiq</w:t>
            </w:r>
          </w:p>
          <w:p w:rsidR="00000000" w:rsidDel="00000000" w:rsidP="00000000" w:rsidRDefault="00000000" w:rsidRPr="00000000" w14:paraId="00000117">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Bizagi Modeler</w:t>
            </w:r>
          </w:p>
          <w:p w:rsidR="00000000" w:rsidDel="00000000" w:rsidP="00000000" w:rsidRDefault="00000000" w:rsidRPr="00000000" w14:paraId="00000118">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Canva</w:t>
            </w:r>
          </w:p>
          <w:p w:rsidR="00000000" w:rsidDel="00000000" w:rsidP="00000000" w:rsidRDefault="00000000" w:rsidRPr="00000000" w14:paraId="00000119">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Draw.io</w:t>
            </w:r>
          </w:p>
          <w:p w:rsidR="00000000" w:rsidDel="00000000" w:rsidP="00000000" w:rsidRDefault="00000000" w:rsidRPr="00000000" w14:paraId="0000011A">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Git</w:t>
            </w:r>
          </w:p>
          <w:p w:rsidR="00000000" w:rsidDel="00000000" w:rsidP="00000000" w:rsidRDefault="00000000" w:rsidRPr="00000000" w14:paraId="0000011B">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GitHub</w:t>
            </w:r>
          </w:p>
          <w:p w:rsidR="00000000" w:rsidDel="00000000" w:rsidP="00000000" w:rsidRDefault="00000000" w:rsidRPr="00000000" w14:paraId="0000011C">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Hosting WordPress Colombia (WP1)</w:t>
            </w:r>
          </w:p>
          <w:p w:rsidR="00000000" w:rsidDel="00000000" w:rsidP="00000000" w:rsidRDefault="00000000" w:rsidRPr="00000000" w14:paraId="0000011D">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Java</w:t>
            </w:r>
          </w:p>
          <w:p w:rsidR="00000000" w:rsidDel="00000000" w:rsidP="00000000" w:rsidRDefault="00000000" w:rsidRPr="00000000" w14:paraId="0000011E">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JWT</w:t>
            </w:r>
          </w:p>
          <w:p w:rsidR="00000000" w:rsidDel="00000000" w:rsidP="00000000" w:rsidRDefault="00000000" w:rsidRPr="00000000" w14:paraId="0000011F">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Microsoft 365</w:t>
            </w:r>
          </w:p>
          <w:p w:rsidR="00000000" w:rsidDel="00000000" w:rsidP="00000000" w:rsidRDefault="00000000" w:rsidRPr="00000000" w14:paraId="00000120">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sz w:val="24"/>
                <w:szCs w:val="24"/>
                <w:rtl w:val="0"/>
              </w:rPr>
              <w:t xml:space="preserve">Reacts.js</w:t>
            </w:r>
            <w:r w:rsidDel="00000000" w:rsidR="00000000" w:rsidRPr="00000000">
              <w:rPr>
                <w:rtl w:val="0"/>
              </w:rPr>
            </w:r>
          </w:p>
          <w:p w:rsidR="00000000" w:rsidDel="00000000" w:rsidP="00000000" w:rsidRDefault="00000000" w:rsidRPr="00000000" w14:paraId="00000121">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Spring Boot</w:t>
            </w:r>
          </w:p>
          <w:p w:rsidR="00000000" w:rsidDel="00000000" w:rsidP="00000000" w:rsidRDefault="00000000" w:rsidRPr="00000000" w14:paraId="00000122">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Visual Paradigma online</w:t>
            </w:r>
          </w:p>
          <w:p w:rsidR="00000000" w:rsidDel="00000000" w:rsidP="00000000" w:rsidRDefault="00000000" w:rsidRPr="00000000" w14:paraId="00000123">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Visual Studio Code</w:t>
            </w:r>
          </w:p>
          <w:p w:rsidR="00000000" w:rsidDel="00000000" w:rsidP="00000000" w:rsidRDefault="00000000" w:rsidRPr="00000000" w14:paraId="00000124">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Windows 11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rHeight w:val="440" w:hRule="atLeast"/>
          <w:tblHeader w:val="0"/>
        </w:trPr>
        <w:tc>
          <w:tcPr>
            <w:gridSpan w:val="2"/>
            <w:vMerge w:val="restart"/>
            <w:shd w:fill="cfe2f3"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center"/>
              <w:rPr>
                <w:sz w:val="24"/>
                <w:szCs w:val="24"/>
                <w:shd w:fill="cfe2f3" w:val="clear"/>
              </w:rPr>
            </w:pPr>
            <w:r w:rsidDel="00000000" w:rsidR="00000000" w:rsidRPr="00000000">
              <w:rPr>
                <w:rtl w:val="0"/>
              </w:rPr>
            </w:r>
          </w:p>
          <w:p w:rsidR="00000000" w:rsidDel="00000000" w:rsidP="00000000" w:rsidRDefault="00000000" w:rsidRPr="00000000" w14:paraId="00000128">
            <w:pPr>
              <w:widowControl w:val="0"/>
              <w:spacing w:line="240" w:lineRule="auto"/>
              <w:jc w:val="center"/>
              <w:rPr>
                <w:sz w:val="24"/>
                <w:szCs w:val="24"/>
                <w:shd w:fill="cfe2f3" w:val="clear"/>
              </w:rPr>
            </w:pPr>
            <w:r w:rsidDel="00000000" w:rsidR="00000000" w:rsidRPr="00000000">
              <w:rPr>
                <w:sz w:val="24"/>
                <w:szCs w:val="24"/>
                <w:shd w:fill="cfe2f3" w:val="clear"/>
                <w:rtl w:val="0"/>
              </w:rPr>
              <w:t xml:space="preserve">FUNCIONES</w:t>
            </w:r>
          </w:p>
        </w:tc>
      </w:tr>
      <w:tr>
        <w:trPr>
          <w:cantSplit w:val="0"/>
          <w:trHeight w:val="440" w:hRule="atLeast"/>
          <w:tblHeader w:val="0"/>
        </w:trPr>
        <w:tc>
          <w:tcPr>
            <w:gridSpan w:val="2"/>
            <w:vMerge w:val="continue"/>
            <w:shd w:fill="cfe2f3"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shd w:fill="cfe2f3" w:val="clear"/>
              </w:rPr>
            </w:pPr>
            <w:r w:rsidDel="00000000" w:rsidR="00000000" w:rsidRPr="00000000">
              <w:rPr>
                <w:rtl w:val="0"/>
              </w:rPr>
            </w:r>
          </w:p>
        </w:tc>
      </w:tr>
      <w:tr>
        <w:trPr>
          <w:cantSplit w:val="0"/>
          <w:trHeight w:val="440" w:hRule="atLeast"/>
          <w:tblHeader w:val="0"/>
        </w:trPr>
        <w:tc>
          <w:tcPr>
            <w:gridSpan w:val="2"/>
            <w:vMerge w:val="continue"/>
            <w:shd w:fill="cfe2f3"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shd w:fill="cfe2f3" w:val="clear"/>
              </w:rPr>
            </w:pP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REQUERIMIENTOS FUNCIONALES GENERALES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Prioridad 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sz w:val="24"/>
                <w:szCs w:val="24"/>
              </w:rPr>
            </w:pPr>
            <w:r w:rsidDel="00000000" w:rsidR="00000000" w:rsidRPr="00000000">
              <w:rPr>
                <w:sz w:val="24"/>
                <w:szCs w:val="24"/>
                <w:rtl w:val="0"/>
              </w:rPr>
              <w:t xml:space="preserve">Gestionar propietario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sz w:val="24"/>
                <w:szCs w:val="24"/>
              </w:rPr>
            </w:pPr>
            <w:r w:rsidDel="00000000" w:rsidR="00000000" w:rsidRPr="00000000">
              <w:rPr>
                <w:sz w:val="24"/>
                <w:szCs w:val="24"/>
                <w:rtl w:val="0"/>
              </w:rPr>
              <w:t xml:space="preserve">Prioridad 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sz w:val="24"/>
                <w:szCs w:val="24"/>
              </w:rPr>
            </w:pPr>
            <w:r w:rsidDel="00000000" w:rsidR="00000000" w:rsidRPr="00000000">
              <w:rPr>
                <w:sz w:val="24"/>
                <w:szCs w:val="24"/>
                <w:rtl w:val="0"/>
              </w:rPr>
              <w:t xml:space="preserve">Gestionar vehículo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sz w:val="24"/>
                <w:szCs w:val="24"/>
              </w:rPr>
            </w:pPr>
            <w:r w:rsidDel="00000000" w:rsidR="00000000" w:rsidRPr="00000000">
              <w:rPr>
                <w:sz w:val="24"/>
                <w:szCs w:val="24"/>
                <w:rtl w:val="0"/>
              </w:rPr>
              <w:t xml:space="preserve">Prioridad 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sz w:val="24"/>
                <w:szCs w:val="24"/>
              </w:rPr>
            </w:pPr>
            <w:r w:rsidDel="00000000" w:rsidR="00000000" w:rsidRPr="00000000">
              <w:rPr>
                <w:sz w:val="24"/>
                <w:szCs w:val="24"/>
                <w:rtl w:val="0"/>
              </w:rPr>
              <w:t xml:space="preserve">Gestionar reportes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sz w:val="24"/>
                <w:szCs w:val="24"/>
              </w:rPr>
            </w:pPr>
            <w:r w:rsidDel="00000000" w:rsidR="00000000" w:rsidRPr="00000000">
              <w:rPr>
                <w:sz w:val="24"/>
                <w:szCs w:val="24"/>
                <w:rtl w:val="0"/>
              </w:rPr>
              <w:t xml:space="preserve">Prioridad 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sz w:val="24"/>
                <w:szCs w:val="24"/>
              </w:rPr>
            </w:pPr>
            <w:r w:rsidDel="00000000" w:rsidR="00000000" w:rsidRPr="00000000">
              <w:rPr>
                <w:sz w:val="24"/>
                <w:szCs w:val="24"/>
                <w:rtl w:val="0"/>
              </w:rPr>
              <w:t xml:space="preserve">Gestionar zona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sz w:val="24"/>
                <w:szCs w:val="24"/>
              </w:rPr>
            </w:pPr>
            <w:r w:rsidDel="00000000" w:rsidR="00000000" w:rsidRPr="00000000">
              <w:rPr>
                <w:sz w:val="24"/>
                <w:szCs w:val="24"/>
                <w:rtl w:val="0"/>
              </w:rPr>
              <w:t xml:space="preserve">Prioridad 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sz w:val="24"/>
                <w:szCs w:val="24"/>
              </w:rPr>
            </w:pPr>
            <w:r w:rsidDel="00000000" w:rsidR="00000000" w:rsidRPr="00000000">
              <w:rPr>
                <w:sz w:val="24"/>
                <w:szCs w:val="24"/>
                <w:rtl w:val="0"/>
              </w:rPr>
              <w:t xml:space="preserve">Gestionar celador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sz w:val="24"/>
                <w:szCs w:val="24"/>
              </w:rPr>
            </w:pPr>
            <w:r w:rsidDel="00000000" w:rsidR="00000000" w:rsidRPr="00000000">
              <w:rPr>
                <w:sz w:val="24"/>
                <w:szCs w:val="24"/>
                <w:rtl w:val="0"/>
              </w:rPr>
              <w:t xml:space="preserve">Prioridad 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sz w:val="24"/>
                <w:szCs w:val="24"/>
              </w:rPr>
            </w:pPr>
            <w:r w:rsidDel="00000000" w:rsidR="00000000" w:rsidRPr="00000000">
              <w:rPr>
                <w:sz w:val="24"/>
                <w:szCs w:val="24"/>
                <w:rtl w:val="0"/>
              </w:rPr>
              <w:t xml:space="preserve">Gestionar cupo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Requerimientos adicionales - Usuarios finales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Gestionar acceso al sistema</w:t>
            </w:r>
          </w:p>
        </w:tc>
      </w:tr>
    </w:tbl>
    <w:p w:rsidR="00000000" w:rsidDel="00000000" w:rsidP="00000000" w:rsidRDefault="00000000" w:rsidRPr="00000000" w14:paraId="0000013E">
      <w:pPr>
        <w:tabs>
          <w:tab w:val="left" w:leader="none" w:pos="709"/>
        </w:tabs>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3F">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140">
      <w:pPr>
        <w:tabs>
          <w:tab w:val="left" w:leader="none" w:pos="709"/>
        </w:tabs>
        <w:spacing w:line="360" w:lineRule="auto"/>
        <w:jc w:val="both"/>
        <w:rPr>
          <w:sz w:val="24"/>
          <w:szCs w:val="24"/>
        </w:rPr>
      </w:pPr>
      <w:r w:rsidDel="00000000" w:rsidR="00000000" w:rsidRPr="00000000">
        <w:rPr>
          <w:rtl w:val="0"/>
        </w:rPr>
      </w:r>
    </w:p>
    <w:p w:rsidR="00000000" w:rsidDel="00000000" w:rsidP="00000000" w:rsidRDefault="00000000" w:rsidRPr="00000000" w14:paraId="00000141">
      <w:pPr>
        <w:tabs>
          <w:tab w:val="left" w:leader="none" w:pos="709"/>
        </w:tabs>
        <w:spacing w:line="240" w:lineRule="auto"/>
        <w:jc w:val="center"/>
        <w:rPr>
          <w:b w:val="1"/>
          <w:bCs w:val="1"/>
          <w:sz w:val="24"/>
          <w:szCs w:val="24"/>
        </w:rPr>
      </w:pPr>
      <w:r w:rsidDel="00000000" w:rsidR="00000000" w:rsidRPr="00000000">
        <w:rPr>
          <w:b w:val="1"/>
          <w:bCs w:val="1"/>
          <w:sz w:val="24"/>
          <w:szCs w:val="24"/>
          <w:rtl w:val="0"/>
        </w:rPr>
        <w:t xml:space="preserve">conclusión</w:t>
      </w:r>
    </w:p>
    <w:p w:rsidR="00000000" w:rsidDel="00000000" w:rsidP="00000000" w:rsidRDefault="00000000" w:rsidRPr="00000000" w14:paraId="00000142">
      <w:pPr>
        <w:tabs>
          <w:tab w:val="left" w:leader="none" w:pos="709"/>
        </w:tabs>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143">
      <w:pPr>
        <w:tabs>
          <w:tab w:val="left" w:leader="none" w:pos="709"/>
        </w:tabs>
        <w:spacing w:line="240" w:lineRule="auto"/>
        <w:jc w:val="both"/>
        <w:rPr>
          <w:sz w:val="24"/>
          <w:szCs w:val="24"/>
        </w:rPr>
      </w:pPr>
      <w:r w:rsidDel="00000000" w:rsidR="00000000" w:rsidRPr="00000000">
        <w:rPr>
          <w:sz w:val="24"/>
          <w:szCs w:val="24"/>
          <w:rtl w:val="0"/>
        </w:rPr>
        <w:t xml:space="preserve">Se realizará un aplicativo web de gestión en la disponibilidad y flujo del espacio vehicular en la entrada NQS 30 del complejo sur SENA, cuyo objetivo es optimizar el control,seguridad y eficiencia del la zona de parqueo (bicicletas y motos),con una plataforma segura y escalable para todos los usuarios (administradores, celadores, usuarios); Los costos estimados se agrupan dentro de la estimación del contrato que tiene una duración de seis meses.</w:t>
      </w:r>
    </w:p>
    <w:p w:rsidR="00000000" w:rsidDel="00000000" w:rsidP="00000000" w:rsidRDefault="00000000" w:rsidRPr="00000000" w14:paraId="00000144">
      <w:pPr>
        <w:tabs>
          <w:tab w:val="left" w:leader="none" w:pos="709"/>
        </w:tabs>
        <w:spacing w:line="240" w:lineRule="auto"/>
        <w:jc w:val="both"/>
        <w:rPr>
          <w:sz w:val="24"/>
          <w:szCs w:val="24"/>
        </w:rPr>
      </w:pPr>
      <w:r w:rsidDel="00000000" w:rsidR="00000000" w:rsidRPr="00000000">
        <w:rPr>
          <w:rtl w:val="0"/>
        </w:rPr>
      </w:r>
    </w:p>
    <w:p w:rsidR="00000000" w:rsidDel="00000000" w:rsidP="00000000" w:rsidRDefault="00000000" w:rsidRPr="00000000" w14:paraId="00000145">
      <w:pPr>
        <w:tabs>
          <w:tab w:val="left" w:leader="none" w:pos="709"/>
        </w:tabs>
        <w:spacing w:line="240" w:lineRule="auto"/>
        <w:jc w:val="both"/>
        <w:rPr>
          <w:sz w:val="24"/>
          <w:szCs w:val="24"/>
        </w:rPr>
      </w:pPr>
      <w:r w:rsidDel="00000000" w:rsidR="00000000" w:rsidRPr="00000000">
        <w:rPr>
          <w:sz w:val="24"/>
          <w:szCs w:val="24"/>
          <w:rtl w:val="0"/>
        </w:rPr>
        <w:t xml:space="preserve">El equipo de desarrollo está conformado por cuatro tecnólogos, cuya tarifa individual se ha considerado en el cálculo del presupuesto anual. De esta manera, se garantiza transparencia en la estimación de costos y claridad en la distribución de recursos.”</w:t>
      </w: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spacing w:line="360" w:lineRule="auto"/>
      <w:jc w:val="center"/>
      <w:rPr/>
    </w:pPr>
    <w:r w:rsidDel="00000000" w:rsidR="00000000" w:rsidRPr="00000000">
      <w:rPr>
        <w:sz w:val="24"/>
        <w:szCs w:val="24"/>
      </w:rPr>
      <w:drawing>
        <wp:inline distB="114300" distT="114300" distL="114300" distR="114300">
          <wp:extent cx="1017750" cy="969286"/>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17750" cy="969286"/>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tabs>
        <w:tab w:val="left" w:leader="none" w:pos="709"/>
      </w:tabs>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14B">
    <w:pPr>
      <w:rPr>
        <w:b w:val="1"/>
        <w:bCs w:val="1"/>
        <w:sz w:val="24"/>
        <w:szCs w:val="24"/>
      </w:rPr>
    </w:pPr>
    <w:r w:rsidDel="00000000" w:rsidR="00000000" w:rsidRPr="00000000">
      <w:rPr>
        <w:rtl w:val="0"/>
      </w:rPr>
    </w:r>
  </w:p>
  <w:p w:rsidR="00000000" w:rsidDel="00000000" w:rsidP="00000000" w:rsidRDefault="00000000" w:rsidRPr="00000000" w14:paraId="0000014C">
    <w:pPr>
      <w:jc w:val="right"/>
      <w:rPr>
        <w:b w:val="1"/>
        <w:bCs w:val="1"/>
        <w:sz w:val="24"/>
        <w:szCs w:val="24"/>
      </w:rPr>
    </w:pPr>
    <w:r w:rsidDel="00000000" w:rsidR="00000000" w:rsidRPr="00000000">
      <w:rPr>
        <w:b w:val="1"/>
        <w:bCs w:val="1"/>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reacts.js" TargetMode="Externa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