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17750" cy="96928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7750" cy="969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559" w:hanging="132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Documentación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center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Análisis y Desarrollo de un Sistema de Gestión para el Servicio de Estacionamiento Complejo Sur SENA</w:t>
      </w:r>
    </w:p>
    <w:p w:rsidR="00000000" w:rsidDel="00000000" w:rsidP="00000000" w:rsidRDefault="00000000" w:rsidRPr="00000000" w14:paraId="00000004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Norma IEEE830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Aprendices</w:t>
      </w:r>
    </w:p>
    <w:p w:rsidR="00000000" w:rsidDel="00000000" w:rsidP="00000000" w:rsidRDefault="00000000" w:rsidRPr="00000000" w14:paraId="00000009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Muñoz García Jairo Andrés </w:t>
      </w:r>
    </w:p>
    <w:p w:rsidR="00000000" w:rsidDel="00000000" w:rsidP="00000000" w:rsidRDefault="00000000" w:rsidRPr="00000000" w14:paraId="0000000A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Fuentes Saavedra Heidy Karina </w:t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Romero Castellanos Lina Fernanda </w:t>
      </w:r>
    </w:p>
    <w:p w:rsidR="00000000" w:rsidDel="00000000" w:rsidP="00000000" w:rsidRDefault="00000000" w:rsidRPr="00000000" w14:paraId="0000000C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Cortes Cardenas Steveen Smith</w:t>
      </w:r>
    </w:p>
    <w:p w:rsidR="00000000" w:rsidDel="00000000" w:rsidP="00000000" w:rsidRDefault="00000000" w:rsidRPr="00000000" w14:paraId="0000000D">
      <w:pPr>
        <w:widowControl w:val="1"/>
        <w:tabs>
          <w:tab w:val="left" w:leader="none" w:pos="709"/>
        </w:tabs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709"/>
        </w:tabs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Instructor SENA</w:t>
      </w:r>
    </w:p>
    <w:p w:rsidR="00000000" w:rsidDel="00000000" w:rsidP="00000000" w:rsidRDefault="00000000" w:rsidRPr="00000000" w14:paraId="00000011">
      <w:pPr>
        <w:widowControl w:val="1"/>
        <w:shd w:fill="ffffff" w:val="clear"/>
        <w:tabs>
          <w:tab w:val="left" w:leader="none" w:pos="709"/>
        </w:tabs>
        <w:spacing w:before="28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Javier Emilio Yara Amaya</w:t>
      </w:r>
    </w:p>
    <w:p w:rsidR="00000000" w:rsidDel="00000000" w:rsidP="00000000" w:rsidRDefault="00000000" w:rsidRPr="00000000" w14:paraId="00000012">
      <w:pPr>
        <w:widowControl w:val="1"/>
        <w:tabs>
          <w:tab w:val="left" w:leader="none" w:pos="709"/>
        </w:tabs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Servicio Nacional De Aprendizaje “SENA”</w:t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Centro de Electricidad Electrónica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Regional Distrito Capital</w:t>
      </w:r>
    </w:p>
    <w:p w:rsidR="00000000" w:rsidDel="00000000" w:rsidP="00000000" w:rsidRDefault="00000000" w:rsidRPr="00000000" w14:paraId="00000019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709"/>
        </w:tabs>
        <w:spacing w:line="360" w:lineRule="auto"/>
        <w:jc w:val="center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Ficha: 3311989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0001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028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07-11-2025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SECSS, Propietario, Celador, Supervisor Seguridad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el ingreso de los usuarios al sistema mediante credenciales de seguridad.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0005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0008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0020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0023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RF03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RF04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9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360" w:lineRule="auto"/>
              <w:ind w:left="720" w:right="3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usuario debe estar registrado en el sistema.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5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Iniciar Sesión:</w:t>
            </w:r>
          </w:p>
          <w:p w:rsidR="00000000" w:rsidDel="00000000" w:rsidP="00000000" w:rsidRDefault="00000000" w:rsidRPr="00000000" w14:paraId="00000056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474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una ventana con dos campos para completar: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92" w:right="474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92" w:right="474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Contraseña.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474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verifica los datos ingresados por el usuario.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474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accede al sistema.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360" w:right="474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interfaz de acuerdo con el perfil del usuario (panel principal).</w:t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4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Niega el acceso al usuario: El usuario no existe en el sistema.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rectificar los datos proporcionados y reintentarlo.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Niega el acceso al usuario: Contraseña incorrecta.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rectificar los datos proporcionados y reintentarlo.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150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0002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spacing w:after="240" w:lineRule="auto"/>
              <w:ind w:right="3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Solicitar Cupo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085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26-11-2025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1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5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vez se completan los formularios de registro el sistema guarda la información e indica al Administrador SECSS para su revisión.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0003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0004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0008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7">
            <w:pPr>
              <w:spacing w:after="240" w:lineRule="auto"/>
              <w:ind w:left="24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9">
            <w:pPr>
              <w:spacing w:after="240" w:line="36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Solicitar Cupo:</w:t>
            </w:r>
          </w:p>
          <w:p w:rsidR="00000000" w:rsidDel="00000000" w:rsidP="00000000" w:rsidRDefault="00000000" w:rsidRPr="00000000" w14:paraId="000000AA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los formularios que corresponden a registro de propietario y registro de vehículo: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propietario: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Nombres.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Apellidos.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documento: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ciudadanía.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de Identidad.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extranjería.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PEP.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Permiso por Protección Temporal.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propietario: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Aprendiz.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Contratista.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Funcionario.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de formación.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ficha aprendiz (Aprendiz).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vinculación.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terminación.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Celular.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Fotocopia del documento de identidad.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a color del propietario.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Copia del carné SENA (Aprendiz, funcionario).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vehículo: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Marca.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vehículo: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Bicicleta.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4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Otro.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Color.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Cilindraje (Moto).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(Moto).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Placa (Moto).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marco (Bicicleta).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Clase (Bicicleta).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Observaciones.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de la placa a color (Moto).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horizontal a color del vehículo.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de propiedad.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“Consultar cupo” (verifica que el número de documento o la placa no estén ya en el sistema).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un cuadro de confirmación al momento de completar la solicitud.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confirma que la información es correcta.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"Registrar Propietario".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"Registrar Vehículo".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registra la información del propietario y su vehículo en el sistema.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Establece el estado del cupo como “Pendiente”.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un mensaje indicando que se guardó la información, la solicitud de cupo se realizó exitosamente y que en unos días va a recibir un correo electrónico sobre la decisión.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SECSS puede ver la solicitud en su panel principal.</w:t>
            </w:r>
          </w:p>
        </w:tc>
      </w:tr>
      <w:tr>
        <w:trPr>
          <w:cantSplit w:val="0"/>
          <w:trHeight w:val="167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E4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Campos de información obligatorios vacíos en el formulario.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llenar los campos de información vacíos.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Ausencia de archivos obligatorios.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subir los archivos requeridos.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Número de documento ya está registrado en el sistema.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revisar los datos.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iniciar sesión con la cuenta que ya está registrada.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10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1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0003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5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Propietario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9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10A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E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07-11-2025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2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6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E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parte del proceso de solicitar el cupo, permite el registro del propietario al sistema mediante la elaboración de un formulario.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0002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A">
            <w:pPr>
              <w:numPr>
                <w:ilvl w:val="0"/>
                <w:numId w:val="10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360" w:lineRule="auto"/>
              <w:ind w:left="720" w:right="3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Haber iniciado el proceso de solicitar el cupo.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2C">
            <w:pPr>
              <w:spacing w:after="240" w:line="36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Registrar Propietario:</w:t>
            </w:r>
          </w:p>
          <w:p w:rsidR="00000000" w:rsidDel="00000000" w:rsidP="00000000" w:rsidRDefault="00000000" w:rsidRPr="00000000" w14:paraId="0000012D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5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guarda la información del formulario “Registro de propietario”.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Apellidos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documento: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ciudadanía.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de Identidad.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extranjería.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PEP.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Permiso por Protección Temporal.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propietario: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Aprendiz.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Contratista.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Funcionario.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de formación.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Numero ficha aprendiz (Aprendiz).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vinculación.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terminación.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Celular.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Fotocopia del documento de identidad.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a color del propietario.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Copia del carné SENA (Aprendiz, funcionario).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registra la información del propietario.</w:t>
            </w:r>
          </w:p>
        </w:tc>
      </w:tr>
      <w:tr>
        <w:trPr>
          <w:cantSplit w:val="0"/>
          <w:trHeight w:val="92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4E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Campos de información obligatorios vacíos en el formulario.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llenar los campos de información vacíos.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10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6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0004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A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Vehículo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16F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3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14-11-2025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7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B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Propietario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F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3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parte del proceso de solicitar el cupo, permite el registro del vehículo al sistema mediante la elaboración de un formulario.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0002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el proceso de solicitar el cupo.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91">
            <w:pPr>
              <w:spacing w:after="240" w:line="36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Registrar Vehículo:</w:t>
            </w:r>
          </w:p>
          <w:p w:rsidR="00000000" w:rsidDel="00000000" w:rsidP="00000000" w:rsidRDefault="00000000" w:rsidRPr="00000000" w14:paraId="00000192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guarda la información del formulario “Registro de vehículo”.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Marca.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vehículo: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Moto.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Bicicleta.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Otro.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Color.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Cilindraje (Moto).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(Moto).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Placa (Moto).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marco (Bicicleta).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Clase (Bicicleta).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Observaciones.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de la placa a color (Moto).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horizontal a color del vehículo.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de propiedad.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registra la información del vehículo.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AB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Campos de información obligatorios vacíos en el formulario.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llenar los campos de información vacíos.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Ausencia de archivos obligatorios.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subir los archivos requeridos.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Placa o número de marcó del vehículo están mal digitados en el sistema.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revisar los datos.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10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7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0005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B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Solicitud Cupo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F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1D0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4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30-11-2025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8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C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0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4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visualizar las solicitudes de cupo que se han hecho.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0001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0006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0007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0016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0017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 los cupos es “Pendiente”.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F7">
            <w:pPr>
              <w:spacing w:after="240" w:line="36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Consultar Solicitud Cupo:</w:t>
            </w:r>
          </w:p>
          <w:p w:rsidR="00000000" w:rsidDel="00000000" w:rsidP="00000000" w:rsidRDefault="00000000" w:rsidRPr="00000000" w14:paraId="000001F8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"Consultar Propietario".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"Consultar Vehículo".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Buscar o filtrar los cupos.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lista de solicitudes hechas por los usuarios en el sistema.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 columna de información: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de solicitud.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documento.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Nombres.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Apellidos.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propietario.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vehículo.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Estado.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”Ver detalles” de un resultado en la lista de solicitudes.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todos los detalles del propietario y su vehículo.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209">
            <w:pPr>
              <w:tabs>
                <w:tab w:val="left" w:leader="none" w:pos="142"/>
              </w:tabs>
              <w:spacing w:after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Casos Extendidos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Responder Solicitud Cupo: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Después de que el sistema muestra los detalles de la solicitud de cupo.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es Administrador SECSS.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Archivar Solicitud Cupo: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En la lista de solicitudes.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es Administrador SECSS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cupo es “Rechazado”.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1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información relevante sobre las solicitudes, general o detallada.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1A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conexión.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Solicitud no encontrada: El número de radicado o ID ingresado no existe en la base de datos.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 encuentran registros: El Actor ingresa un dato que no existe en la tabla de solicitudes.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busca el registro en la base de datos.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detecta que no hay coincidencias.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mensaje: "No se encontraron solicitudes pendientes con los datos ingresados".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regresa al campo de búsqueda.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2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2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2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6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0006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A">
            <w:pPr>
              <w:spacing w:after="240" w:lineRule="auto"/>
              <w:ind w:right="3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Responder Solicitud Cupo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E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23F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3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7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B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F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3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responder a las solicitudes de cupo que se han hecho.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0005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0013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0014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consultado a detalle una solicitud de cupo.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cupo es “Pendiente”.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66">
            <w:pPr>
              <w:spacing w:after="240" w:line="36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Responder Solicitud Cupo:</w:t>
            </w:r>
          </w:p>
          <w:p w:rsidR="00000000" w:rsidDel="00000000" w:rsidP="00000000" w:rsidRDefault="00000000" w:rsidRPr="00000000" w14:paraId="00000267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las opciones para responder a la solicitud: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Aceptar cupo.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Rechazar cupo.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la opción “Aceptar cupo”.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"Cambiar Estado Cupo" y establece el cupo en “Habilitado”.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informa al usuario que su solicitud fue aprobada por correo electrónico.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26F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Alternativa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Administrador SECSS selecciona la opción “Rechazar cupo”.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"Cambiar Estado Cupo" y establece el cupo en “Rechazado”.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muestra un campo de texto en el que el administrador indica las razones por las cuales el cupo fue rechazado.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informa al usuario que su solicitud fue rechazada por correo electrónico.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"Eliminar Propietario"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"Eliminar Vehículo"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 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7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el estado del cupo es “Habilitado”: El usuario (Propietario) puede hacer uso del sistema.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cupo es “Rechazado”: El usuario (Propietario) no puede hacer uso del sistema y su información es eliminada.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7F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Fallo en el envío de notificación: El sistema procesa la respuesta, pero falla al enviar el correo electrónico al solicitante.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debe decidir si se revierte la operación o se marca para reintento.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Formulario de rechazo incompleto: El Actor presiona "Confirmar Rechazo" con el campo "Motivo" vacío.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detecta la ausencia de texto en el campo obligatorio.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resalta el campo en rojo y muestra el mensaje: "Debe ingresar el motivo del rechazo para continuar".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flujo se detiene hasta que se complete la información.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9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B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0007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F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Archivar Solicitud Cupo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3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2A4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8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C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0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4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8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archivar las solicitudes de cupo que se han hecho.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consultado las solicitudes de cupo.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 los cupos es “Rechazado”.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C8">
            <w:pPr>
              <w:spacing w:after="240" w:line="36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Archivar Solicitud Cupo:</w:t>
            </w:r>
          </w:p>
          <w:p w:rsidR="00000000" w:rsidDel="00000000" w:rsidP="00000000" w:rsidRDefault="00000000" w:rsidRPr="00000000" w14:paraId="000002C9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“Archivar” de un resultado en la lista.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oculta el cupo rechazado del panel principal de solicitudes.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2CD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Alternativa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múltiples resultados en la lista de solicitudes.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“Archivar” en el panel de opciones.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oculta los cupos rechazados del panel principal de solicitudes.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2D8">
            <w:pPr>
              <w:numPr>
                <w:ilvl w:val="0"/>
                <w:numId w:val="1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360" w:lineRule="auto"/>
              <w:ind w:left="747" w:right="209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Las solicitudes rechazadas y seleccionadas no están en el menú principal de solicitudes.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D9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Solicitud en Estado Inválido: El Administrador intenta archivar una solicitud que aún está en estado "Pendiente".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bloquea la acción y muestra un mensaje: "No se puede archivar una solicitud sin una decisión previa (Aprobada/Rechazada)".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E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E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E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1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0008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5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Cupo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9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2FA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E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2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6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SECSS, Propietario, Celador, Supervisor Seguridad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A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E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Muestra la información de los cupos, tanto de forma general como a detalle.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0001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0002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0009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0012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0015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0016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0017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0018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0020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 los cupos es “Habilitado” o “Deshabilitado”.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25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Consultar Cupo: </w:t>
            </w:r>
          </w:p>
          <w:p w:rsidR="00000000" w:rsidDel="00000000" w:rsidP="00000000" w:rsidRDefault="00000000" w:rsidRPr="00000000" w14:paraId="00000326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"Consultar Propietario".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"Consultar Vehículo".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Buscar o filtrar los cupos.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lista de los cupos activos en el sistema.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 columna de información: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de solicitud.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documento.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Nombres.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Apellidos.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propietario.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vehículo.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Estado.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”Ver detalles” de un resultado de la lista.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todos los detalles del propietario y su vehículo.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337">
            <w:pPr>
              <w:tabs>
                <w:tab w:val="left" w:leader="none" w:pos="142"/>
              </w:tabs>
              <w:spacing w:after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Casos Extendidos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Cupo: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Después de que el sistema muestra los detalles del cupo.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es Administrador SECSS.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Eliminar Cupo: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En la lista de cupos activos.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es Administrador SECSS.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Cambiar Estado Cupo: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Después de que el sistema muestra los detalles del cupo.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es Administrador SECSS.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4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información relevante sobre los cupos, general o detallada.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4B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Cupo inexistente: El criterio de búsqueda no devuelve registros de la base de datos.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mensaje: "No existe un cupo registrado para los datos ingresados".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3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0009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7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Cupo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B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36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0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4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8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0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editar la información relacionada con el cupo.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0008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0010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consultado a detalle un cupo.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cupo es “Habilitado” o “Deshabilitado”.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92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Editar Cupo: </w:t>
            </w:r>
          </w:p>
          <w:p w:rsidR="00000000" w:rsidDel="00000000" w:rsidP="00000000" w:rsidRDefault="00000000" w:rsidRPr="00000000" w14:paraId="00000393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Muestra toda la información del propietario y su vehículo que se puede editar.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propietario: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Nombres.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Apellidos.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documento: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numPr>
                <w:ilvl w:val="4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ciudadanía.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numPr>
                <w:ilvl w:val="4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de Identidad.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numPr>
                <w:ilvl w:val="4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extranjería.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numPr>
                <w:ilvl w:val="4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PEP.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numPr>
                <w:ilvl w:val="4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2232" w:right="0" w:hanging="791.999999999999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Permiso por Protección Temporal.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 (Bloqueado).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propietario (Bloqueado).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de formación (Bloqueado).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Numero ficha aprendiz (Aprendiz).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vinculación.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terminación.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Dirección.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Celular.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Fotocopia del documento de identidad.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a color del propietario.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Copia del carné SENA (Aprendiz, funcionario).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vehículo: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Marca (Bloqueado).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vehículo (Bloqueado).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Color.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Cilindraje (Moto).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(Moto) (Bloqueado).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Placa (Moto).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marco (Bicicleta) (Bloqueado).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Clase (Bicicleta) (Bloqueado).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Observaciones.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de la placa a color (Moto).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horizontal a color del vehículo.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de propiedad.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un cuadro de confirmación al momento de actualizar la información.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confirma que la información es correcta.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“Editar Vehículo”.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“Editar Propietario”.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B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actualiza la información del propietario y su vehículo en el sistema.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indica que la actualización de la información fue exitosa.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C4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Campos de información obligatorios vacíos en el formulario.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llenar los campos de información vacíos.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Ausencia de archivos obligatorios.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subir los archivos requeridos.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Placa o número de marco del vehículo ya están registrados en el sistema.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revisar los datos.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D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D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D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0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0010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4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Propietario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8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3E9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1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5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9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D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editar la información del propietario.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0009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el proceso de editar el cupo.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0D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Editar Propietario: </w:t>
            </w:r>
          </w:p>
          <w:p w:rsidR="00000000" w:rsidDel="00000000" w:rsidP="00000000" w:rsidRDefault="00000000" w:rsidRPr="00000000" w14:paraId="0000040E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actualiza la información del propietario.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Nombres.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Apellidos.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documento: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ciudadanía.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de Identidad.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extranjería.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PEP.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Permiso por Protección Temporal.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 (Bloqueado).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propietario (Bloqueado).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de formación (Bloqueado).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Numero ficha aprendiz (Aprendiz).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vinculación.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terminación.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Dirección.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Celular.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Fotocopia del documento de identidad.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a color del propietario.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Copia del carné SENA (Aprendiz, funcionario).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2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actualiza la información del propietario.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2C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Campos de información obligatorios vacíos en el formulario.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llenar los campos de información vacíos.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Ausencia de archivos obligatorios.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subir los archivos requeridos.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3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3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3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6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0011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A">
            <w:pPr>
              <w:spacing w:after="240" w:lineRule="auto"/>
              <w:ind w:right="3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Vehículo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E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44F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3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7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B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F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3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editar la información del vehículo.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0009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0017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el proceso de editar el cupo.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73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Editar Vehículo: </w:t>
            </w:r>
          </w:p>
          <w:p w:rsidR="00000000" w:rsidDel="00000000" w:rsidP="00000000" w:rsidRDefault="00000000" w:rsidRPr="00000000" w14:paraId="00000474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actualiza la información del vehículo.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Marca (Bloqueado).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vehículo (Bloqueado).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Color.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Cilindraje (Moto).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(Moto) (Bloqueado).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Placa (Moto).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marco (Bicicleta) (Bloqueado).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Clase (Bicicleta) (Bloqueado).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Observaciones.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de la placa a color (Moto).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horizontal a color del vehículo.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de propiedad.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8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actualiza la información del vehículo.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8A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Campos de información obligatorios vacíos en el formulario.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llenar los campos de información vacíos.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Ausencia de archivos obligatorios.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subir los archivos requeridos.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Placa o número de marcó del vehículo ya están registrados en el sistema.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revisar los datos.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9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9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9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4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0012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8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Eliminar Cupo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4A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5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9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1">
            <w:pPr>
              <w:spacing w:after="240" w:lineRule="auto"/>
              <w:ind w:right="238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 el cupo del sistema, esto incluye el propietario y su vehículo.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0008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0013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0014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consultado los cupos.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cupo es “Habilitado” o “Deshabilitado”.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D3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Eliminar Cupo:</w:t>
            </w:r>
          </w:p>
          <w:p w:rsidR="00000000" w:rsidDel="00000000" w:rsidP="00000000" w:rsidRDefault="00000000" w:rsidRPr="00000000" w14:paraId="000004D4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“Eliminar” de un resultado en la lista.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advierte que se va a eliminar un cupo y su información relacionada: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Aceptar.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Cancelar.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“Aceptar”.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“Eliminar propietario”.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“Eliminar Vehículo”.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4DD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Alternativa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múltiples resultados en la lista de cupos.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“Eliminar” en el panel de opciones.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advierte que se van a eliminar múltiples cupos y su información relacionada: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Aceptar.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Rechazar.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“Aceptar”.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“Eliminar propietario”.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“Eliminar Vehículo”.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cupo y la información relacionada están eliminados del sistema.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indica que la eliminación fue exitosa.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EF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Fallo en eliminar cupo: El sistema procesa la respuesta, pero falla al oprimir “Eliminar Cupo”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debe decidir si se revierte la operación o se marca para reintento.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Cupo con registros de estancia activos: El sistema detecta que el vehículo tiene una entrada registrada sin su respectiva salida.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impide la eliminación y muestra el mensaje: "No se puede eliminar el cupo: El vehículo se encuentra actualmente dentro de las instalaciones".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F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FC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F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0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04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9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0013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D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Eliminar Propietario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512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6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A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E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2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6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 la información del propietario en el sistema.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29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0006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0012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ejecutado el proceso de eliminar cupo.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37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Eliminar Propietario: </w:t>
            </w:r>
          </w:p>
          <w:p w:rsidR="00000000" w:rsidDel="00000000" w:rsidP="00000000" w:rsidRDefault="00000000" w:rsidRPr="00000000" w14:paraId="00000538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 al propietario del sistema.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3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propietario es eliminado del sistema.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42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Fallo en eliminar propietario: El sistema procesa la respuesta, pero falla al ejecutar “Eliminar propietario”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debe decidir si se revierte la operación o se marca para reintento.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4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4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51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5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55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5A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0014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5E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Eliminar Vehículo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2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563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7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B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F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3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7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 la información del vehículo en el sistema.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7A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0006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0012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0017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5">
            <w:pPr>
              <w:numPr>
                <w:ilvl w:val="0"/>
                <w:numId w:val="1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360" w:lineRule="auto"/>
              <w:ind w:left="720" w:right="3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586">
            <w:pPr>
              <w:numPr>
                <w:ilvl w:val="0"/>
                <w:numId w:val="1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360" w:lineRule="auto"/>
              <w:ind w:left="720" w:right="3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Haber ejecutado el proceso de eliminar cupo.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88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Eliminar Vehículo: </w:t>
            </w:r>
          </w:p>
          <w:p w:rsidR="00000000" w:rsidDel="00000000" w:rsidP="00000000" w:rsidRDefault="00000000" w:rsidRPr="00000000" w14:paraId="00000589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 el vehículo seleccionado del sistema.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8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592">
            <w:pPr>
              <w:numPr>
                <w:ilvl w:val="0"/>
                <w:numId w:val="1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ind w:left="720" w:right="209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vehículo es eliminado del sistema.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93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Fallo en eliminar vehículo: El sistema procesa la respuesta, pero falla al ejecutar “Eliminar vehículo”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debe decidir si se revierte la operación o se marca para reintento.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Solicitud de Cupo en Trámite: La placa del vehículo figura en una solicitud con estado pendiente.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informa al Actor: "El vehículo no puede eliminarse porque tiene una solicitud de cupo pendiente de respuesta".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9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A0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A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A4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A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A8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D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0015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1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Cambiar Estado Cupo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5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5B6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A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E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2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6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A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 el estado en el que se encuentra el cupo.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CD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0006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0008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D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consultado a detalle un cupo.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cupo es “Habilitado” o “Deshabilitado”.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DB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Cambiar Estado Cupo: </w:t>
            </w:r>
          </w:p>
          <w:p w:rsidR="00000000" w:rsidDel="00000000" w:rsidP="00000000" w:rsidRDefault="00000000" w:rsidRPr="00000000" w14:paraId="000005DC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las opciones de estado para el cupo: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Habilitado.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Deshabilitado.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“Deshabilitado”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notifica al propietario que no puede hacer uso del parqueadero.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5E3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Alternativa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“Habilitado”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notifica al propietario que puede hacer uso del parqueadero.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E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cupo cambia.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propietario puede hacer uso, o no, del parqueadero.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EF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Inhabilitación con vehículo dentro: El vehículo asociado tiene un registro de estancia activo ( Hora de salida es nula).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selecciona el nuevo estado "Inhabilitado".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mensaje: "No se puede inhabilitar el cupo: El vehículo se encuentra dentro de las instalaciones. Registre la salida primero".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F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F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0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03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08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0016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0C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Propietario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10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61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15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19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1D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SECSS, Propietario, Celador, Supervisor Seguridad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2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5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toda clase de información del propietario.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2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28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0005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0008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0010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0013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ejecutado el proceso de consultar cupo.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37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Consultar Propietario: </w:t>
            </w:r>
          </w:p>
          <w:p w:rsidR="00000000" w:rsidDel="00000000" w:rsidP="00000000" w:rsidRDefault="00000000" w:rsidRPr="00000000" w14:paraId="00000638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 información del propietario.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3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información relevante sobre el propietario, general o detallada.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42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4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64B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4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4F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5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53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8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0017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C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Vehículo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0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66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6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5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6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9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6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D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SECSS, Propietario, Celador, Supervisor Seguridad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6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5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toda clase información del vehículo.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7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78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0005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0008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0011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0014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ejecutado el proceso de consultar cupo.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87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Consultar vehículo: </w:t>
            </w:r>
          </w:p>
          <w:p w:rsidR="00000000" w:rsidDel="00000000" w:rsidP="00000000" w:rsidRDefault="00000000" w:rsidRPr="00000000" w14:paraId="00000688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 información del vehículo.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8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información relevante sobre el vehículo, general o detallada.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92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9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69B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9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9F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A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A3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A8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0018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AC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Registro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0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6B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5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9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D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Celador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5">
            <w:pPr>
              <w:spacing w:after="240" w:lineRule="auto"/>
              <w:ind w:right="238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 las entradas y salidas de los vehículos.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C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C8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0008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0019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0020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D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D5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Crear registro: </w:t>
            </w:r>
          </w:p>
          <w:p w:rsidR="00000000" w:rsidDel="00000000" w:rsidP="00000000" w:rsidRDefault="00000000" w:rsidRPr="00000000" w14:paraId="000006D6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ingresa el criterio de búsqueda.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“Consultar Cupo”.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“Consultar Registro” (verifica si hay un registro abierto, Hora_Salida = NULL).</w:t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determina que no hay un registro abierto.</w:t>
            </w:r>
          </w:p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los detalles del cupo.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confirma la entrada.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6DE">
            <w:pPr>
              <w:tabs>
                <w:tab w:val="left" w:leader="none" w:pos="142"/>
              </w:tabs>
              <w:spacing w:after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Casos Extendidos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Cerrar Registro: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Cuando el sistema determina que hay un registro abierto.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es Celador.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registro consultado Hora_Salida = NULL.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E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registra la hora y el ingreso de un vehículo.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EB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6EC">
            <w:pPr>
              <w:numPr>
                <w:ilvl w:val="0"/>
                <w:numId w:val="121"/>
              </w:numPr>
              <w:tabs>
                <w:tab w:val="left" w:leader="none" w:pos="2414"/>
              </w:tabs>
              <w:spacing w:after="240" w:line="360" w:lineRule="auto"/>
              <w:ind w:left="72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6ED">
            <w:pPr>
              <w:numPr>
                <w:ilvl w:val="1"/>
                <w:numId w:val="121"/>
              </w:numPr>
              <w:tabs>
                <w:tab w:val="left" w:leader="none" w:pos="2414"/>
              </w:tabs>
              <w:spacing w:after="240" w:line="360" w:lineRule="auto"/>
              <w:ind w:left="144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6EE">
            <w:pPr>
              <w:numPr>
                <w:ilvl w:val="0"/>
                <w:numId w:val="121"/>
              </w:numPr>
              <w:tabs>
                <w:tab w:val="left" w:leader="none" w:pos="2414"/>
              </w:tabs>
              <w:spacing w:after="240" w:line="360" w:lineRule="auto"/>
              <w:ind w:left="72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Conflicto de "Cerrar Registró" (Fallo en la extensión): El sistema encuentra un registro abierto (sin hora de salida), pero los datos del registro original están corruptos o bloqueados.</w:t>
            </w:r>
          </w:p>
          <w:p w:rsidR="00000000" w:rsidDel="00000000" w:rsidP="00000000" w:rsidRDefault="00000000" w:rsidRPr="00000000" w14:paraId="000006EF">
            <w:pPr>
              <w:numPr>
                <w:ilvl w:val="1"/>
                <w:numId w:val="121"/>
              </w:numPr>
              <w:tabs>
                <w:tab w:val="left" w:leader="none" w:pos="2414"/>
              </w:tabs>
              <w:spacing w:after="240" w:line="360" w:lineRule="auto"/>
              <w:ind w:left="144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intentar actualizar la fila, el Sistema detecta que el registro está siendo editado por otro usuario o está bloqueado.</w:t>
            </w:r>
          </w:p>
          <w:p w:rsidR="00000000" w:rsidDel="00000000" w:rsidP="00000000" w:rsidRDefault="00000000" w:rsidRPr="00000000" w14:paraId="000006F0">
            <w:pPr>
              <w:numPr>
                <w:ilvl w:val="1"/>
                <w:numId w:val="121"/>
              </w:numPr>
              <w:tabs>
                <w:tab w:val="left" w:leader="none" w:pos="2414"/>
              </w:tabs>
              <w:spacing w:after="240" w:line="360" w:lineRule="auto"/>
              <w:ind w:left="144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muestra: "Error: No se pudo cerrar la instancia actual. Intente de nuevo".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F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6F7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140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F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FB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F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FF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4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0019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8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Cerrar Registro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70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1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5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1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9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Celador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1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1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1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 y establece la hora de salida en el registro.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0018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el proceso de crear un registro.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registro consultado Hora_Salida = NULL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31">
            <w:pPr>
              <w:spacing w:after="24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Cerrar Registro: </w:t>
            </w:r>
          </w:p>
          <w:p w:rsidR="00000000" w:rsidDel="00000000" w:rsidP="00000000" w:rsidRDefault="00000000" w:rsidRPr="00000000" w14:paraId="00000732">
            <w:pPr>
              <w:spacing w:after="240" w:lineRule="auto"/>
              <w:ind w:left="28" w:right="474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los detalles del cupo.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confirma la salida.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3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actualiza el registro, la hora y la salida de un vehículo.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3D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Fallo en la liberación del Cupo:  Error en el procedimiento almacenado que gestiona la disponibilidad.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registra la salida exitosamente.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proceso de actualizar la disponibilidad de cupos falla.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lanza una advertencia: "Salida registrada, pero no se pudo actualizar la disponibilidad global. Contacte al administrador".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4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74A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140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4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74E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4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752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3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7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0020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B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Registro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F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760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6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4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6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8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6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C">
            <w:pPr>
              <w:spacing w:after="240" w:lineRule="auto"/>
              <w:ind w:right="45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Propietario, Celador, Supervisor Seguridad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6E">
            <w:pP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0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4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consultar los registros de entradas y salidas en el sistema.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77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0001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0008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0018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0021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0023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F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8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4">
            <w:pPr>
              <w:numPr>
                <w:ilvl w:val="0"/>
                <w:numId w:val="1"/>
              </w:numPr>
              <w:spacing w:after="240" w:line="360" w:lineRule="auto"/>
              <w:ind w:left="720" w:right="3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 iniciado sesión.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86">
            <w:pPr>
              <w:spacing w:after="24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Consultar Registro : </w:t>
            </w:r>
          </w:p>
          <w:p w:rsidR="00000000" w:rsidDel="00000000" w:rsidP="00000000" w:rsidRDefault="00000000" w:rsidRPr="00000000" w14:paraId="00000787">
            <w:pPr>
              <w:spacing w:after="24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el caso de uso incluido "Consultar Cupo".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Buscar o filtrar los registros.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lista de los registros hechos en el sistema.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 columna de información: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 de entrada.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 de salida.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Vehículo.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Placa.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Nombres.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Apellidos.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”Ver detalles” de un resultado de la lista.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todos los detalles del propietario y su vehículo además de registros anteriores.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796">
            <w:pPr>
              <w:tabs>
                <w:tab w:val="left" w:leader="none" w:pos="142"/>
              </w:tabs>
              <w:spacing w:after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Casos Extendidos</w:t>
            </w:r>
          </w:p>
          <w:p w:rsidR="00000000" w:rsidDel="00000000" w:rsidP="00000000" w:rsidRDefault="00000000" w:rsidRPr="00000000" w14:paraId="00000797">
            <w:pPr>
              <w:numPr>
                <w:ilvl w:val="0"/>
                <w:numId w:val="1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spacing w:after="240" w:line="360" w:lineRule="auto"/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Crear Reporte:</w:t>
            </w:r>
          </w:p>
          <w:p w:rsidR="00000000" w:rsidDel="00000000" w:rsidP="00000000" w:rsidRDefault="00000000" w:rsidRPr="00000000" w14:paraId="00000798">
            <w:pPr>
              <w:numPr>
                <w:ilvl w:val="1"/>
                <w:numId w:val="1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spacing w:after="240" w:line="360" w:lineRule="auto"/>
              <w:ind w:left="792" w:hanging="432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Punto de extensión: En la lista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799">
            <w:pPr>
              <w:numPr>
                <w:ilvl w:val="1"/>
                <w:numId w:val="1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spacing w:after="240" w:line="360" w:lineRule="auto"/>
              <w:ind w:left="792" w:hanging="432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79A">
            <w:pPr>
              <w:numPr>
                <w:ilvl w:val="2"/>
                <w:numId w:val="1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spacing w:after="240" w:line="360" w:lineRule="auto"/>
              <w:ind w:left="1224" w:hanging="504.00000000000006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usuario es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Celador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9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información relevante sobre los registros y los cupos, general o detallada.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A2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Cupo no encontrado: la consulta retorna un conjunto de resultados vacío.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busca el registro.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identifica que no existe un cupo para ese parámetro.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mensaje: "No se encontró un cupo asociado a los datos ingresados".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ofrece un botón de acceso rápido a "Solicitar Cupo" (opcional).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A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7B0">
            <w:pPr>
              <w:numPr>
                <w:ilvl w:val="0"/>
                <w:numId w:val="124"/>
              </w:numPr>
              <w:spacing w:after="240" w:lineRule="auto"/>
              <w:ind w:left="720" w:right="209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B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7B4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B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7B8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B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D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0021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B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1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Reporte 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5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7C6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A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E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2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Celador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6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A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los reportes  de novedad. 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D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DD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0020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1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RF03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consultado los registros.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E9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Crear Reporte: </w:t>
            </w:r>
          </w:p>
          <w:p w:rsidR="00000000" w:rsidDel="00000000" w:rsidP="00000000" w:rsidRDefault="00000000" w:rsidRPr="00000000" w14:paraId="000007EA">
            <w:pPr>
              <w:spacing w:after="240" w:line="360" w:lineRule="auto"/>
              <w:ind w:left="28" w:right="474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fecha y lugar del reporte.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formulario de reporte.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Asunto.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Generales.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adicional.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“Emitir/Enviar” en el panel de opciones.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F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registra el nuevo reporte.</w:t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visualiza para el Supervisor Seguridad.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FA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7FB">
            <w:pPr>
              <w:numPr>
                <w:ilvl w:val="0"/>
                <w:numId w:val="38"/>
              </w:numPr>
              <w:tabs>
                <w:tab w:val="left" w:leader="none" w:pos="2414"/>
              </w:tabs>
              <w:spacing w:after="240" w:line="360" w:lineRule="auto"/>
              <w:ind w:left="72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7FC">
            <w:pPr>
              <w:numPr>
                <w:ilvl w:val="1"/>
                <w:numId w:val="38"/>
              </w:numPr>
              <w:tabs>
                <w:tab w:val="left" w:leader="none" w:pos="2414"/>
              </w:tabs>
              <w:spacing w:after="240" w:line="360" w:lineRule="auto"/>
              <w:ind w:left="144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7FD">
            <w:pPr>
              <w:numPr>
                <w:ilvl w:val="0"/>
                <w:numId w:val="126"/>
              </w:numPr>
              <w:tabs>
                <w:tab w:val="left" w:leader="none" w:pos="2414"/>
              </w:tabs>
              <w:spacing w:after="240" w:line="360" w:lineRule="auto"/>
              <w:ind w:left="72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Impide continuar el proceso: Campos de información obligatorios vacíos en el reporte</w:t>
            </w:r>
          </w:p>
          <w:p w:rsidR="00000000" w:rsidDel="00000000" w:rsidP="00000000" w:rsidRDefault="00000000" w:rsidRPr="00000000" w14:paraId="000007FE">
            <w:pPr>
              <w:numPr>
                <w:ilvl w:val="1"/>
                <w:numId w:val="126"/>
              </w:numPr>
              <w:tabs>
                <w:tab w:val="left" w:leader="none" w:pos="2414"/>
              </w:tabs>
              <w:spacing w:after="240" w:line="360" w:lineRule="auto"/>
              <w:ind w:left="144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indica llenar los campos de información vacíos.</w:t>
            </w:r>
          </w:p>
          <w:p w:rsidR="00000000" w:rsidDel="00000000" w:rsidP="00000000" w:rsidRDefault="00000000" w:rsidRPr="00000000" w14:paraId="000007FF">
            <w:pPr>
              <w:numPr>
                <w:ilvl w:val="0"/>
                <w:numId w:val="126"/>
              </w:numPr>
              <w:tabs>
                <w:tab w:val="left" w:leader="none" w:pos="2414"/>
              </w:tabs>
              <w:spacing w:after="240" w:line="360" w:lineRule="auto"/>
              <w:ind w:left="72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decide no continuar con el reporte y hace clic en "Cancelar" o regresa a otra sección.</w:t>
            </w:r>
          </w:p>
          <w:p w:rsidR="00000000" w:rsidDel="00000000" w:rsidP="00000000" w:rsidRDefault="00000000" w:rsidRPr="00000000" w14:paraId="00000800">
            <w:pPr>
              <w:numPr>
                <w:ilvl w:val="0"/>
                <w:numId w:val="126"/>
              </w:numPr>
              <w:tabs>
                <w:tab w:val="left" w:leader="none" w:pos="2414"/>
              </w:tabs>
              <w:spacing w:after="240" w:line="360" w:lineRule="auto"/>
              <w:ind w:left="1440" w:right="657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no guarda ningún cambio y redirige al usuario a la página de inicio o perfil.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0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07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0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0B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0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0F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4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0022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8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Celador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81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5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9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 Seguridad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1">
            <w:pPr>
              <w:spacing w:after="240" w:lineRule="auto"/>
              <w:ind w:right="238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 el celador en el sistema.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834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5">
            <w:pPr>
              <w:spacing w:after="240" w:lineRule="auto"/>
              <w:ind w:left="24" w:right="13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9">
            <w:pPr>
              <w:spacing w:after="240" w:lineRule="auto"/>
              <w:ind w:right="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RF04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3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3F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Registro Celador: </w:t>
            </w:r>
          </w:p>
          <w:p w:rsidR="00000000" w:rsidDel="00000000" w:rsidP="00000000" w:rsidRDefault="00000000" w:rsidRPr="00000000" w14:paraId="00000840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formulario correspondiente al registro de celador: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Nombres.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Apellidos. </w:t>
            </w:r>
          </w:p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documento: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ciudadanía.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de Identidad.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extranjería.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PEP.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Permiso por Protección Temporal.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documento.</w:t>
            </w:r>
          </w:p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de formación.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Inicio Vinculación. </w:t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Terminación. 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Dirección.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Teléfono.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Electrónico.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Celular.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Fotografía del número de identificación.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celador (Color).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un cuadro de confirmación al momento de completar el formulario.</w:t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confirma que la información es correcta.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 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5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registra la información del celador .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establece la cuenta del celador en el sistema 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5F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Campos de información obligatorios vacíos en el formulario.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llenar los campos de información vacíos.</w:t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Ausencia de archivos obligatorios.</w:t>
            </w:r>
          </w:p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subir los archivos requeridos.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Número de documento ya está registrado en el sistema.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revisar los datos.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iniciar sesión con la cuenta que ya está registrada.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6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6F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1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7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73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7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77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7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C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0023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7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80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Celador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8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84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885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8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89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15-12-2025</w:t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8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8D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8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91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  Seguridad, Celador 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9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95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9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99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la información del celador. 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89C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0001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0020</w:t>
            </w:r>
          </w:p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0024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3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RF04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A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AA">
            <w:pPr>
              <w:spacing w:after="24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Consultar Celador: </w:t>
            </w:r>
          </w:p>
          <w:p w:rsidR="00000000" w:rsidDel="00000000" w:rsidP="00000000" w:rsidRDefault="00000000" w:rsidRPr="00000000" w14:paraId="000008AB">
            <w:pPr>
              <w:spacing w:after="240" w:lineRule="auto"/>
              <w:ind w:left="28" w:right="474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 o filtra los celadores.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lista de celadores.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 columna de información: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 </w:t>
            </w:r>
          </w:p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documento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Horario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”Ver detalles” de un resultado en la lista de solicitudes.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todos los detalles del celador.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 </w:t>
            </w:r>
          </w:p>
          <w:p w:rsidR="00000000" w:rsidDel="00000000" w:rsidP="00000000" w:rsidRDefault="00000000" w:rsidRPr="00000000" w14:paraId="000008B8">
            <w:pPr>
              <w:tabs>
                <w:tab w:val="left" w:leader="none" w:pos="142"/>
              </w:tabs>
              <w:spacing w:after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Casos Extendidos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Celador: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Después de que el sistema muestra los detalles del celador.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Supervisor Seguridad.</w:t>
            </w:r>
          </w:p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Eliminar Celador: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En la lista de celadores.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Supervisor Seguridad.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C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información relevante sobre los celadores.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C8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ejecuta la consulta, pero no encuentra registros de actividad para el Celador o el rango de fechas seleccionado.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216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Muestra una tabla vacía y un mensaje: "No se encontraron registros de actividad para los criterios seleccionados."</w:t>
            </w:r>
          </w:p>
          <w:p w:rsidR="00000000" w:rsidDel="00000000" w:rsidP="00000000" w:rsidRDefault="00000000" w:rsidRPr="00000000" w14:paraId="000008CD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D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D4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D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D8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D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DC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E1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0024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E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E5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Celador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E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E9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8EA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E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EE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F2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F6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 Seguridad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FA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FE">
            <w:pPr>
              <w:spacing w:after="240" w:lineRule="auto"/>
              <w:ind w:right="238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 la información del celador 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901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0023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RF04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consultado a detalle un celador.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90D">
            <w:pPr>
              <w:spacing w:after="24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Editar Celador: </w:t>
            </w:r>
          </w:p>
          <w:p w:rsidR="00000000" w:rsidDel="00000000" w:rsidP="00000000" w:rsidRDefault="00000000" w:rsidRPr="00000000" w14:paraId="0000090E">
            <w:pPr>
              <w:spacing w:after="24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información del celador que se puede editar: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Nombres.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Apellidos.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documento: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ciudadanía.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de Identidad.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Cédula de extranjería.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PEP.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Permiso por Protección Temporal.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documento.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de formación.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Inicio Vinculación. 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Terminación.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Dirección.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Teléfono.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Electrónico. 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Celular. </w:t>
            </w:r>
          </w:p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Fotografía del número de identificación.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 celador (Color).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un cuadro de confirmación al momento de completar el formulario.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confirma que la información es correcta.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  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2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registra la actualización de información.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92C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decide no continuar con el reporte  y hace clic en "Cancelar" o regresa a otra sección.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no guarda ningún cambio y redirige al usuario a la página de inicio o perfil.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3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937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1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3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93B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3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93F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44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48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Eliminar Celador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4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94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5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55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59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SECSS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5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1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 la información del celador del sistema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964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0023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8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RF04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ejecutado el proceso de eliminar el celador.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970">
            <w:pPr>
              <w:spacing w:after="24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Eliminar Celador: </w:t>
            </w:r>
          </w:p>
          <w:p w:rsidR="00000000" w:rsidDel="00000000" w:rsidP="00000000" w:rsidRDefault="00000000" w:rsidRPr="00000000" w14:paraId="00000971">
            <w:pPr>
              <w:spacing w:after="24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Eliminar al celador del sistema.</w:t>
            </w:r>
          </w:p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 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7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celador es eliminado del sistema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97B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decide no continuar con el reporte  y hace clic en "Cancelar" o regresa a otra sección.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no guarda ningún cambio y redirige al usuario a la página de inicio o perfil.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8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986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1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8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98A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8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98E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3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0026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7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Reporte 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B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99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0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4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8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Celador, Supervisor Seguridad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B0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visualizar los reportes que se han hecho.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B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9B3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0001</w:t>
            </w:r>
          </w:p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0027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0028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0029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RF03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B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9C1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Consultar Reporte: </w:t>
            </w:r>
          </w:p>
          <w:p w:rsidR="00000000" w:rsidDel="00000000" w:rsidP="00000000" w:rsidRDefault="00000000" w:rsidRPr="00000000" w14:paraId="000009C2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 o filtra los reportes.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lista de reportes.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 columna de información:</w:t>
            </w:r>
          </w:p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Fecha.</w:t>
            </w:r>
          </w:p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Nombre.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Apellido .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documento .</w:t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Numero de documento.</w:t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Asunto.</w:t>
            </w:r>
          </w:p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”Ver detalles” de un resultado en la lista de reportes.</w:t>
            </w:r>
          </w:p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todos los detalles del reporte.</w:t>
            </w:r>
          </w:p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 </w:t>
            </w:r>
          </w:p>
          <w:p w:rsidR="00000000" w:rsidDel="00000000" w:rsidP="00000000" w:rsidRDefault="00000000" w:rsidRPr="00000000" w14:paraId="000009CF">
            <w:pPr>
              <w:tabs>
                <w:tab w:val="left" w:leader="none" w:pos="142"/>
              </w:tabs>
              <w:spacing w:after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Casos Extendidos</w:t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Reporte: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Después de que el sistema muestra los detalles del reporte.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es Celador.</w:t>
            </w:r>
          </w:p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tiempo de creación del reporte es menor a 5 minutos.</w:t>
            </w:r>
          </w:p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reporte es “Sin Respuesta”.</w:t>
            </w:r>
          </w:p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Responder Reporte:</w:t>
            </w:r>
          </w:p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Después de que el sistema muestra los detalles del reporte.</w:t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es Supervisor Seguridad.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reporte es “Sin Respuesta”.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Archivar Reporte: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 de extensión: En la lista de reportes.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Condiciones de extensión: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1224" w:right="0" w:hanging="504.0000000000000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reporte es “Respondido”.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E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información relevante sobre los reportes, general o detallada.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9E6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Exceso de datos: El servidor detecta una carga excesiva o el tiempo de espera se agota.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mensaje: "La consulta es demasiado amplia. Por favor, reduzca el rango de fechas o aplique más filtros".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E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9F1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F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9F5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F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9F9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FE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0027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0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2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Archivar Reporte 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0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6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A07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0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B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0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F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13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Celador, Supervisor Seguridad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17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1B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archivar los reportes que se han hecho.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1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A1E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RF03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2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consultado los reportes.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 los reportes es “Respondido”.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A2B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Archivar Reporte: </w:t>
            </w:r>
          </w:p>
          <w:p w:rsidR="00000000" w:rsidDel="00000000" w:rsidP="00000000" w:rsidRDefault="00000000" w:rsidRPr="00000000" w14:paraId="00000A2C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“Archivar” de un resultado en la lista.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oculta el reporte respondido del panel principal de reportes.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A30">
            <w:pPr>
              <w:spacing w:after="240" w:line="360" w:lineRule="auto"/>
              <w:ind w:right="474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Alternativa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múltiples resultados en la lista de reportes.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“Archivar” en el panel de opciones.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oculta los reportes respondidos del panel principal de reportes.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3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reportes respondidos y seleccionados no están en el menú principal de reportes.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A3C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Reporte ya archivado (Duplicidad): El estado del reporte en la base de datos ya figura como 'Archivado'.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mensaje: "Este reporte ya se encuentra en el archivo histórico" y refresca la lista.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44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A47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4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A4B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4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A4F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5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54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0028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56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58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Reporte 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5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5C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A5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5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1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5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7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9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Celador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D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F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71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editar la información relacionada con el cupo.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73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A74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RF03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7B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consultado a detalle un reporte.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cupo es “Sin Respuesta”.</w:t>
            </w:r>
          </w:p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de creación del reporte es menor a 5 minutos.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A82">
            <w:pPr>
              <w:spacing w:after="24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Editar Reporte: </w:t>
            </w:r>
          </w:p>
          <w:p w:rsidR="00000000" w:rsidDel="00000000" w:rsidP="00000000" w:rsidRDefault="00000000" w:rsidRPr="00000000" w14:paraId="00000A83">
            <w:pPr>
              <w:spacing w:after="24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Muestra toda la información del propietario y su vehículo que se puede editar. </w:t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Asunto.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Generales.</w:t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792" w:right="0" w:hanging="43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adicional. 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“Emitir/Enviar” en el panel de opciones.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8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actualiza la información del reporte en el sistema.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indica que la actualización de la información fue exitosa.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A92">
            <w:pPr>
              <w:tabs>
                <w:tab w:val="left" w:leader="none" w:pos="2414"/>
              </w:tabs>
              <w:spacing w:after="24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Impide continuar el proceso: Campos de información obligatorios vacíos en el reporte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indica llenar los campos de información vacíos.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9A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A9D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9E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AA1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A2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AA5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938.0" w:type="dxa"/>
        <w:jc w:val="left"/>
        <w:tblInd w:w="-12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5"/>
        <w:gridCol w:w="666"/>
        <w:gridCol w:w="21"/>
        <w:gridCol w:w="6106"/>
        <w:tblGridChange w:id="0">
          <w:tblGrid>
            <w:gridCol w:w="2145"/>
            <w:gridCol w:w="666"/>
            <w:gridCol w:w="21"/>
            <w:gridCol w:w="610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8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AA">
            <w:pPr>
              <w:spacing w:after="240" w:lineRule="auto"/>
              <w:ind w:left="24" w:right="2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 0029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C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AE">
            <w:pPr>
              <w:spacing w:after="240" w:lineRule="auto"/>
              <w:ind w:left="24" w:right="3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Responder Reporte 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B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2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Steveen Smith Cortes Cardenas, Lina Fernanda Romero Castellanos, Heidy Karina Fuentes Saavedra, Jairo Andrés Muñoz García</w:t>
            </w:r>
          </w:p>
          <w:p w:rsidR="00000000" w:rsidDel="00000000" w:rsidP="00000000" w:rsidRDefault="00000000" w:rsidRPr="00000000" w14:paraId="00000AB3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Revisado N/A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B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7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16-12-2025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B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B">
            <w:pPr>
              <w:spacing w:after="240" w:lineRule="auto"/>
              <w:ind w:left="24" w:right="5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B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F">
            <w:pPr>
              <w:spacing w:after="240" w:lineRule="auto"/>
              <w:ind w:left="24" w:right="45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 Seguridad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C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3">
            <w:pPr>
              <w:spacing w:after="240" w:lineRule="auto"/>
              <w:ind w:left="2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C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7">
            <w:pPr>
              <w:spacing w:after="240" w:lineRule="auto"/>
              <w:ind w:left="24" w:right="23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responder a los reportes que se han hecho.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C9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ACA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13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 0026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spacing w:after="240" w:lineRule="auto"/>
              <w:ind w:left="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RF03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D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iniciado sesión.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Haber consultado a detalle un reporte.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32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estado del reporte es “Sin Respuesta”.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AD7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Responder Reporte: </w:t>
            </w:r>
          </w:p>
          <w:p w:rsidR="00000000" w:rsidDel="00000000" w:rsidP="00000000" w:rsidRDefault="00000000" w:rsidRPr="00000000" w14:paraId="00000AD8">
            <w:pPr>
              <w:spacing w:after="240" w:line="360" w:lineRule="auto"/>
              <w:ind w:left="28" w:right="474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un cuadro de texto para responder al reporte.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un cuadro de confirmación al momento de enviar la respuesta.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confirma que la información es correcta.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</w:tabs>
              <w:spacing w:after="24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E0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registra y envía la respuesta.</w:t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720" w:right="209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indica se el envió de la respuesta fue exitoso.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AE5">
            <w:pPr>
              <w:tabs>
                <w:tab w:val="left" w:leader="none" w:pos="2414"/>
              </w:tabs>
              <w:spacing w:after="240" w:line="360" w:lineRule="auto"/>
              <w:ind w:right="65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 error: Proceso interrumpido por desconexión.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Reinicio del proceso desde el principio.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360" w:lineRule="auto"/>
              <w:ind w:left="72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Reporte ya cerrado o resuelto: El estado del reporte es “Respondido”.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240" w:before="0" w:line="360" w:lineRule="auto"/>
              <w:ind w:left="1440" w:right="657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mensaje: "El reporte ya ha sido cerrado y no admite nuevas respuestas".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ED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AF0">
            <w:pPr>
              <w:spacing w:after="240" w:lineRule="auto"/>
              <w:ind w:left="27" w:right="20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 veces por día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F1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AF4">
            <w:pPr>
              <w:spacing w:after="240" w:lineRule="auto"/>
              <w:ind w:left="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F5">
            <w:pPr>
              <w:spacing w:after="240" w:lineRule="auto"/>
              <w:ind w:left="2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AF8">
            <w:pPr>
              <w:spacing w:after="240" w:lineRule="auto"/>
              <w:ind w:right="45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9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9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9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0">
    <w:lvl w:ilvl="0">
      <w:start w:val="1"/>
      <w:numFmt w:val="bullet"/>
      <w:lvlText w:val="●"/>
      <w:lvlJc w:val="left"/>
      <w:pPr>
        <w:ind w:left="74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7" w:hanging="360"/>
      </w:pPr>
      <w:rPr>
        <w:rFonts w:ascii="Noto Sans Symbols" w:cs="Noto Sans Symbols" w:eastAsia="Noto Sans Symbols" w:hAnsi="Noto Sans Symbols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65F7E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65F7E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65F7E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7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8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D65F7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D65F7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D65F7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D65F7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D65F7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D65F7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65F7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65F7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65F7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D65F7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D65F7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65F7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65F7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65F7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65F7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65F7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65F7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65F7E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3027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027A"/>
  </w:style>
  <w:style w:type="paragraph" w:styleId="Piedepgina">
    <w:name w:val="footer"/>
    <w:basedOn w:val="Normal"/>
    <w:link w:val="PiedepginaCar"/>
    <w:uiPriority w:val="99"/>
    <w:unhideWhenUsed w:val="1"/>
    <w:rsid w:val="0023027A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027A"/>
  </w:style>
  <w:style w:type="table" w:styleId="a4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8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7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9" w:customStyle="1">
    <w:basedOn w:val="TableNormal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a" w:customStyle="1">
    <w:basedOn w:val="TableNormal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c" w:customStyle="1">
    <w:basedOn w:val="TableNormal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e" w:customStyle="1">
    <w:basedOn w:val="TableNormal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" w:customStyle="1">
    <w:basedOn w:val="TableNormal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0" w:customStyle="1">
    <w:basedOn w:val="TableNormal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1" w:customStyle="1">
    <w:basedOn w:val="TableNormal6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2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3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4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5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6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7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8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9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a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b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c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d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e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0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1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2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3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4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5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6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7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8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9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a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b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c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d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e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0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1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2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3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4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5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6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7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8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9" w:customStyle="1">
    <w:basedOn w:val="TableNormal3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a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b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c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d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e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0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1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2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3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4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5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6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7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8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9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a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b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c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d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e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0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1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2" w:customStyle="1">
    <w:basedOn w:val="TableNormal2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3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4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7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8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b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c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d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e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0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2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3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4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7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8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b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ffff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YkSBKdoUNHL+S5hGevxWjHsWw==">CgMxLjA4AHIhMVZ2SEtfMGtiOWk5M21zQnZ5ekptWmRQbzR6NzVEOF9Y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2025-11-07T22:52:00Z</dcterms:created>
  <dc:creator>Steveen Smith Cortés Cárdenas</dc:creator>
</cp:coreProperties>
</file>