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CDE1" w14:textId="77777777" w:rsidR="00A2756F" w:rsidRPr="009C090E" w:rsidRDefault="00A2756F" w:rsidP="00A2756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C090E">
        <w:rPr>
          <w:rFonts w:ascii="����" w:eastAsia="굴림" w:hAnsi="����" w:cs="굴림"/>
          <w:color w:val="000000"/>
          <w:kern w:val="0"/>
          <w:sz w:val="27"/>
          <w:szCs w:val="27"/>
          <w:shd w:val="clear" w:color="auto" w:fill="FFFFFF"/>
        </w:rPr>
        <w:t>국정원</w:t>
      </w:r>
      <w:r w:rsidRPr="009C090E">
        <w:rPr>
          <w:rFonts w:ascii="����" w:eastAsia="굴림" w:hAnsi="����" w:cs="굴림"/>
          <w:color w:val="000000"/>
          <w:kern w:val="0"/>
          <w:sz w:val="27"/>
          <w:szCs w:val="27"/>
          <w:shd w:val="clear" w:color="auto" w:fill="FFFFFF"/>
        </w:rPr>
        <w:t xml:space="preserve"> “</w:t>
      </w:r>
      <w:r w:rsidRPr="009C090E">
        <w:rPr>
          <w:rFonts w:ascii="����" w:eastAsia="굴림" w:hAnsi="����" w:cs="굴림"/>
          <w:color w:val="000000"/>
          <w:kern w:val="0"/>
          <w:sz w:val="27"/>
          <w:szCs w:val="27"/>
          <w:shd w:val="clear" w:color="auto" w:fill="FFFFFF"/>
        </w:rPr>
        <w:t>국가</w:t>
      </w:r>
      <w:r w:rsidRPr="009C090E">
        <w:rPr>
          <w:rFonts w:ascii="����" w:eastAsia="굴림" w:hAnsi="����" w:cs="굴림"/>
          <w:color w:val="000000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000000"/>
          <w:kern w:val="0"/>
          <w:sz w:val="27"/>
          <w:szCs w:val="27"/>
          <w:shd w:val="clear" w:color="auto" w:fill="FFFFFF"/>
        </w:rPr>
        <w:t>사이버안보위협</w:t>
      </w:r>
      <w:r w:rsidRPr="009C090E">
        <w:rPr>
          <w:rFonts w:ascii="����" w:eastAsia="굴림" w:hAnsi="����" w:cs="굴림"/>
          <w:color w:val="000000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000000"/>
          <w:kern w:val="0"/>
          <w:sz w:val="27"/>
          <w:szCs w:val="27"/>
          <w:shd w:val="clear" w:color="auto" w:fill="FFFFFF"/>
        </w:rPr>
        <w:t>발생</w:t>
      </w:r>
      <w:r w:rsidRPr="009C090E">
        <w:rPr>
          <w:rFonts w:ascii="����" w:eastAsia="굴림" w:hAnsi="����" w:cs="굴림"/>
          <w:color w:val="000000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000000"/>
          <w:kern w:val="0"/>
          <w:sz w:val="27"/>
          <w:szCs w:val="27"/>
          <w:shd w:val="clear" w:color="auto" w:fill="FFFFFF"/>
        </w:rPr>
        <w:t>시</w:t>
      </w:r>
      <w:r w:rsidRPr="009C090E">
        <w:rPr>
          <w:rFonts w:ascii="����" w:eastAsia="굴림" w:hAnsi="����" w:cs="굴림"/>
          <w:color w:val="000000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000000"/>
          <w:kern w:val="0"/>
          <w:sz w:val="27"/>
          <w:szCs w:val="27"/>
          <w:shd w:val="clear" w:color="auto" w:fill="FFFFFF"/>
        </w:rPr>
        <w:t>범정부</w:t>
      </w:r>
      <w:r w:rsidRPr="009C090E">
        <w:rPr>
          <w:rFonts w:ascii="����" w:eastAsia="굴림" w:hAnsi="����" w:cs="굴림"/>
          <w:color w:val="000000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000000"/>
          <w:kern w:val="0"/>
          <w:sz w:val="27"/>
          <w:szCs w:val="27"/>
          <w:shd w:val="clear" w:color="auto" w:fill="FFFFFF"/>
        </w:rPr>
        <w:t>차원의</w:t>
      </w:r>
      <w:r w:rsidRPr="009C090E">
        <w:rPr>
          <w:rFonts w:ascii="����" w:eastAsia="굴림" w:hAnsi="����" w:cs="굴림"/>
          <w:color w:val="000000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000000"/>
          <w:kern w:val="0"/>
          <w:sz w:val="27"/>
          <w:szCs w:val="27"/>
          <w:shd w:val="clear" w:color="auto" w:fill="FFFFFF"/>
        </w:rPr>
        <w:t>종합적</w:t>
      </w:r>
      <w:r w:rsidRPr="009C090E">
        <w:rPr>
          <w:rFonts w:ascii="����" w:eastAsia="굴림" w:hAnsi="����" w:cs="굴림"/>
          <w:color w:val="000000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000000"/>
          <w:kern w:val="0"/>
          <w:sz w:val="27"/>
          <w:szCs w:val="27"/>
          <w:shd w:val="clear" w:color="auto" w:fill="FFFFFF"/>
        </w:rPr>
        <w:t>대응에</w:t>
      </w:r>
      <w:r w:rsidRPr="009C090E">
        <w:rPr>
          <w:rFonts w:ascii="����" w:eastAsia="굴림" w:hAnsi="����" w:cs="굴림"/>
          <w:color w:val="000000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000000"/>
          <w:kern w:val="0"/>
          <w:sz w:val="27"/>
          <w:szCs w:val="27"/>
          <w:shd w:val="clear" w:color="auto" w:fill="FFFFFF"/>
        </w:rPr>
        <w:t>한계</w:t>
      </w:r>
      <w:r w:rsidRPr="009C090E">
        <w:rPr>
          <w:rFonts w:ascii="����" w:eastAsia="굴림" w:hAnsi="����" w:cs="굴림"/>
          <w:color w:val="000000"/>
          <w:kern w:val="0"/>
          <w:sz w:val="27"/>
          <w:szCs w:val="27"/>
          <w:shd w:val="clear" w:color="auto" w:fill="FFFFFF"/>
        </w:rPr>
        <w:t>”</w:t>
      </w:r>
      <w:r w:rsidRPr="009C090E">
        <w:rPr>
          <w:rFonts w:ascii="����" w:eastAsia="굴림" w:hAnsi="����" w:cs="굴림"/>
          <w:color w:val="000000"/>
          <w:kern w:val="0"/>
          <w:sz w:val="27"/>
          <w:szCs w:val="27"/>
          <w:shd w:val="clear" w:color="auto" w:fill="FFFFFF"/>
        </w:rPr>
        <w:br/>
      </w:r>
      <w:r w:rsidRPr="009C090E">
        <w:rPr>
          <w:rFonts w:ascii="����" w:eastAsia="굴림" w:hAnsi="����" w:cs="굴림"/>
          <w:color w:val="000000"/>
          <w:kern w:val="0"/>
          <w:sz w:val="27"/>
          <w:szCs w:val="27"/>
          <w:shd w:val="clear" w:color="auto" w:fill="FFFFFF"/>
        </w:rPr>
        <w:t>정부와</w:t>
      </w:r>
      <w:r w:rsidRPr="009C090E">
        <w:rPr>
          <w:rFonts w:ascii="����" w:eastAsia="굴림" w:hAnsi="����" w:cs="굴림"/>
          <w:color w:val="000000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000000"/>
          <w:kern w:val="0"/>
          <w:sz w:val="27"/>
          <w:szCs w:val="27"/>
          <w:shd w:val="clear" w:color="auto" w:fill="FFFFFF"/>
        </w:rPr>
        <w:t>민간전문가</w:t>
      </w:r>
      <w:r w:rsidRPr="009C090E">
        <w:rPr>
          <w:rFonts w:ascii="����" w:eastAsia="굴림" w:hAnsi="����" w:cs="굴림"/>
          <w:color w:val="000000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000000"/>
          <w:kern w:val="0"/>
          <w:sz w:val="27"/>
          <w:szCs w:val="27"/>
          <w:shd w:val="clear" w:color="auto" w:fill="FFFFFF"/>
        </w:rPr>
        <w:t>함께</w:t>
      </w:r>
      <w:r w:rsidRPr="009C090E">
        <w:rPr>
          <w:rFonts w:ascii="����" w:eastAsia="굴림" w:hAnsi="����" w:cs="굴림"/>
          <w:color w:val="000000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000000"/>
          <w:kern w:val="0"/>
          <w:sz w:val="27"/>
          <w:szCs w:val="27"/>
          <w:shd w:val="clear" w:color="auto" w:fill="FFFFFF"/>
        </w:rPr>
        <w:t>참여하는</w:t>
      </w:r>
      <w:r w:rsidRPr="009C090E">
        <w:rPr>
          <w:rFonts w:ascii="����" w:eastAsia="굴림" w:hAnsi="����" w:cs="굴림"/>
          <w:color w:val="000000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000000"/>
          <w:kern w:val="0"/>
          <w:sz w:val="27"/>
          <w:szCs w:val="27"/>
          <w:shd w:val="clear" w:color="auto" w:fill="FFFFFF"/>
        </w:rPr>
        <w:t>국가사이버안보위원회</w:t>
      </w:r>
      <w:r w:rsidRPr="009C090E">
        <w:rPr>
          <w:rFonts w:ascii="����" w:eastAsia="굴림" w:hAnsi="����" w:cs="굴림"/>
          <w:color w:val="000000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000000"/>
          <w:kern w:val="0"/>
          <w:sz w:val="27"/>
          <w:szCs w:val="27"/>
          <w:shd w:val="clear" w:color="auto" w:fill="FFFFFF"/>
        </w:rPr>
        <w:t>구성도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</w:rPr>
        <w:br/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</w:rPr>
        <w:br/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[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보안뉴스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김영명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기자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]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국가정보원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(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이하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국정원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)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사이버공격에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대응하기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위해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8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국가사이버안보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기본법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’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제정안을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입법예고한다고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밝히며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,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다음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달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19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일까지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제정안에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대한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의견수렴을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받겠다고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밝혔다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.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</w:rPr>
        <w:br/>
      </w:r>
    </w:p>
    <w:p w14:paraId="288D01E3" w14:textId="1CF4A64E" w:rsidR="00A2756F" w:rsidRPr="009C090E" w:rsidRDefault="00A2756F" w:rsidP="00A2756F">
      <w:pPr>
        <w:widowControl/>
        <w:shd w:val="clear" w:color="auto" w:fill="FFFFFF"/>
        <w:wordWrap/>
        <w:autoSpaceDE/>
        <w:autoSpaceDN/>
        <w:spacing w:after="0" w:line="315" w:lineRule="atLeast"/>
        <w:jc w:val="center"/>
        <w:rPr>
          <w:rFonts w:ascii="����" w:eastAsia="굴림" w:hAnsi="����" w:cs="굴림" w:hint="eastAsia"/>
          <w:color w:val="333333"/>
          <w:kern w:val="0"/>
          <w:sz w:val="18"/>
          <w:szCs w:val="18"/>
        </w:rPr>
      </w:pPr>
      <w:r w:rsidRPr="009C090E">
        <w:rPr>
          <w:rFonts w:ascii="����" w:eastAsia="굴림" w:hAnsi="����" w:cs="굴림" w:hint="eastAsia"/>
          <w:noProof/>
          <w:color w:val="333333"/>
          <w:kern w:val="0"/>
          <w:sz w:val="18"/>
          <w:szCs w:val="18"/>
        </w:rPr>
        <w:drawing>
          <wp:inline distT="0" distB="0" distL="0" distR="0" wp14:anchorId="503F9909" wp14:editId="63B11EBA">
            <wp:extent cx="5731510" cy="38207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E3070" w14:textId="77777777" w:rsidR="00A2756F" w:rsidRPr="009C090E" w:rsidRDefault="00A2756F" w:rsidP="00A2756F">
      <w:pPr>
        <w:widowControl/>
        <w:shd w:val="clear" w:color="auto" w:fill="FFFFFF"/>
        <w:wordWrap/>
        <w:autoSpaceDE/>
        <w:autoSpaceDN/>
        <w:spacing w:before="120" w:after="0" w:line="270" w:lineRule="atLeast"/>
        <w:jc w:val="center"/>
        <w:rPr>
          <w:rFonts w:ascii="����" w:eastAsia="굴림" w:hAnsi="����" w:cs="굴림" w:hint="eastAsia"/>
          <w:color w:val="000000"/>
          <w:kern w:val="0"/>
          <w:sz w:val="18"/>
          <w:szCs w:val="18"/>
        </w:rPr>
      </w:pPr>
      <w:r w:rsidRPr="009C090E">
        <w:rPr>
          <w:rFonts w:ascii="����" w:eastAsia="굴림" w:hAnsi="����" w:cs="굴림"/>
          <w:color w:val="000000"/>
          <w:kern w:val="0"/>
          <w:sz w:val="18"/>
          <w:szCs w:val="18"/>
        </w:rPr>
        <w:t>[</w:t>
      </w:r>
      <w:r w:rsidRPr="009C090E">
        <w:rPr>
          <w:rFonts w:ascii="����" w:eastAsia="굴림" w:hAnsi="����" w:cs="굴림"/>
          <w:color w:val="000000"/>
          <w:kern w:val="0"/>
          <w:sz w:val="18"/>
          <w:szCs w:val="18"/>
        </w:rPr>
        <w:t>이미지</w:t>
      </w:r>
      <w:r w:rsidRPr="009C090E">
        <w:rPr>
          <w:rFonts w:ascii="����" w:eastAsia="굴림" w:hAnsi="����" w:cs="굴림"/>
          <w:color w:val="000000"/>
          <w:kern w:val="0"/>
          <w:sz w:val="18"/>
          <w:szCs w:val="18"/>
        </w:rPr>
        <w:t xml:space="preserve"> = utoimage]</w:t>
      </w:r>
    </w:p>
    <w:p w14:paraId="70C1B5A1" w14:textId="1DE523C3" w:rsidR="00A2756F" w:rsidRPr="009C090E" w:rsidRDefault="00A2756F" w:rsidP="00A2756F"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</w:rPr>
        <w:br/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최근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4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차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산업혁명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시대의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도래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등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거센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파고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속에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사이버기술의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발전과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함께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국내외에서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특정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국가를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배후로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해킹조직의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사이버공격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활동도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더욱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거칠어지고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있다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.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</w:rPr>
        <w:br/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</w:rPr>
        <w:br/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국정원은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입법예고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공고문에서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국제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및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국가배후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해킹조직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등에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의해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동시다발적으로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광범위하게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발생하는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사이버공격으로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국가안보와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국익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침해가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심각한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상황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”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이지만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, 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우리의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국가적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대응활동은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각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부처별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소관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개별법령에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따라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제각각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분리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,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독립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대응하고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있어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국가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사이버안보위협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상황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발생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범정부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차원의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종합적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대응에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한계가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있다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”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고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입법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취지를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밝혔다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.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</w:rPr>
        <w:br/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</w:rPr>
        <w:br/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lastRenderedPageBreak/>
        <w:t>이와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함께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4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차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산업혁명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등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사이버기술의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발전으로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국가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안보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영역이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사이버공간으로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확장됐음에도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사이버안보를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담보하기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위한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정책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방향과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대응책을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수립하고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시행하는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기본법조차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마련되지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않아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부처별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역할의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혼선과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함께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업무영역의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중복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등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비효율화가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초래되고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있다고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지적했다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.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</w:rPr>
        <w:br/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</w:rPr>
        <w:br/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이에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따라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정부는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국가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사이버안보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정책과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관련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사업을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효율적으로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추진하기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위해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민간전문가가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참여하는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국가사이버안보위원회를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구성하고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,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위기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국가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역량을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결집해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신속한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사고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조사와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위협정보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공유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등을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수행하는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통합대응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조직을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별도로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설치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및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운영하는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등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대통령실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중심의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국가사이버안보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체계를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정립하고자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한다고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말했다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.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또한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,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각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부처의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소관영역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보호책임을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명확히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예방과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대응활동을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강화하고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,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범정부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차원의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협력을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공고화해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국가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사이버안보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위협에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효과적으로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대응할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있도록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하겠다고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강조했다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.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</w:rPr>
        <w:br/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</w:rPr>
        <w:br/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국가사이버안보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기본법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’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주요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내용은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6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조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국가사이버안보위원회의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설치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’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에서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사이버안보와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관련된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국가의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정책과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전략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수립에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관한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사항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등을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심의하기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위해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대통령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소속으로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국가사이버안보위원회를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둔다고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명시했다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.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위원회는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위원장을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포함해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20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명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이내의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위원으로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구성하고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,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위원장은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국가안보실장으로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,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위원은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국가정보원장과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개인정보보호위원장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등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중앙행정기관의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장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중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대통령이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지명하는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사람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,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국회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정보위원회의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추천을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받은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사람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,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민간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전문가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중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대통령이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위촉한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사람으로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구성토록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했다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.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</w:rPr>
        <w:br/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</w:rPr>
        <w:br/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예방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·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대응활동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’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7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조에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마련됐다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.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먼저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중앙행정기관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등은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소관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영역에서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예방보안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점검과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훈련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,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안전한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정보통신기기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등의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도입과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활용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,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위협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정보공유와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신고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체계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구축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및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운영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,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전문인력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확보와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교육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등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예방과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대응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활동을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수행토록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했다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.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중앙행정기관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등은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정보통신기기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등이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해킹조직에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악용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등의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위협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대응조치를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수행하고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,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정부는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국제협력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강화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및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공세적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대응조치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방안을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마련토록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했다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.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</w:rPr>
        <w:br/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</w:rPr>
        <w:br/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8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조에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마련된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정보의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공유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’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에서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정부는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사이버안보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위협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공유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및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관리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체계를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운영하고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,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법령에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따른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정보를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공유토록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했다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. 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통합대응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조직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운영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’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9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조에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마련하며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정부는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사이버위협에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대비하기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위해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통보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·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조사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등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일원화된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대응체계를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구축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·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운영하고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,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이를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구축하기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위해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위원회의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통제를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받는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국가정보원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소속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통합대응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조직을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설치하고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운영하도록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내용을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담았다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.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</w:rPr>
        <w:br/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</w:rPr>
        <w:lastRenderedPageBreak/>
        <w:br/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국회의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감독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’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12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조에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마련하며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사이버안보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업무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조사와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감독을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위해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국회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정보위에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상설소위원회를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설치할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있도록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했으며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,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16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조에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마련된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개인정보처리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등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’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에서는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사이버안보를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위해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처리되는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개인정보를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최소화하고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안전한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관리와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적절한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처리를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위해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조치토록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근거를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마련했다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.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</w:rPr>
        <w:br/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</w:rPr>
        <w:br/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한편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, 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국가사이버안보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기본법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’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제정안에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대해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의견이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있는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기관과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단체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또는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개인은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오는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12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월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19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일까지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국민참여입법센터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)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통해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온라인으로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의견을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제출하거나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, △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입법예고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사항에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대한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의견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(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찬성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,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반대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여부와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그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이유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) △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제출자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성명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(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법인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,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단체의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경우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그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명칭과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대표자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),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주소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및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전화번호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등을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기재한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의견서를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국가정보원장에게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우편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또는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팩스로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발송하면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된다</w:t>
      </w:r>
      <w:r w:rsidRPr="009C090E">
        <w:rPr>
          <w:rFonts w:ascii="����" w:eastAsia="굴림" w:hAnsi="����" w:cs="굴림"/>
          <w:color w:val="333333"/>
          <w:kern w:val="0"/>
          <w:sz w:val="27"/>
          <w:szCs w:val="27"/>
          <w:shd w:val="clear" w:color="auto" w:fill="FFFFFF"/>
        </w:rPr>
        <w:t>.</w:t>
      </w:r>
    </w:p>
    <w:p w14:paraId="0E392AC7" w14:textId="77777777" w:rsidR="00A2756F" w:rsidRPr="009C090E" w:rsidRDefault="00A2756F"/>
    <w:p w14:paraId="7F7DB3E1" w14:textId="77777777" w:rsidR="00A2756F" w:rsidRPr="009C090E" w:rsidRDefault="00A2756F"/>
    <w:p w14:paraId="5E8AD0F4" w14:textId="77777777" w:rsidR="00A2756F" w:rsidRPr="009C090E" w:rsidRDefault="00A2756F"/>
    <w:p w14:paraId="3AE89500" w14:textId="77777777" w:rsidR="00A2756F" w:rsidRPr="009C090E" w:rsidRDefault="00A2756F"/>
    <w:p w14:paraId="07A18A2F" w14:textId="0E7F0B7E" w:rsidR="00BD7AED" w:rsidRPr="009C090E" w:rsidRDefault="00A2756F">
      <w:r w:rsidRPr="009C090E">
        <w:rPr>
          <w:rFonts w:hint="eastAsia"/>
        </w:rPr>
        <w:t>ㄷㄱㅇㅎ퍼ㅜㅁ재ㅔㅑ4ㅓ새ㅔㅎㅇ러ㅏㅣ펀ㅇ</w:t>
      </w:r>
    </w:p>
    <w:p w14:paraId="13D780DE" w14:textId="4D77792C" w:rsidR="00A2756F" w:rsidRPr="009C090E" w:rsidRDefault="00A2756F"/>
    <w:p w14:paraId="7B70737C" w14:textId="5FE7F723" w:rsidR="00A2756F" w:rsidRPr="009C090E" w:rsidRDefault="00A2756F">
      <w:r w:rsidRPr="009C090E">
        <w:rPr>
          <w:rFonts w:hint="eastAsia"/>
        </w:rPr>
        <w:t>ㄴ</w:t>
      </w:r>
    </w:p>
    <w:p w14:paraId="6100E7DC" w14:textId="752695BC" w:rsidR="00A2756F" w:rsidRPr="009C090E" w:rsidRDefault="00A2756F">
      <w:r w:rsidRPr="009C090E">
        <w:rPr>
          <w:rFonts w:hint="eastAsia"/>
        </w:rPr>
        <w:t>ㅇ</w:t>
      </w:r>
    </w:p>
    <w:p w14:paraId="644B3452" w14:textId="342324B4" w:rsidR="00A2756F" w:rsidRPr="009C090E" w:rsidRDefault="00A2756F"/>
    <w:p w14:paraId="4343CAFB" w14:textId="2E8D8EC0" w:rsidR="00A2756F" w:rsidRPr="009C090E" w:rsidRDefault="00A2756F">
      <w:r w:rsidRPr="009C090E">
        <w:t>A</w:t>
      </w:r>
      <w:r w:rsidRPr="009C090E">
        <w:rPr>
          <w:rFonts w:hint="eastAsia"/>
        </w:rPr>
        <w:t>s</w:t>
      </w:r>
    </w:p>
    <w:p w14:paraId="4D6C92C7" w14:textId="11D77C32" w:rsidR="00A2756F" w:rsidRPr="009C090E" w:rsidRDefault="00A2756F">
      <w:r w:rsidRPr="009C090E">
        <w:t>Cv</w:t>
      </w:r>
    </w:p>
    <w:p w14:paraId="66D6F358" w14:textId="12C45253" w:rsidR="00A2756F" w:rsidRPr="009C090E" w:rsidRDefault="00A2756F"/>
    <w:p w14:paraId="1096EA8F" w14:textId="346C7056" w:rsidR="00A2756F" w:rsidRPr="009C090E" w:rsidRDefault="00A2756F">
      <w:r w:rsidRPr="009C090E">
        <w:t>Asdhnjfhiaushdfjh</w:t>
      </w:r>
    </w:p>
    <w:p w14:paraId="730741A4" w14:textId="3F1E5A33" w:rsidR="00A2756F" w:rsidRPr="009C090E" w:rsidRDefault="00A2756F"/>
    <w:p w14:paraId="0A7730E5" w14:textId="199B76EB" w:rsidR="00A2756F" w:rsidRPr="009C090E" w:rsidRDefault="00A2756F"/>
    <w:p w14:paraId="7C2DD1E9" w14:textId="04DACEDC" w:rsidR="00A2756F" w:rsidRPr="009C090E" w:rsidRDefault="00A2756F"/>
    <w:p w14:paraId="593E8119" w14:textId="73D59A37" w:rsidR="00A2756F" w:rsidRPr="009C090E" w:rsidRDefault="00A2756F">
      <w:r w:rsidRPr="009C090E">
        <w:lastRenderedPageBreak/>
        <w:t>Asdasjkhkjasdhkfasjdf</w:t>
      </w:r>
    </w:p>
    <w:p w14:paraId="289F434A" w14:textId="648A36DA" w:rsidR="00A2756F" w:rsidRPr="009C090E" w:rsidRDefault="00A2756F"/>
    <w:p w14:paraId="25672CC7" w14:textId="022D9122" w:rsidR="00A2756F" w:rsidRPr="009C090E" w:rsidRDefault="00A2756F"/>
    <w:p w14:paraId="292579BA" w14:textId="1DBBAD24" w:rsidR="00A2756F" w:rsidRPr="009C090E" w:rsidRDefault="00A2756F"/>
    <w:p w14:paraId="43EDFD05" w14:textId="1C107279" w:rsidR="00A2756F" w:rsidRPr="009C090E" w:rsidRDefault="00A2756F"/>
    <w:p w14:paraId="3E0454A3" w14:textId="472FD266" w:rsidR="00A2756F" w:rsidRPr="009C090E" w:rsidRDefault="00A2756F"/>
    <w:p w14:paraId="10A75D16" w14:textId="1375F579" w:rsidR="00A2756F" w:rsidRPr="009C090E" w:rsidRDefault="00A2756F"/>
    <w:p w14:paraId="2F56D157" w14:textId="29823821" w:rsidR="00487D89" w:rsidRPr="009C090E" w:rsidRDefault="00487D89">
      <w:r w:rsidRPr="009C090E">
        <w:t>A</w:t>
      </w:r>
    </w:p>
    <w:p w14:paraId="2B9DD5FB" w14:textId="03B01E96" w:rsidR="00487D89" w:rsidRPr="009C090E" w:rsidRDefault="00487D89"/>
    <w:p w14:paraId="169216BE" w14:textId="7D7F3DFA" w:rsidR="00487D89" w:rsidRPr="009C090E" w:rsidRDefault="00487D89"/>
    <w:p w14:paraId="1579A08D" w14:textId="7610F718" w:rsidR="00487D89" w:rsidRPr="009C090E" w:rsidRDefault="00487D89"/>
    <w:p w14:paraId="03E44491" w14:textId="67271111" w:rsidR="00487D89" w:rsidRPr="009C090E" w:rsidRDefault="00487D89"/>
    <w:p w14:paraId="60C6A153" w14:textId="3F27D96D" w:rsidR="00487D89" w:rsidRPr="009C090E" w:rsidRDefault="00487D89"/>
    <w:p w14:paraId="76CCF021" w14:textId="2F251168" w:rsidR="00487D89" w:rsidRPr="009C090E" w:rsidRDefault="00487D89"/>
    <w:p w14:paraId="3C19A084" w14:textId="3E2FCAB6" w:rsidR="00487D89" w:rsidRPr="009C090E" w:rsidRDefault="00487D89"/>
    <w:p w14:paraId="4A806B07" w14:textId="350E3773" w:rsidR="00487D89" w:rsidRPr="009C090E" w:rsidRDefault="00487D89">
      <w:r w:rsidRPr="009C090E">
        <w:t>S</w:t>
      </w:r>
    </w:p>
    <w:p w14:paraId="57EE4F56" w14:textId="7D7219E7" w:rsidR="00487D89" w:rsidRPr="009C090E" w:rsidRDefault="00487D89"/>
    <w:p w14:paraId="1D58BF09" w14:textId="70A58985" w:rsidR="00487D89" w:rsidRPr="009C090E" w:rsidRDefault="00487D89"/>
    <w:p w14:paraId="19999793" w14:textId="34589761" w:rsidR="00487D89" w:rsidRPr="009C090E" w:rsidRDefault="00487D89"/>
    <w:p w14:paraId="45B427D3" w14:textId="2B689D59" w:rsidR="00487D89" w:rsidRPr="009C090E" w:rsidRDefault="00487D89"/>
    <w:p w14:paraId="6769350C" w14:textId="59B1D2E2" w:rsidR="00487D89" w:rsidRPr="009C090E" w:rsidRDefault="00487D89">
      <w:r w:rsidRPr="009C090E">
        <w:t>D</w:t>
      </w:r>
    </w:p>
    <w:p w14:paraId="09C47E50" w14:textId="2228628C" w:rsidR="00487D89" w:rsidRPr="009C090E" w:rsidRDefault="00487D89">
      <w:r w:rsidRPr="009C090E">
        <w:t>F</w:t>
      </w:r>
    </w:p>
    <w:p w14:paraId="37CB7A37" w14:textId="35E884E1" w:rsidR="00487D89" w:rsidRPr="009C090E" w:rsidRDefault="00487D89">
      <w:r w:rsidRPr="009C090E">
        <w:t>A</w:t>
      </w:r>
    </w:p>
    <w:p w14:paraId="49AAF492" w14:textId="7F2E43A0" w:rsidR="00487D89" w:rsidRPr="009C090E" w:rsidRDefault="00487D89">
      <w:r w:rsidRPr="009C090E">
        <w:t>Sd</w:t>
      </w:r>
    </w:p>
    <w:p w14:paraId="0D50A4D7" w14:textId="2CE5457D" w:rsidR="00487D89" w:rsidRPr="009C090E" w:rsidRDefault="00487D89"/>
    <w:p w14:paraId="72A7A9B1" w14:textId="2525F0FA" w:rsidR="00487D89" w:rsidRPr="009C090E" w:rsidRDefault="00487D89"/>
    <w:p w14:paraId="3B9A5C18" w14:textId="2BCBE42E" w:rsidR="00487D89" w:rsidRPr="009C090E" w:rsidRDefault="00487D89"/>
    <w:p w14:paraId="47FD7BEC" w14:textId="6287E3F3" w:rsidR="00487D89" w:rsidRPr="009C090E" w:rsidRDefault="00487D89"/>
    <w:p w14:paraId="1240CB9B" w14:textId="5ACFA31E" w:rsidR="00487D89" w:rsidRPr="009C090E" w:rsidRDefault="00487D89"/>
    <w:p w14:paraId="6AB19D5F" w14:textId="3AEF3FCC" w:rsidR="00487D89" w:rsidRPr="009C090E" w:rsidRDefault="00487D89"/>
    <w:p w14:paraId="076F395F" w14:textId="66813AEA" w:rsidR="00487D89" w:rsidRPr="009C090E" w:rsidRDefault="00487D89">
      <w:r w:rsidRPr="009C090E">
        <w:t>A</w:t>
      </w:r>
    </w:p>
    <w:p w14:paraId="317663F3" w14:textId="1E3659D8" w:rsidR="00487D89" w:rsidRPr="009C090E" w:rsidRDefault="00487D89">
      <w:r w:rsidRPr="009C090E">
        <w:t>Sd</w:t>
      </w:r>
    </w:p>
    <w:p w14:paraId="44C32069" w14:textId="262166CC" w:rsidR="00487D89" w:rsidRPr="009C090E" w:rsidRDefault="00487D89"/>
    <w:p w14:paraId="6A7163D8" w14:textId="6E52F369" w:rsidR="00487D89" w:rsidRPr="009C090E" w:rsidRDefault="00487D89">
      <w:r w:rsidRPr="009C090E">
        <w:t>Fa</w:t>
      </w:r>
    </w:p>
    <w:p w14:paraId="0B91753C" w14:textId="418591F9" w:rsidR="00487D89" w:rsidRPr="009C090E" w:rsidRDefault="00487D89">
      <w:r w:rsidRPr="009C090E">
        <w:t>S</w:t>
      </w:r>
    </w:p>
    <w:p w14:paraId="045A6808" w14:textId="5C1D7626" w:rsidR="00487D89" w:rsidRPr="009C090E" w:rsidRDefault="00487D89">
      <w:r w:rsidRPr="009C090E">
        <w:t>D</w:t>
      </w:r>
    </w:p>
    <w:p w14:paraId="277398D6" w14:textId="271F1301" w:rsidR="00487D89" w:rsidRPr="009C090E" w:rsidRDefault="00487D89">
      <w:r w:rsidRPr="009C090E">
        <w:t>F</w:t>
      </w:r>
    </w:p>
    <w:p w14:paraId="6E28CA94" w14:textId="2DF078F7" w:rsidR="00614242" w:rsidRPr="009C090E" w:rsidRDefault="00614242"/>
    <w:p w14:paraId="7D5D7677" w14:textId="0596B22A" w:rsidR="00614242" w:rsidRPr="009C090E" w:rsidRDefault="00614242"/>
    <w:p w14:paraId="013D9D59" w14:textId="33CA19A1" w:rsidR="00614242" w:rsidRPr="009C090E" w:rsidRDefault="00614242"/>
    <w:p w14:paraId="6B45F51A" w14:textId="75D8D3F3" w:rsidR="00614242" w:rsidRPr="009C090E" w:rsidRDefault="00614242"/>
    <w:p w14:paraId="1A481049" w14:textId="59A56F80" w:rsidR="00614242" w:rsidRPr="009C090E" w:rsidRDefault="00614242"/>
    <w:p w14:paraId="3AB35712" w14:textId="0D2011A7" w:rsidR="00614242" w:rsidRPr="009C090E" w:rsidRDefault="00614242"/>
    <w:p w14:paraId="2251EB6B" w14:textId="3BC120BE" w:rsidR="00614242" w:rsidRPr="009C090E" w:rsidRDefault="00614242"/>
    <w:p w14:paraId="7B11EDB0" w14:textId="79D882E1" w:rsidR="00614242" w:rsidRPr="009C090E" w:rsidRDefault="00614242"/>
    <w:p w14:paraId="0221DB04" w14:textId="67DBE3DF" w:rsidR="00614242" w:rsidRPr="009C090E" w:rsidRDefault="00614242"/>
    <w:p w14:paraId="79C1BD6C" w14:textId="188CE028" w:rsidR="00614242" w:rsidRPr="009C090E" w:rsidRDefault="00614242"/>
    <w:p w14:paraId="6F802530" w14:textId="221F874B" w:rsidR="00614242" w:rsidRPr="009C090E" w:rsidRDefault="00614242"/>
    <w:p w14:paraId="2E960E9B" w14:textId="4DBB194A" w:rsidR="00614242" w:rsidRPr="009C090E" w:rsidRDefault="00614242"/>
    <w:p w14:paraId="1DC60294" w14:textId="505DA14F" w:rsidR="00614242" w:rsidRPr="009C090E" w:rsidRDefault="00614242"/>
    <w:p w14:paraId="330240B9" w14:textId="7879B7B2" w:rsidR="00614242" w:rsidRPr="009C090E" w:rsidRDefault="00614242"/>
    <w:p w14:paraId="7089143C" w14:textId="55DA2347" w:rsidR="00614242" w:rsidRPr="009C090E" w:rsidRDefault="00614242"/>
    <w:p w14:paraId="2C8840C6" w14:textId="0229A794" w:rsidR="00614242" w:rsidRPr="009C090E" w:rsidRDefault="00614242"/>
    <w:p w14:paraId="130E7C5C" w14:textId="2DC5939E" w:rsidR="00614242" w:rsidRPr="009C090E" w:rsidRDefault="00614242"/>
    <w:p w14:paraId="0FBCD5BD" w14:textId="77777777" w:rsidR="00614242" w:rsidRPr="009C090E" w:rsidRDefault="00614242"/>
    <w:p w14:paraId="3E686A05" w14:textId="45E874B4" w:rsidR="00487D89" w:rsidRPr="009C090E" w:rsidRDefault="00487D89">
      <w:r w:rsidRPr="009C090E">
        <w:t>A</w:t>
      </w:r>
    </w:p>
    <w:p w14:paraId="4E7D9F40" w14:textId="3BB9B7A7" w:rsidR="00487D89" w:rsidRPr="009C090E" w:rsidRDefault="00487D89">
      <w:r w:rsidRPr="009C090E">
        <w:t>S</w:t>
      </w:r>
    </w:p>
    <w:p w14:paraId="0F04A452" w14:textId="482C6E00" w:rsidR="00487D89" w:rsidRPr="009C090E" w:rsidRDefault="00487D89">
      <w:r w:rsidRPr="009C090E">
        <w:t>D</w:t>
      </w:r>
    </w:p>
    <w:p w14:paraId="17A76B9A" w14:textId="6B84D8E7" w:rsidR="00487D89" w:rsidRPr="009C090E" w:rsidRDefault="00487D89"/>
    <w:p w14:paraId="62820D21" w14:textId="16CCAE4E" w:rsidR="00487D89" w:rsidRPr="009C090E" w:rsidRDefault="00487D89">
      <w:r w:rsidRPr="009C090E">
        <w:t>F</w:t>
      </w:r>
    </w:p>
    <w:p w14:paraId="760DB3C3" w14:textId="4E2FDE5D" w:rsidR="00487D89" w:rsidRPr="009C090E" w:rsidRDefault="00487D89">
      <w:r w:rsidRPr="009C090E">
        <w:t>A</w:t>
      </w:r>
    </w:p>
    <w:p w14:paraId="75CFCB1A" w14:textId="51282253" w:rsidR="00487D89" w:rsidRPr="009C090E" w:rsidRDefault="00487D89">
      <w:r w:rsidRPr="009C090E">
        <w:t>S</w:t>
      </w:r>
    </w:p>
    <w:p w14:paraId="66E6AB0D" w14:textId="5A60761F" w:rsidR="00487D89" w:rsidRPr="009C090E" w:rsidRDefault="00487D89">
      <w:r w:rsidRPr="009C090E">
        <w:t>D</w:t>
      </w:r>
    </w:p>
    <w:p w14:paraId="41A06186" w14:textId="40CA187D" w:rsidR="00614242" w:rsidRPr="009C090E" w:rsidRDefault="00614242"/>
    <w:p w14:paraId="241A3FD7" w14:textId="1E0FD913" w:rsidR="00614242" w:rsidRPr="009C090E" w:rsidRDefault="00614242"/>
    <w:p w14:paraId="610769B2" w14:textId="746EA98D" w:rsidR="00614242" w:rsidRPr="009C090E" w:rsidRDefault="00614242"/>
    <w:p w14:paraId="546B88E6" w14:textId="3C6FB101" w:rsidR="00614242" w:rsidRPr="009C090E" w:rsidRDefault="00614242"/>
    <w:p w14:paraId="23E637DA" w14:textId="51F95A6B" w:rsidR="00614242" w:rsidRPr="009C090E" w:rsidRDefault="00614242"/>
    <w:p w14:paraId="660EABDC" w14:textId="5BE413D3" w:rsidR="00614242" w:rsidRPr="009C090E" w:rsidRDefault="00614242"/>
    <w:p w14:paraId="57D97DFC" w14:textId="4DC321CF" w:rsidR="00614242" w:rsidRPr="009C090E" w:rsidRDefault="00614242"/>
    <w:p w14:paraId="51F4E64D" w14:textId="3B340B96" w:rsidR="00614242" w:rsidRPr="009C090E" w:rsidRDefault="00614242"/>
    <w:p w14:paraId="56AD5DBF" w14:textId="53F24393" w:rsidR="00614242" w:rsidRPr="009C090E" w:rsidRDefault="00614242"/>
    <w:p w14:paraId="10173A6B" w14:textId="6628D071" w:rsidR="00614242" w:rsidRPr="009C090E" w:rsidRDefault="00614242"/>
    <w:p w14:paraId="46D17A62" w14:textId="6D50DAB0" w:rsidR="00614242" w:rsidRPr="009C090E" w:rsidRDefault="00614242"/>
    <w:p w14:paraId="51E29104" w14:textId="7BE222B0" w:rsidR="00614242" w:rsidRPr="009C090E" w:rsidRDefault="00614242"/>
    <w:p w14:paraId="2D59AAC8" w14:textId="63F98369" w:rsidR="00614242" w:rsidRPr="009C090E" w:rsidRDefault="00614242"/>
    <w:p w14:paraId="76333B4B" w14:textId="26769885" w:rsidR="00614242" w:rsidRPr="009C090E" w:rsidRDefault="00614242"/>
    <w:p w14:paraId="2EC5EBED" w14:textId="79F8B31E" w:rsidR="00614242" w:rsidRPr="009C090E" w:rsidRDefault="00614242"/>
    <w:p w14:paraId="54FC85CD" w14:textId="77777777" w:rsidR="00614242" w:rsidRPr="009C090E" w:rsidRDefault="00614242"/>
    <w:p w14:paraId="59390626" w14:textId="485061A6" w:rsidR="00487D89" w:rsidRPr="009C090E" w:rsidRDefault="00487D89"/>
    <w:p w14:paraId="4EBF0BC0" w14:textId="27A5CD88" w:rsidR="00487D89" w:rsidRPr="009C090E" w:rsidRDefault="00487D89">
      <w:r w:rsidRPr="009C090E">
        <w:t>V</w:t>
      </w:r>
    </w:p>
    <w:p w14:paraId="0B761F16" w14:textId="3AAF64B4" w:rsidR="00487D89" w:rsidRPr="009C090E" w:rsidRDefault="00487D89">
      <w:r w:rsidRPr="009C090E">
        <w:t>A</w:t>
      </w:r>
    </w:p>
    <w:p w14:paraId="27534519" w14:textId="75B714F2" w:rsidR="00487D89" w:rsidRPr="009C090E" w:rsidRDefault="00487D89"/>
    <w:p w14:paraId="0BAB73AA" w14:textId="1DB7560F" w:rsidR="00487D89" w:rsidRPr="009C090E" w:rsidRDefault="00487D89">
      <w:r w:rsidRPr="009C090E">
        <w:t>S</w:t>
      </w:r>
    </w:p>
    <w:p w14:paraId="03C3A09E" w14:textId="1D6D4ED3" w:rsidR="00487D89" w:rsidRPr="009C090E" w:rsidRDefault="00487D89"/>
    <w:p w14:paraId="0575C92D" w14:textId="12B372A1" w:rsidR="00487D89" w:rsidRPr="009C090E" w:rsidRDefault="00487D89"/>
    <w:p w14:paraId="09415592" w14:textId="2A7C75AB" w:rsidR="00487D89" w:rsidRPr="009C090E" w:rsidRDefault="00487D89"/>
    <w:p w14:paraId="03BADA5F" w14:textId="3258194C" w:rsidR="00487D89" w:rsidRPr="009C090E" w:rsidRDefault="00487D89"/>
    <w:p w14:paraId="78CF4795" w14:textId="42FA0A34" w:rsidR="00487D89" w:rsidRPr="009C090E" w:rsidRDefault="00487D89"/>
    <w:p w14:paraId="0D663619" w14:textId="25362251" w:rsidR="00487D89" w:rsidRPr="009C090E" w:rsidRDefault="00487D89"/>
    <w:p w14:paraId="28CF50F9" w14:textId="3C0FBAD1" w:rsidR="00487D89" w:rsidRPr="009C090E" w:rsidRDefault="00487D89">
      <w:r w:rsidRPr="009C090E">
        <w:t>S</w:t>
      </w:r>
    </w:p>
    <w:p w14:paraId="2668BEE6" w14:textId="790A6D35" w:rsidR="00487D89" w:rsidRPr="009C090E" w:rsidRDefault="00487D89">
      <w:r w:rsidRPr="009C090E">
        <w:t>F</w:t>
      </w:r>
    </w:p>
    <w:p w14:paraId="1E3A9F2D" w14:textId="6728E958" w:rsidR="00487D89" w:rsidRPr="009C090E" w:rsidRDefault="00487D89">
      <w:r w:rsidRPr="009C090E">
        <w:t>W</w:t>
      </w:r>
    </w:p>
    <w:p w14:paraId="01779942" w14:textId="278CD1F3" w:rsidR="00487D89" w:rsidRPr="009C090E" w:rsidRDefault="00487D89"/>
    <w:p w14:paraId="605F3037" w14:textId="528EDEC1" w:rsidR="00487D89" w:rsidRPr="009C090E" w:rsidRDefault="00487D89">
      <w:r w:rsidRPr="009C090E">
        <w:rPr>
          <w:rFonts w:hint="eastAsia"/>
        </w:rPr>
        <w:t>4</w:t>
      </w:r>
      <w:r w:rsidRPr="009C090E">
        <w:t>t</w:t>
      </w:r>
    </w:p>
    <w:p w14:paraId="4E0461C3" w14:textId="7A2B5BC9" w:rsidR="00487D89" w:rsidRPr="009C090E" w:rsidRDefault="00487D89">
      <w:r w:rsidRPr="009C090E">
        <w:rPr>
          <w:rFonts w:hint="eastAsia"/>
        </w:rPr>
        <w:t>3</w:t>
      </w:r>
      <w:r w:rsidRPr="009C090E">
        <w:t>t</w:t>
      </w:r>
    </w:p>
    <w:p w14:paraId="6C6D32B7" w14:textId="343F8AB2" w:rsidR="00487D89" w:rsidRPr="009C090E" w:rsidRDefault="00487D89"/>
    <w:p w14:paraId="04B89E04" w14:textId="16033DC2" w:rsidR="00487D89" w:rsidRPr="009C090E" w:rsidRDefault="00487D89">
      <w:r w:rsidRPr="009C090E">
        <w:t>Fva</w:t>
      </w:r>
    </w:p>
    <w:p w14:paraId="08D01988" w14:textId="1564E9DC" w:rsidR="00487D89" w:rsidRPr="009C090E" w:rsidRDefault="00487D89"/>
    <w:p w14:paraId="5B6C611B" w14:textId="28159393" w:rsidR="00487D89" w:rsidRPr="009C090E" w:rsidRDefault="00487D89">
      <w:r w:rsidRPr="009C090E">
        <w:t>D</w:t>
      </w:r>
    </w:p>
    <w:p w14:paraId="29A65AD0" w14:textId="7F4C7668" w:rsidR="00487D89" w:rsidRPr="009C090E" w:rsidRDefault="00487D89">
      <w:r w:rsidRPr="009C090E">
        <w:t>S</w:t>
      </w:r>
    </w:p>
    <w:p w14:paraId="45A7FB61" w14:textId="33677CC0" w:rsidR="00487D89" w:rsidRPr="009C090E" w:rsidRDefault="00487D89"/>
    <w:p w14:paraId="2429AD17" w14:textId="29ADCD49" w:rsidR="00487D89" w:rsidRPr="009C090E" w:rsidRDefault="00487D89">
      <w:r w:rsidRPr="009C090E">
        <w:t>휴</w:t>
      </w:r>
    </w:p>
    <w:p w14:paraId="5556D93A" w14:textId="75340CFE" w:rsidR="00487D89" w:rsidRPr="009C090E" w:rsidRDefault="00487D89">
      <w:r w:rsidRPr="009C090E">
        <w:rPr>
          <w:rFonts w:hint="eastAsia"/>
        </w:rPr>
        <w:t>ㅎ</w:t>
      </w:r>
    </w:p>
    <w:p w14:paraId="68E352D9" w14:textId="73EE424B" w:rsidR="00487D89" w:rsidRPr="009C090E" w:rsidRDefault="00487D89"/>
    <w:p w14:paraId="167233EE" w14:textId="203B4E3E" w:rsidR="00487D89" w:rsidRPr="009C090E" w:rsidRDefault="00487D89">
      <w:r w:rsidRPr="009C090E">
        <w:rPr>
          <w:rFonts w:hint="eastAsia"/>
        </w:rPr>
        <w:t>고</w:t>
      </w:r>
    </w:p>
    <w:p w14:paraId="1E3575DF" w14:textId="03F79B38" w:rsidR="00487D89" w:rsidRPr="009C090E" w:rsidRDefault="00487D89"/>
    <w:p w14:paraId="4D0A7774" w14:textId="25957B41" w:rsidR="00487D89" w:rsidRPr="009C090E" w:rsidRDefault="00487D89"/>
    <w:p w14:paraId="72A6257B" w14:textId="6AF8DAB7" w:rsidR="00487D89" w:rsidRPr="009C090E" w:rsidRDefault="00487D89"/>
    <w:p w14:paraId="67EB8235" w14:textId="50EF2277" w:rsidR="00487D89" w:rsidRPr="009C090E" w:rsidRDefault="00487D89"/>
    <w:p w14:paraId="010A08B3" w14:textId="0675E48F" w:rsidR="00487D89" w:rsidRPr="009C090E" w:rsidRDefault="00487D89">
      <w:r w:rsidRPr="009C090E">
        <w:rPr>
          <w:rFonts w:hint="eastAsia"/>
        </w:rPr>
        <w:t>ㄹ</w:t>
      </w:r>
    </w:p>
    <w:p w14:paraId="73CDF379" w14:textId="5AE7F74C" w:rsidR="00487D89" w:rsidRPr="009C090E" w:rsidRDefault="00487D89">
      <w:r w:rsidRPr="009C090E">
        <w:rPr>
          <w:rFonts w:hint="eastAsia"/>
        </w:rPr>
        <w:t>ㅠ</w:t>
      </w:r>
    </w:p>
    <w:p w14:paraId="10070976" w14:textId="747A626B" w:rsidR="00487D89" w:rsidRPr="009C090E" w:rsidRDefault="00487D89">
      <w:r w:rsidRPr="009C090E">
        <w:rPr>
          <w:rFonts w:hint="eastAsia"/>
        </w:rPr>
        <w:t>ㄴㅌㄹ</w:t>
      </w:r>
    </w:p>
    <w:p w14:paraId="161E9F1B" w14:textId="2FCA8894" w:rsidR="00487D89" w:rsidRPr="009C090E" w:rsidRDefault="00487D89"/>
    <w:p w14:paraId="07E67155" w14:textId="165D6242" w:rsidR="00487D89" w:rsidRPr="009C090E" w:rsidRDefault="00487D89">
      <w:r w:rsidRPr="009C090E">
        <w:t>A</w:t>
      </w:r>
      <w:r w:rsidRPr="009C090E">
        <w:rPr>
          <w:rFonts w:hint="eastAsia"/>
        </w:rPr>
        <w:t>d</w:t>
      </w:r>
    </w:p>
    <w:p w14:paraId="3A6621EF" w14:textId="444BB40F" w:rsidR="00487D89" w:rsidRPr="009C090E" w:rsidRDefault="00487D89">
      <w:r w:rsidRPr="009C090E">
        <w:t>Gf</w:t>
      </w:r>
    </w:p>
    <w:p w14:paraId="68FD6B45" w14:textId="66511513" w:rsidR="00487D89" w:rsidRPr="009C090E" w:rsidRDefault="00487D89">
      <w:r w:rsidRPr="009C090E">
        <w:t>G</w:t>
      </w:r>
    </w:p>
    <w:p w14:paraId="0218B907" w14:textId="48567281" w:rsidR="00487D89" w:rsidRPr="009C090E" w:rsidRDefault="00487D89">
      <w:r w:rsidRPr="009C090E">
        <w:t>E35</w:t>
      </w:r>
    </w:p>
    <w:p w14:paraId="37739EEC" w14:textId="2F6D7EA5" w:rsidR="00487D89" w:rsidRPr="009C090E" w:rsidRDefault="00487D89">
      <w:r w:rsidRPr="009C090E">
        <w:t>Ye</w:t>
      </w:r>
    </w:p>
    <w:p w14:paraId="5ECA3947" w14:textId="5EF81EB3" w:rsidR="00487D89" w:rsidRPr="009C090E" w:rsidRDefault="00487D89">
      <w:r w:rsidRPr="009C090E">
        <w:t>F</w:t>
      </w:r>
    </w:p>
    <w:p w14:paraId="2F3A1007" w14:textId="31E4D72C" w:rsidR="00487D89" w:rsidRPr="009C090E" w:rsidRDefault="00487D89">
      <w:r w:rsidRPr="009C090E">
        <w:t>Hb</w:t>
      </w:r>
    </w:p>
    <w:p w14:paraId="77A32369" w14:textId="032574B4" w:rsidR="00487D89" w:rsidRPr="009C090E" w:rsidRDefault="00487D89">
      <w:r w:rsidRPr="009C090E">
        <w:t>Cf</w:t>
      </w:r>
    </w:p>
    <w:p w14:paraId="73EFECC5" w14:textId="77777777" w:rsidR="00487D89" w:rsidRPr="009C090E" w:rsidRDefault="00487D89"/>
    <w:p w14:paraId="587FD6BE" w14:textId="3B5E2971" w:rsidR="00A2756F" w:rsidRPr="009C090E" w:rsidRDefault="00A2756F"/>
    <w:p w14:paraId="2668958A" w14:textId="153D9F89" w:rsidR="00A2756F" w:rsidRPr="009C090E" w:rsidRDefault="00A2756F"/>
    <w:p w14:paraId="781DFA6C" w14:textId="311CEF28" w:rsidR="00A2756F" w:rsidRPr="009C090E" w:rsidRDefault="00A2756F"/>
    <w:p w14:paraId="3E0F96FD" w14:textId="7720505B" w:rsidR="00A2756F" w:rsidRPr="009C090E" w:rsidRDefault="00A2756F"/>
    <w:p w14:paraId="2DB7BB34" w14:textId="7C959560" w:rsidR="00A2756F" w:rsidRPr="009C090E" w:rsidRDefault="00A2756F"/>
    <w:p w14:paraId="11907BC3" w14:textId="6EE8B34A" w:rsidR="00A2756F" w:rsidRPr="009C090E" w:rsidRDefault="00A2756F"/>
    <w:p w14:paraId="70331AB6" w14:textId="7394A9A1" w:rsidR="00A2756F" w:rsidRPr="009C090E" w:rsidRDefault="00A2756F"/>
    <w:p w14:paraId="293C8CE3" w14:textId="12F59CA3" w:rsidR="00A2756F" w:rsidRPr="009C090E" w:rsidRDefault="00A2756F"/>
    <w:p w14:paraId="7386C738" w14:textId="14959D6B" w:rsidR="00A2756F" w:rsidRPr="009C090E" w:rsidRDefault="00A2756F"/>
    <w:p w14:paraId="4AC4BEE7" w14:textId="78DC841F" w:rsidR="00A2756F" w:rsidRPr="009C090E" w:rsidRDefault="00A2756F"/>
    <w:p w14:paraId="3EC5A228" w14:textId="3EEAACFA" w:rsidR="00A2756F" w:rsidRPr="009C090E" w:rsidRDefault="00A2756F"/>
    <w:p w14:paraId="4BFAC17F" w14:textId="6DDDF455" w:rsidR="00A2756F" w:rsidRPr="009C090E" w:rsidRDefault="00A2756F"/>
    <w:p w14:paraId="76F360DA" w14:textId="4EFACEFE" w:rsidR="00A2756F" w:rsidRPr="009C090E" w:rsidRDefault="00A2756F"/>
    <w:p w14:paraId="06E3C98F" w14:textId="6BB830EA" w:rsidR="00487D89" w:rsidRPr="009C090E" w:rsidRDefault="00487D89"/>
    <w:p w14:paraId="1439632B" w14:textId="789E1A4C" w:rsidR="00487D89" w:rsidRPr="009C090E" w:rsidRDefault="00487D89"/>
    <w:p w14:paraId="6463BFDB" w14:textId="61C42446" w:rsidR="00487D89" w:rsidRPr="009C090E" w:rsidRDefault="00487D89"/>
    <w:p w14:paraId="3CB08AF7" w14:textId="5BCFF108" w:rsidR="00487D89" w:rsidRPr="009C090E" w:rsidRDefault="00487D89"/>
    <w:p w14:paraId="535EAECD" w14:textId="7264C1B7" w:rsidR="00487D89" w:rsidRPr="009C090E" w:rsidRDefault="00487D89"/>
    <w:p w14:paraId="1E68821E" w14:textId="2A547D76" w:rsidR="00487D89" w:rsidRPr="009C090E" w:rsidRDefault="00487D89"/>
    <w:p w14:paraId="065DD310" w14:textId="5876D352" w:rsidR="00487D89" w:rsidRPr="009C090E" w:rsidRDefault="00487D89"/>
    <w:p w14:paraId="6195C7B4" w14:textId="4A1B3934" w:rsidR="00487D89" w:rsidRPr="009C090E" w:rsidRDefault="00487D89"/>
    <w:p w14:paraId="116E608D" w14:textId="527AC0D6" w:rsidR="00487D89" w:rsidRPr="009C090E" w:rsidRDefault="00487D89"/>
    <w:p w14:paraId="4A44B3C0" w14:textId="48B096B4" w:rsidR="00487D89" w:rsidRPr="009C090E" w:rsidRDefault="00487D89"/>
    <w:p w14:paraId="39925BF2" w14:textId="3EDE239D" w:rsidR="00487D89" w:rsidRPr="009C090E" w:rsidRDefault="00487D89"/>
    <w:p w14:paraId="6B090990" w14:textId="54C0B6BF" w:rsidR="00487D89" w:rsidRPr="009C090E" w:rsidRDefault="00487D89"/>
    <w:p w14:paraId="002FAAB6" w14:textId="3FB4BC1E" w:rsidR="00487D89" w:rsidRPr="009C090E" w:rsidRDefault="00487D89"/>
    <w:p w14:paraId="13A1A6FD" w14:textId="3B9002D7" w:rsidR="00487D89" w:rsidRPr="009C090E" w:rsidRDefault="00487D89"/>
    <w:p w14:paraId="1EC9BE29" w14:textId="3C90EC62" w:rsidR="00487D89" w:rsidRPr="009C090E" w:rsidRDefault="00487D89"/>
    <w:p w14:paraId="1EC93C01" w14:textId="290FA205" w:rsidR="00487D89" w:rsidRPr="009C090E" w:rsidRDefault="00487D89"/>
    <w:p w14:paraId="57C7615F" w14:textId="16EF6543" w:rsidR="00487D89" w:rsidRPr="009C090E" w:rsidRDefault="00487D89"/>
    <w:p w14:paraId="790C7675" w14:textId="6E294C67" w:rsidR="00487D89" w:rsidRPr="009C090E" w:rsidRDefault="00487D89"/>
    <w:p w14:paraId="41650CD2" w14:textId="5CA9A270" w:rsidR="00487D89" w:rsidRPr="009C090E" w:rsidRDefault="00487D89"/>
    <w:p w14:paraId="72C98DD5" w14:textId="39531AD7" w:rsidR="00487D89" w:rsidRPr="009C090E" w:rsidRDefault="00487D89"/>
    <w:p w14:paraId="44398AB0" w14:textId="6E8A60F2" w:rsidR="00487D89" w:rsidRPr="009C090E" w:rsidRDefault="00487D89"/>
    <w:p w14:paraId="4DB60A0A" w14:textId="5BAC11A6" w:rsidR="00487D89" w:rsidRPr="009C090E" w:rsidRDefault="00487D89"/>
    <w:p w14:paraId="732DFC58" w14:textId="4636C384" w:rsidR="00487D89" w:rsidRPr="009C090E" w:rsidRDefault="00487D89"/>
    <w:p w14:paraId="3DF7690F" w14:textId="57863093" w:rsidR="00487D89" w:rsidRPr="009C090E" w:rsidRDefault="00487D89"/>
    <w:p w14:paraId="52026638" w14:textId="411864FC" w:rsidR="00487D89" w:rsidRPr="009C090E" w:rsidRDefault="00487D89"/>
    <w:p w14:paraId="5FE6EDF0" w14:textId="3942FA96" w:rsidR="00487D89" w:rsidRPr="009C090E" w:rsidRDefault="00487D89"/>
    <w:p w14:paraId="599423A2" w14:textId="056F7177" w:rsidR="00487D89" w:rsidRPr="009C090E" w:rsidRDefault="00487D89">
      <w:r w:rsidRPr="009C090E">
        <w:t>Dfgq3geg</w:t>
      </w:r>
    </w:p>
    <w:p w14:paraId="767009C3" w14:textId="43337859" w:rsidR="00A2756F" w:rsidRPr="009C090E" w:rsidRDefault="00A2756F"/>
    <w:p w14:paraId="289CC793" w14:textId="21A112B1" w:rsidR="00A2756F" w:rsidRPr="009C090E" w:rsidRDefault="00A2756F"/>
    <w:p w14:paraId="6356B3AA" w14:textId="7A2E82FA" w:rsidR="00A2756F" w:rsidRPr="009C090E" w:rsidRDefault="00084A30">
      <w:r w:rsidRPr="009C090E">
        <w:rPr>
          <w:rFonts w:hint="eastAsia"/>
        </w:rPr>
        <w:t>\</w:t>
      </w:r>
      <w:r w:rsidR="00A2756F" w:rsidRPr="009C090E">
        <w:t>Asdfasvvvqa34t</w:t>
      </w:r>
    </w:p>
    <w:p w14:paraId="235C98BF" w14:textId="37CAEC8D" w:rsidR="00A2756F" w:rsidRPr="009C090E" w:rsidRDefault="00A2756F">
      <w:r w:rsidRPr="009C090E">
        <w:t>Fg</w:t>
      </w:r>
    </w:p>
    <w:p w14:paraId="20B884DE" w14:textId="7EE1B02A" w:rsidR="00A2756F" w:rsidRPr="009C090E" w:rsidRDefault="00A2756F"/>
    <w:p w14:paraId="33303E62" w14:textId="75CB5064" w:rsidR="00A2756F" w:rsidRPr="009C090E" w:rsidRDefault="00A2756F">
      <w:r w:rsidRPr="009C090E">
        <w:t>Wsd</w:t>
      </w:r>
    </w:p>
    <w:p w14:paraId="21B78957" w14:textId="77C70D60" w:rsidR="00A2756F" w:rsidRPr="009C090E" w:rsidRDefault="00A2756F">
      <w:r w:rsidRPr="009C090E">
        <w:t>V</w:t>
      </w:r>
    </w:p>
    <w:p w14:paraId="0C76D86E" w14:textId="541528CF" w:rsidR="00A2756F" w:rsidRPr="009C090E" w:rsidRDefault="00A2756F">
      <w:r w:rsidRPr="009C090E">
        <w:t>X</w:t>
      </w:r>
    </w:p>
    <w:p w14:paraId="2CF2C821" w14:textId="5DFCEA89" w:rsidR="00A2756F" w:rsidRPr="009C090E" w:rsidRDefault="00A2756F">
      <w:r w:rsidRPr="009C090E">
        <w:t>C</w:t>
      </w:r>
    </w:p>
    <w:p w14:paraId="44F8D10B" w14:textId="7ECF7444" w:rsidR="00A2756F" w:rsidRPr="009C090E" w:rsidRDefault="00A2756F">
      <w:r w:rsidRPr="009C090E">
        <w:t>Vsd</w:t>
      </w:r>
    </w:p>
    <w:p w14:paraId="2238FBDD" w14:textId="00F10EB1" w:rsidR="00A2756F" w:rsidRPr="009C090E" w:rsidRDefault="00A2756F">
      <w:r w:rsidRPr="009C090E">
        <w:t>C</w:t>
      </w:r>
    </w:p>
    <w:p w14:paraId="13B6CA18" w14:textId="194103B5" w:rsidR="00A2756F" w:rsidRPr="009C090E" w:rsidRDefault="00A2756F">
      <w:r w:rsidRPr="009C090E">
        <w:t>Vsz</w:t>
      </w:r>
    </w:p>
    <w:p w14:paraId="7A3C2FEB" w14:textId="6E37E954" w:rsidR="00A2756F" w:rsidRPr="009C090E" w:rsidRDefault="00A2756F"/>
    <w:p w14:paraId="71FF2CA8" w14:textId="65610DA8" w:rsidR="00A2756F" w:rsidRPr="009C090E" w:rsidRDefault="00A2756F"/>
    <w:p w14:paraId="5755E422" w14:textId="151DE118" w:rsidR="00A2756F" w:rsidRPr="009C090E" w:rsidRDefault="00A2756F"/>
    <w:p w14:paraId="1D35831A" w14:textId="76A5E5B5" w:rsidR="00A2756F" w:rsidRPr="009C090E" w:rsidRDefault="00A2756F"/>
    <w:p w14:paraId="556A4198" w14:textId="68635356" w:rsidR="00614242" w:rsidRPr="009C090E" w:rsidRDefault="00614242"/>
    <w:p w14:paraId="4580F264" w14:textId="7EDFD299" w:rsidR="00614242" w:rsidRPr="009C090E" w:rsidRDefault="00614242"/>
    <w:p w14:paraId="6B9F237A" w14:textId="5320EEBD" w:rsidR="00614242" w:rsidRPr="009C090E" w:rsidRDefault="00614242"/>
    <w:p w14:paraId="3173A666" w14:textId="3CC35373" w:rsidR="00614242" w:rsidRPr="009C090E" w:rsidRDefault="00614242"/>
    <w:p w14:paraId="2C6525B1" w14:textId="3F63B2A5" w:rsidR="00614242" w:rsidRPr="009C090E" w:rsidRDefault="00614242"/>
    <w:p w14:paraId="6EC93862" w14:textId="3884FCA4" w:rsidR="00614242" w:rsidRPr="009C090E" w:rsidRDefault="00614242"/>
    <w:p w14:paraId="60DCEEED" w14:textId="16C6E1A7" w:rsidR="00614242" w:rsidRPr="009C090E" w:rsidRDefault="00614242"/>
    <w:p w14:paraId="66CB7831" w14:textId="26CED64E" w:rsidR="00614242" w:rsidRPr="009C090E" w:rsidRDefault="00614242"/>
    <w:p w14:paraId="68003464" w14:textId="53B74B51" w:rsidR="00614242" w:rsidRPr="009C090E" w:rsidRDefault="00614242"/>
    <w:p w14:paraId="354C3E12" w14:textId="1EAB58FD" w:rsidR="00614242" w:rsidRPr="009C090E" w:rsidRDefault="003840C1">
      <w:r>
        <w:object w:dxaOrig="1538" w:dyaOrig="1053" w14:anchorId="5B4954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7.25pt;height:52.5pt" o:ole="">
            <v:imagedata r:id="rId5" o:title=""/>
          </v:shape>
          <o:OLEObject Type="Embed" ProgID="Package" ShapeID="_x0000_i1032" DrawAspect="Icon" ObjectID="_1729519403" r:id="rId6"/>
        </w:object>
      </w:r>
    </w:p>
    <w:p w14:paraId="23DE1CE5" w14:textId="39D13213" w:rsidR="00614242" w:rsidRPr="009C090E" w:rsidRDefault="00614242"/>
    <w:p w14:paraId="7FC5CC10" w14:textId="62327FC4" w:rsidR="00614242" w:rsidRPr="009C090E" w:rsidRDefault="00614242"/>
    <w:p w14:paraId="465C6914" w14:textId="62380D2A" w:rsidR="00614242" w:rsidRPr="009C090E" w:rsidRDefault="00614242"/>
    <w:p w14:paraId="1B5DE97D" w14:textId="285EF482" w:rsidR="00614242" w:rsidRPr="009C090E" w:rsidRDefault="00614242"/>
    <w:p w14:paraId="4AF642E2" w14:textId="6470B8FB" w:rsidR="00614242" w:rsidRPr="009C090E" w:rsidRDefault="00614242"/>
    <w:p w14:paraId="53757011" w14:textId="182C1FD8" w:rsidR="00614242" w:rsidRPr="009C090E" w:rsidRDefault="009C090E">
      <w:r w:rsidRPr="009C090E">
        <w:t>Gbdfgwt53434r</w:t>
      </w:r>
    </w:p>
    <w:p w14:paraId="030D705F" w14:textId="359CA023" w:rsidR="00614242" w:rsidRPr="009C090E" w:rsidRDefault="00614242"/>
    <w:p w14:paraId="54B83E53" w14:textId="3B3BDE4E" w:rsidR="00614242" w:rsidRPr="009C090E" w:rsidRDefault="00614242"/>
    <w:p w14:paraId="02CC1C40" w14:textId="6B64626B" w:rsidR="00614242" w:rsidRPr="009C090E" w:rsidRDefault="00614242"/>
    <w:p w14:paraId="0520924C" w14:textId="4D99158C" w:rsidR="00614242" w:rsidRPr="009C090E" w:rsidRDefault="00614242"/>
    <w:p w14:paraId="04DC6E96" w14:textId="178B11FD" w:rsidR="00614242" w:rsidRPr="009C090E" w:rsidRDefault="00614242"/>
    <w:p w14:paraId="4D3DD1CE" w14:textId="57A69CD5" w:rsidR="00614242" w:rsidRPr="009C090E" w:rsidRDefault="00614242"/>
    <w:p w14:paraId="2DDB7EC8" w14:textId="589B8B9B" w:rsidR="00614242" w:rsidRPr="009C090E" w:rsidRDefault="00614242"/>
    <w:p w14:paraId="6247A80D" w14:textId="7206E664" w:rsidR="00614242" w:rsidRPr="009C090E" w:rsidRDefault="00614242"/>
    <w:p w14:paraId="0DC18B35" w14:textId="550633EA" w:rsidR="00614242" w:rsidRPr="009C090E" w:rsidRDefault="00614242"/>
    <w:p w14:paraId="6A0272AB" w14:textId="7AF60214" w:rsidR="00614242" w:rsidRPr="009C090E" w:rsidRDefault="00614242"/>
    <w:p w14:paraId="4ABAB20D" w14:textId="774D6F11" w:rsidR="00614242" w:rsidRPr="009C090E" w:rsidRDefault="00614242"/>
    <w:p w14:paraId="70AAD0EA" w14:textId="641D9705" w:rsidR="00614242" w:rsidRPr="009C090E" w:rsidRDefault="00614242"/>
    <w:p w14:paraId="5E3777F3" w14:textId="11019D04" w:rsidR="00614242" w:rsidRPr="009C090E" w:rsidRDefault="00614242"/>
    <w:p w14:paraId="05F15FF9" w14:textId="17FB8BCE" w:rsidR="00614242" w:rsidRPr="009C090E" w:rsidRDefault="00614242"/>
    <w:p w14:paraId="282F2817" w14:textId="3421D46C" w:rsidR="00614242" w:rsidRPr="009C090E" w:rsidRDefault="00614242"/>
    <w:p w14:paraId="10DEF373" w14:textId="542E4FCD" w:rsidR="00614242" w:rsidRPr="009C090E" w:rsidRDefault="00614242"/>
    <w:p w14:paraId="0FB86130" w14:textId="2F752FA0" w:rsidR="00614242" w:rsidRPr="009C090E" w:rsidRDefault="00614242"/>
    <w:p w14:paraId="3DB0E803" w14:textId="46C1A197" w:rsidR="00614242" w:rsidRPr="009C090E" w:rsidRDefault="00614242"/>
    <w:p w14:paraId="0D610A48" w14:textId="5ED41943" w:rsidR="00614242" w:rsidRPr="009C090E" w:rsidRDefault="00614242"/>
    <w:p w14:paraId="09DA0685" w14:textId="0C38D45E" w:rsidR="00614242" w:rsidRPr="009C090E" w:rsidRDefault="00614242"/>
    <w:p w14:paraId="7B37C887" w14:textId="2614CD98" w:rsidR="00614242" w:rsidRPr="009C090E" w:rsidRDefault="00614242"/>
    <w:p w14:paraId="071FFF16" w14:textId="7189B1AD" w:rsidR="00614242" w:rsidRPr="009C090E" w:rsidRDefault="00614242"/>
    <w:p w14:paraId="4A722D03" w14:textId="3AD8F971" w:rsidR="00614242" w:rsidRPr="009C090E" w:rsidRDefault="009C090E">
      <w:r w:rsidRPr="009C090E">
        <w:rPr>
          <w:rFonts w:hint="eastAsia"/>
        </w:rPr>
        <w:t>3</w:t>
      </w:r>
      <w:r w:rsidRPr="009C090E">
        <w:t>4y776i56ijnfgdf</w:t>
      </w:r>
    </w:p>
    <w:p w14:paraId="3B39A0FA" w14:textId="2CE16C77" w:rsidR="00614242" w:rsidRPr="009C090E" w:rsidRDefault="00614242"/>
    <w:p w14:paraId="5F0ADC4F" w14:textId="3EB29CB0" w:rsidR="00614242" w:rsidRPr="009C090E" w:rsidRDefault="00614242"/>
    <w:p w14:paraId="6531EB8B" w14:textId="47262B02" w:rsidR="00614242" w:rsidRPr="009C090E" w:rsidRDefault="00614242"/>
    <w:p w14:paraId="1E4CBAB4" w14:textId="00A3501B" w:rsidR="00614242" w:rsidRPr="009C090E" w:rsidRDefault="00614242"/>
    <w:p w14:paraId="1444BE94" w14:textId="2C4FF209" w:rsidR="00614242" w:rsidRPr="009C090E" w:rsidRDefault="00614242"/>
    <w:p w14:paraId="12050014" w14:textId="64E0AEF5" w:rsidR="00614242" w:rsidRPr="009C090E" w:rsidRDefault="00614242"/>
    <w:p w14:paraId="1AA4CB3B" w14:textId="3F15468A" w:rsidR="00614242" w:rsidRPr="009C090E" w:rsidRDefault="00614242"/>
    <w:p w14:paraId="2E3FE723" w14:textId="6492FCBC" w:rsidR="00614242" w:rsidRPr="009C090E" w:rsidRDefault="00614242"/>
    <w:p w14:paraId="75F69C06" w14:textId="10CC8952" w:rsidR="00614242" w:rsidRPr="009C090E" w:rsidRDefault="00614242"/>
    <w:p w14:paraId="11BCBB13" w14:textId="77777777" w:rsidR="00614242" w:rsidRPr="009C090E" w:rsidRDefault="00614242"/>
    <w:p w14:paraId="14FAFCFA" w14:textId="7BC7C893" w:rsidR="00A2756F" w:rsidRPr="009C090E" w:rsidRDefault="00A2756F"/>
    <w:p w14:paraId="3A66B3BA" w14:textId="1109B805" w:rsidR="00A2756F" w:rsidRPr="009C090E" w:rsidRDefault="00A2756F"/>
    <w:p w14:paraId="3CE55C4D" w14:textId="4612D090" w:rsidR="00A2756F" w:rsidRPr="009C090E" w:rsidRDefault="00A2756F"/>
    <w:p w14:paraId="5AD7EEF1" w14:textId="28F66A18" w:rsidR="00A2756F" w:rsidRPr="009C090E" w:rsidRDefault="00A2756F"/>
    <w:p w14:paraId="1050ECB2" w14:textId="77777777" w:rsidR="00A2756F" w:rsidRPr="009C090E" w:rsidRDefault="00A2756F"/>
    <w:sectPr w:rsidR="00A2756F" w:rsidRPr="009C09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����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6F"/>
    <w:rsid w:val="00084A30"/>
    <w:rsid w:val="003840C1"/>
    <w:rsid w:val="00487D89"/>
    <w:rsid w:val="00614242"/>
    <w:rsid w:val="006324BE"/>
    <w:rsid w:val="00707784"/>
    <w:rsid w:val="007E66BF"/>
    <w:rsid w:val="009C090E"/>
    <w:rsid w:val="00A2756F"/>
    <w:rsid w:val="00AE3248"/>
    <w:rsid w:val="00BA7474"/>
    <w:rsid w:val="00BD7AED"/>
    <w:rsid w:val="00D6712F"/>
    <w:rsid w:val="00F7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3C14"/>
  <w15:chartTrackingRefBased/>
  <w15:docId w15:val="{3123FCDC-66E1-470B-8AEA-35C13D11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xt">
    <w:name w:val="txt"/>
    <w:basedOn w:val="a"/>
    <w:rsid w:val="00A275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3.xml"/><Relationship Id="rId5" Type="http://schemas.openxmlformats.org/officeDocument/2006/relationships/image" Target="media/image2.emf"/><Relationship Id="rId10" Type="http://schemas.openxmlformats.org/officeDocument/2006/relationships/customXml" Target="../customXml/item2.xml"/><Relationship Id="rId4" Type="http://schemas.openxmlformats.org/officeDocument/2006/relationships/image" Target="media/image1.jpe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1A0A9ECE0D26A45857B826F623FB044" ma:contentTypeVersion="20" ma:contentTypeDescription="새 문서를 만듭니다." ma:contentTypeScope="" ma:versionID="6a558de9430f830c1843797b5e68793e">
  <xsd:schema xmlns:xsd="http://www.w3.org/2001/XMLSchema" xmlns:xs="http://www.w3.org/2001/XMLSchema" xmlns:p="http://schemas.microsoft.com/office/2006/metadata/properties" xmlns:ns2="c76d9343-115a-41c8-b53f-f1cf4b730d06" xmlns:ns3="fdaf58fb-5d00-4e35-93e2-29e73a61067b" targetNamespace="http://schemas.microsoft.com/office/2006/metadata/properties" ma:root="true" ma:fieldsID="f0f5e42578d9ebbb9984cc33d402823a" ns2:_="" ns3:_="">
    <xsd:import namespace="c76d9343-115a-41c8-b53f-f1cf4b730d06"/>
    <xsd:import namespace="fdaf58fb-5d00-4e35-93e2-29e73a6106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d9343-115a-41c8-b53f-f1cf4b730d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사인 오프 상태" ma:internalName="_xc0ac__xc778__x0020__xc624__xd504__x0020__xc0c1__xd0dc_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이미지 태그" ma:readOnly="false" ma:fieldId="{5cf76f15-5ced-4ddc-b409-7134ff3c332f}" ma:taxonomyMulti="true" ma:sspId="ba5f7d7d-5b6f-41bb-86d0-2ea0578a1e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7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f58fb-5d00-4e35-93e2-29e73a61067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41f10743-0e71-4719-90b6-46a6f8f0f0c4}" ma:internalName="TaxCatchAll" ma:showField="CatchAllData" ma:web="fdaf58fb-5d00-4e35-93e2-29e73a6106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76d9343-115a-41c8-b53f-f1cf4b730d06">
      <Terms xmlns="http://schemas.microsoft.com/office/infopath/2007/PartnerControls"/>
    </lcf76f155ced4ddcb4097134ff3c332f>
    <TaxCatchAll xmlns="fdaf58fb-5d00-4e35-93e2-29e73a61067b" xsi:nil="true"/>
    <_Flow_SignoffStatus xmlns="c76d9343-115a-41c8-b53f-f1cf4b730d06" xsi:nil="true"/>
  </documentManagement>
</p:properties>
</file>

<file path=customXml/itemProps1.xml><?xml version="1.0" encoding="utf-8"?>
<ds:datastoreItem xmlns:ds="http://schemas.openxmlformats.org/officeDocument/2006/customXml" ds:itemID="{A0585BA6-6634-4C24-8240-62A2F333AE7C}"/>
</file>

<file path=customXml/itemProps2.xml><?xml version="1.0" encoding="utf-8"?>
<ds:datastoreItem xmlns:ds="http://schemas.openxmlformats.org/officeDocument/2006/customXml" ds:itemID="{AE640963-0B8F-40D1-9C44-A86E2DBBA74D}"/>
</file>

<file path=customXml/itemProps3.xml><?xml version="1.0" encoding="utf-8"?>
<ds:datastoreItem xmlns:ds="http://schemas.openxmlformats.org/officeDocument/2006/customXml" ds:itemID="{61054BBE-5B3D-4D0B-A122-E4CDF8436A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이강선</dc:creator>
  <cp:keywords/>
  <dc:description/>
  <cp:lastModifiedBy>이강선</cp:lastModifiedBy>
  <cp:revision>12</cp:revision>
  <dcterms:created xsi:type="dcterms:W3CDTF">2022-11-09T05:33:00Z</dcterms:created>
  <dcterms:modified xsi:type="dcterms:W3CDTF">2022-11-09T08:17:00Z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0x010100D1A0A9ECE0D26A45857B826F623FB044</vt:lpwstr>
  </property>
</Properties>
</file>