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926C" w14:textId="5569ECD0" w:rsidR="009E6152" w:rsidRDefault="009E6152" w:rsidP="009E6152">
      <w:pPr>
        <w:pStyle w:val="a3"/>
      </w:pPr>
      <w:r>
        <w:t>Generative Adversarial Nets</w:t>
      </w:r>
    </w:p>
    <w:p w14:paraId="007A0490" w14:textId="74B06E4D" w:rsidR="009E6152" w:rsidRDefault="009E6152" w:rsidP="009E6152">
      <w:pPr>
        <w:jc w:val="center"/>
        <w:rPr>
          <w:rFonts w:ascii="Times New Roman" w:eastAsia="宋体" w:hAnsi="Times New Roman"/>
          <w:sz w:val="28"/>
          <w:szCs w:val="32"/>
        </w:rPr>
      </w:pPr>
      <w:r w:rsidRPr="009E6152">
        <w:rPr>
          <w:rFonts w:ascii="Times New Roman" w:eastAsia="宋体" w:hAnsi="Times New Roman"/>
          <w:sz w:val="28"/>
          <w:szCs w:val="32"/>
        </w:rPr>
        <w:t>作者：</w:t>
      </w:r>
      <w:r w:rsidRPr="009E6152">
        <w:rPr>
          <w:rFonts w:ascii="Times New Roman" w:eastAsia="宋体" w:hAnsi="Times New Roman"/>
          <w:sz w:val="28"/>
          <w:szCs w:val="32"/>
        </w:rPr>
        <w:t xml:space="preserve">Ian J. Goodfellow, Jean </w:t>
      </w:r>
      <w:proofErr w:type="spellStart"/>
      <w:r w:rsidRPr="009E6152">
        <w:rPr>
          <w:rFonts w:ascii="Times New Roman" w:eastAsia="宋体" w:hAnsi="Times New Roman"/>
          <w:sz w:val="28"/>
          <w:szCs w:val="32"/>
        </w:rPr>
        <w:t>Pouget</w:t>
      </w:r>
      <w:proofErr w:type="spellEnd"/>
      <w:r w:rsidRPr="009E6152">
        <w:rPr>
          <w:rFonts w:ascii="Times New Roman" w:eastAsia="宋体" w:hAnsi="Times New Roman"/>
          <w:sz w:val="28"/>
          <w:szCs w:val="32"/>
        </w:rPr>
        <w:t xml:space="preserve">-Abadie, Mehdi Mirza, Bing Xu, David </w:t>
      </w:r>
      <w:proofErr w:type="spellStart"/>
      <w:r w:rsidRPr="009E6152">
        <w:rPr>
          <w:rFonts w:ascii="Times New Roman" w:eastAsia="宋体" w:hAnsi="Times New Roman"/>
          <w:sz w:val="28"/>
          <w:szCs w:val="32"/>
        </w:rPr>
        <w:t>Warde</w:t>
      </w:r>
      <w:proofErr w:type="spellEnd"/>
      <w:r w:rsidRPr="009E6152">
        <w:rPr>
          <w:rFonts w:ascii="Times New Roman" w:eastAsia="宋体" w:hAnsi="Times New Roman"/>
          <w:sz w:val="28"/>
          <w:szCs w:val="32"/>
        </w:rPr>
        <w:t xml:space="preserve">-Farley, </w:t>
      </w:r>
      <w:proofErr w:type="spellStart"/>
      <w:r w:rsidRPr="009E6152">
        <w:rPr>
          <w:rFonts w:ascii="Times New Roman" w:eastAsia="宋体" w:hAnsi="Times New Roman"/>
          <w:sz w:val="28"/>
          <w:szCs w:val="32"/>
        </w:rPr>
        <w:t>Sherjil</w:t>
      </w:r>
      <w:proofErr w:type="spellEnd"/>
      <w:r w:rsidRPr="009E6152">
        <w:rPr>
          <w:rFonts w:ascii="Times New Roman" w:eastAsia="宋体" w:hAnsi="Times New Roman"/>
          <w:sz w:val="28"/>
          <w:szCs w:val="32"/>
        </w:rPr>
        <w:t xml:space="preserve"> </w:t>
      </w:r>
      <w:proofErr w:type="spellStart"/>
      <w:r w:rsidRPr="009E6152">
        <w:rPr>
          <w:rFonts w:ascii="Times New Roman" w:eastAsia="宋体" w:hAnsi="Times New Roman"/>
          <w:sz w:val="28"/>
          <w:szCs w:val="32"/>
        </w:rPr>
        <w:t>Ozair</w:t>
      </w:r>
      <w:proofErr w:type="spellEnd"/>
      <w:r w:rsidRPr="009E6152">
        <w:rPr>
          <w:rFonts w:ascii="Times New Roman" w:eastAsia="宋体" w:hAnsi="Times New Roman"/>
          <w:sz w:val="28"/>
          <w:szCs w:val="32"/>
        </w:rPr>
        <w:t xml:space="preserve">, Aaron Courville, </w:t>
      </w:r>
      <w:proofErr w:type="spellStart"/>
      <w:r w:rsidRPr="009E6152">
        <w:rPr>
          <w:rFonts w:ascii="Times New Roman" w:eastAsia="宋体" w:hAnsi="Times New Roman"/>
          <w:sz w:val="28"/>
          <w:szCs w:val="32"/>
        </w:rPr>
        <w:t>Yoshua</w:t>
      </w:r>
      <w:proofErr w:type="spellEnd"/>
      <w:r w:rsidRPr="009E6152">
        <w:rPr>
          <w:rFonts w:ascii="Times New Roman" w:eastAsia="宋体" w:hAnsi="Times New Roman"/>
          <w:sz w:val="28"/>
          <w:szCs w:val="32"/>
        </w:rPr>
        <w:t xml:space="preserve"> </w:t>
      </w:r>
      <w:proofErr w:type="spellStart"/>
      <w:r w:rsidRPr="009E6152">
        <w:rPr>
          <w:rFonts w:ascii="Times New Roman" w:eastAsia="宋体" w:hAnsi="Times New Roman"/>
          <w:sz w:val="28"/>
          <w:szCs w:val="32"/>
        </w:rPr>
        <w:t>Bengio</w:t>
      </w:r>
      <w:proofErr w:type="spellEnd"/>
      <w:r w:rsidRPr="009E6152">
        <w:rPr>
          <w:rFonts w:ascii="Times New Roman" w:eastAsia="宋体" w:hAnsi="Times New Roman"/>
          <w:sz w:val="28"/>
          <w:szCs w:val="32"/>
        </w:rPr>
        <w:t xml:space="preserve"> </w:t>
      </w:r>
    </w:p>
    <w:p w14:paraId="3918F8A0" w14:textId="00455FD4" w:rsidR="009E6152" w:rsidRPr="009E6152" w:rsidRDefault="009E6152" w:rsidP="009E6152">
      <w:pPr>
        <w:jc w:val="center"/>
        <w:rPr>
          <w:rFonts w:ascii="Times New Roman" w:eastAsia="宋体" w:hAnsi="Times New Roman"/>
          <w:sz w:val="28"/>
          <w:szCs w:val="32"/>
        </w:rPr>
      </w:pPr>
      <w:r w:rsidRPr="009E6152">
        <w:rPr>
          <w:rFonts w:ascii="Times New Roman" w:eastAsia="宋体" w:hAnsi="Times New Roman"/>
          <w:sz w:val="28"/>
          <w:szCs w:val="32"/>
        </w:rPr>
        <w:t>时间：</w:t>
      </w:r>
      <w:r w:rsidRPr="009E6152">
        <w:rPr>
          <w:rFonts w:ascii="Times New Roman" w:eastAsia="宋体" w:hAnsi="Times New Roman"/>
          <w:sz w:val="28"/>
          <w:szCs w:val="32"/>
        </w:rPr>
        <w:t>2014</w:t>
      </w:r>
      <w:r w:rsidRPr="009E6152">
        <w:rPr>
          <w:rFonts w:ascii="Times New Roman" w:eastAsia="宋体" w:hAnsi="Times New Roman"/>
          <w:sz w:val="28"/>
          <w:szCs w:val="32"/>
        </w:rPr>
        <w:t>年</w:t>
      </w:r>
    </w:p>
    <w:p w14:paraId="0E06DF3B" w14:textId="209CA478" w:rsidR="009E6152" w:rsidRPr="009E6152" w:rsidRDefault="009E6152" w:rsidP="009E6152">
      <w:pPr>
        <w:jc w:val="center"/>
        <w:rPr>
          <w:rFonts w:ascii="Times New Roman" w:eastAsia="宋体" w:hAnsi="Times New Roman"/>
          <w:sz w:val="28"/>
          <w:szCs w:val="32"/>
        </w:rPr>
      </w:pPr>
      <w:r w:rsidRPr="009E6152">
        <w:rPr>
          <w:rFonts w:ascii="Times New Roman" w:eastAsia="宋体" w:hAnsi="Times New Roman"/>
          <w:sz w:val="28"/>
          <w:szCs w:val="32"/>
        </w:rPr>
        <w:t>期刊：</w:t>
      </w:r>
      <w:r w:rsidR="00BC64D9" w:rsidRPr="00BC64D9">
        <w:rPr>
          <w:rFonts w:ascii="Times New Roman" w:eastAsia="宋体" w:hAnsi="Times New Roman"/>
          <w:sz w:val="28"/>
          <w:szCs w:val="32"/>
        </w:rPr>
        <w:t>NIPS</w:t>
      </w:r>
    </w:p>
    <w:p w14:paraId="38AE8A63" w14:textId="5CB82206" w:rsidR="009E6152" w:rsidRPr="009E6152" w:rsidRDefault="009E6152" w:rsidP="009E6152">
      <w:pPr>
        <w:pStyle w:val="1"/>
        <w:spacing w:before="0" w:after="0" w:line="360" w:lineRule="auto"/>
        <w:rPr>
          <w:rFonts w:ascii="楷体" w:eastAsia="楷体" w:hAnsi="楷体"/>
          <w:b w:val="0"/>
          <w:bCs w:val="0"/>
        </w:rPr>
      </w:pPr>
      <w:r>
        <w:rPr>
          <w:rFonts w:ascii="楷体" w:eastAsia="楷体" w:hAnsi="楷体" w:hint="eastAsia"/>
          <w:b w:val="0"/>
          <w:bCs w:val="0"/>
        </w:rPr>
        <w:t>1</w:t>
      </w:r>
      <w:r>
        <w:rPr>
          <w:rFonts w:ascii="楷体" w:eastAsia="楷体" w:hAnsi="楷体"/>
          <w:b w:val="0"/>
          <w:bCs w:val="0"/>
        </w:rPr>
        <w:t>.</w:t>
      </w:r>
      <w:r w:rsidRPr="009E6152">
        <w:rPr>
          <w:rFonts w:ascii="楷体" w:eastAsia="楷体" w:hAnsi="楷体"/>
          <w:b w:val="0"/>
          <w:bCs w:val="0"/>
        </w:rPr>
        <w:t>简介：</w:t>
      </w:r>
    </w:p>
    <w:p w14:paraId="1AFFDB66" w14:textId="5A75A66B" w:rsidR="009E6152" w:rsidRPr="009E6152" w:rsidRDefault="009E6152" w:rsidP="009E6152">
      <w:pPr>
        <w:pStyle w:val="a5"/>
        <w:numPr>
          <w:ilvl w:val="0"/>
          <w:numId w:val="1"/>
        </w:numPr>
        <w:ind w:left="0" w:firstLine="560"/>
        <w:rPr>
          <w:rFonts w:ascii="宋体" w:eastAsia="宋体" w:hAnsi="宋体"/>
          <w:sz w:val="28"/>
          <w:szCs w:val="32"/>
        </w:rPr>
      </w:pPr>
      <w:r w:rsidRPr="009E6152">
        <w:rPr>
          <w:rFonts w:ascii="宋体" w:eastAsia="宋体" w:hAnsi="宋体"/>
          <w:sz w:val="28"/>
          <w:szCs w:val="32"/>
        </w:rPr>
        <w:t>该文是GAN对抗生成网络的奠基之作，它意在通过两个网络模型进行博弈的过程，从而达到用于生成数据样本的目的。开篇的摘要主要是提出了网络G和网络D，并且简单的说明了两个网络之间所存在的联系</w:t>
      </w:r>
    </w:p>
    <w:p w14:paraId="64908CF4" w14:textId="6E2446D8" w:rsidR="009E6152" w:rsidRPr="009E6152" w:rsidRDefault="009E6152" w:rsidP="009E6152">
      <w:pPr>
        <w:pStyle w:val="1"/>
        <w:spacing w:before="0" w:after="0" w:line="360" w:lineRule="auto"/>
        <w:rPr>
          <w:rFonts w:ascii="楷体" w:eastAsia="楷体" w:hAnsi="楷体"/>
          <w:b w:val="0"/>
          <w:bCs w:val="0"/>
        </w:rPr>
      </w:pPr>
      <w:r>
        <w:rPr>
          <w:rFonts w:ascii="楷体" w:eastAsia="楷体" w:hAnsi="楷体"/>
          <w:b w:val="0"/>
          <w:bCs w:val="0"/>
        </w:rPr>
        <w:t>2.</w:t>
      </w:r>
      <w:r w:rsidRPr="009E6152">
        <w:rPr>
          <w:rFonts w:ascii="楷体" w:eastAsia="楷体" w:hAnsi="楷体"/>
          <w:b w:val="0"/>
          <w:bCs w:val="0"/>
        </w:rPr>
        <w:t>基本原理：</w:t>
      </w:r>
    </w:p>
    <w:p w14:paraId="187C4FA0" w14:textId="6E7E2A1D" w:rsidR="009E6152" w:rsidRPr="009E6152" w:rsidRDefault="009E6152" w:rsidP="009E6152">
      <w:pPr>
        <w:pStyle w:val="a5"/>
        <w:numPr>
          <w:ilvl w:val="0"/>
          <w:numId w:val="1"/>
        </w:numPr>
        <w:ind w:left="0" w:firstLine="560"/>
        <w:rPr>
          <w:rFonts w:ascii="宋体" w:eastAsia="宋体" w:hAnsi="宋体"/>
          <w:sz w:val="28"/>
          <w:szCs w:val="32"/>
        </w:rPr>
      </w:pPr>
      <w:r w:rsidRPr="009E6152">
        <w:rPr>
          <w:rFonts w:ascii="宋体" w:eastAsia="宋体" w:hAnsi="宋体"/>
          <w:sz w:val="28"/>
          <w:szCs w:val="32"/>
        </w:rPr>
        <w:t>GAN网络其实就是两个网络之间的博弈游戏，即网络和网络之间的对抗，其中一个网络G从随机噪声生成样本，而网络D则从来评判一个样本是真实数据的概率，即判别它是来自真实数据集的可能性大还是来自G生成的可能性大。</w:t>
      </w:r>
    </w:p>
    <w:p w14:paraId="74075E93" w14:textId="4EEB0FBF" w:rsidR="009E6152" w:rsidRPr="009E6152" w:rsidRDefault="009E6152" w:rsidP="009E6152">
      <w:pPr>
        <w:pStyle w:val="a5"/>
        <w:numPr>
          <w:ilvl w:val="0"/>
          <w:numId w:val="1"/>
        </w:numPr>
        <w:ind w:left="0" w:firstLine="560"/>
        <w:rPr>
          <w:rFonts w:ascii="宋体" w:eastAsia="宋体" w:hAnsi="宋体"/>
          <w:sz w:val="28"/>
          <w:szCs w:val="32"/>
        </w:rPr>
      </w:pPr>
      <w:r w:rsidRPr="009E6152">
        <w:rPr>
          <w:rFonts w:ascii="宋体" w:eastAsia="宋体" w:hAnsi="宋体"/>
          <w:sz w:val="28"/>
          <w:szCs w:val="32"/>
        </w:rPr>
        <w:t>这样就形成了一个两个网络之间的博弈过程，那么理想状态下，G希望生成能以假乱真的样本，而D希望能有足够的能力分辨样本是生成的还是真实数据。这样的博弈最优的情况就是D(G(z))=0.5，这样就达到了最优的状态。这样就说明D已经比较难以判断G生成的图片是否是真的。这样这个模型中的G网络就可以用来生成数据样本了，目的就达到了。</w:t>
      </w:r>
    </w:p>
    <w:p w14:paraId="152457CA" w14:textId="77777777" w:rsidR="004A4D71" w:rsidRDefault="009E6152" w:rsidP="004A4D71">
      <w:pPr>
        <w:pStyle w:val="a5"/>
        <w:numPr>
          <w:ilvl w:val="0"/>
          <w:numId w:val="1"/>
        </w:numPr>
        <w:ind w:left="0" w:firstLine="560"/>
        <w:jc w:val="left"/>
        <w:rPr>
          <w:rFonts w:ascii="宋体" w:eastAsia="宋体" w:hAnsi="宋体"/>
          <w:sz w:val="28"/>
          <w:szCs w:val="32"/>
        </w:rPr>
      </w:pPr>
      <w:r w:rsidRPr="009E6152">
        <w:rPr>
          <w:rFonts w:ascii="宋体" w:eastAsia="宋体" w:hAnsi="宋体"/>
          <w:sz w:val="28"/>
          <w:szCs w:val="32"/>
        </w:rPr>
        <w:t>使用数学公式表达则为：</w:t>
      </w:r>
    </w:p>
    <w:p w14:paraId="28198571" w14:textId="2756E87A" w:rsidR="00FA1281" w:rsidRDefault="004A4D71" w:rsidP="004A4D71">
      <w:pPr>
        <w:pStyle w:val="a5"/>
        <w:ind w:left="420" w:firstLineChars="0" w:firstLine="0"/>
        <w:jc w:val="center"/>
        <w:rPr>
          <w:rFonts w:ascii="宋体" w:eastAsia="宋体" w:hAnsi="宋体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252E730C" wp14:editId="02006A81">
            <wp:extent cx="4427604" cy="5334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62E4" w14:textId="14CB6BD9" w:rsidR="004A4D71" w:rsidRDefault="004A4D71" w:rsidP="004A4D71">
      <w:pPr>
        <w:pStyle w:val="a5"/>
        <w:ind w:left="420" w:firstLineChars="0" w:firstLine="0"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对于该公式：</w:t>
      </w:r>
    </w:p>
    <w:p w14:paraId="1D1597DA" w14:textId="77777777" w:rsidR="004A4D71" w:rsidRPr="004A4D71" w:rsidRDefault="004A4D71" w:rsidP="000B0BF1">
      <w:pPr>
        <w:pStyle w:val="a5"/>
        <w:numPr>
          <w:ilvl w:val="2"/>
          <w:numId w:val="2"/>
        </w:numPr>
        <w:ind w:firstLineChars="0"/>
        <w:jc w:val="left"/>
        <w:rPr>
          <w:rFonts w:ascii="宋体" w:eastAsia="宋体" w:hAnsi="宋体"/>
          <w:sz w:val="28"/>
          <w:szCs w:val="32"/>
        </w:rPr>
      </w:pPr>
      <w:r w:rsidRPr="004A4D71">
        <w:rPr>
          <w:rFonts w:ascii="宋体" w:eastAsia="宋体" w:hAnsi="宋体" w:hint="eastAsia"/>
          <w:sz w:val="28"/>
          <w:szCs w:val="32"/>
        </w:rPr>
        <w:t>首先</w:t>
      </w:r>
      <w:r w:rsidRPr="004A4D71">
        <w:rPr>
          <w:rFonts w:ascii="宋体" w:eastAsia="宋体" w:hAnsi="宋体"/>
          <w:sz w:val="28"/>
          <w:szCs w:val="32"/>
        </w:rPr>
        <w:t>x表示的就是真实样本，z表示随机生成的原始噪声，G(z)表示我们生成网络从噪声当中生成的图片，D(x)表示判别x是真实数据的概率（如果x就是真实的，那么我们希望D(x)接近1，反之希望接近0）。</w:t>
      </w:r>
    </w:p>
    <w:p w14:paraId="606F558B" w14:textId="5BCA212C" w:rsidR="004A4D71" w:rsidRPr="004A4D71" w:rsidRDefault="004A4D71" w:rsidP="000B0BF1">
      <w:pPr>
        <w:pStyle w:val="a5"/>
        <w:numPr>
          <w:ilvl w:val="2"/>
          <w:numId w:val="2"/>
        </w:numPr>
        <w:ind w:firstLineChars="0"/>
        <w:jc w:val="left"/>
        <w:rPr>
          <w:rFonts w:ascii="宋体" w:eastAsia="宋体" w:hAnsi="宋体"/>
          <w:sz w:val="28"/>
          <w:szCs w:val="32"/>
        </w:rPr>
      </w:pPr>
      <w:r w:rsidRPr="004A4D71">
        <w:rPr>
          <w:rFonts w:ascii="宋体" w:eastAsia="宋体" w:hAnsi="宋体"/>
          <w:sz w:val="28"/>
          <w:szCs w:val="32"/>
        </w:rPr>
        <w:t>G网络：它希望自己生成的样本越真实越好，即希望D(G(z))越大越好，那么上述公式的第二部分就会变小，整个式子V(D,G)也跟着变小。所以可以看到式子前面的符号为</w:t>
      </w:r>
      <w:r w:rsidR="000B0BF1">
        <w:rPr>
          <w:rFonts w:ascii="宋体" w:eastAsia="宋体" w:hAnsi="宋体"/>
          <w:sz w:val="28"/>
          <w:szCs w:val="32"/>
        </w:rPr>
        <w:t>min</w:t>
      </w:r>
      <w:r w:rsidRPr="004A4D71">
        <w:rPr>
          <w:rFonts w:ascii="宋体" w:eastAsia="宋体" w:hAnsi="宋体"/>
          <w:sz w:val="28"/>
          <w:szCs w:val="32"/>
        </w:rPr>
        <w:t>。</w:t>
      </w:r>
    </w:p>
    <w:p w14:paraId="5AF52997" w14:textId="01AEC730" w:rsidR="004A4D71" w:rsidRDefault="004A4D71" w:rsidP="000B0BF1">
      <w:pPr>
        <w:pStyle w:val="a5"/>
        <w:numPr>
          <w:ilvl w:val="2"/>
          <w:numId w:val="2"/>
        </w:numPr>
        <w:ind w:firstLineChars="0"/>
        <w:jc w:val="left"/>
        <w:rPr>
          <w:rFonts w:ascii="宋体" w:eastAsia="宋体" w:hAnsi="宋体"/>
          <w:sz w:val="28"/>
          <w:szCs w:val="32"/>
        </w:rPr>
      </w:pPr>
      <w:r w:rsidRPr="004A4D71">
        <w:rPr>
          <w:rFonts w:ascii="宋体" w:eastAsia="宋体" w:hAnsi="宋体"/>
          <w:sz w:val="28"/>
          <w:szCs w:val="32"/>
        </w:rPr>
        <w:t>D网络：它则是希望自己有足够强的能力能够有能力分辨真假样本，即D(x)应该大，D(G(z))应该小。那么log(D(x))会变大，log(1-D(G(z)))会变大，整个式子V(D,G)变大，所以式子前面符号为</w:t>
      </w:r>
      <w:r w:rsidR="000B0BF1">
        <w:rPr>
          <w:rFonts w:ascii="宋体" w:eastAsia="宋体" w:hAnsi="宋体"/>
          <w:sz w:val="28"/>
          <w:szCs w:val="32"/>
        </w:rPr>
        <w:t>max</w:t>
      </w:r>
      <w:r w:rsidR="006022F8">
        <w:rPr>
          <w:rFonts w:ascii="宋体" w:eastAsia="宋体" w:hAnsi="宋体" w:hint="eastAsia"/>
          <w:sz w:val="28"/>
          <w:szCs w:val="32"/>
        </w:rPr>
        <w:t>。</w:t>
      </w:r>
    </w:p>
    <w:p w14:paraId="291C3E9A" w14:textId="06307CB9" w:rsidR="006A0A2D" w:rsidRDefault="006A0A2D" w:rsidP="006A0A2D">
      <w:pPr>
        <w:pStyle w:val="a5"/>
        <w:numPr>
          <w:ilvl w:val="0"/>
          <w:numId w:val="1"/>
        </w:numPr>
        <w:ind w:left="0" w:firstLine="560"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该文使用一组图用于讲解整个过程中D网络和G网络之间的联系：</w:t>
      </w:r>
    </w:p>
    <w:p w14:paraId="4B1C14DD" w14:textId="6477334D" w:rsidR="006A0A2D" w:rsidRDefault="006A0A2D" w:rsidP="006A0A2D">
      <w:pPr>
        <w:pStyle w:val="a5"/>
        <w:ind w:left="560" w:firstLineChars="0" w:firstLine="0"/>
        <w:jc w:val="center"/>
        <w:rPr>
          <w:rFonts w:ascii="宋体" w:eastAsia="宋体" w:hAnsi="宋体"/>
          <w:sz w:val="28"/>
          <w:szCs w:val="32"/>
        </w:rPr>
      </w:pPr>
      <w:r>
        <w:rPr>
          <w:noProof/>
        </w:rPr>
        <w:drawing>
          <wp:inline distT="0" distB="0" distL="0" distR="0" wp14:anchorId="42548CCC" wp14:editId="40AA336B">
            <wp:extent cx="5060118" cy="1821338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71C4" w14:textId="298D6151" w:rsidR="00CE7732" w:rsidRPr="00CE7732" w:rsidRDefault="00FA56CB" w:rsidP="00CE7732">
      <w:pPr>
        <w:pStyle w:val="1"/>
        <w:spacing w:before="0" w:after="0" w:line="360" w:lineRule="auto"/>
        <w:rPr>
          <w:rFonts w:ascii="楷体" w:eastAsia="楷体" w:hAnsi="楷体" w:hint="eastAsia"/>
          <w:b w:val="0"/>
          <w:bCs w:val="0"/>
        </w:rPr>
      </w:pPr>
      <w:r>
        <w:rPr>
          <w:rFonts w:ascii="楷体" w:eastAsia="楷体" w:hAnsi="楷体" w:hint="eastAsia"/>
          <w:b w:val="0"/>
          <w:bCs w:val="0"/>
        </w:rPr>
        <w:lastRenderedPageBreak/>
        <w:t>3</w:t>
      </w:r>
      <w:r>
        <w:rPr>
          <w:rFonts w:ascii="楷体" w:eastAsia="楷体" w:hAnsi="楷体"/>
          <w:b w:val="0"/>
          <w:bCs w:val="0"/>
        </w:rPr>
        <w:t>.</w:t>
      </w:r>
      <w:r>
        <w:rPr>
          <w:rFonts w:ascii="楷体" w:eastAsia="楷体" w:hAnsi="楷体" w:hint="eastAsia"/>
          <w:b w:val="0"/>
          <w:bCs w:val="0"/>
        </w:rPr>
        <w:t>总结：</w:t>
      </w:r>
    </w:p>
    <w:p w14:paraId="38BAC798" w14:textId="56F901DB" w:rsidR="00FA56CB" w:rsidRDefault="00CE7732" w:rsidP="00785D1D">
      <w:pPr>
        <w:pStyle w:val="a5"/>
        <w:numPr>
          <w:ilvl w:val="0"/>
          <w:numId w:val="1"/>
        </w:numPr>
        <w:ind w:left="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通过阅读该文，对于G</w:t>
      </w:r>
      <w:r>
        <w:rPr>
          <w:rFonts w:ascii="宋体" w:eastAsia="宋体" w:hAnsi="宋体"/>
          <w:sz w:val="28"/>
          <w:szCs w:val="32"/>
        </w:rPr>
        <w:t>AN</w:t>
      </w:r>
      <w:r>
        <w:rPr>
          <w:rFonts w:ascii="宋体" w:eastAsia="宋体" w:hAnsi="宋体" w:hint="eastAsia"/>
          <w:sz w:val="28"/>
          <w:szCs w:val="32"/>
        </w:rPr>
        <w:t>网络的相关知识点有了一点的理解，</w:t>
      </w:r>
      <w:r w:rsidR="00EF5BCA">
        <w:rPr>
          <w:rFonts w:ascii="宋体" w:eastAsia="宋体" w:hAnsi="宋体" w:hint="eastAsia"/>
          <w:sz w:val="28"/>
          <w:szCs w:val="32"/>
        </w:rPr>
        <w:t>文章给出的公式推导比较清楚，用数学方面的知识证实了该文提出方法的可用性，并且通过实验分析验证了模型的效果。</w:t>
      </w:r>
    </w:p>
    <w:p w14:paraId="5F1134B4" w14:textId="1192C271" w:rsidR="00CE7732" w:rsidRPr="00785D1D" w:rsidRDefault="00EF5BCA" w:rsidP="00CE7732">
      <w:pPr>
        <w:pStyle w:val="a5"/>
        <w:numPr>
          <w:ilvl w:val="0"/>
          <w:numId w:val="1"/>
        </w:numPr>
        <w:ind w:left="0" w:firstLine="560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当然，</w:t>
      </w:r>
      <w:r w:rsidR="00CE7732">
        <w:rPr>
          <w:rFonts w:ascii="宋体" w:eastAsia="宋体" w:hAnsi="宋体" w:hint="eastAsia"/>
          <w:sz w:val="28"/>
          <w:szCs w:val="32"/>
        </w:rPr>
        <w:t>除了收获对G</w:t>
      </w:r>
      <w:r w:rsidR="00CE7732">
        <w:rPr>
          <w:rFonts w:ascii="宋体" w:eastAsia="宋体" w:hAnsi="宋体"/>
          <w:sz w:val="28"/>
          <w:szCs w:val="32"/>
        </w:rPr>
        <w:t>AN</w:t>
      </w:r>
      <w:r w:rsidR="00CE7732">
        <w:rPr>
          <w:rFonts w:ascii="宋体" w:eastAsia="宋体" w:hAnsi="宋体" w:hint="eastAsia"/>
          <w:sz w:val="28"/>
          <w:szCs w:val="32"/>
        </w:rPr>
        <w:t>网络知识的理解外，还对该论文的写作方式有了一些理解（通过网上视频和文章所得出的），该文的简介摘要十分简短，几句话将该文所要表达的意思表达清楚。在写作时也应该类似，在分析</w:t>
      </w:r>
      <w:proofErr w:type="gramStart"/>
      <w:r w:rsidR="00CE7732">
        <w:rPr>
          <w:rFonts w:ascii="宋体" w:eastAsia="宋体" w:hAnsi="宋体" w:hint="eastAsia"/>
          <w:sz w:val="28"/>
          <w:szCs w:val="32"/>
        </w:rPr>
        <w:t>完现实</w:t>
      </w:r>
      <w:proofErr w:type="gramEnd"/>
      <w:r w:rsidR="00CE7732">
        <w:rPr>
          <w:rFonts w:ascii="宋体" w:eastAsia="宋体" w:hAnsi="宋体" w:hint="eastAsia"/>
          <w:sz w:val="28"/>
          <w:szCs w:val="32"/>
        </w:rPr>
        <w:t>状况和问题后，应及时给出自己的解决方案以及见解。</w:t>
      </w:r>
    </w:p>
    <w:p w14:paraId="04CD9D1E" w14:textId="330A87A5" w:rsidR="00CE7732" w:rsidRPr="00785D1D" w:rsidRDefault="00EF5BCA" w:rsidP="00785D1D">
      <w:pPr>
        <w:pStyle w:val="a5"/>
        <w:numPr>
          <w:ilvl w:val="0"/>
          <w:numId w:val="1"/>
        </w:numPr>
        <w:ind w:left="0" w:firstLine="560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另外，这周最大的总结应该是完成了研究生入学来第一次的参赛经历，虽然很幸运的进入了决赛，但是通过这一天的答辩来，发现自己还是有很多地方欠缺，要学习和努力的东西很多，希望在此之后，能作为一个警醒，弥补短处。</w:t>
      </w:r>
    </w:p>
    <w:sectPr w:rsidR="00CE7732" w:rsidRPr="00785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A5E25"/>
    <w:multiLevelType w:val="hybridMultilevel"/>
    <w:tmpl w:val="01F8F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313E57"/>
    <w:multiLevelType w:val="hybridMultilevel"/>
    <w:tmpl w:val="98A44D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52"/>
    <w:rsid w:val="000B0BF1"/>
    <w:rsid w:val="00154B65"/>
    <w:rsid w:val="004A4D71"/>
    <w:rsid w:val="006022F8"/>
    <w:rsid w:val="006A0A2D"/>
    <w:rsid w:val="00783845"/>
    <w:rsid w:val="00785D1D"/>
    <w:rsid w:val="009E6152"/>
    <w:rsid w:val="00BC64D9"/>
    <w:rsid w:val="00CE7732"/>
    <w:rsid w:val="00EF5BCA"/>
    <w:rsid w:val="00FA1281"/>
    <w:rsid w:val="00FA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A7AF"/>
  <w15:chartTrackingRefBased/>
  <w15:docId w15:val="{84C115D6-978F-45CF-8432-CA643D7D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61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61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E61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E615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E61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守信</dc:creator>
  <cp:keywords/>
  <dc:description/>
  <cp:lastModifiedBy>张 守信</cp:lastModifiedBy>
  <cp:revision>8</cp:revision>
  <cp:lastPrinted>2021-12-19T10:53:00Z</cp:lastPrinted>
  <dcterms:created xsi:type="dcterms:W3CDTF">2021-12-19T10:26:00Z</dcterms:created>
  <dcterms:modified xsi:type="dcterms:W3CDTF">2021-12-19T10:58:00Z</dcterms:modified>
</cp:coreProperties>
</file>