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12" w:type="dxa"/>
        <w:tblLook w:val="04A0" w:firstRow="1" w:lastRow="0" w:firstColumn="1" w:lastColumn="0" w:noHBand="0" w:noVBand="1"/>
      </w:tblPr>
      <w:tblGrid>
        <w:gridCol w:w="4698"/>
        <w:gridCol w:w="4214"/>
      </w:tblGrid>
      <w:tr w:rsidR="00F0642A" w:rsidRPr="002D1A18" w14:paraId="55D94FD4" w14:textId="77777777" w:rsidTr="00166890">
        <w:trPr>
          <w:trHeight w:val="448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876A" w14:textId="75857668" w:rsidR="00F0642A" w:rsidRPr="002D1A18" w:rsidRDefault="00F912BE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Intern</w:t>
            </w:r>
            <w:r w:rsidR="00F0642A"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ID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BDBBA" w14:textId="15BE6031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0642A" w:rsidRPr="002D1A18" w14:paraId="250BB1BA" w14:textId="77777777" w:rsidTr="00166890">
        <w:trPr>
          <w:trHeight w:val="448"/>
        </w:trPr>
        <w:tc>
          <w:tcPr>
            <w:tcW w:w="4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4904" w14:textId="44E54394" w:rsidR="00F0642A" w:rsidRPr="002D1A18" w:rsidRDefault="00F912BE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Intern</w:t>
            </w:r>
            <w:r w:rsidR="00F0642A"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Name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5DF7D" w14:textId="437CE356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0642A" w:rsidRPr="002D1A18" w14:paraId="467AFAF5" w14:textId="77777777" w:rsidTr="00166890">
        <w:trPr>
          <w:trHeight w:val="448"/>
        </w:trPr>
        <w:tc>
          <w:tcPr>
            <w:tcW w:w="4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6467" w14:textId="7F3F951B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</w:t>
            </w:r>
            <w:r w:rsidR="00962E00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ate of Joining</w:t>
            </w:r>
            <w:r w:rsidR="00F912BE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(As Intern)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7C486" w14:textId="506DDA35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0642A" w:rsidRPr="002D1A18" w14:paraId="4BC66536" w14:textId="77777777" w:rsidTr="00166890">
        <w:trPr>
          <w:trHeight w:val="448"/>
        </w:trPr>
        <w:tc>
          <w:tcPr>
            <w:tcW w:w="4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5E45" w14:textId="6ADF7AB9" w:rsidR="00F0642A" w:rsidRPr="002D1A18" w:rsidRDefault="00F912BE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Date of Completion (As Intern)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F7207" w14:textId="2159167F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912BE" w:rsidRPr="002D1A18" w14:paraId="70A59CB2" w14:textId="77777777" w:rsidTr="00166890">
        <w:trPr>
          <w:trHeight w:val="448"/>
        </w:trPr>
        <w:tc>
          <w:tcPr>
            <w:tcW w:w="4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CC4BC" w14:textId="2BB47776" w:rsidR="00F912BE" w:rsidRDefault="00F912BE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Internship Title / Project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43D6E" w14:textId="77777777" w:rsidR="00F912BE" w:rsidRPr="002D1A18" w:rsidRDefault="00F912BE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912BE" w:rsidRPr="002D1A18" w14:paraId="35F18FFD" w14:textId="77777777" w:rsidTr="00166890">
        <w:trPr>
          <w:trHeight w:val="448"/>
        </w:trPr>
        <w:tc>
          <w:tcPr>
            <w:tcW w:w="4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7649D" w14:textId="7C365B01" w:rsidR="00F912BE" w:rsidRDefault="00F912BE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Department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B8A9E" w14:textId="77777777" w:rsidR="00F912BE" w:rsidRPr="002D1A18" w:rsidRDefault="00F912BE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0642A" w:rsidRPr="002D1A18" w14:paraId="1BC4DFC7" w14:textId="77777777" w:rsidTr="00166890">
        <w:trPr>
          <w:trHeight w:val="448"/>
        </w:trPr>
        <w:tc>
          <w:tcPr>
            <w:tcW w:w="4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AD66" w14:textId="31431296" w:rsidR="00F0642A" w:rsidRPr="002D1A18" w:rsidRDefault="00962E00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Reporting Manager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9E14B" w14:textId="71C0C78C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0642A" w:rsidRPr="002D1A18" w14:paraId="7F596FBC" w14:textId="77777777" w:rsidTr="00166890">
        <w:trPr>
          <w:trHeight w:val="448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8D7D" w14:textId="752CDD5B" w:rsidR="00F0642A" w:rsidRPr="002D1A18" w:rsidRDefault="00962E00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Department </w:t>
            </w: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Head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5D717" w14:textId="0BB435A8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792CC9" w:rsidRPr="002D1A18" w14:paraId="1E75716D" w14:textId="77777777" w:rsidTr="00792CC9">
        <w:trPr>
          <w:trHeight w:val="448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30644" w14:textId="429F03E7" w:rsidR="00792CC9" w:rsidRPr="002D1A18" w:rsidRDefault="00F912BE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Intern to on roll Date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650C" w14:textId="1B7B21CF" w:rsidR="00792CC9" w:rsidRPr="002D1A18" w:rsidRDefault="00792CC9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</w:tbl>
    <w:p w14:paraId="48CC4FB0" w14:textId="25206C18" w:rsidR="00F0642A" w:rsidRDefault="00F0642A"/>
    <w:tbl>
      <w:tblPr>
        <w:tblW w:w="9031" w:type="dxa"/>
        <w:tblLook w:val="04A0" w:firstRow="1" w:lastRow="0" w:firstColumn="1" w:lastColumn="0" w:noHBand="0" w:noVBand="1"/>
      </w:tblPr>
      <w:tblGrid>
        <w:gridCol w:w="4480"/>
        <w:gridCol w:w="4551"/>
      </w:tblGrid>
      <w:tr w:rsidR="00F0642A" w:rsidRPr="002D1A18" w14:paraId="106D3806" w14:textId="77777777" w:rsidTr="00792CC9">
        <w:trPr>
          <w:trHeight w:val="457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5A01" w14:textId="471EA866" w:rsidR="00F0642A" w:rsidRPr="002D1A18" w:rsidRDefault="00170B1E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Areas of Assessment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A817" w14:textId="6DDAC16F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Rating</w:t>
            </w:r>
            <w:r w:rsidR="00170B1E"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in scale of 1-5 (1 being lowest and 5 highest performance)</w:t>
            </w:r>
          </w:p>
        </w:tc>
      </w:tr>
      <w:tr w:rsidR="00F0642A" w:rsidRPr="002D1A18" w14:paraId="77372455" w14:textId="77777777" w:rsidTr="00166890">
        <w:trPr>
          <w:trHeight w:val="457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0476" w14:textId="010AD484" w:rsidR="00F0642A" w:rsidRPr="002D1A18" w:rsidRDefault="00170B1E" w:rsidP="002D1A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Learnability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0B3E" w14:textId="6405F39E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0642A" w:rsidRPr="002D1A18" w14:paraId="6A6B86EC" w14:textId="77777777" w:rsidTr="00166890">
        <w:trPr>
          <w:trHeight w:val="457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D6C7" w14:textId="35F053AC" w:rsidR="00F0642A" w:rsidRPr="002D1A18" w:rsidRDefault="00170B1E" w:rsidP="002D1A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Technical Competence – Skills acquired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5A8B" w14:textId="535FD7D4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0642A" w:rsidRPr="002D1A18" w14:paraId="3B7D797D" w14:textId="77777777" w:rsidTr="00166890">
        <w:trPr>
          <w:trHeight w:val="457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F276" w14:textId="31901F22" w:rsidR="00F0642A" w:rsidRPr="002D1A18" w:rsidRDefault="00170B1E" w:rsidP="002D1A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Responsibility/accountability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973D5" w14:textId="1EE7BB48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0642A" w:rsidRPr="002D1A18" w14:paraId="0ECE6601" w14:textId="77777777" w:rsidTr="00166890">
        <w:trPr>
          <w:trHeight w:val="457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7259" w14:textId="4D80D341" w:rsidR="00F0642A" w:rsidRPr="002D1A18" w:rsidRDefault="00170B1E" w:rsidP="002D1A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Attendance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1942D" w14:textId="3B0875C6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F0642A" w:rsidRPr="002D1A18" w14:paraId="43D7931A" w14:textId="77777777" w:rsidTr="00166890">
        <w:trPr>
          <w:trHeight w:val="457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FE2C" w14:textId="20B5034C" w:rsidR="00F0642A" w:rsidRPr="002D1A18" w:rsidRDefault="00170B1E" w:rsidP="002D1A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Teamwork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8E3C" w14:textId="4E9B04BF" w:rsidR="00F0642A" w:rsidRPr="002D1A18" w:rsidRDefault="00F0642A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170B1E" w:rsidRPr="002D1A18" w14:paraId="4AA2CF04" w14:textId="77777777" w:rsidTr="00792CC9">
        <w:trPr>
          <w:trHeight w:val="457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4B2F5" w14:textId="0F2732F6" w:rsidR="00170B1E" w:rsidRPr="002D1A18" w:rsidRDefault="00170B1E" w:rsidP="002D1A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2D1A1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Attitude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20D8" w14:textId="2C11E8BB" w:rsidR="00170B1E" w:rsidRPr="002D1A18" w:rsidRDefault="00170B1E" w:rsidP="00F0642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</w:tbl>
    <w:p w14:paraId="67DFA4AA" w14:textId="5A909EFF" w:rsidR="00F0642A" w:rsidRDefault="00F0642A"/>
    <w:p w14:paraId="6E1DCC11" w14:textId="3AC3B180" w:rsidR="00F0642A" w:rsidRDefault="00962E00" w:rsidP="00962E00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>Recommendation:</w:t>
      </w:r>
      <w:r w:rsidR="00F0642A" w:rsidRPr="002D1A18"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 (*Justification for </w:t>
      </w:r>
      <w:r w:rsidR="00F912BE">
        <w:rPr>
          <w:rFonts w:ascii="Segoe UI" w:eastAsia="Times New Roman" w:hAnsi="Segoe UI" w:cs="Segoe UI"/>
          <w:b/>
          <w:bCs/>
          <w:color w:val="000000"/>
          <w:lang w:eastAsia="en-IN"/>
        </w:rPr>
        <w:t>conversion to on roll</w:t>
      </w:r>
      <w:r w:rsidR="00F0642A" w:rsidRPr="002D1A18">
        <w:rPr>
          <w:rFonts w:ascii="Segoe UI" w:eastAsia="Times New Roman" w:hAnsi="Segoe UI" w:cs="Segoe UI"/>
          <w:b/>
          <w:bCs/>
          <w:color w:val="000000"/>
          <w:lang w:eastAsia="en-IN"/>
        </w:rPr>
        <w:t>)</w:t>
      </w:r>
    </w:p>
    <w:p w14:paraId="3EF1C87F" w14:textId="77777777" w:rsidR="00962E00" w:rsidRPr="002D1A18" w:rsidRDefault="00962E00" w:rsidP="00F0642A">
      <w:pPr>
        <w:spacing w:after="0" w:line="240" w:lineRule="auto"/>
        <w:ind w:firstLineChars="100" w:firstLine="221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B1E" w14:paraId="6E2E5E88" w14:textId="77777777" w:rsidTr="00170B1E">
        <w:tc>
          <w:tcPr>
            <w:tcW w:w="9016" w:type="dxa"/>
          </w:tcPr>
          <w:p w14:paraId="21D477FF" w14:textId="77777777" w:rsidR="00166890" w:rsidRPr="002D1A18" w:rsidRDefault="00166890">
            <w:pPr>
              <w:rPr>
                <w:rFonts w:ascii="Segoe UI" w:hAnsi="Segoe UI" w:cs="Segoe UI"/>
              </w:rPr>
            </w:pPr>
          </w:p>
          <w:p w14:paraId="45F7623D" w14:textId="5534D63B" w:rsidR="005B0C5F" w:rsidRPr="002D1A18" w:rsidRDefault="005B0C5F">
            <w:pPr>
              <w:rPr>
                <w:rFonts w:ascii="Segoe UI" w:hAnsi="Segoe UI" w:cs="Segoe UI"/>
                <w:b/>
                <w:bCs/>
                <w:u w:val="single"/>
              </w:rPr>
            </w:pPr>
            <w:r w:rsidRPr="002D1A18">
              <w:rPr>
                <w:rFonts w:ascii="Segoe UI" w:hAnsi="Segoe UI" w:cs="Segoe UI"/>
                <w:b/>
                <w:bCs/>
                <w:u w:val="single"/>
              </w:rPr>
              <w:t xml:space="preserve">Recommended to be part of </w:t>
            </w:r>
            <w:r w:rsidR="002D1A18">
              <w:rPr>
                <w:rFonts w:ascii="Segoe UI" w:hAnsi="Segoe UI" w:cs="Segoe UI"/>
                <w:b/>
                <w:bCs/>
                <w:u w:val="single"/>
              </w:rPr>
              <w:t>SecureKloud</w:t>
            </w:r>
            <w:r w:rsidR="00962E00">
              <w:rPr>
                <w:rFonts w:ascii="Segoe UI" w:hAnsi="Segoe UI" w:cs="Segoe UI"/>
                <w:b/>
                <w:bCs/>
                <w:u w:val="single"/>
              </w:rPr>
              <w:t>:</w:t>
            </w:r>
          </w:p>
          <w:p w14:paraId="3501D103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4B15E781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38B41A2C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33D12787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0FAC641B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1EA2C554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6A1CA0EF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08CC005F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786DA566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3F6ED1F0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48C87C96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6059E5B3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3D0470F7" w14:textId="77777777" w:rsidR="00170B1E" w:rsidRPr="002D1A18" w:rsidRDefault="00170B1E">
            <w:pPr>
              <w:rPr>
                <w:rFonts w:ascii="Segoe UI" w:hAnsi="Segoe UI" w:cs="Segoe UI"/>
              </w:rPr>
            </w:pPr>
          </w:p>
          <w:p w14:paraId="07CA1258" w14:textId="73CDE62E" w:rsidR="00170B1E" w:rsidRPr="002D1A18" w:rsidRDefault="00170B1E">
            <w:pPr>
              <w:rPr>
                <w:rFonts w:ascii="Segoe UI" w:hAnsi="Segoe UI" w:cs="Segoe UI"/>
              </w:rPr>
            </w:pPr>
          </w:p>
        </w:tc>
      </w:tr>
    </w:tbl>
    <w:p w14:paraId="561D6A9F" w14:textId="279E0C94" w:rsidR="00F0642A" w:rsidRDefault="00F0642A"/>
    <w:sectPr w:rsidR="00F0642A" w:rsidSect="002D1A18">
      <w:headerReference w:type="default" r:id="rId6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9B11" w14:textId="77777777" w:rsidR="00263A8A" w:rsidRDefault="00263A8A" w:rsidP="00547E2B">
      <w:pPr>
        <w:spacing w:after="0" w:line="240" w:lineRule="auto"/>
      </w:pPr>
      <w:r>
        <w:separator/>
      </w:r>
    </w:p>
  </w:endnote>
  <w:endnote w:type="continuationSeparator" w:id="0">
    <w:p w14:paraId="25BB8882" w14:textId="77777777" w:rsidR="00263A8A" w:rsidRDefault="00263A8A" w:rsidP="0054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798B" w14:textId="77777777" w:rsidR="00263A8A" w:rsidRDefault="00263A8A" w:rsidP="00547E2B">
      <w:pPr>
        <w:spacing w:after="0" w:line="240" w:lineRule="auto"/>
      </w:pPr>
      <w:r>
        <w:separator/>
      </w:r>
    </w:p>
  </w:footnote>
  <w:footnote w:type="continuationSeparator" w:id="0">
    <w:p w14:paraId="030A666F" w14:textId="77777777" w:rsidR="00263A8A" w:rsidRDefault="00263A8A" w:rsidP="0054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789F" w14:textId="48E09961" w:rsidR="00547E2B" w:rsidRPr="00DF768D" w:rsidRDefault="002D1A18" w:rsidP="00DF768D">
    <w:pPr>
      <w:pStyle w:val="Header"/>
      <w:rPr>
        <w:b/>
        <w:bCs/>
      </w:rPr>
    </w:pPr>
    <w:r w:rsidRPr="005C2A31">
      <w:rPr>
        <w:rFonts w:cstheme="minorHAnsi"/>
        <w:noProof/>
      </w:rPr>
      <w:drawing>
        <wp:inline distT="0" distB="0" distL="0" distR="0" wp14:anchorId="06141016" wp14:editId="4AB9D7C9">
          <wp:extent cx="1654175" cy="148590"/>
          <wp:effectExtent l="0" t="0" r="3175" b="3810"/>
          <wp:docPr id="6" name="Picture 20">
            <a:extLst xmlns:a="http://schemas.openxmlformats.org/drawingml/2006/main">
              <a:ext uri="{FF2B5EF4-FFF2-40B4-BE49-F238E27FC236}">
                <a16:creationId xmlns:a16="http://schemas.microsoft.com/office/drawing/2014/main" id="{7816AB3B-C4BF-4AD6-BD88-886AB6312CC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>
                    <a:extLst>
                      <a:ext uri="{FF2B5EF4-FFF2-40B4-BE49-F238E27FC236}">
                        <a16:creationId xmlns:a16="http://schemas.microsoft.com/office/drawing/2014/main" id="{7816AB3B-C4BF-4AD6-BD88-886AB6312CC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175" cy="148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F768D">
      <w:rPr>
        <w:b/>
        <w:bCs/>
      </w:rPr>
      <w:t xml:space="preserve">                      </w:t>
    </w:r>
    <w:r w:rsidR="00F912BE">
      <w:rPr>
        <w:rFonts w:ascii="Segoe UI" w:hAnsi="Segoe UI" w:cs="Segoe UI"/>
        <w:b/>
        <w:bCs/>
        <w:sz w:val="28"/>
        <w:szCs w:val="28"/>
      </w:rPr>
      <w:t xml:space="preserve">Intern to </w:t>
    </w:r>
    <w:r w:rsidR="00EB11B1">
      <w:rPr>
        <w:rFonts w:ascii="Segoe UI" w:hAnsi="Segoe UI" w:cs="Segoe UI"/>
        <w:b/>
        <w:bCs/>
        <w:sz w:val="28"/>
        <w:szCs w:val="28"/>
      </w:rPr>
      <w:t>on</w:t>
    </w:r>
    <w:r w:rsidR="00F912BE">
      <w:rPr>
        <w:rFonts w:ascii="Segoe UI" w:hAnsi="Segoe UI" w:cs="Segoe UI"/>
        <w:b/>
        <w:bCs/>
        <w:sz w:val="28"/>
        <w:szCs w:val="28"/>
      </w:rPr>
      <w:t xml:space="preserve"> roll Movement</w:t>
    </w:r>
    <w:r w:rsidR="00DF768D" w:rsidRPr="002D1A18">
      <w:rPr>
        <w:rFonts w:ascii="Segoe UI" w:hAnsi="Segoe UI" w:cs="Segoe UI"/>
        <w:b/>
        <w:bCs/>
        <w:sz w:val="28"/>
        <w:szCs w:val="28"/>
      </w:rPr>
      <w:t xml:space="preserve"> </w:t>
    </w:r>
    <w:r w:rsidRPr="002D1A18">
      <w:rPr>
        <w:rFonts w:ascii="Segoe UI" w:hAnsi="Segoe UI" w:cs="Segoe UI"/>
        <w:b/>
        <w:bCs/>
        <w:sz w:val="28"/>
        <w:szCs w:val="28"/>
      </w:rPr>
      <w:t>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0B"/>
    <w:rsid w:val="00094A5D"/>
    <w:rsid w:val="0015040B"/>
    <w:rsid w:val="00166890"/>
    <w:rsid w:val="00170B1E"/>
    <w:rsid w:val="00263A8A"/>
    <w:rsid w:val="002657F2"/>
    <w:rsid w:val="002949D0"/>
    <w:rsid w:val="002D1A18"/>
    <w:rsid w:val="00365D90"/>
    <w:rsid w:val="004E73B7"/>
    <w:rsid w:val="00547E2B"/>
    <w:rsid w:val="005B0C5F"/>
    <w:rsid w:val="005B2FEB"/>
    <w:rsid w:val="006706E4"/>
    <w:rsid w:val="00792CC9"/>
    <w:rsid w:val="007F469E"/>
    <w:rsid w:val="00902A23"/>
    <w:rsid w:val="009043A4"/>
    <w:rsid w:val="00962E00"/>
    <w:rsid w:val="00992BFA"/>
    <w:rsid w:val="00B12D74"/>
    <w:rsid w:val="00DF0FBD"/>
    <w:rsid w:val="00DF768D"/>
    <w:rsid w:val="00E902E9"/>
    <w:rsid w:val="00EB11B1"/>
    <w:rsid w:val="00F0642A"/>
    <w:rsid w:val="00F25CA3"/>
    <w:rsid w:val="00F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4CE7"/>
  <w15:chartTrackingRefBased/>
  <w15:docId w15:val="{E4DB6366-466D-460F-8BC6-EDAACE7A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7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E2B"/>
  </w:style>
  <w:style w:type="paragraph" w:styleId="Footer">
    <w:name w:val="footer"/>
    <w:basedOn w:val="Normal"/>
    <w:link w:val="FooterChar"/>
    <w:uiPriority w:val="99"/>
    <w:unhideWhenUsed/>
    <w:rsid w:val="00547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Balu</dc:creator>
  <cp:keywords/>
  <dc:description/>
  <cp:lastModifiedBy>Cynthia Vincent</cp:lastModifiedBy>
  <cp:revision>11</cp:revision>
  <dcterms:created xsi:type="dcterms:W3CDTF">2020-08-25T14:27:00Z</dcterms:created>
  <dcterms:modified xsi:type="dcterms:W3CDTF">2022-09-30T05:07:00Z</dcterms:modified>
</cp:coreProperties>
</file>