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16B87" w:rsidRDefault="0063417F">
      <w:r>
        <w:t>This is my macro document</w:t>
      </w:r>
      <w:bookmarkStart w:id="0" w:name="_GoBack"/>
      <w:bookmarkEnd w:id="0"/>
    </w:p>
    <w:sectPr w:rsidR="00A16B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417F"/>
    <w:rsid w:val="0063417F"/>
    <w:rsid w:val="00A16B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0D0B7B"/>
  <w15:chartTrackingRefBased/>
  <w15:docId w15:val="{87A8E128-FE5E-4C05-AB85-2D61E1EEB8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2020-09-14T14:13:00Z</dcterms:created>
  <dcterms:modified xsi:type="dcterms:W3CDTF">2020-09-14T14:16:00Z</dcterms:modified>
</cp:coreProperties>
</file>