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44F60" w14:textId="6ADD2E50" w:rsidR="006224FA" w:rsidRPr="006224FA" w:rsidRDefault="006224FA" w:rsidP="006224F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224FA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Ответьте на следующие вопросы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  <w:r w:rsidR="006113BD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</w:p>
    <w:p w14:paraId="2475DD6F" w14:textId="77777777" w:rsidR="006224FA" w:rsidRPr="006224FA" w:rsidRDefault="006224FA" w:rsidP="006224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BCB0B5" w14:textId="48DFA349" w:rsidR="006224FA" w:rsidRPr="00C558A3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Расшифруйте аббревиатуру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SGA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. Перечислите основные пулы памяти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SGA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, поясните их назначение.</w:t>
      </w:r>
    </w:p>
    <w:p w14:paraId="487E7B80" w14:textId="77777777" w:rsidR="000B1CB7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SGA – System Global Area</w:t>
      </w:r>
      <w:r w:rsidR="00DD73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часть выделенной для </w:t>
      </w:r>
      <w:r w:rsidR="00DD73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Oracle 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ОЗУ, которую разделяют между собой все </w:t>
      </w:r>
      <w:r w:rsidR="008D603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серверные 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>процесс</w:t>
      </w:r>
      <w:r w:rsidR="008D603A">
        <w:rPr>
          <w:rFonts w:ascii="Times New Roman" w:eastAsia="Calibri" w:hAnsi="Times New Roman" w:cs="Times New Roman"/>
          <w:sz w:val="24"/>
          <w:szCs w:val="24"/>
          <w:lang w:val="ru-RU"/>
        </w:rPr>
        <w:t>ы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(в т</w:t>
      </w:r>
      <w:r w:rsidR="00DE78D8">
        <w:rPr>
          <w:rFonts w:ascii="Times New Roman" w:eastAsia="Calibri" w:hAnsi="Times New Roman" w:cs="Times New Roman"/>
          <w:sz w:val="24"/>
          <w:szCs w:val="24"/>
          <w:lang w:val="ru-RU"/>
        </w:rPr>
        <w:t>ом числе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фоновые)</w:t>
      </w:r>
      <w:r w:rsidR="00792E8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B7625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56B0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Необходима для </w:t>
      </w:r>
      <w:r w:rsidR="00156B04" w:rsidRPr="00156B04">
        <w:rPr>
          <w:rFonts w:ascii="Times New Roman" w:eastAsia="Calibri" w:hAnsi="Times New Roman" w:cs="Times New Roman"/>
          <w:sz w:val="24"/>
          <w:szCs w:val="24"/>
          <w:lang w:val="ru-RU"/>
        </w:rPr>
        <w:t>ускорени</w:t>
      </w:r>
      <w:r w:rsidR="00156B04">
        <w:rPr>
          <w:rFonts w:ascii="Times New Roman" w:eastAsia="Calibri" w:hAnsi="Times New Roman" w:cs="Times New Roman"/>
          <w:sz w:val="24"/>
          <w:szCs w:val="24"/>
          <w:lang w:val="ru-RU"/>
        </w:rPr>
        <w:t>я</w:t>
      </w:r>
      <w:r w:rsidR="00156B04" w:rsidRPr="00156B0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производительности запросов и обеспечени</w:t>
      </w:r>
      <w:r w:rsidR="00156B04">
        <w:rPr>
          <w:rFonts w:ascii="Times New Roman" w:eastAsia="Calibri" w:hAnsi="Times New Roman" w:cs="Times New Roman"/>
          <w:sz w:val="24"/>
          <w:szCs w:val="24"/>
          <w:lang w:val="ru-RU"/>
        </w:rPr>
        <w:t>я</w:t>
      </w:r>
      <w:r w:rsidR="00156B04" w:rsidRPr="00156B0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большого объема параллельной активности</w:t>
      </w:r>
      <w:r w:rsidR="00156B0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156B04" w:rsidRPr="00156B0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488E9054" w14:textId="77777777" w:rsidR="000B1CB7" w:rsidRDefault="00B76252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Значительно важнее</w:t>
      </w:r>
      <w:r w:rsidR="000F639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чем </w:t>
      </w:r>
      <w:r w:rsidR="000F639A">
        <w:rPr>
          <w:rFonts w:ascii="Times New Roman" w:eastAsia="Calibri" w:hAnsi="Times New Roman" w:cs="Times New Roman"/>
          <w:sz w:val="24"/>
          <w:szCs w:val="24"/>
          <w:lang w:val="en-US"/>
        </w:rPr>
        <w:t>PGA</w:t>
      </w:r>
      <w:r w:rsidR="000F639A">
        <w:rPr>
          <w:rFonts w:ascii="Times New Roman" w:eastAsia="Calibri" w:hAnsi="Times New Roman" w:cs="Times New Roman"/>
          <w:sz w:val="24"/>
          <w:szCs w:val="24"/>
          <w:lang w:val="ru-RU"/>
        </w:rPr>
        <w:t>, особенно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</w:t>
      </w:r>
      <w:r w:rsidR="00AC3B6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крупных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OLTP-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базах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96DE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Крайне важно при администрировании БД верно указать размер </w:t>
      </w:r>
      <w:r w:rsidR="00596DE6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="00596DE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ведь в ней будет храниться много данных, т.к. хранить данные в ОЗУ (в </w:t>
      </w:r>
      <w:r w:rsidR="00596DE6">
        <w:rPr>
          <w:rFonts w:ascii="Times New Roman" w:eastAsia="Calibri" w:hAnsi="Times New Roman" w:cs="Times New Roman"/>
          <w:sz w:val="24"/>
          <w:szCs w:val="24"/>
          <w:lang w:val="en-US"/>
        </w:rPr>
        <w:t>SGA)</w:t>
      </w:r>
      <w:r w:rsidR="00596DE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гораздо выгоднее и быстрее, чем сразу отправлять их на диск и читать их с диска.</w:t>
      </w:r>
      <w:r w:rsidR="00FB0A1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627C31A0" w14:textId="77777777" w:rsidR="000B1CB7" w:rsidRDefault="00FB0A18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запуске инстанса в ОЗУ выделяется некоторый объем памяти для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Oracle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определенный размером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(его размер прописан в конфигурационном файле).</w:t>
      </w:r>
      <w:r w:rsidR="002B431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 остановке инстанса выделенная </w:t>
      </w:r>
      <w:r w:rsidR="002B431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SGA </w:t>
      </w:r>
      <w:r w:rsidR="002B431C">
        <w:rPr>
          <w:rFonts w:ascii="Times New Roman" w:eastAsia="Calibri" w:hAnsi="Times New Roman" w:cs="Times New Roman"/>
          <w:sz w:val="24"/>
          <w:szCs w:val="24"/>
          <w:lang w:val="ru-RU"/>
        </w:rPr>
        <w:t>память возвращается системе.</w:t>
      </w:r>
      <w:r w:rsidR="007E54D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7EF61F0B" w14:textId="2043C228" w:rsidR="006224FA" w:rsidRPr="00490D03" w:rsidRDefault="00490D0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Память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SGA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разделяемая, т.е. делится между основными пулами, перечисленными ниже.</w:t>
      </w:r>
    </w:p>
    <w:p w14:paraId="1D9B80C6" w14:textId="71A7DD74" w:rsidR="007E54DD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FE7ADD1" w14:textId="529A5DCF" w:rsidR="007E54DD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Основные пулы памяти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SGA:</w:t>
      </w:r>
    </w:p>
    <w:p w14:paraId="070DC21E" w14:textId="66D24EAC" w:rsidR="007E54DD" w:rsidRPr="003D24C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Java pool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куча для создания объектов </w:t>
      </w:r>
      <w:r w:rsidR="00662C7C">
        <w:rPr>
          <w:rFonts w:ascii="Times New Roman" w:eastAsia="Calibri" w:hAnsi="Times New Roman" w:cs="Times New Roman"/>
          <w:sz w:val="24"/>
          <w:szCs w:val="24"/>
          <w:lang w:val="en-US"/>
        </w:rPr>
        <w:t>Java</w:t>
      </w:r>
      <w:r w:rsidR="00E64FB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Нужен для работы </w:t>
      </w:r>
      <w:r w:rsidR="00E64FBA">
        <w:rPr>
          <w:rFonts w:ascii="Times New Roman" w:eastAsia="Calibri" w:hAnsi="Times New Roman" w:cs="Times New Roman"/>
          <w:sz w:val="24"/>
          <w:szCs w:val="24"/>
          <w:lang w:val="en-US"/>
        </w:rPr>
        <w:t>Java-</w:t>
      </w:r>
      <w:r w:rsidR="00E64FBA">
        <w:rPr>
          <w:rFonts w:ascii="Times New Roman" w:eastAsia="Calibri" w:hAnsi="Times New Roman" w:cs="Times New Roman"/>
          <w:sz w:val="24"/>
          <w:szCs w:val="24"/>
          <w:lang w:val="ru-RU"/>
        </w:rPr>
        <w:t>машины.</w:t>
      </w:r>
    </w:p>
    <w:p w14:paraId="241A4621" w14:textId="7944A588" w:rsidR="007E54DD" w:rsidRPr="003D24C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Large pool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B166C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большой пул 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>– крупные выделения памяти</w:t>
      </w:r>
      <w:r w:rsidR="005238CA">
        <w:rPr>
          <w:rFonts w:ascii="Times New Roman" w:eastAsia="Calibri" w:hAnsi="Times New Roman" w:cs="Times New Roman"/>
          <w:sz w:val="24"/>
          <w:szCs w:val="24"/>
          <w:lang w:val="ru-RU"/>
        </w:rPr>
        <w:t>. Необходим только при параллельных запросах</w:t>
      </w:r>
      <w:r w:rsidR="00964B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или при архитектуре разделяемого сервера.</w:t>
      </w:r>
      <w:r w:rsidR="00F601E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поддерживает механизм </w:t>
      </w:r>
      <w:r w:rsidR="00F601ED">
        <w:rPr>
          <w:rFonts w:ascii="Times New Roman" w:eastAsia="Calibri" w:hAnsi="Times New Roman" w:cs="Times New Roman"/>
          <w:sz w:val="24"/>
          <w:szCs w:val="24"/>
          <w:lang w:val="en-US"/>
        </w:rPr>
        <w:t>LRU</w:t>
      </w:r>
      <w:r w:rsidR="00F601ED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F601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601E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Память освобождается сразу после использования (как в </w:t>
      </w:r>
      <w:r w:rsidR="00F601ED">
        <w:rPr>
          <w:rFonts w:ascii="Times New Roman" w:eastAsia="Calibri" w:hAnsi="Times New Roman" w:cs="Times New Roman"/>
          <w:sz w:val="24"/>
          <w:szCs w:val="24"/>
          <w:lang w:val="en-US"/>
        </w:rPr>
        <w:t>recycle-</w:t>
      </w:r>
      <w:r w:rsidR="00F601ED">
        <w:rPr>
          <w:rFonts w:ascii="Times New Roman" w:eastAsia="Calibri" w:hAnsi="Times New Roman" w:cs="Times New Roman"/>
          <w:sz w:val="24"/>
          <w:szCs w:val="24"/>
          <w:lang w:val="ru-RU"/>
        </w:rPr>
        <w:t>пуле).</w:t>
      </w:r>
    </w:p>
    <w:p w14:paraId="2D47096A" w14:textId="685AA8B4" w:rsidR="007E54DD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Shared pool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B166C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разделяемый пул 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>– кэш для общего для всех юзеров кода</w:t>
      </w:r>
      <w:r w:rsidR="003257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Хранит исполняемый код </w:t>
      </w:r>
      <w:r w:rsidR="003257CB">
        <w:rPr>
          <w:rFonts w:ascii="Times New Roman" w:eastAsia="Calibri" w:hAnsi="Times New Roman" w:cs="Times New Roman"/>
          <w:sz w:val="24"/>
          <w:szCs w:val="24"/>
          <w:lang w:val="en-US"/>
        </w:rPr>
        <w:t>PL/SQL</w:t>
      </w:r>
      <w:r w:rsidR="003257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операторы </w:t>
      </w:r>
      <w:r w:rsidR="003257CB"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r w:rsidR="003257CB">
        <w:rPr>
          <w:rFonts w:ascii="Times New Roman" w:eastAsia="Calibri" w:hAnsi="Times New Roman" w:cs="Times New Roman"/>
          <w:sz w:val="24"/>
          <w:szCs w:val="24"/>
          <w:lang w:val="ru-RU"/>
        </w:rPr>
        <w:t>, а также информацию, относящуюся к словарю базы данных</w:t>
      </w:r>
      <w:r w:rsidR="000B5DD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(библиотечный кэш, кэш словаря, разделяемая область </w:t>
      </w:r>
      <w:r w:rsidR="000B5DDC">
        <w:rPr>
          <w:rFonts w:ascii="Times New Roman" w:eastAsia="Calibri" w:hAnsi="Times New Roman" w:cs="Times New Roman"/>
          <w:sz w:val="24"/>
          <w:szCs w:val="24"/>
          <w:lang w:val="en-US"/>
        </w:rPr>
        <w:t>SQL).</w:t>
      </w:r>
    </w:p>
    <w:p w14:paraId="119E7864" w14:textId="1DE55E36" w:rsidR="003E0793" w:rsidRPr="003E0793" w:rsidRDefault="003E0793" w:rsidP="003E0793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Log buffer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буфер журналов повтора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восстановления изменений после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DML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-операторов. Не превышает пары мегабайт. Содержимое буфера пишется на диск: 1) через 3 секунды; 2) при коммите транзакции; 3) при заполнении буфера на одну треть; 4) если в буфере больше 1 МБ данных.</w:t>
      </w:r>
    </w:p>
    <w:p w14:paraId="3D2D2222" w14:textId="37DD6BC1" w:rsidR="002B5C38" w:rsidRPr="003D24CF" w:rsidRDefault="002B5C38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Buffer cache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буферный пул (кэш) </w:t>
      </w:r>
      <w:r w:rsidR="008923E5"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8F1C99">
        <w:rPr>
          <w:rFonts w:ascii="Times New Roman" w:eastAsia="Calibri" w:hAnsi="Times New Roman" w:cs="Times New Roman"/>
          <w:sz w:val="24"/>
          <w:szCs w:val="24"/>
          <w:lang w:val="ru-RU"/>
        </w:rPr>
        <w:t>буферы памяти, использующиеся вместо чтения инфы с диска</w:t>
      </w:r>
      <w:r w:rsidR="00E55932">
        <w:rPr>
          <w:rFonts w:ascii="Times New Roman" w:eastAsia="Calibri" w:hAnsi="Times New Roman" w:cs="Times New Roman"/>
          <w:sz w:val="24"/>
          <w:szCs w:val="24"/>
          <w:lang w:val="ru-RU"/>
        </w:rPr>
        <w:t>. Подробнее описано ниже.</w:t>
      </w:r>
    </w:p>
    <w:p w14:paraId="01492540" w14:textId="2985D489" w:rsidR="007E54DD" w:rsidRPr="001465E3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Streams pool</w:t>
      </w:r>
      <w:r w:rsidR="00D06C8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CF571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пул потоков </w:t>
      </w:r>
      <w:r w:rsidR="00D06C8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содержит </w:t>
      </w:r>
      <w:r w:rsidR="00ED02D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средство </w:t>
      </w:r>
      <w:r w:rsidR="00EB08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Oracle Streams </w:t>
      </w:r>
      <w:r w:rsidR="00D06C80" w:rsidRPr="00D06C80">
        <w:rPr>
          <w:rFonts w:ascii="Times New Roman" w:eastAsia="Calibri" w:hAnsi="Times New Roman" w:cs="Times New Roman"/>
          <w:sz w:val="24"/>
          <w:szCs w:val="24"/>
          <w:lang w:val="ru-RU"/>
        </w:rPr>
        <w:t>для репликации данных</w:t>
      </w:r>
      <w:r w:rsidR="00A07E25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5300C493" w14:textId="4CB2DFF1" w:rsidR="00B70741" w:rsidRPr="003D24CF" w:rsidRDefault="00816982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SGA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есть фиксированная область</w:t>
      </w:r>
      <w:r w:rsidR="00BC2AB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(по сути метаданные)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="00B70741">
        <w:rPr>
          <w:rFonts w:ascii="Times New Roman" w:eastAsia="Calibri" w:hAnsi="Times New Roman" w:cs="Times New Roman"/>
          <w:sz w:val="24"/>
          <w:szCs w:val="24"/>
          <w:lang w:val="ru-RU"/>
        </w:rPr>
        <w:t>библиотечный кэш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</w:t>
      </w:r>
      <w:r w:rsidR="00B70741">
        <w:rPr>
          <w:rFonts w:ascii="Times New Roman" w:eastAsia="Calibri" w:hAnsi="Times New Roman" w:cs="Times New Roman"/>
          <w:sz w:val="24"/>
          <w:szCs w:val="24"/>
          <w:lang w:val="ru-RU"/>
        </w:rPr>
        <w:t>кэш результатов</w:t>
      </w:r>
      <w:r w:rsidR="00050440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61F5B35C" w14:textId="77777777" w:rsidR="007E54DD" w:rsidRPr="002B431C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04A85F1" w14:textId="0A680C0E" w:rsidR="00C858B2" w:rsidRPr="000B1CB7" w:rsidRDefault="00C858B2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PGA – Program Global Area – </w:t>
      </w:r>
      <w:r w:rsidR="000B1CB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неразделяемая память, для каждого серверного и фонового процесса будет выделяться своя личная область </w:t>
      </w:r>
      <w:r w:rsidR="000B1CB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PGA. </w:t>
      </w:r>
      <w:r w:rsidR="000B1CB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Содержат управляющую конфигурационную информацию для процессов. Доступ к </w:t>
      </w:r>
      <w:r w:rsidR="000B1CB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PGA </w:t>
      </w:r>
      <w:r w:rsidR="000B1CB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имеет только соответствующий процесс. Записывать сюда может только код </w:t>
      </w:r>
      <w:r w:rsidR="000B1CB7">
        <w:rPr>
          <w:rFonts w:ascii="Times New Roman" w:eastAsia="Calibri" w:hAnsi="Times New Roman" w:cs="Times New Roman"/>
          <w:sz w:val="24"/>
          <w:szCs w:val="24"/>
          <w:lang w:val="en-US"/>
        </w:rPr>
        <w:t>Oracle.</w:t>
      </w:r>
    </w:p>
    <w:p w14:paraId="680D4AF1" w14:textId="159F8429" w:rsidR="009154D3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6D9AB6" w14:textId="77777777" w:rsidR="009154D3" w:rsidRPr="006224FA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9D3F13C" w14:textId="4311E826" w:rsidR="006224FA" w:rsidRPr="007726B1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lastRenderedPageBreak/>
        <w:t>Поясните параметры SGA_MAX_SIZE и SGA_TARGET.</w:t>
      </w:r>
    </w:p>
    <w:p w14:paraId="46B83492" w14:textId="736B2C5E" w:rsidR="00EB76D0" w:rsidRPr="00EB76D0" w:rsidRDefault="00EB76D0" w:rsidP="00EB76D0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76D0">
        <w:rPr>
          <w:rFonts w:ascii="Times New Roman" w:eastAsia="Calibri" w:hAnsi="Times New Roman" w:cs="Times New Roman"/>
          <w:sz w:val="24"/>
          <w:szCs w:val="24"/>
          <w:lang w:val="en-US"/>
        </w:rPr>
        <w:t>SGA_MAX_SIZE –</w:t>
      </w:r>
      <w:r w:rsidR="003F268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B76D0">
        <w:rPr>
          <w:rFonts w:ascii="Times New Roman" w:eastAsia="Calibri" w:hAnsi="Times New Roman" w:cs="Times New Roman"/>
          <w:sz w:val="24"/>
          <w:szCs w:val="24"/>
          <w:lang w:val="ru-RU"/>
        </w:rPr>
        <w:t>максимальный размер памяти</w:t>
      </w:r>
      <w:r w:rsidR="0039340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39340F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103DD16" w14:textId="0CBCCE19" w:rsidR="006224FA" w:rsidRPr="006224FA" w:rsidRDefault="00EB76D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B76D0">
        <w:rPr>
          <w:rFonts w:ascii="Times New Roman" w:eastAsia="Calibri" w:hAnsi="Times New Roman" w:cs="Times New Roman"/>
          <w:sz w:val="24"/>
          <w:szCs w:val="24"/>
          <w:lang w:val="ru-RU"/>
        </w:rPr>
        <w:t>SGA_TARGET –</w:t>
      </w:r>
      <w:r w:rsidR="003F268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B76D0">
        <w:rPr>
          <w:rFonts w:ascii="Times New Roman" w:eastAsia="Calibri" w:hAnsi="Times New Roman" w:cs="Times New Roman"/>
          <w:sz w:val="24"/>
          <w:szCs w:val="24"/>
          <w:lang w:val="ru-RU"/>
        </w:rPr>
        <w:t>текущий (возможный) размер памяти</w:t>
      </w:r>
      <w:r w:rsidR="0039340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SGA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7CD9A8A5" w14:textId="77777777" w:rsidR="006224FA" w:rsidRPr="006224FA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2DA70B3" w14:textId="4527BF5F" w:rsidR="006224FA" w:rsidRPr="00D47C36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Поясните назначение буферного кэша инстанса. Поясните назначение пулов КЕЕ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DEFAULT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и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RECYCLE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буферного кэша.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0E57C0D" w14:textId="3193C7A1" w:rsidR="006224FA" w:rsidRPr="00737464" w:rsidRDefault="001E6069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Б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уферный кэш состоит из буферов памяти, в которых хранятся данные, прочитанные из файлов на диске. Из буферного кэша гораздо быстрее обращаться к данным, чем из диска. Т.к. при изменениях со стороны клиента изменения идут в буферный кэш, то здесь содержатся как скопированная с диска информация, так и измененная инфа, которая подлежит записи на диск.</w:t>
      </w:r>
      <w:r w:rsidR="00EA745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EA745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Чем больше буферный кэш, тем меньше обращений к диску будет, и производительность повысится. </w:t>
      </w:r>
    </w:p>
    <w:p w14:paraId="02798C94" w14:textId="560559D6" w:rsidR="00EA7453" w:rsidRDefault="00A54609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Причем будет</w:t>
      </w:r>
      <w:r w:rsidR="000D441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64A4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обрыганством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выделять всем объектам</w:t>
      </w:r>
      <w:r w:rsidR="00913C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БД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один и тот же буферный кэш. К какой то таблице обращаются тысячу раз в день, а к другой – два раза в день. Для этого буферный кэш разделен на три пула: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KEEP, DEFAULT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RECYCLE.</w:t>
      </w:r>
    </w:p>
    <w:p w14:paraId="06A752C3" w14:textId="2231955A" w:rsidR="00A54609" w:rsidRDefault="001732D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KEEP – 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постоянный пул </w:t>
      </w:r>
      <w:r w:rsidR="009273D6"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9273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постоянно хранит блоки данных в памяти. </w:t>
      </w:r>
      <w:r w:rsidR="009658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Например, для небольших таблиц, к которым постоянно идет обращение. </w:t>
      </w:r>
    </w:p>
    <w:p w14:paraId="25E38BB6" w14:textId="2917EBF6" w:rsidR="001732D4" w:rsidRPr="00C21ED9" w:rsidRDefault="001732D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RECYCLE – 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повторно используемый пул </w:t>
      </w:r>
      <w:r w:rsidR="009273D6"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80043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удаляет блоки данных из кэша сразу же после использования. </w:t>
      </w:r>
      <w:r w:rsidR="00C95497">
        <w:rPr>
          <w:rFonts w:ascii="Times New Roman" w:eastAsia="Calibri" w:hAnsi="Times New Roman" w:cs="Times New Roman"/>
          <w:sz w:val="24"/>
          <w:szCs w:val="24"/>
          <w:lang w:val="ru-RU"/>
        </w:rPr>
        <w:t>Следует использовать осторожно; Например, для большой таблицы, к которой нечасто обращаются.</w:t>
      </w:r>
    </w:p>
    <w:p w14:paraId="4B59D7A7" w14:textId="413CD1CB" w:rsidR="001732D4" w:rsidRPr="001732D4" w:rsidRDefault="00276AF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1732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EFAULT 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стандартный пул </w:t>
      </w:r>
      <w:r w:rsidR="001732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– </w:t>
      </w:r>
      <w:r w:rsidR="001732D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назначается по умолчанию. </w:t>
      </w:r>
    </w:p>
    <w:p w14:paraId="62A52A9A" w14:textId="77777777" w:rsidR="006224FA" w:rsidRPr="006224FA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1225E12" w14:textId="756031A8" w:rsidR="006224FA" w:rsidRPr="00005206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Поясните принцип вытеснения блоков буферного кэша (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LRU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).</w:t>
      </w:r>
    </w:p>
    <w:p w14:paraId="065DE076" w14:textId="7A2D4A5A" w:rsidR="006224FA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Буферы памяти в буферном кэше делятся на три группы:</w:t>
      </w:r>
    </w:p>
    <w:p w14:paraId="368A5AB4" w14:textId="66A2793B" w:rsidR="00737464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Свободные буферы – не содержат данных, сюда можно данные записать</w:t>
      </w:r>
    </w:p>
    <w:p w14:paraId="02FD3AF8" w14:textId="69BDE6CA" w:rsidR="00737464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Грязные буферы – данные, которые были прочитаны с диска и потом модифицированы, и они еще не записаны в файл</w:t>
      </w:r>
    </w:p>
    <w:p w14:paraId="4B244987" w14:textId="2D65043F" w:rsidR="00737464" w:rsidRPr="00737464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Занятые буферы – данные, активно используемые в активном сеансе</w:t>
      </w:r>
    </w:p>
    <w:p w14:paraId="1C3573ED" w14:textId="77777777" w:rsidR="00F71774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всех этих буферов поддерживает алгоритм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LRU – Least Recently Used.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A711E">
        <w:rPr>
          <w:rFonts w:ascii="Times New Roman" w:eastAsia="Calibri" w:hAnsi="Times New Roman" w:cs="Times New Roman"/>
          <w:sz w:val="24"/>
          <w:szCs w:val="24"/>
          <w:lang w:val="ru-RU"/>
        </w:rPr>
        <w:t>Он используется для того, чтобы понять, какие именно грязные блоки надо</w:t>
      </w:r>
      <w:r w:rsidR="003963F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сейчас</w:t>
      </w:r>
      <w:r w:rsidR="006A711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записать на диск. </w:t>
      </w:r>
      <w:r w:rsidR="00376E9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записывать грязные неиспользуемые блоки на диск, то производительность повышается. </w:t>
      </w:r>
    </w:p>
    <w:p w14:paraId="6784E777" w14:textId="06BC2771" w:rsidR="006224FA" w:rsidRDefault="00F7177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Запись грязных блоков на диск идет в следующих случаях:</w:t>
      </w:r>
    </w:p>
    <w:p w14:paraId="7B41D0BF" w14:textId="44B51386" w:rsidR="00F71774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через 3 секунды тайм-аута</w:t>
      </w:r>
    </w:p>
    <w:p w14:paraId="71BAC242" w14:textId="0AC53AD0" w:rsidR="00F71774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 контрольной точке</w:t>
      </w:r>
    </w:p>
    <w:p w14:paraId="4B6DF263" w14:textId="2854915A" w:rsidR="00F71774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превышение лимита грязных блоков</w:t>
      </w:r>
    </w:p>
    <w:p w14:paraId="4F58EEC7" w14:textId="0F4DE97C" w:rsidR="00F71774" w:rsidRPr="00F71774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процесс не может найти свободный блок</w:t>
      </w:r>
    </w:p>
    <w:p w14:paraId="713D6862" w14:textId="77777777" w:rsidR="00737464" w:rsidRPr="006224FA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E7F8041" w14:textId="70B0A2E9" w:rsidR="006224FA" w:rsidRPr="00F92756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принцип вытеснения блоков таблицы, созданной оператором 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CREATE TABLE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…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CACHE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14:paraId="02A572E9" w14:textId="77777777" w:rsidR="00E4437A" w:rsidRDefault="00F92756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Таблицы, помеченные ключевым словом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cache,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отправлятся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конец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LRU-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списка. </w:t>
      </w:r>
    </w:p>
    <w:p w14:paraId="4366A6F3" w14:textId="0DC7FF88" w:rsidR="006224FA" w:rsidRPr="00D269A9" w:rsidRDefault="00E4437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небольших таблиц </w:t>
      </w:r>
      <w:r w:rsidR="00D269A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обычно размещение идёт в </w:t>
      </w:r>
      <w:r w:rsidR="00D26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DEFAULT </w:t>
      </w:r>
      <w:r w:rsidR="00D269A9">
        <w:rPr>
          <w:rFonts w:ascii="Times New Roman" w:eastAsia="Calibri" w:hAnsi="Times New Roman" w:cs="Times New Roman"/>
          <w:sz w:val="24"/>
          <w:szCs w:val="24"/>
          <w:lang w:val="ru-RU"/>
        </w:rPr>
        <w:t>пул.</w:t>
      </w:r>
    </w:p>
    <w:p w14:paraId="5C0145E0" w14:textId="77777777" w:rsidR="006224FA" w:rsidRPr="006224FA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C67FB6F" w14:textId="37E29AEF" w:rsidR="006224FA" w:rsidRPr="00F92756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Как изменить размеры пулов?</w:t>
      </w:r>
    </w:p>
    <w:p w14:paraId="0B5EA6A2" w14:textId="434F8C17" w:rsidR="006224FA" w:rsidRPr="00AE781A" w:rsidRDefault="00AA1EF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Через </w:t>
      </w:r>
      <w:r w:rsidR="00A5460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 параметров или через </w:t>
      </w:r>
      <w:r w:rsidR="00A54609">
        <w:rPr>
          <w:rFonts w:ascii="Times New Roman" w:eastAsia="Calibri" w:hAnsi="Times New Roman" w:cs="Times New Roman"/>
          <w:sz w:val="24"/>
          <w:szCs w:val="24"/>
          <w:lang w:val="en-US"/>
        </w:rPr>
        <w:t>alter system set</w:t>
      </w:r>
      <w:r w:rsidR="00AE781A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C3213D0" w14:textId="77777777" w:rsidR="006224FA" w:rsidRPr="006224FA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C258AAE" w14:textId="482EC5E3" w:rsidR="006224FA" w:rsidRPr="005A5151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Какие пулы допускают изменение размеров?</w:t>
      </w:r>
    </w:p>
    <w:p w14:paraId="456A7F90" w14:textId="0CAAE507" w:rsidR="006224FA" w:rsidRDefault="00E40A6C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KEEP, RECYCLE, DEFAULT</w:t>
      </w:r>
      <w:r w:rsidR="005A5151">
        <w:rPr>
          <w:rFonts w:ascii="Times New Roman" w:eastAsia="Calibri" w:hAnsi="Times New Roman" w:cs="Times New Roman"/>
          <w:sz w:val="24"/>
          <w:szCs w:val="24"/>
          <w:lang w:val="en-US"/>
        </w:rPr>
        <w:t>, SHARED, LARGE, JAVA</w:t>
      </w:r>
      <w:r w:rsidR="0001216E">
        <w:rPr>
          <w:rFonts w:ascii="Times New Roman" w:eastAsia="Calibri" w:hAnsi="Times New Roman" w:cs="Times New Roman"/>
          <w:sz w:val="24"/>
          <w:szCs w:val="24"/>
          <w:lang w:val="en-US"/>
        </w:rPr>
        <w:t>, LOG BUFFER</w:t>
      </w:r>
      <w:r w:rsidR="005C270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6A93B5F" w14:textId="2CE2FEEA" w:rsidR="005C2701" w:rsidRDefault="005C2701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Нельзя изменить размер фиксированной области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(это по сути не является пулом, но помнить об этом надо)</w:t>
      </w:r>
      <w:r w:rsidR="00CD49C0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B5A1128" w14:textId="33AB289E" w:rsidR="00CD49C0" w:rsidRPr="006224FA" w:rsidRDefault="00CD49C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Размер самого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SGA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можно изменить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alter system set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sga_target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&lt;</w:t>
      </w:r>
      <w:r w:rsidR="003A359C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bookmarkStart w:id="0" w:name="_GoBack"/>
      <w:bookmarkEnd w:id="0"/>
      <w:r w:rsidR="003A359C">
        <w:rPr>
          <w:rFonts w:ascii="Times New Roman" w:eastAsia="Calibri" w:hAnsi="Times New Roman" w:cs="Times New Roman"/>
          <w:sz w:val="24"/>
          <w:szCs w:val="24"/>
          <w:lang w:val="en-US"/>
        </w:rPr>
        <w:t>nt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&gt;m;</w:t>
      </w:r>
    </w:p>
    <w:p w14:paraId="5BAE6CBB" w14:textId="6F62D4CC" w:rsidR="006D08DA" w:rsidRPr="006224FA" w:rsidRDefault="006D08DA">
      <w:pPr>
        <w:rPr>
          <w:lang w:val="ru-RU"/>
        </w:rPr>
      </w:pPr>
    </w:p>
    <w:sectPr w:rsidR="006D08DA" w:rsidRPr="00622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2F08"/>
    <w:multiLevelType w:val="hybridMultilevel"/>
    <w:tmpl w:val="EEEA3344"/>
    <w:lvl w:ilvl="0" w:tplc="1B98D6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4E11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0687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6465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2C75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764F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7ADD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0A7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CEB1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02"/>
    <w:rsid w:val="00005206"/>
    <w:rsid w:val="0001216E"/>
    <w:rsid w:val="00050440"/>
    <w:rsid w:val="000B1CB7"/>
    <w:rsid w:val="000B5DDC"/>
    <w:rsid w:val="000D441E"/>
    <w:rsid w:val="000F639A"/>
    <w:rsid w:val="001465E3"/>
    <w:rsid w:val="00156B04"/>
    <w:rsid w:val="001732D4"/>
    <w:rsid w:val="001817DA"/>
    <w:rsid w:val="001E6069"/>
    <w:rsid w:val="00215FB0"/>
    <w:rsid w:val="0027679D"/>
    <w:rsid w:val="00276AF0"/>
    <w:rsid w:val="002B431C"/>
    <w:rsid w:val="002B5C38"/>
    <w:rsid w:val="003257CB"/>
    <w:rsid w:val="00376E91"/>
    <w:rsid w:val="0039340F"/>
    <w:rsid w:val="003963F5"/>
    <w:rsid w:val="003A359C"/>
    <w:rsid w:val="003D24CF"/>
    <w:rsid w:val="003D5B3D"/>
    <w:rsid w:val="003E0793"/>
    <w:rsid w:val="003F2683"/>
    <w:rsid w:val="00430D2D"/>
    <w:rsid w:val="00454AFE"/>
    <w:rsid w:val="00490D03"/>
    <w:rsid w:val="004C3503"/>
    <w:rsid w:val="005238CA"/>
    <w:rsid w:val="005247CB"/>
    <w:rsid w:val="00596DE6"/>
    <w:rsid w:val="005A5151"/>
    <w:rsid w:val="005C2701"/>
    <w:rsid w:val="006113BD"/>
    <w:rsid w:val="006224FA"/>
    <w:rsid w:val="00662C7C"/>
    <w:rsid w:val="00664A4D"/>
    <w:rsid w:val="006A711E"/>
    <w:rsid w:val="006D08DA"/>
    <w:rsid w:val="00737464"/>
    <w:rsid w:val="007726B1"/>
    <w:rsid w:val="00792E89"/>
    <w:rsid w:val="007E54DD"/>
    <w:rsid w:val="00800430"/>
    <w:rsid w:val="00816982"/>
    <w:rsid w:val="008923E5"/>
    <w:rsid w:val="008D5F02"/>
    <w:rsid w:val="008D603A"/>
    <w:rsid w:val="008F1C99"/>
    <w:rsid w:val="00913C6F"/>
    <w:rsid w:val="009154D3"/>
    <w:rsid w:val="009273D6"/>
    <w:rsid w:val="00964B05"/>
    <w:rsid w:val="00965879"/>
    <w:rsid w:val="009B488E"/>
    <w:rsid w:val="00A07E25"/>
    <w:rsid w:val="00A54609"/>
    <w:rsid w:val="00A7059A"/>
    <w:rsid w:val="00AA1EF4"/>
    <w:rsid w:val="00AC3B65"/>
    <w:rsid w:val="00AE781A"/>
    <w:rsid w:val="00B166C2"/>
    <w:rsid w:val="00B70741"/>
    <w:rsid w:val="00B76252"/>
    <w:rsid w:val="00BC2AB2"/>
    <w:rsid w:val="00C21ED9"/>
    <w:rsid w:val="00C558A3"/>
    <w:rsid w:val="00C858B2"/>
    <w:rsid w:val="00C95497"/>
    <w:rsid w:val="00CD49C0"/>
    <w:rsid w:val="00CF5717"/>
    <w:rsid w:val="00D06C80"/>
    <w:rsid w:val="00D269A9"/>
    <w:rsid w:val="00D46411"/>
    <w:rsid w:val="00D47C36"/>
    <w:rsid w:val="00DD730B"/>
    <w:rsid w:val="00DE78D8"/>
    <w:rsid w:val="00E40A6C"/>
    <w:rsid w:val="00E4437A"/>
    <w:rsid w:val="00E55932"/>
    <w:rsid w:val="00E64FBA"/>
    <w:rsid w:val="00EA7453"/>
    <w:rsid w:val="00EB087C"/>
    <w:rsid w:val="00EB76D0"/>
    <w:rsid w:val="00EC53EB"/>
    <w:rsid w:val="00ED02D3"/>
    <w:rsid w:val="00F30C97"/>
    <w:rsid w:val="00F601ED"/>
    <w:rsid w:val="00F71774"/>
    <w:rsid w:val="00F92756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23FF"/>
  <w15:chartTrackingRefBased/>
  <w15:docId w15:val="{9D0A2959-2C68-4C91-9CC8-99E24EEF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85</cp:revision>
  <dcterms:created xsi:type="dcterms:W3CDTF">2022-10-10T17:54:00Z</dcterms:created>
  <dcterms:modified xsi:type="dcterms:W3CDTF">2022-10-10T21:14:00Z</dcterms:modified>
</cp:coreProperties>
</file>