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текстовой информации»</w:t>
      </w: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D658E9" w:rsidRPr="00D507F9" w:rsidRDefault="00D507F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 Леонидович</w:t>
      </w: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F95BC9" w:rsidRPr="00F95BC9" w:rsidRDefault="00F95BC9" w:rsidP="00F95B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F95BC9" w:rsidRPr="00F95BC9" w:rsidRDefault="00F95BC9" w:rsidP="00F95B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A34" w:rsidRPr="00C93A34" w:rsidRDefault="00C93A34" w:rsidP="00C93A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93A34" w:rsidRPr="00C93A34" w:rsidRDefault="00C93A34" w:rsidP="00C93A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D507F9">
        <w:rPr>
          <w:rFonts w:ascii="Times New Roman" w:hAnsi="Times New Roman" w:cs="Times New Roman"/>
          <w:sz w:val="28"/>
          <w:szCs w:val="28"/>
        </w:rPr>
        <w:t>23</w:t>
      </w:r>
    </w:p>
    <w:p w:rsidR="00D658E9" w:rsidRDefault="00D658E9" w:rsidP="00DC2E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BC9" w:rsidRDefault="00A642C4" w:rsidP="00D658E9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DC2EEE" w:rsidRPr="00D658E9" w:rsidRDefault="008D3D56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Представление текстовой информации – разобраться со стандартами и отве</w:t>
      </w:r>
      <w:r w:rsidR="00F94899" w:rsidRPr="00D658E9">
        <w:rPr>
          <w:rFonts w:ascii="Times New Roman" w:hAnsi="Times New Roman" w:cs="Times New Roman"/>
          <w:sz w:val="28"/>
          <w:szCs w:val="28"/>
        </w:rPr>
        <w:t>тить на вопросы.</w:t>
      </w:r>
    </w:p>
    <w:p w:rsidR="00DC2EEE" w:rsidRPr="00D658E9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Стандарты для следующих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sets</w:t>
      </w:r>
      <w:r w:rsidRPr="00D658E9">
        <w:rPr>
          <w:rFonts w:ascii="Times New Roman" w:hAnsi="Times New Roman" w:cs="Times New Roman"/>
          <w:sz w:val="28"/>
          <w:szCs w:val="28"/>
        </w:rPr>
        <w:t>:</w:t>
      </w:r>
    </w:p>
    <w:p w:rsidR="008D3D56" w:rsidRPr="00D658E9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42C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D6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 set</w:t>
      </w:r>
    </w:p>
    <w:p w:rsidR="008D3D56" w:rsidRPr="00095EAB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ANSI character set</w:t>
      </w:r>
    </w:p>
    <w:p w:rsidR="008D3D56" w:rsidRPr="00095EAB" w:rsidRDefault="008D3D56" w:rsidP="008D3D5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Universal Coded Character Set</w:t>
      </w:r>
    </w:p>
    <w:p w:rsidR="00FF355D" w:rsidRDefault="00A642C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понятие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Unicode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кодеки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: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-8,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-16, </w:t>
      </w:r>
      <w:r w:rsidR="008D3D56" w:rsidRPr="00095EAB">
        <w:rPr>
          <w:rFonts w:ascii="Times New Roman" w:hAnsi="Times New Roman" w:cs="Times New Roman"/>
          <w:i/>
          <w:sz w:val="28"/>
          <w:szCs w:val="28"/>
          <w:lang w:val="en-US"/>
        </w:rPr>
        <w:t>UTF</w:t>
      </w:r>
      <w:r w:rsidR="008D3D56" w:rsidRPr="00A642C4">
        <w:rPr>
          <w:rFonts w:ascii="Times New Roman" w:hAnsi="Times New Roman" w:cs="Times New Roman"/>
          <w:sz w:val="28"/>
          <w:szCs w:val="28"/>
        </w:rPr>
        <w:t xml:space="preserve">-32. </w:t>
      </w:r>
    </w:p>
    <w:p w:rsidR="008D3D56" w:rsidRPr="00C26B94" w:rsidRDefault="00FF355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</w:t>
      </w:r>
      <w:r w:rsidR="008D3D56" w:rsidRPr="00D658E9">
        <w:rPr>
          <w:rFonts w:ascii="Times New Roman" w:hAnsi="Times New Roman" w:cs="Times New Roman"/>
          <w:sz w:val="28"/>
          <w:szCs w:val="28"/>
        </w:rPr>
        <w:t>равила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записей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кодов</w:t>
      </w:r>
      <w:r w:rsidR="008D3D56"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="008D3D56" w:rsidRPr="00D658E9">
        <w:rPr>
          <w:rFonts w:ascii="Times New Roman" w:hAnsi="Times New Roman" w:cs="Times New Roman"/>
          <w:sz w:val="28"/>
          <w:szCs w:val="28"/>
        </w:rPr>
        <w:t>символов</w:t>
      </w:r>
      <w:r w:rsidR="008D3D56" w:rsidRPr="00C26B94">
        <w:rPr>
          <w:rFonts w:ascii="Times New Roman" w:hAnsi="Times New Roman" w:cs="Times New Roman"/>
          <w:sz w:val="28"/>
          <w:szCs w:val="28"/>
        </w:rPr>
        <w:t>.</w:t>
      </w:r>
    </w:p>
    <w:p w:rsidR="00FF355D" w:rsidRDefault="00FF355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примеры </w:t>
      </w:r>
      <w:r w:rsidRPr="00D658E9">
        <w:rPr>
          <w:rFonts w:ascii="Times New Roman" w:hAnsi="Times New Roman" w:cs="Times New Roman"/>
          <w:sz w:val="28"/>
          <w:szCs w:val="28"/>
        </w:rPr>
        <w:t>записей</w:t>
      </w:r>
      <w:r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кодов</w:t>
      </w:r>
      <w:r w:rsidRPr="00C26B94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символов</w:t>
      </w:r>
    </w:p>
    <w:p w:rsidR="008D3D56" w:rsidRPr="00F95BC9" w:rsidRDefault="008D3D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Разобраться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в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D658E9">
        <w:rPr>
          <w:rFonts w:ascii="Times New Roman" w:hAnsi="Times New Roman" w:cs="Times New Roman"/>
          <w:sz w:val="28"/>
          <w:szCs w:val="28"/>
        </w:rPr>
        <w:t>понятиях</w:t>
      </w:r>
      <w:r w:rsidRPr="00F95BC9">
        <w:rPr>
          <w:rFonts w:ascii="Times New Roman" w:hAnsi="Times New Roman" w:cs="Times New Roman"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point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F95BC9">
        <w:rPr>
          <w:rFonts w:ascii="Times New Roman" w:hAnsi="Times New Roman" w:cs="Times New Roman"/>
          <w:sz w:val="28"/>
          <w:szCs w:val="28"/>
        </w:rPr>
        <w:t xml:space="preserve">,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F95B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F95BC9">
        <w:rPr>
          <w:rFonts w:ascii="Times New Roman" w:hAnsi="Times New Roman" w:cs="Times New Roman"/>
          <w:sz w:val="28"/>
          <w:szCs w:val="28"/>
        </w:rPr>
        <w:t>.</w:t>
      </w:r>
    </w:p>
    <w:p w:rsidR="00A642C4" w:rsidRPr="00A642C4" w:rsidRDefault="00A642C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примеры</w:t>
      </w:r>
      <w:r w:rsidR="00FF355D">
        <w:rPr>
          <w:rFonts w:ascii="Times New Roman" w:hAnsi="Times New Roman" w:cs="Times New Roman"/>
          <w:sz w:val="28"/>
          <w:szCs w:val="28"/>
        </w:rPr>
        <w:t xml:space="preserve"> кодирования </w:t>
      </w:r>
      <w:r w:rsidR="00FF355D" w:rsidRPr="00D658E9">
        <w:rPr>
          <w:rFonts w:ascii="Times New Roman" w:hAnsi="Times New Roman" w:cs="Times New Roman"/>
          <w:sz w:val="28"/>
          <w:szCs w:val="28"/>
        </w:rPr>
        <w:t>текстовой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BC9" w:rsidRDefault="00F95BC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5BC9" w:rsidRDefault="00F95BC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3D56" w:rsidRPr="00617756" w:rsidRDefault="006177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1775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7756" w:rsidRDefault="006177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хранения данных</w:t>
      </w:r>
      <w:r w:rsidRPr="006177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6177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1775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17756">
        <w:rPr>
          <w:rFonts w:ascii="Times New Roman" w:hAnsi="Times New Roman" w:cs="Times New Roman"/>
          <w:sz w:val="28"/>
          <w:szCs w:val="28"/>
        </w:rPr>
        <w:t>… .</w:t>
      </w:r>
      <w:proofErr w:type="gramEnd"/>
    </w:p>
    <w:p w:rsidR="008D3D56" w:rsidRDefault="006177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Кодировка – процесс перевода данных из формы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восприятие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форму удобную для хранения.</w:t>
      </w:r>
    </w:p>
    <w:p w:rsidR="00617756" w:rsidRPr="00617756" w:rsidRDefault="006177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177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однобайтовая кодировка,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всех.</w:t>
      </w:r>
    </w:p>
    <w:p w:rsidR="00F94899" w:rsidRDefault="00617756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1251 </w:t>
      </w:r>
      <w:r w:rsidR="00E4118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1189">
        <w:rPr>
          <w:rFonts w:ascii="Times New Roman" w:hAnsi="Times New Roman" w:cs="Times New Roman"/>
          <w:sz w:val="28"/>
          <w:szCs w:val="28"/>
          <w:lang w:val="en-US"/>
        </w:rPr>
        <w:t xml:space="preserve">ASCII + </w:t>
      </w:r>
      <w:r w:rsidR="00E41189">
        <w:rPr>
          <w:rFonts w:ascii="Times New Roman" w:hAnsi="Times New Roman" w:cs="Times New Roman"/>
          <w:sz w:val="28"/>
          <w:szCs w:val="28"/>
        </w:rPr>
        <w:t>национальные языки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E411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зависит от реестра.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411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41189">
        <w:rPr>
          <w:rFonts w:ascii="Times New Roman" w:hAnsi="Times New Roman" w:cs="Times New Roman"/>
          <w:sz w:val="28"/>
          <w:szCs w:val="28"/>
        </w:rPr>
        <w:t xml:space="preserve">-16, …)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многобайтовая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кодировка с переменной длинной символа.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4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411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основной компонент, используемый системой кодирования символов. 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41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411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число, которое соответствует определенному символу.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189" w:rsidRPr="00E41189" w:rsidRDefault="00E41189" w:rsidP="00E411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кодирования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UTF-8:</w:t>
      </w:r>
      <w:r w:rsidRPr="00E4118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</w:p>
    <w:p w:rsidR="00E41189" w:rsidRPr="00E41189" w:rsidRDefault="00E41189" w:rsidP="00E41189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Каждый символ превращаем в Юникод.</w:t>
      </w:r>
    </w:p>
    <w:p w:rsidR="00E41189" w:rsidRPr="00E41189" w:rsidRDefault="00E41189" w:rsidP="00E41189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Проверяем из какого символ диапазона.</w:t>
      </w:r>
    </w:p>
    <w:p w:rsidR="00E41189" w:rsidRPr="00E41189" w:rsidRDefault="00E41189" w:rsidP="00E41189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код символа меньше 128, то к результату добавляем его в неизменном виде.</w:t>
      </w:r>
    </w:p>
    <w:p w:rsidR="00E41189" w:rsidRPr="00E41189" w:rsidRDefault="00E41189" w:rsidP="00E41189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Если код символа меньше 2048, то берем последние 6 бит и первые 5 бит кода символа. К первым 5 битам добавляем 0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xC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0 и получаем первый байт последовательности, а к последним 6 битам добавляем 0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x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80 и получаем второй байт.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Конкатенируем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и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добавляем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к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результату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.</w:t>
      </w:r>
    </w:p>
    <w:p w:rsidR="00E41189" w:rsidRPr="00E41189" w:rsidRDefault="00E41189" w:rsidP="00E41189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Похожим образом можем продолжить и для больших кодов, </w:t>
      </w:r>
      <w:proofErr w:type="gramStart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но</w:t>
      </w:r>
      <w:proofErr w:type="gramEnd"/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если символ за пределами 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U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+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FFFF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придется иметь дело с 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UTF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8"/>
        </w:rPr>
        <w:t>-16 суррогатами.</w:t>
      </w:r>
    </w:p>
    <w:p w:rsidR="00E41189" w:rsidRP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89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41189">
        <w:rPr>
          <w:rFonts w:ascii="Times New Roman" w:hAnsi="Times New Roman" w:cs="Times New Roman"/>
          <w:sz w:val="28"/>
          <w:szCs w:val="24"/>
        </w:rPr>
        <w:lastRenderedPageBreak/>
        <w:t xml:space="preserve">Порядок </w:t>
      </w:r>
      <w:proofErr w:type="spellStart"/>
      <w:r w:rsidRPr="00E41189">
        <w:rPr>
          <w:rFonts w:ascii="Times New Roman" w:hAnsi="Times New Roman" w:cs="Times New Roman"/>
          <w:sz w:val="28"/>
          <w:szCs w:val="24"/>
        </w:rPr>
        <w:t>декод</w:t>
      </w:r>
      <w:r>
        <w:rPr>
          <w:rFonts w:ascii="Times New Roman" w:hAnsi="Times New Roman" w:cs="Times New Roman"/>
          <w:sz w:val="28"/>
          <w:szCs w:val="24"/>
        </w:rPr>
        <w:t>оривоная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UTF-8:</w:t>
      </w:r>
    </w:p>
    <w:p w:rsid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E41189" w:rsidRPr="00E41189" w:rsidRDefault="00E41189" w:rsidP="00E41189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</w:pP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Ищем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 xml:space="preserve">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первый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 xml:space="preserve">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символ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 xml:space="preserve"> 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вида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 xml:space="preserve"> 11xxxxxx</w:t>
      </w:r>
    </w:p>
    <w:p w:rsidR="00E41189" w:rsidRPr="00E41189" w:rsidRDefault="00E41189" w:rsidP="00E41189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Считаем все последующие байты вида 10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xxxxxx</w:t>
      </w:r>
      <w:proofErr w:type="spellEnd"/>
    </w:p>
    <w:p w:rsidR="00E41189" w:rsidRPr="00E41189" w:rsidRDefault="00E41189" w:rsidP="00E41189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Если последовательность из двух байт и первый байт вида 110</w:t>
      </w:r>
      <w:proofErr w:type="spellStart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xxxxx</w:t>
      </w:r>
      <w:proofErr w:type="spellEnd"/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, то отсекаем приставки и складываем, умножив первый байт на 0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  <w:lang w:val="en-US"/>
        </w:rPr>
        <w:t>x</w:t>
      </w: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40.</w:t>
      </w:r>
    </w:p>
    <w:p w:rsidR="00E41189" w:rsidRPr="00E41189" w:rsidRDefault="00E41189" w:rsidP="00E41189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Аналогично для более длинных последовательностей.</w:t>
      </w:r>
    </w:p>
    <w:p w:rsidR="00E41189" w:rsidRDefault="00E41189" w:rsidP="00E41189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4"/>
        </w:rPr>
      </w:pPr>
      <w:r w:rsidRPr="00E41189">
        <w:rPr>
          <w:rFonts w:ascii="Times New Roman" w:eastAsia="Times New Roman" w:hAnsi="Times New Roman" w:cs="Times New Roman"/>
          <w:color w:val="111111"/>
          <w:sz w:val="28"/>
          <w:szCs w:val="24"/>
        </w:rPr>
        <w:t>Заменяем всю последовательность на нужный символ Юникода.</w:t>
      </w:r>
      <w:bookmarkStart w:id="0" w:name="_GoBack"/>
      <w:bookmarkEnd w:id="0"/>
    </w:p>
    <w:p w:rsidR="00FE089D" w:rsidRDefault="00FE089D" w:rsidP="00FE089D">
      <w:pPr>
        <w:shd w:val="clear" w:color="auto" w:fill="FFFFFF"/>
        <w:spacing w:before="90" w:after="0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4"/>
        </w:rPr>
      </w:pPr>
    </w:p>
    <w:p w:rsidR="00FE089D" w:rsidRPr="00E41189" w:rsidRDefault="00FE089D" w:rsidP="00FE089D">
      <w:pPr>
        <w:shd w:val="clear" w:color="auto" w:fill="FFFFFF"/>
        <w:spacing w:before="90" w:after="0" w:line="240" w:lineRule="auto"/>
        <w:ind w:left="360"/>
        <w:rPr>
          <w:rFonts w:ascii="Times New Roman" w:eastAsia="Times New Roman" w:hAnsi="Times New Roman" w:cs="Times New Roman"/>
          <w:color w:val="111111"/>
          <w:sz w:val="28"/>
          <w:szCs w:val="24"/>
        </w:rPr>
      </w:pPr>
      <w:r w:rsidRPr="00FE089D">
        <w:rPr>
          <w:rFonts w:ascii="Times New Roman" w:eastAsia="Times New Roman" w:hAnsi="Times New Roman" w:cs="Times New Roman"/>
          <w:color w:val="111111"/>
          <w:sz w:val="28"/>
          <w:szCs w:val="24"/>
        </w:rPr>
        <w:drawing>
          <wp:inline distT="0" distB="0" distL="0" distR="0" wp14:anchorId="02AEE202" wp14:editId="3CEBAF9C">
            <wp:extent cx="5584518" cy="226428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518" cy="22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89" w:rsidRPr="00E41189" w:rsidRDefault="00E41189" w:rsidP="00DC2EE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E41189" w:rsidRPr="00E41189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6D1"/>
    <w:multiLevelType w:val="multilevel"/>
    <w:tmpl w:val="1F14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256ED"/>
    <w:multiLevelType w:val="multilevel"/>
    <w:tmpl w:val="21F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E"/>
    <w:rsid w:val="00095EAB"/>
    <w:rsid w:val="003A049B"/>
    <w:rsid w:val="00617756"/>
    <w:rsid w:val="00747EBF"/>
    <w:rsid w:val="007575B4"/>
    <w:rsid w:val="008D3D56"/>
    <w:rsid w:val="00A642C4"/>
    <w:rsid w:val="00C26B94"/>
    <w:rsid w:val="00C93A34"/>
    <w:rsid w:val="00D507F9"/>
    <w:rsid w:val="00D658E9"/>
    <w:rsid w:val="00DC2EEE"/>
    <w:rsid w:val="00E41189"/>
    <w:rsid w:val="00F94899"/>
    <w:rsid w:val="00F95BC9"/>
    <w:rsid w:val="00FE089D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654D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6</cp:revision>
  <dcterms:created xsi:type="dcterms:W3CDTF">2023-02-10T06:13:00Z</dcterms:created>
  <dcterms:modified xsi:type="dcterms:W3CDTF">2023-02-10T07:04:00Z</dcterms:modified>
</cp:coreProperties>
</file>