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52624" w14:textId="2E29FF36" w:rsidR="004565D5" w:rsidRPr="00F47880" w:rsidRDefault="00074276" w:rsidP="004565D5">
      <w:pPr>
        <w:spacing w:before="36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  <w:r w:rsidR="00D84CEA" w:rsidRPr="00F47880">
        <w:rPr>
          <w:b/>
          <w:sz w:val="26"/>
          <w:szCs w:val="26"/>
        </w:rPr>
        <w:t>S</w:t>
      </w:r>
      <w:r w:rsidR="00D84CEA" w:rsidRPr="00F47880">
        <w:rPr>
          <w:b/>
          <w:spacing w:val="-55"/>
          <w:sz w:val="26"/>
          <w:szCs w:val="26"/>
        </w:rPr>
        <w:t xml:space="preserve"> </w:t>
      </w:r>
      <w:r w:rsidR="00D84CEA" w:rsidRPr="00F47880">
        <w:rPr>
          <w:b/>
          <w:spacing w:val="17"/>
          <w:sz w:val="26"/>
          <w:szCs w:val="26"/>
        </w:rPr>
        <w:t>T</w:t>
      </w:r>
      <w:r w:rsidR="008211BB" w:rsidRPr="00F47880">
        <w:rPr>
          <w:b/>
          <w:spacing w:val="17"/>
          <w:sz w:val="26"/>
          <w:szCs w:val="26"/>
        </w:rPr>
        <w:t xml:space="preserve">EFANIE L. SEQUEIRA, </w:t>
      </w:r>
      <w:r w:rsidR="00316E71">
        <w:rPr>
          <w:b/>
          <w:spacing w:val="17"/>
          <w:sz w:val="26"/>
          <w:szCs w:val="26"/>
        </w:rPr>
        <w:t>PhD</w:t>
      </w:r>
    </w:p>
    <w:p w14:paraId="7873D9BB" w14:textId="61A2C7B6" w:rsidR="006C33FB" w:rsidRDefault="00121B75" w:rsidP="008B5DC3">
      <w:pPr>
        <w:spacing w:before="20"/>
        <w:jc w:val="center"/>
        <w:rPr>
          <w:spacing w:val="1"/>
          <w:w w:val="105"/>
          <w:sz w:val="22"/>
          <w:szCs w:val="22"/>
        </w:rPr>
      </w:pPr>
      <w:r>
        <w:rPr>
          <w:spacing w:val="1"/>
          <w:w w:val="105"/>
          <w:sz w:val="22"/>
          <w:szCs w:val="22"/>
        </w:rPr>
        <w:t>Department of Psychology</w:t>
      </w:r>
    </w:p>
    <w:p w14:paraId="20AB8E73" w14:textId="64B0525D" w:rsidR="006C33FB" w:rsidRDefault="006C33FB" w:rsidP="008B5DC3">
      <w:pPr>
        <w:spacing w:before="20"/>
        <w:jc w:val="center"/>
        <w:rPr>
          <w:spacing w:val="1"/>
          <w:w w:val="105"/>
          <w:sz w:val="22"/>
          <w:szCs w:val="22"/>
        </w:rPr>
      </w:pPr>
      <w:r>
        <w:rPr>
          <w:spacing w:val="1"/>
          <w:w w:val="105"/>
          <w:sz w:val="22"/>
          <w:szCs w:val="22"/>
        </w:rPr>
        <w:t>University of Virginia</w:t>
      </w:r>
    </w:p>
    <w:p w14:paraId="5B549532" w14:textId="23814BA5" w:rsidR="006C33FB" w:rsidRDefault="00121B75" w:rsidP="008B5DC3">
      <w:pPr>
        <w:spacing w:before="20"/>
        <w:jc w:val="center"/>
        <w:rPr>
          <w:spacing w:val="1"/>
          <w:w w:val="105"/>
          <w:sz w:val="22"/>
          <w:szCs w:val="22"/>
        </w:rPr>
      </w:pPr>
      <w:r>
        <w:rPr>
          <w:spacing w:val="1"/>
          <w:w w:val="105"/>
          <w:sz w:val="22"/>
          <w:szCs w:val="22"/>
        </w:rPr>
        <w:t>485 McCormick Rd</w:t>
      </w:r>
      <w:r w:rsidR="00854E53">
        <w:rPr>
          <w:spacing w:val="1"/>
          <w:w w:val="105"/>
          <w:sz w:val="22"/>
          <w:szCs w:val="22"/>
        </w:rPr>
        <w:t>, Room 226K</w:t>
      </w:r>
    </w:p>
    <w:p w14:paraId="34497B8F" w14:textId="00549F9E" w:rsidR="00121B75" w:rsidRDefault="00121B75" w:rsidP="008B5DC3">
      <w:pPr>
        <w:spacing w:before="20"/>
        <w:jc w:val="center"/>
        <w:rPr>
          <w:spacing w:val="1"/>
          <w:w w:val="105"/>
          <w:sz w:val="22"/>
          <w:szCs w:val="22"/>
        </w:rPr>
      </w:pPr>
      <w:r>
        <w:rPr>
          <w:spacing w:val="1"/>
          <w:w w:val="105"/>
          <w:sz w:val="22"/>
          <w:szCs w:val="22"/>
        </w:rPr>
        <w:t>Charlottesville, VA 22902</w:t>
      </w:r>
    </w:p>
    <w:p w14:paraId="3F5A3FB9" w14:textId="1B638F76" w:rsidR="00D84CEA" w:rsidRPr="006A0A23" w:rsidRDefault="005318B4" w:rsidP="008B5DC3">
      <w:pPr>
        <w:spacing w:before="20"/>
        <w:jc w:val="center"/>
        <w:rPr>
          <w:sz w:val="22"/>
          <w:szCs w:val="22"/>
        </w:rPr>
      </w:pPr>
      <w:r>
        <w:rPr>
          <w:spacing w:val="1"/>
          <w:w w:val="105"/>
          <w:sz w:val="22"/>
          <w:szCs w:val="22"/>
        </w:rPr>
        <w:t xml:space="preserve">Email: </w:t>
      </w:r>
      <w:r w:rsidR="00AF0805">
        <w:rPr>
          <w:spacing w:val="1"/>
          <w:w w:val="105"/>
          <w:sz w:val="22"/>
          <w:szCs w:val="22"/>
        </w:rPr>
        <w:t>zbp2sm@virginia.edu</w:t>
      </w:r>
    </w:p>
    <w:p w14:paraId="6838D325" w14:textId="5CCC97C5" w:rsidR="00327364" w:rsidRPr="0096274D" w:rsidRDefault="00D84CEA" w:rsidP="0096274D">
      <w:pPr>
        <w:pBdr>
          <w:bottom w:val="single" w:sz="4" w:space="1" w:color="auto"/>
        </w:pBdr>
        <w:spacing w:before="240"/>
        <w:contextualSpacing/>
        <w:rPr>
          <w:b/>
          <w:smallCaps/>
          <w:sz w:val="20"/>
          <w:szCs w:val="20"/>
        </w:rPr>
      </w:pPr>
      <w:r w:rsidRPr="005318B4">
        <w:rPr>
          <w:b/>
          <w:smallCaps/>
          <w:sz w:val="26"/>
          <w:szCs w:val="26"/>
        </w:rPr>
        <w:t>Education</w:t>
      </w:r>
      <w:r w:rsidR="002F4B37" w:rsidRPr="005318B4">
        <w:rPr>
          <w:b/>
          <w:smallCaps/>
          <w:sz w:val="20"/>
          <w:szCs w:val="20"/>
        </w:rPr>
        <w:t xml:space="preserve"> </w:t>
      </w:r>
    </w:p>
    <w:p w14:paraId="5E4178ED" w14:textId="4E84A4E7" w:rsidR="00DF6FD7" w:rsidRPr="006A0A23" w:rsidRDefault="00DF6FD7" w:rsidP="002F4B37">
      <w:pPr>
        <w:spacing w:before="240"/>
        <w:contextualSpacing/>
        <w:rPr>
          <w:b/>
          <w:sz w:val="22"/>
          <w:szCs w:val="22"/>
        </w:rPr>
      </w:pPr>
      <w:r w:rsidRPr="006A0A23">
        <w:rPr>
          <w:smallCaps/>
          <w:sz w:val="22"/>
          <w:szCs w:val="22"/>
        </w:rPr>
        <w:t>201</w:t>
      </w:r>
      <w:r w:rsidR="00715EE0" w:rsidRPr="006A0A23">
        <w:rPr>
          <w:smallCaps/>
          <w:sz w:val="22"/>
          <w:szCs w:val="22"/>
        </w:rPr>
        <w:t>6</w:t>
      </w:r>
      <w:r w:rsidRPr="006A0A23">
        <w:rPr>
          <w:smallCaps/>
          <w:sz w:val="22"/>
          <w:szCs w:val="22"/>
        </w:rPr>
        <w:t>-</w:t>
      </w:r>
      <w:r w:rsidR="006C33FB">
        <w:rPr>
          <w:sz w:val="22"/>
          <w:szCs w:val="22"/>
        </w:rPr>
        <w:t>2023</w:t>
      </w:r>
      <w:r w:rsidR="00E27CB3" w:rsidRPr="006A0A23">
        <w:rPr>
          <w:b/>
          <w:sz w:val="22"/>
          <w:szCs w:val="22"/>
        </w:rPr>
        <w:tab/>
      </w:r>
      <w:r w:rsidR="00E95156" w:rsidRPr="006A0A23">
        <w:rPr>
          <w:b/>
          <w:sz w:val="22"/>
          <w:szCs w:val="22"/>
        </w:rPr>
        <w:t>Ph.D., Clinical and Developmental Psychology</w:t>
      </w:r>
      <w:r w:rsidR="00E95156" w:rsidRPr="006A0A23">
        <w:rPr>
          <w:b/>
          <w:sz w:val="22"/>
          <w:szCs w:val="22"/>
        </w:rPr>
        <w:tab/>
      </w:r>
      <w:r w:rsidR="00E95156" w:rsidRPr="006A0A23">
        <w:rPr>
          <w:b/>
          <w:sz w:val="22"/>
          <w:szCs w:val="22"/>
        </w:rPr>
        <w:tab/>
      </w:r>
      <w:r w:rsidR="00E95156" w:rsidRPr="006A0A23">
        <w:rPr>
          <w:b/>
          <w:sz w:val="22"/>
          <w:szCs w:val="22"/>
        </w:rPr>
        <w:tab/>
      </w:r>
      <w:r w:rsidR="00E95156" w:rsidRPr="006A0A23">
        <w:rPr>
          <w:b/>
          <w:sz w:val="22"/>
          <w:szCs w:val="22"/>
        </w:rPr>
        <w:tab/>
      </w:r>
      <w:r w:rsidR="007B2A9B">
        <w:rPr>
          <w:b/>
          <w:sz w:val="22"/>
          <w:szCs w:val="22"/>
        </w:rPr>
        <w:t xml:space="preserve">         </w:t>
      </w:r>
    </w:p>
    <w:p w14:paraId="0407436E" w14:textId="3B31F74E" w:rsidR="00E95156" w:rsidRPr="006A0A23" w:rsidRDefault="00533DC7" w:rsidP="002F4B37">
      <w:pPr>
        <w:spacing w:before="240"/>
        <w:contextualSpacing/>
        <w:rPr>
          <w:sz w:val="22"/>
          <w:szCs w:val="22"/>
        </w:rPr>
      </w:pPr>
      <w:r w:rsidRPr="006A0A23">
        <w:rPr>
          <w:b/>
          <w:sz w:val="22"/>
          <w:szCs w:val="22"/>
        </w:rPr>
        <w:tab/>
      </w:r>
      <w:r w:rsidRPr="006A0A23">
        <w:rPr>
          <w:b/>
          <w:sz w:val="22"/>
          <w:szCs w:val="22"/>
        </w:rPr>
        <w:tab/>
      </w:r>
      <w:r w:rsidR="00E95156" w:rsidRPr="006A0A23">
        <w:rPr>
          <w:sz w:val="22"/>
          <w:szCs w:val="22"/>
        </w:rPr>
        <w:t>University of Pittsburgh, Pittsburgh, PA</w:t>
      </w:r>
    </w:p>
    <w:p w14:paraId="0ADB1275" w14:textId="77777777" w:rsidR="006C33FB" w:rsidRDefault="00E95156" w:rsidP="002F4B37">
      <w:pPr>
        <w:spacing w:before="240"/>
        <w:contextualSpacing/>
        <w:rPr>
          <w:i/>
          <w:sz w:val="22"/>
          <w:szCs w:val="22"/>
        </w:rPr>
      </w:pPr>
      <w:r w:rsidRPr="006A0A23">
        <w:rPr>
          <w:sz w:val="22"/>
          <w:szCs w:val="22"/>
        </w:rPr>
        <w:tab/>
      </w:r>
      <w:r w:rsidRPr="006A0A23">
        <w:rPr>
          <w:sz w:val="22"/>
          <w:szCs w:val="22"/>
        </w:rPr>
        <w:tab/>
        <w:t>Dissertation</w:t>
      </w:r>
      <w:r w:rsidR="006C33FB">
        <w:rPr>
          <w:sz w:val="22"/>
          <w:szCs w:val="22"/>
        </w:rPr>
        <w:t xml:space="preserve">: </w:t>
      </w:r>
      <w:r w:rsidRPr="006A0A23">
        <w:rPr>
          <w:i/>
          <w:sz w:val="22"/>
          <w:szCs w:val="22"/>
        </w:rPr>
        <w:t xml:space="preserve">Testing a neurobiological susceptibility to social context model linking neural </w:t>
      </w:r>
    </w:p>
    <w:p w14:paraId="6D6155AD" w14:textId="24154A85" w:rsidR="00AB5663" w:rsidRDefault="006C33FB" w:rsidP="002F4B37">
      <w:pPr>
        <w:spacing w:before="240"/>
        <w:contextualSpacing/>
        <w:rPr>
          <w:i/>
          <w:sz w:val="22"/>
          <w:szCs w:val="22"/>
        </w:rPr>
      </w:pP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 w:rsidR="00E95156" w:rsidRPr="006A0A23">
        <w:rPr>
          <w:i/>
          <w:sz w:val="22"/>
          <w:szCs w:val="22"/>
        </w:rPr>
        <w:t>reward processing and social stress to social anxiety in adolescent girls</w:t>
      </w:r>
    </w:p>
    <w:p w14:paraId="0502B35B" w14:textId="458454A3" w:rsidR="001818E7" w:rsidRDefault="009740BE" w:rsidP="002F4B37">
      <w:pPr>
        <w:spacing w:before="24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1818E7" w:rsidRPr="006A0A23">
        <w:rPr>
          <w:sz w:val="22"/>
          <w:szCs w:val="22"/>
        </w:rPr>
        <w:t>Advisor: Jennifer Silk, Ph.D.</w:t>
      </w:r>
    </w:p>
    <w:p w14:paraId="546F3474" w14:textId="77777777" w:rsidR="00CB79AA" w:rsidRPr="009740BE" w:rsidRDefault="00CB79AA" w:rsidP="002F4B37">
      <w:pPr>
        <w:spacing w:before="240"/>
        <w:contextualSpacing/>
        <w:rPr>
          <w:sz w:val="16"/>
          <w:szCs w:val="22"/>
        </w:rPr>
      </w:pPr>
    </w:p>
    <w:p w14:paraId="72ECC17C" w14:textId="3F63F3CD" w:rsidR="00CB79AA" w:rsidRDefault="00CB79AA" w:rsidP="00CB79AA">
      <w:pPr>
        <w:spacing w:before="240"/>
        <w:contextualSpacing/>
        <w:rPr>
          <w:b/>
          <w:sz w:val="22"/>
          <w:szCs w:val="22"/>
        </w:rPr>
      </w:pPr>
      <w:r>
        <w:rPr>
          <w:sz w:val="22"/>
          <w:szCs w:val="22"/>
        </w:rPr>
        <w:t>2022-</w:t>
      </w:r>
      <w:r w:rsidR="006C33FB">
        <w:rPr>
          <w:sz w:val="22"/>
          <w:szCs w:val="22"/>
        </w:rPr>
        <w:t>2023</w:t>
      </w:r>
      <w:r>
        <w:rPr>
          <w:sz w:val="22"/>
          <w:szCs w:val="22"/>
        </w:rPr>
        <w:tab/>
      </w:r>
      <w:r w:rsidR="00407213" w:rsidRPr="00D80CF2">
        <w:rPr>
          <w:b/>
          <w:sz w:val="22"/>
          <w:szCs w:val="22"/>
        </w:rPr>
        <w:t>Predoctoral Internship, Child Clinical Track (APA Accredited)</w:t>
      </w:r>
      <w:r w:rsidR="00407213">
        <w:rPr>
          <w:b/>
          <w:sz w:val="22"/>
          <w:szCs w:val="22"/>
        </w:rPr>
        <w:t xml:space="preserve"> </w:t>
      </w:r>
    </w:p>
    <w:p w14:paraId="36559B1B" w14:textId="493C37E2" w:rsidR="00CB79AA" w:rsidRDefault="00CB79AA" w:rsidP="002F4B37">
      <w:pPr>
        <w:spacing w:before="24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Alpert Medical School of Brown University, Providence, RI</w:t>
      </w:r>
    </w:p>
    <w:p w14:paraId="18A8011D" w14:textId="3990B498" w:rsidR="00D80CF2" w:rsidRPr="006A0A23" w:rsidRDefault="00D80CF2" w:rsidP="002F4B37">
      <w:pPr>
        <w:spacing w:before="24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FF6CD2">
        <w:rPr>
          <w:sz w:val="22"/>
          <w:szCs w:val="22"/>
        </w:rPr>
        <w:t xml:space="preserve">Research </w:t>
      </w:r>
      <w:r>
        <w:rPr>
          <w:sz w:val="22"/>
          <w:szCs w:val="22"/>
        </w:rPr>
        <w:t>Advisors: Anthony Spirito, Ph.D., Anastaci</w:t>
      </w:r>
      <w:r w:rsidR="005E4821">
        <w:rPr>
          <w:sz w:val="22"/>
          <w:szCs w:val="22"/>
        </w:rPr>
        <w:t>a</w:t>
      </w:r>
      <w:r>
        <w:rPr>
          <w:sz w:val="22"/>
          <w:szCs w:val="22"/>
        </w:rPr>
        <w:t xml:space="preserve"> Kudinova, Ph.D.</w:t>
      </w:r>
    </w:p>
    <w:p w14:paraId="53A753DE" w14:textId="6EFF3E2A" w:rsidR="00533DC7" w:rsidRPr="006E0A39" w:rsidRDefault="00636B91" w:rsidP="002F4B37">
      <w:pPr>
        <w:spacing w:before="240"/>
        <w:contextualSpacing/>
        <w:rPr>
          <w:smallCaps/>
          <w:sz w:val="16"/>
          <w:szCs w:val="16"/>
        </w:rPr>
      </w:pPr>
      <w:r w:rsidRPr="006A0A23">
        <w:rPr>
          <w:sz w:val="22"/>
          <w:szCs w:val="22"/>
        </w:rPr>
        <w:tab/>
      </w:r>
    </w:p>
    <w:p w14:paraId="614D4494" w14:textId="5552BDCC" w:rsidR="000A5FE0" w:rsidRPr="006A0A23" w:rsidRDefault="00533DC7" w:rsidP="002F4B37">
      <w:pPr>
        <w:spacing w:before="240"/>
        <w:contextualSpacing/>
        <w:rPr>
          <w:b/>
          <w:sz w:val="22"/>
          <w:szCs w:val="22"/>
        </w:rPr>
      </w:pPr>
      <w:r w:rsidRPr="006A0A23">
        <w:rPr>
          <w:smallCaps/>
          <w:sz w:val="22"/>
          <w:szCs w:val="22"/>
        </w:rPr>
        <w:t>201</w:t>
      </w:r>
      <w:r w:rsidR="00715EE0" w:rsidRPr="006A0A23">
        <w:rPr>
          <w:smallCaps/>
          <w:sz w:val="22"/>
          <w:szCs w:val="22"/>
        </w:rPr>
        <w:t>6</w:t>
      </w:r>
      <w:r w:rsidRPr="006A0A23">
        <w:rPr>
          <w:smallCaps/>
          <w:sz w:val="22"/>
          <w:szCs w:val="22"/>
        </w:rPr>
        <w:t>-</w:t>
      </w:r>
      <w:r w:rsidR="00971CA0">
        <w:rPr>
          <w:sz w:val="22"/>
          <w:szCs w:val="22"/>
        </w:rPr>
        <w:t>2022</w:t>
      </w:r>
      <w:r w:rsidR="00E27CB3" w:rsidRPr="006A0A23">
        <w:rPr>
          <w:b/>
          <w:sz w:val="22"/>
          <w:szCs w:val="22"/>
        </w:rPr>
        <w:tab/>
      </w:r>
      <w:r w:rsidR="000A5FE0" w:rsidRPr="006A0A23">
        <w:rPr>
          <w:b/>
          <w:sz w:val="22"/>
          <w:szCs w:val="22"/>
        </w:rPr>
        <w:t>Graduate Certificate in Cognitive Neuroscience</w:t>
      </w:r>
    </w:p>
    <w:p w14:paraId="55495320" w14:textId="02256958" w:rsidR="00533DC7" w:rsidRPr="006A0A23" w:rsidRDefault="000A5FE0" w:rsidP="002F4B37">
      <w:pPr>
        <w:spacing w:before="240"/>
        <w:contextualSpacing/>
        <w:rPr>
          <w:sz w:val="22"/>
          <w:szCs w:val="22"/>
        </w:rPr>
      </w:pPr>
      <w:r w:rsidRPr="006A0A23">
        <w:rPr>
          <w:b/>
          <w:sz w:val="22"/>
          <w:szCs w:val="22"/>
        </w:rPr>
        <w:tab/>
      </w:r>
      <w:r w:rsidRPr="006A0A23">
        <w:rPr>
          <w:b/>
          <w:sz w:val="22"/>
          <w:szCs w:val="22"/>
        </w:rPr>
        <w:tab/>
      </w:r>
      <w:r w:rsidR="00533DC7" w:rsidRPr="006A0A23">
        <w:rPr>
          <w:sz w:val="22"/>
          <w:szCs w:val="22"/>
        </w:rPr>
        <w:t>Center for the Neural Basis of Cognition</w:t>
      </w:r>
      <w:r w:rsidR="00A201BA" w:rsidRPr="006A0A23">
        <w:rPr>
          <w:sz w:val="22"/>
          <w:szCs w:val="22"/>
        </w:rPr>
        <w:t>, Pittsburgh, PA</w:t>
      </w:r>
    </w:p>
    <w:p w14:paraId="3745D740" w14:textId="7DB60802" w:rsidR="00E95156" w:rsidRPr="006A0A23" w:rsidRDefault="005915CE" w:rsidP="00533DC7">
      <w:pPr>
        <w:spacing w:before="240"/>
        <w:ind w:left="144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Graduate training program sponsored by </w:t>
      </w:r>
      <w:r w:rsidR="00533DC7" w:rsidRPr="006A0A23">
        <w:rPr>
          <w:sz w:val="22"/>
          <w:szCs w:val="22"/>
        </w:rPr>
        <w:t xml:space="preserve">Carnegie Mellon University &amp; University of Pittsburgh </w:t>
      </w:r>
    </w:p>
    <w:p w14:paraId="3F8CFF71" w14:textId="0853A3BA" w:rsidR="00E95156" w:rsidRPr="00F56C0C" w:rsidRDefault="00533DC7" w:rsidP="002F4B37">
      <w:pPr>
        <w:spacing w:before="240"/>
        <w:contextualSpacing/>
        <w:rPr>
          <w:b/>
          <w:smallCaps/>
          <w:sz w:val="16"/>
          <w:szCs w:val="16"/>
          <w:u w:val="single"/>
        </w:rPr>
      </w:pPr>
      <w:r w:rsidRPr="006A0A23">
        <w:rPr>
          <w:b/>
          <w:sz w:val="22"/>
          <w:szCs w:val="22"/>
        </w:rPr>
        <w:t xml:space="preserve">  </w:t>
      </w:r>
    </w:p>
    <w:p w14:paraId="1F20C195" w14:textId="6DEC90EC" w:rsidR="00E95156" w:rsidRPr="006A0A23" w:rsidRDefault="00E95156" w:rsidP="002F4B37">
      <w:pPr>
        <w:spacing w:before="240"/>
        <w:contextualSpacing/>
        <w:rPr>
          <w:b/>
          <w:sz w:val="22"/>
          <w:szCs w:val="22"/>
        </w:rPr>
      </w:pPr>
      <w:r w:rsidRPr="006A0A23">
        <w:rPr>
          <w:smallCaps/>
          <w:sz w:val="22"/>
          <w:szCs w:val="22"/>
        </w:rPr>
        <w:t>2016-</w:t>
      </w:r>
      <w:r w:rsidRPr="006A0A23">
        <w:rPr>
          <w:sz w:val="22"/>
          <w:szCs w:val="22"/>
        </w:rPr>
        <w:t>2021</w:t>
      </w:r>
      <w:r w:rsidRPr="006A0A23">
        <w:rPr>
          <w:b/>
          <w:sz w:val="22"/>
          <w:szCs w:val="22"/>
        </w:rPr>
        <w:tab/>
        <w:t>M.S., Clinical and Developmental Psychology</w:t>
      </w:r>
    </w:p>
    <w:p w14:paraId="3FBBF7D1" w14:textId="25307759" w:rsidR="00E95156" w:rsidRPr="006A0A23" w:rsidRDefault="00E95156" w:rsidP="002F4B37">
      <w:pPr>
        <w:spacing w:before="240"/>
        <w:contextualSpacing/>
        <w:rPr>
          <w:w w:val="105"/>
          <w:sz w:val="22"/>
          <w:szCs w:val="22"/>
        </w:rPr>
      </w:pPr>
      <w:r w:rsidRPr="006A0A23">
        <w:rPr>
          <w:w w:val="105"/>
          <w:sz w:val="22"/>
          <w:szCs w:val="22"/>
        </w:rPr>
        <w:tab/>
      </w:r>
      <w:r w:rsidRPr="006A0A23">
        <w:rPr>
          <w:w w:val="105"/>
          <w:sz w:val="22"/>
          <w:szCs w:val="22"/>
        </w:rPr>
        <w:tab/>
        <w:t>University of Pittsburgh, Pittsburgh, PA</w:t>
      </w:r>
    </w:p>
    <w:p w14:paraId="667E544E" w14:textId="77777777" w:rsidR="006C33FB" w:rsidRDefault="00E95156" w:rsidP="00E95156">
      <w:pPr>
        <w:spacing w:before="240"/>
        <w:contextualSpacing/>
        <w:rPr>
          <w:i/>
          <w:w w:val="105"/>
          <w:sz w:val="22"/>
          <w:szCs w:val="22"/>
        </w:rPr>
      </w:pPr>
      <w:r w:rsidRPr="006A0A23">
        <w:rPr>
          <w:w w:val="105"/>
          <w:sz w:val="22"/>
          <w:szCs w:val="22"/>
        </w:rPr>
        <w:tab/>
      </w:r>
      <w:r w:rsidRPr="006A0A23">
        <w:rPr>
          <w:w w:val="105"/>
          <w:sz w:val="22"/>
          <w:szCs w:val="22"/>
        </w:rPr>
        <w:tab/>
        <w:t xml:space="preserve">Master’s Thesis: </w:t>
      </w:r>
      <w:r w:rsidRPr="006A0A23">
        <w:rPr>
          <w:i/>
          <w:w w:val="105"/>
          <w:sz w:val="22"/>
          <w:szCs w:val="22"/>
        </w:rPr>
        <w:t xml:space="preserve">Investigating the link between neural and real-world responses to social </w:t>
      </w:r>
    </w:p>
    <w:p w14:paraId="49F42299" w14:textId="0522D2AE" w:rsidR="00E95156" w:rsidRPr="006A0A23" w:rsidRDefault="006C33FB" w:rsidP="00E95156">
      <w:pPr>
        <w:spacing w:before="240"/>
        <w:contextualSpacing/>
        <w:rPr>
          <w:i/>
          <w:w w:val="105"/>
          <w:sz w:val="22"/>
          <w:szCs w:val="22"/>
        </w:rPr>
      </w:pPr>
      <w:r>
        <w:rPr>
          <w:i/>
          <w:w w:val="105"/>
          <w:sz w:val="22"/>
          <w:szCs w:val="22"/>
        </w:rPr>
        <w:tab/>
      </w:r>
      <w:r>
        <w:rPr>
          <w:i/>
          <w:w w:val="105"/>
          <w:sz w:val="22"/>
          <w:szCs w:val="22"/>
        </w:rPr>
        <w:tab/>
      </w:r>
      <w:r w:rsidR="00E95156" w:rsidRPr="006A0A23">
        <w:rPr>
          <w:i/>
          <w:w w:val="105"/>
          <w:sz w:val="22"/>
          <w:szCs w:val="22"/>
        </w:rPr>
        <w:t>threat in adolescents at high risk for social anxiety</w:t>
      </w:r>
    </w:p>
    <w:p w14:paraId="7E672AEA" w14:textId="0759D4BE" w:rsidR="00E95156" w:rsidRPr="006A0A23" w:rsidRDefault="00E95156" w:rsidP="00E95156">
      <w:pPr>
        <w:spacing w:before="240"/>
        <w:contextualSpacing/>
        <w:rPr>
          <w:w w:val="105"/>
          <w:sz w:val="22"/>
          <w:szCs w:val="22"/>
        </w:rPr>
      </w:pPr>
      <w:r w:rsidRPr="006A0A23">
        <w:rPr>
          <w:w w:val="105"/>
          <w:sz w:val="22"/>
          <w:szCs w:val="22"/>
        </w:rPr>
        <w:tab/>
      </w:r>
      <w:r w:rsidRPr="006A0A23">
        <w:rPr>
          <w:w w:val="105"/>
          <w:sz w:val="22"/>
          <w:szCs w:val="22"/>
        </w:rPr>
        <w:tab/>
        <w:t>Advisor: Jennifer Silk, Ph.D.</w:t>
      </w:r>
    </w:p>
    <w:p w14:paraId="3A9CFE7B" w14:textId="77777777" w:rsidR="00E95156" w:rsidRPr="00F56C0C" w:rsidRDefault="00E95156" w:rsidP="002F4B37">
      <w:pPr>
        <w:spacing w:before="240"/>
        <w:contextualSpacing/>
        <w:rPr>
          <w:w w:val="105"/>
          <w:sz w:val="16"/>
          <w:szCs w:val="16"/>
        </w:rPr>
      </w:pPr>
    </w:p>
    <w:p w14:paraId="3D27F465" w14:textId="7F6CF7A4" w:rsidR="00E95156" w:rsidRPr="006A0A23" w:rsidRDefault="00D84CEA" w:rsidP="002F4B37">
      <w:pPr>
        <w:spacing w:before="240"/>
        <w:contextualSpacing/>
        <w:rPr>
          <w:b/>
          <w:w w:val="105"/>
          <w:sz w:val="22"/>
          <w:szCs w:val="22"/>
        </w:rPr>
      </w:pPr>
      <w:r w:rsidRPr="006A0A23">
        <w:rPr>
          <w:w w:val="105"/>
          <w:sz w:val="22"/>
          <w:szCs w:val="22"/>
        </w:rPr>
        <w:t>2010-2014</w:t>
      </w:r>
      <w:r w:rsidRPr="006A0A23">
        <w:rPr>
          <w:b/>
          <w:w w:val="105"/>
          <w:sz w:val="22"/>
          <w:szCs w:val="22"/>
        </w:rPr>
        <w:tab/>
      </w:r>
      <w:r w:rsidR="00E95156" w:rsidRPr="006A0A23">
        <w:rPr>
          <w:b/>
          <w:w w:val="105"/>
          <w:sz w:val="22"/>
          <w:szCs w:val="22"/>
        </w:rPr>
        <w:t xml:space="preserve">B.S., </w:t>
      </w:r>
      <w:r w:rsidR="00E95156" w:rsidRPr="006A0A23">
        <w:rPr>
          <w:b/>
          <w:i/>
          <w:w w:val="105"/>
          <w:sz w:val="22"/>
          <w:szCs w:val="22"/>
        </w:rPr>
        <w:t>Summa cum Laude</w:t>
      </w:r>
      <w:r w:rsidR="00E95156" w:rsidRPr="006A0A23">
        <w:rPr>
          <w:b/>
          <w:w w:val="105"/>
          <w:sz w:val="22"/>
          <w:szCs w:val="22"/>
        </w:rPr>
        <w:t>, Psychology (minor: Neuroscience)</w:t>
      </w:r>
      <w:r w:rsidR="00E95156" w:rsidRPr="006A0A23">
        <w:rPr>
          <w:b/>
          <w:w w:val="105"/>
          <w:sz w:val="22"/>
          <w:szCs w:val="22"/>
        </w:rPr>
        <w:tab/>
      </w:r>
      <w:r w:rsidR="00E95156" w:rsidRPr="006A0A23">
        <w:rPr>
          <w:b/>
          <w:w w:val="105"/>
          <w:sz w:val="22"/>
          <w:szCs w:val="22"/>
        </w:rPr>
        <w:tab/>
      </w:r>
      <w:r w:rsidR="007B2A9B">
        <w:rPr>
          <w:b/>
          <w:w w:val="105"/>
          <w:sz w:val="22"/>
          <w:szCs w:val="22"/>
        </w:rPr>
        <w:t xml:space="preserve">       </w:t>
      </w:r>
    </w:p>
    <w:p w14:paraId="392D4405" w14:textId="288751FD" w:rsidR="00D84CEA" w:rsidRPr="006A0A23" w:rsidRDefault="00E95156" w:rsidP="002F4B37">
      <w:pPr>
        <w:spacing w:before="240"/>
        <w:contextualSpacing/>
        <w:rPr>
          <w:sz w:val="22"/>
          <w:szCs w:val="22"/>
        </w:rPr>
      </w:pPr>
      <w:r w:rsidRPr="006A0A23">
        <w:rPr>
          <w:b/>
          <w:w w:val="105"/>
          <w:sz w:val="22"/>
          <w:szCs w:val="22"/>
        </w:rPr>
        <w:tab/>
      </w:r>
      <w:r w:rsidRPr="006A0A23">
        <w:rPr>
          <w:b/>
          <w:w w:val="105"/>
          <w:sz w:val="22"/>
          <w:szCs w:val="22"/>
        </w:rPr>
        <w:tab/>
      </w:r>
      <w:r w:rsidR="00D84CEA" w:rsidRPr="006A0A23">
        <w:rPr>
          <w:w w:val="105"/>
          <w:sz w:val="22"/>
          <w:szCs w:val="22"/>
        </w:rPr>
        <w:t>University of Maryland, College Park, MD</w:t>
      </w:r>
    </w:p>
    <w:p w14:paraId="22EA29DD" w14:textId="2E4DDD40" w:rsidR="00E95156" w:rsidRPr="008E7D66" w:rsidRDefault="00E95156" w:rsidP="00E95156">
      <w:pPr>
        <w:spacing w:line="248" w:lineRule="auto"/>
        <w:ind w:left="1440"/>
        <w:contextualSpacing/>
        <w:rPr>
          <w:i/>
          <w:sz w:val="22"/>
          <w:szCs w:val="22"/>
        </w:rPr>
      </w:pPr>
      <w:r w:rsidRPr="006A0A23">
        <w:rPr>
          <w:sz w:val="22"/>
          <w:szCs w:val="22"/>
        </w:rPr>
        <w:t>Honors Thesis:</w:t>
      </w:r>
      <w:r w:rsidRPr="006A0A23">
        <w:rPr>
          <w:b/>
          <w:sz w:val="22"/>
          <w:szCs w:val="22"/>
        </w:rPr>
        <w:t xml:space="preserve"> </w:t>
      </w:r>
      <w:r w:rsidRPr="006A0A23">
        <w:rPr>
          <w:i/>
          <w:sz w:val="22"/>
          <w:szCs w:val="22"/>
        </w:rPr>
        <w:t>Does the perceived intentionality and social context of an observed action modulate mu rhythm activity?</w:t>
      </w:r>
      <w:r w:rsidRPr="006A0A23">
        <w:rPr>
          <w:sz w:val="22"/>
          <w:szCs w:val="22"/>
        </w:rPr>
        <w:t xml:space="preserve"> </w:t>
      </w:r>
    </w:p>
    <w:p w14:paraId="323EDE5F" w14:textId="5D456634" w:rsidR="00444671" w:rsidRDefault="002D0AB3" w:rsidP="00444671">
      <w:pPr>
        <w:spacing w:line="248" w:lineRule="auto"/>
        <w:ind w:left="720" w:firstLine="720"/>
        <w:contextualSpacing/>
        <w:rPr>
          <w:sz w:val="22"/>
          <w:szCs w:val="22"/>
        </w:rPr>
      </w:pPr>
      <w:r w:rsidRPr="006A0A23">
        <w:rPr>
          <w:sz w:val="22"/>
          <w:szCs w:val="22"/>
        </w:rPr>
        <w:t>Advisor: Nathan A. Fox, Ph.D.</w:t>
      </w:r>
    </w:p>
    <w:p w14:paraId="4A6EAE62" w14:textId="1324C91C" w:rsidR="00121B75" w:rsidRDefault="00121B75" w:rsidP="00444671">
      <w:pPr>
        <w:spacing w:line="248" w:lineRule="auto"/>
        <w:ind w:left="720" w:firstLine="720"/>
        <w:contextualSpacing/>
        <w:rPr>
          <w:sz w:val="22"/>
          <w:szCs w:val="22"/>
        </w:rPr>
      </w:pPr>
    </w:p>
    <w:p w14:paraId="3F9CB056" w14:textId="782F9542" w:rsidR="00121B75" w:rsidRPr="0096274D" w:rsidRDefault="00121B75" w:rsidP="0096274D">
      <w:pPr>
        <w:pBdr>
          <w:bottom w:val="single" w:sz="4" w:space="1" w:color="auto"/>
        </w:pBdr>
        <w:spacing w:before="240"/>
        <w:contextualSpacing/>
        <w:rPr>
          <w:b/>
          <w:smallCaps/>
          <w:sz w:val="20"/>
          <w:szCs w:val="20"/>
        </w:rPr>
      </w:pPr>
      <w:r>
        <w:rPr>
          <w:b/>
          <w:smallCaps/>
          <w:sz w:val="26"/>
          <w:szCs w:val="26"/>
        </w:rPr>
        <w:t xml:space="preserve">Academic Position </w:t>
      </w:r>
    </w:p>
    <w:p w14:paraId="565942A6" w14:textId="1A300781" w:rsidR="00444671" w:rsidRDefault="00121B75" w:rsidP="00121B75">
      <w:pPr>
        <w:pStyle w:val="BodyText"/>
        <w:tabs>
          <w:tab w:val="left" w:pos="825"/>
        </w:tabs>
        <w:ind w:left="0" w:firstLine="0"/>
        <w:contextualSpacing/>
        <w:rPr>
          <w:b/>
          <w:sz w:val="22"/>
          <w:szCs w:val="22"/>
        </w:rPr>
      </w:pPr>
      <w:r>
        <w:rPr>
          <w:sz w:val="22"/>
          <w:szCs w:val="22"/>
        </w:rPr>
        <w:t>2023-Present</w:t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Assistant Professor</w:t>
      </w:r>
      <w:r w:rsidRPr="00121B75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Department of Psychology, University of Virginia </w:t>
      </w:r>
    </w:p>
    <w:p w14:paraId="088FDC5D" w14:textId="60B3F221" w:rsidR="00121B75" w:rsidRDefault="00121B75" w:rsidP="00121B75">
      <w:pPr>
        <w:pStyle w:val="BodyText"/>
        <w:tabs>
          <w:tab w:val="left" w:pos="825"/>
        </w:tabs>
        <w:ind w:left="0" w:firstLine="0"/>
        <w:contextualSpacing/>
        <w:rPr>
          <w:sz w:val="22"/>
        </w:rPr>
      </w:pPr>
      <w:r>
        <w:tab/>
      </w:r>
      <w:r>
        <w:tab/>
      </w:r>
      <w:r w:rsidR="00A25E7C">
        <w:t xml:space="preserve">   </w:t>
      </w:r>
      <w:r w:rsidR="00B82D2F">
        <w:rPr>
          <w:sz w:val="22"/>
        </w:rPr>
        <w:t xml:space="preserve"> </w:t>
      </w:r>
      <w:r w:rsidR="00B82D2F" w:rsidRPr="00B82D2F">
        <w:rPr>
          <w:i/>
          <w:iCs/>
          <w:sz w:val="22"/>
        </w:rPr>
        <w:t>Director</w:t>
      </w:r>
      <w:r w:rsidRPr="00A25E7C">
        <w:rPr>
          <w:sz w:val="22"/>
        </w:rPr>
        <w:t xml:space="preserve">: Brain, Emotions, and Adolescent Relationships (BEAR) Lab </w:t>
      </w:r>
    </w:p>
    <w:p w14:paraId="60BC1C70" w14:textId="6574364C" w:rsidR="00B82D2F" w:rsidRDefault="00B82D2F" w:rsidP="00121B75">
      <w:pPr>
        <w:pStyle w:val="BodyText"/>
        <w:tabs>
          <w:tab w:val="left" w:pos="825"/>
        </w:tabs>
        <w:ind w:left="0" w:firstLine="0"/>
        <w:contextualSpacing/>
        <w:rPr>
          <w:sz w:val="22"/>
        </w:rPr>
      </w:pPr>
      <w:r>
        <w:rPr>
          <w:sz w:val="22"/>
        </w:rPr>
        <w:tab/>
      </w:r>
      <w:r>
        <w:rPr>
          <w:sz w:val="22"/>
        </w:rPr>
        <w:tab/>
        <w:t xml:space="preserve">    </w:t>
      </w:r>
      <w:r w:rsidRPr="00B82D2F">
        <w:rPr>
          <w:i/>
          <w:iCs/>
          <w:sz w:val="22"/>
        </w:rPr>
        <w:t>Faculty Affiliate</w:t>
      </w:r>
      <w:r>
        <w:rPr>
          <w:sz w:val="22"/>
        </w:rPr>
        <w:t>: Youth-Nex</w:t>
      </w:r>
    </w:p>
    <w:p w14:paraId="6C13FC87" w14:textId="20725CBB" w:rsidR="00B82D2F" w:rsidRPr="00B82D2F" w:rsidRDefault="00B82D2F" w:rsidP="00121B75">
      <w:pPr>
        <w:pStyle w:val="BodyText"/>
        <w:tabs>
          <w:tab w:val="left" w:pos="825"/>
        </w:tabs>
        <w:ind w:left="0" w:firstLine="0"/>
        <w:contextualSpacing/>
      </w:pPr>
      <w:r>
        <w:tab/>
      </w:r>
      <w:r>
        <w:tab/>
        <w:t xml:space="preserve">    </w:t>
      </w:r>
      <w:r w:rsidRPr="00B82D2F">
        <w:rPr>
          <w:i/>
          <w:iCs/>
          <w:sz w:val="22"/>
        </w:rPr>
        <w:t>Faculty Affiliate</w:t>
      </w:r>
      <w:r>
        <w:rPr>
          <w:i/>
          <w:iCs/>
          <w:sz w:val="22"/>
        </w:rPr>
        <w:t xml:space="preserve">: </w:t>
      </w:r>
      <w:r>
        <w:rPr>
          <w:sz w:val="22"/>
        </w:rPr>
        <w:t>UVA Thriving Youth in a Digital Environment (TYDE) Grand Challenge</w:t>
      </w:r>
    </w:p>
    <w:p w14:paraId="26553D6C" w14:textId="77777777" w:rsidR="001E5233" w:rsidRPr="001E5233" w:rsidRDefault="001E5233" w:rsidP="001E5233">
      <w:pPr>
        <w:pBdr>
          <w:bottom w:val="single" w:sz="4" w:space="1" w:color="auto"/>
        </w:pBdr>
        <w:contextualSpacing/>
        <w:rPr>
          <w:b/>
          <w:smallCaps/>
          <w:sz w:val="22"/>
          <w:szCs w:val="22"/>
        </w:rPr>
      </w:pPr>
    </w:p>
    <w:p w14:paraId="4567D522" w14:textId="547DFD63" w:rsidR="00121B75" w:rsidRPr="0096274D" w:rsidRDefault="001E5233" w:rsidP="0096274D">
      <w:pPr>
        <w:pBdr>
          <w:bottom w:val="single" w:sz="4" w:space="1" w:color="auto"/>
        </w:pBdr>
        <w:contextualSpacing/>
        <w:rPr>
          <w:b/>
          <w:smallCaps/>
        </w:rPr>
      </w:pPr>
      <w:r>
        <w:rPr>
          <w:b/>
          <w:smallCaps/>
          <w:sz w:val="26"/>
          <w:szCs w:val="26"/>
        </w:rPr>
        <w:t>Professional Licensure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49BDD645" w14:textId="5A9249AC" w:rsidR="001E5233" w:rsidRPr="0086176F" w:rsidRDefault="001E5233" w:rsidP="0086176F">
      <w:pPr>
        <w:spacing w:after="300"/>
        <w:ind w:left="1440" w:hanging="1440"/>
        <w:rPr>
          <w:rFonts w:ascii="Helvetica Neue" w:hAnsi="Helvetica Neue"/>
          <w:color w:val="333333"/>
          <w:sz w:val="21"/>
          <w:szCs w:val="21"/>
        </w:rPr>
      </w:pPr>
      <w:r>
        <w:rPr>
          <w:sz w:val="22"/>
        </w:rPr>
        <w:t>2024-Present</w:t>
      </w:r>
      <w:r>
        <w:rPr>
          <w:sz w:val="22"/>
        </w:rPr>
        <w:tab/>
      </w:r>
      <w:r>
        <w:rPr>
          <w:b/>
          <w:bCs/>
          <w:sz w:val="22"/>
        </w:rPr>
        <w:t>Licensed Clinical Psychologist</w:t>
      </w:r>
      <w:r>
        <w:rPr>
          <w:sz w:val="22"/>
        </w:rPr>
        <w:t xml:space="preserve">, Virginia </w:t>
      </w:r>
      <w:r w:rsidR="0086176F">
        <w:rPr>
          <w:sz w:val="22"/>
        </w:rPr>
        <w:t>Department of Health Professions (License No: 0810008572)</w:t>
      </w:r>
    </w:p>
    <w:p w14:paraId="297B349C" w14:textId="006E94E9" w:rsidR="00ED46CF" w:rsidRPr="0096274D" w:rsidRDefault="00F52299" w:rsidP="0096274D">
      <w:pPr>
        <w:pBdr>
          <w:bottom w:val="single" w:sz="4" w:space="1" w:color="auto"/>
        </w:pBdr>
        <w:contextualSpacing/>
        <w:rPr>
          <w:b/>
          <w:smallCaps/>
        </w:rPr>
      </w:pPr>
      <w:r w:rsidRPr="000706BA">
        <w:rPr>
          <w:b/>
          <w:smallCaps/>
          <w:sz w:val="26"/>
          <w:szCs w:val="26"/>
        </w:rPr>
        <w:t>Research Grants &amp;</w:t>
      </w:r>
      <w:r w:rsidR="0010197E" w:rsidRPr="000706BA">
        <w:rPr>
          <w:b/>
          <w:smallCaps/>
          <w:sz w:val="26"/>
          <w:szCs w:val="26"/>
        </w:rPr>
        <w:t xml:space="preserve"> Fellowships</w:t>
      </w:r>
      <w:r w:rsidR="0010197E" w:rsidRPr="00F52299">
        <w:rPr>
          <w:b/>
          <w:smallCaps/>
          <w:sz w:val="20"/>
          <w:szCs w:val="20"/>
        </w:rPr>
        <w:t xml:space="preserve">                                                </w:t>
      </w:r>
      <w:r w:rsidR="0010197E" w:rsidRPr="00F52299">
        <w:rPr>
          <w:b/>
          <w:smallCaps/>
        </w:rPr>
        <w:t xml:space="preserve">  </w:t>
      </w:r>
      <w:r w:rsidR="0010197E" w:rsidRPr="00F52299">
        <w:rPr>
          <w:b/>
          <w:smallCaps/>
          <w:sz w:val="20"/>
          <w:szCs w:val="20"/>
        </w:rPr>
        <w:t xml:space="preserve">                 </w:t>
      </w:r>
      <w:r w:rsidR="0010197E" w:rsidRPr="00F52299">
        <w:rPr>
          <w:sz w:val="20"/>
          <w:szCs w:val="20"/>
        </w:rPr>
        <w:t xml:space="preserve">  </w:t>
      </w:r>
      <w:r w:rsidR="00283F07">
        <w:rPr>
          <w:sz w:val="22"/>
          <w:szCs w:val="22"/>
        </w:rPr>
        <w:tab/>
      </w:r>
      <w:r w:rsidR="00283F07">
        <w:rPr>
          <w:sz w:val="22"/>
          <w:szCs w:val="22"/>
        </w:rPr>
        <w:tab/>
      </w:r>
    </w:p>
    <w:p w14:paraId="144225CD" w14:textId="3D48B602" w:rsidR="00283F07" w:rsidRPr="00ED46CF" w:rsidRDefault="00C64945" w:rsidP="005D18A9">
      <w:pPr>
        <w:pStyle w:val="BodyText"/>
        <w:tabs>
          <w:tab w:val="left" w:pos="825"/>
        </w:tabs>
        <w:ind w:left="0" w:firstLine="0"/>
        <w:contextualSpacing/>
        <w:rPr>
          <w:i/>
          <w:iCs/>
          <w:sz w:val="22"/>
          <w:szCs w:val="22"/>
          <w:u w:val="single"/>
        </w:rPr>
      </w:pPr>
      <w:r w:rsidRPr="00ED46CF">
        <w:rPr>
          <w:i/>
          <w:iCs/>
          <w:sz w:val="22"/>
          <w:szCs w:val="22"/>
          <w:u w:val="single"/>
        </w:rPr>
        <w:t xml:space="preserve">Current </w:t>
      </w:r>
      <w:r w:rsidR="00ED46CF" w:rsidRPr="00ED46CF">
        <w:rPr>
          <w:i/>
          <w:iCs/>
          <w:sz w:val="22"/>
          <w:szCs w:val="22"/>
          <w:u w:val="single"/>
        </w:rPr>
        <w:t xml:space="preserve">Grant </w:t>
      </w:r>
      <w:r w:rsidRPr="00ED46CF">
        <w:rPr>
          <w:i/>
          <w:iCs/>
          <w:sz w:val="22"/>
          <w:szCs w:val="22"/>
          <w:u w:val="single"/>
        </w:rPr>
        <w:t xml:space="preserve">Support </w:t>
      </w:r>
    </w:p>
    <w:p w14:paraId="52A122C5" w14:textId="2091CA6C" w:rsidR="004E4361" w:rsidRDefault="004E4361" w:rsidP="005D18A9">
      <w:pPr>
        <w:pStyle w:val="BodyText"/>
        <w:tabs>
          <w:tab w:val="left" w:pos="825"/>
        </w:tabs>
        <w:ind w:left="0" w:firstLine="0"/>
        <w:contextualSpacing/>
        <w:rPr>
          <w:b/>
          <w:bCs/>
          <w:sz w:val="22"/>
          <w:szCs w:val="22"/>
        </w:rPr>
      </w:pPr>
      <w:r>
        <w:rPr>
          <w:sz w:val="22"/>
          <w:szCs w:val="22"/>
        </w:rPr>
        <w:t>2025-Present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UVA TYDE Small Grant</w:t>
      </w:r>
    </w:p>
    <w:p w14:paraId="2A0ADD6F" w14:textId="30739029" w:rsidR="004E4361" w:rsidRDefault="004E4361" w:rsidP="004E4361">
      <w:pPr>
        <w:pStyle w:val="BodyText"/>
        <w:tabs>
          <w:tab w:val="left" w:pos="825"/>
        </w:tabs>
        <w:ind w:left="1440"/>
        <w:contextualSpacing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Title: </w:t>
      </w:r>
      <w:r w:rsidRPr="004E4361">
        <w:rPr>
          <w:sz w:val="22"/>
          <w:szCs w:val="22"/>
        </w:rPr>
        <w:t xml:space="preserve">Leveraging Advanced Machine Learning Models to Investigate Causal Relationships Between Youth Screen Time Usage and Mental Health </w:t>
      </w:r>
    </w:p>
    <w:p w14:paraId="21A39C72" w14:textId="7A0842B8" w:rsidR="004E4361" w:rsidRDefault="004E4361" w:rsidP="005D18A9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Role: Co-Principal Investigator (PI: </w:t>
      </w:r>
      <w:proofErr w:type="spellStart"/>
      <w:r>
        <w:rPr>
          <w:sz w:val="22"/>
          <w:szCs w:val="22"/>
        </w:rPr>
        <w:t>Aiying</w:t>
      </w:r>
      <w:proofErr w:type="spellEnd"/>
      <w:r>
        <w:rPr>
          <w:sz w:val="22"/>
          <w:szCs w:val="22"/>
        </w:rPr>
        <w:t xml:space="preserve"> Zhang, PhD)</w:t>
      </w:r>
    </w:p>
    <w:p w14:paraId="21A7F4CE" w14:textId="21C9823C" w:rsidR="004E4361" w:rsidRDefault="004E4361" w:rsidP="005D18A9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Amount: $30,000</w:t>
      </w:r>
    </w:p>
    <w:p w14:paraId="52FBB408" w14:textId="77777777" w:rsidR="004E4361" w:rsidRPr="004E4361" w:rsidRDefault="004E4361" w:rsidP="005D18A9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</w:p>
    <w:p w14:paraId="11B09A37" w14:textId="53CBF5CA" w:rsidR="005D18A9" w:rsidRDefault="005D18A9" w:rsidP="005D18A9">
      <w:pPr>
        <w:pStyle w:val="BodyText"/>
        <w:tabs>
          <w:tab w:val="left" w:pos="825"/>
        </w:tabs>
        <w:ind w:left="0" w:firstLine="0"/>
        <w:contextualSpacing/>
        <w:rPr>
          <w:b/>
          <w:bCs/>
          <w:sz w:val="22"/>
          <w:szCs w:val="22"/>
        </w:rPr>
      </w:pPr>
      <w:r>
        <w:rPr>
          <w:sz w:val="22"/>
          <w:szCs w:val="22"/>
        </w:rPr>
        <w:t>2024-Present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UVA TYDE Small Grant</w:t>
      </w:r>
    </w:p>
    <w:p w14:paraId="3682C839" w14:textId="12169F31" w:rsidR="005D18A9" w:rsidRDefault="005D18A9" w:rsidP="005D18A9">
      <w:pPr>
        <w:pStyle w:val="BodyText"/>
        <w:tabs>
          <w:tab w:val="left" w:pos="825"/>
        </w:tabs>
        <w:ind w:left="1440"/>
        <w:contextualSpacing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Title: </w:t>
      </w:r>
      <w:r w:rsidRPr="005D18A9">
        <w:rPr>
          <w:sz w:val="22"/>
          <w:szCs w:val="22"/>
        </w:rPr>
        <w:t>So how bad is social media really? Refining and testing novel self-report measures to better understand the impacts of social media experiences on youth mental health</w:t>
      </w:r>
    </w:p>
    <w:p w14:paraId="00D88483" w14:textId="363EE9DA" w:rsidR="00F51047" w:rsidRDefault="00F51047" w:rsidP="005D18A9">
      <w:pPr>
        <w:pStyle w:val="BodyText"/>
        <w:tabs>
          <w:tab w:val="left" w:pos="825"/>
        </w:tabs>
        <w:ind w:left="1440"/>
        <w:contextualSpacing/>
        <w:rPr>
          <w:sz w:val="22"/>
          <w:szCs w:val="22"/>
        </w:rPr>
      </w:pPr>
      <w:r>
        <w:rPr>
          <w:sz w:val="22"/>
          <w:szCs w:val="22"/>
        </w:rPr>
        <w:tab/>
        <w:t>Role: Principal Investigator</w:t>
      </w:r>
    </w:p>
    <w:p w14:paraId="37AFDEA0" w14:textId="56C49B22" w:rsidR="005D18A9" w:rsidRPr="00400974" w:rsidRDefault="005D18A9" w:rsidP="005D18A9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Amount: $16,000</w:t>
      </w:r>
      <w:r w:rsidR="00283F07">
        <w:rPr>
          <w:sz w:val="22"/>
          <w:szCs w:val="22"/>
        </w:rPr>
        <w:t xml:space="preserve"> </w:t>
      </w:r>
    </w:p>
    <w:p w14:paraId="20C0ED6C" w14:textId="77777777" w:rsidR="005D18A9" w:rsidRPr="005D18A9" w:rsidRDefault="005D18A9" w:rsidP="00C277B5">
      <w:pPr>
        <w:pStyle w:val="BodyText"/>
        <w:tabs>
          <w:tab w:val="left" w:pos="825"/>
        </w:tabs>
        <w:ind w:left="0" w:firstLine="0"/>
        <w:contextualSpacing/>
        <w:rPr>
          <w:sz w:val="16"/>
          <w:szCs w:val="16"/>
        </w:rPr>
      </w:pPr>
    </w:p>
    <w:p w14:paraId="47B85436" w14:textId="5373E910" w:rsidR="0066037B" w:rsidRDefault="00400974" w:rsidP="00C277B5">
      <w:pPr>
        <w:pStyle w:val="BodyText"/>
        <w:tabs>
          <w:tab w:val="left" w:pos="825"/>
        </w:tabs>
        <w:ind w:left="0" w:firstLine="0"/>
        <w:contextualSpacing/>
        <w:rPr>
          <w:b/>
          <w:bCs/>
          <w:sz w:val="22"/>
          <w:szCs w:val="22"/>
        </w:rPr>
      </w:pPr>
      <w:r>
        <w:rPr>
          <w:sz w:val="22"/>
          <w:szCs w:val="22"/>
        </w:rPr>
        <w:t>2024-Present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UVA Precision Health Initiative </w:t>
      </w:r>
      <w:r w:rsidR="0066037B">
        <w:rPr>
          <w:b/>
          <w:bCs/>
          <w:sz w:val="22"/>
          <w:szCs w:val="22"/>
        </w:rPr>
        <w:t>(PHI) Community-University Partnership Grant</w:t>
      </w:r>
    </w:p>
    <w:p w14:paraId="0DF0BEF9" w14:textId="32E4CB3F" w:rsidR="00400974" w:rsidRDefault="00400974" w:rsidP="0066037B">
      <w:pPr>
        <w:pStyle w:val="BodyText"/>
        <w:tabs>
          <w:tab w:val="left" w:pos="825"/>
        </w:tabs>
        <w:ind w:left="1440"/>
        <w:contextualSpacing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Title: </w:t>
      </w:r>
      <w:r w:rsidR="0066037B" w:rsidRPr="0066037B">
        <w:rPr>
          <w:sz w:val="22"/>
          <w:szCs w:val="22"/>
        </w:rPr>
        <w:t>A Research-Practice-Partnership to</w:t>
      </w:r>
      <w:r w:rsidR="0066037B">
        <w:rPr>
          <w:sz w:val="22"/>
          <w:szCs w:val="22"/>
        </w:rPr>
        <w:t xml:space="preserve"> </w:t>
      </w:r>
      <w:r w:rsidR="0066037B" w:rsidRPr="0066037B">
        <w:rPr>
          <w:sz w:val="22"/>
          <w:szCs w:val="22"/>
        </w:rPr>
        <w:t>Identify Community-Led Solutions for Youth Suicide Prevention and Research</w:t>
      </w:r>
    </w:p>
    <w:p w14:paraId="2A831F99" w14:textId="2DC8E2D7" w:rsidR="00F51047" w:rsidRDefault="00F51047" w:rsidP="00F51047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Role: Principal Investigator (Co-PIs: Bethany Teachman, PhD, Laura Barnes, PhD, Lora </w:t>
      </w:r>
    </w:p>
    <w:p w14:paraId="2CC40D75" w14:textId="1F403960" w:rsidR="00F51047" w:rsidRDefault="00F51047" w:rsidP="001E5233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Henderson Smith, PhD, Ir</w:t>
      </w:r>
      <w:r w:rsidR="00534564">
        <w:rPr>
          <w:sz w:val="22"/>
          <w:szCs w:val="22"/>
        </w:rPr>
        <w:t>è</w:t>
      </w:r>
      <w:r>
        <w:rPr>
          <w:sz w:val="22"/>
          <w:szCs w:val="22"/>
        </w:rPr>
        <w:t>ne Mathieu, PhD)</w:t>
      </w:r>
    </w:p>
    <w:p w14:paraId="1ABE8D04" w14:textId="6929B590" w:rsidR="00400974" w:rsidRPr="00DB3685" w:rsidRDefault="00400974" w:rsidP="00C277B5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Amount: $25,000</w:t>
      </w:r>
      <w:r w:rsidR="00283F07">
        <w:rPr>
          <w:sz w:val="22"/>
          <w:szCs w:val="22"/>
        </w:rPr>
        <w:t xml:space="preserve">  </w:t>
      </w:r>
    </w:p>
    <w:p w14:paraId="45B203B3" w14:textId="77777777" w:rsidR="0096274D" w:rsidRPr="00DB3685" w:rsidRDefault="0096274D" w:rsidP="00C277B5">
      <w:pPr>
        <w:pStyle w:val="BodyText"/>
        <w:tabs>
          <w:tab w:val="left" w:pos="825"/>
        </w:tabs>
        <w:ind w:left="0" w:firstLine="0"/>
        <w:contextualSpacing/>
        <w:rPr>
          <w:sz w:val="16"/>
          <w:szCs w:val="16"/>
        </w:rPr>
      </w:pPr>
    </w:p>
    <w:p w14:paraId="1FA4A67C" w14:textId="17161861" w:rsidR="00316E71" w:rsidRDefault="00316E71" w:rsidP="00C277B5">
      <w:pPr>
        <w:pStyle w:val="BodyText"/>
        <w:tabs>
          <w:tab w:val="left" w:pos="825"/>
        </w:tabs>
        <w:ind w:left="0" w:firstLine="0"/>
        <w:contextualSpacing/>
        <w:rPr>
          <w:b/>
          <w:sz w:val="22"/>
          <w:szCs w:val="22"/>
        </w:rPr>
      </w:pPr>
      <w:r>
        <w:rPr>
          <w:sz w:val="22"/>
          <w:szCs w:val="22"/>
        </w:rPr>
        <w:t>2023-Present</w:t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American Foundation for Suicide Prevention (AFSP)</w:t>
      </w:r>
      <w:r w:rsidR="004413FE">
        <w:rPr>
          <w:b/>
          <w:sz w:val="22"/>
          <w:szCs w:val="22"/>
        </w:rPr>
        <w:t xml:space="preserve"> Early</w:t>
      </w:r>
      <w:r>
        <w:rPr>
          <w:b/>
          <w:sz w:val="22"/>
          <w:szCs w:val="22"/>
        </w:rPr>
        <w:t xml:space="preserve"> </w:t>
      </w:r>
      <w:r w:rsidR="004413FE">
        <w:rPr>
          <w:b/>
          <w:sz w:val="22"/>
          <w:szCs w:val="22"/>
        </w:rPr>
        <w:t xml:space="preserve">Career Research </w:t>
      </w:r>
      <w:r>
        <w:rPr>
          <w:b/>
          <w:sz w:val="22"/>
          <w:szCs w:val="22"/>
        </w:rPr>
        <w:t>Grant</w:t>
      </w:r>
    </w:p>
    <w:p w14:paraId="5BDCFFE5" w14:textId="0F23AA27" w:rsidR="00316E71" w:rsidRDefault="00316E71" w:rsidP="00316E71">
      <w:pPr>
        <w:pStyle w:val="BodyText"/>
        <w:tabs>
          <w:tab w:val="left" w:pos="825"/>
        </w:tabs>
        <w:contextualSpacing/>
        <w:rPr>
          <w:iCs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sz w:val="22"/>
          <w:szCs w:val="22"/>
        </w:rPr>
        <w:t xml:space="preserve">Title: </w:t>
      </w:r>
      <w:r w:rsidRPr="00316E71">
        <w:rPr>
          <w:iCs/>
          <w:sz w:val="22"/>
          <w:szCs w:val="22"/>
        </w:rPr>
        <w:t xml:space="preserve">A multimethod investigation of social anhedonia as a risk factor for suicidal thoughts and </w:t>
      </w:r>
      <w:r>
        <w:rPr>
          <w:iCs/>
          <w:sz w:val="22"/>
          <w:szCs w:val="22"/>
        </w:rPr>
        <w:tab/>
      </w:r>
      <w:r w:rsidRPr="00316E71">
        <w:rPr>
          <w:iCs/>
          <w:sz w:val="22"/>
          <w:szCs w:val="22"/>
        </w:rPr>
        <w:t>behaviors in adolescence</w:t>
      </w:r>
    </w:p>
    <w:p w14:paraId="2A824B12" w14:textId="55A45982" w:rsidR="00F51047" w:rsidRDefault="00F51047" w:rsidP="00316E71">
      <w:pPr>
        <w:pStyle w:val="BodyText"/>
        <w:tabs>
          <w:tab w:val="left" w:pos="825"/>
        </w:tabs>
        <w:contextualSpacing/>
        <w:rPr>
          <w:iCs/>
          <w:sz w:val="22"/>
          <w:szCs w:val="22"/>
        </w:rPr>
      </w:pPr>
      <w:r>
        <w:rPr>
          <w:iCs/>
          <w:sz w:val="22"/>
          <w:szCs w:val="22"/>
        </w:rPr>
        <w:tab/>
      </w:r>
      <w:r>
        <w:rPr>
          <w:iCs/>
          <w:sz w:val="22"/>
          <w:szCs w:val="22"/>
        </w:rPr>
        <w:tab/>
      </w:r>
      <w:r>
        <w:rPr>
          <w:iCs/>
          <w:sz w:val="22"/>
          <w:szCs w:val="22"/>
        </w:rPr>
        <w:tab/>
      </w:r>
      <w:r>
        <w:rPr>
          <w:sz w:val="22"/>
          <w:szCs w:val="22"/>
        </w:rPr>
        <w:t>Role: Principal Investigator</w:t>
      </w:r>
    </w:p>
    <w:p w14:paraId="66434327" w14:textId="1D0AA5CC" w:rsidR="00316E71" w:rsidRDefault="00316E71" w:rsidP="00316E71">
      <w:pPr>
        <w:pStyle w:val="BodyText"/>
        <w:tabs>
          <w:tab w:val="left" w:pos="825"/>
        </w:tabs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Amount: $140,000</w:t>
      </w:r>
      <w:r w:rsidR="00E761C7">
        <w:rPr>
          <w:sz w:val="22"/>
          <w:szCs w:val="22"/>
        </w:rPr>
        <w:t xml:space="preserve"> </w:t>
      </w:r>
    </w:p>
    <w:p w14:paraId="246235D6" w14:textId="77777777" w:rsidR="00EE4D24" w:rsidRPr="00EE4D24" w:rsidRDefault="00EE4D24" w:rsidP="00316E71">
      <w:pPr>
        <w:pStyle w:val="BodyText"/>
        <w:tabs>
          <w:tab w:val="left" w:pos="825"/>
        </w:tabs>
        <w:contextualSpacing/>
        <w:rPr>
          <w:sz w:val="16"/>
          <w:szCs w:val="16"/>
        </w:rPr>
      </w:pPr>
    </w:p>
    <w:p w14:paraId="6F282703" w14:textId="08583FEF" w:rsidR="00AC781A" w:rsidRDefault="00AC781A" w:rsidP="00AC781A">
      <w:pPr>
        <w:pStyle w:val="BodyText"/>
        <w:tabs>
          <w:tab w:val="left" w:pos="825"/>
        </w:tabs>
        <w:ind w:left="0" w:firstLine="0"/>
        <w:contextualSpacing/>
        <w:rPr>
          <w:b/>
          <w:bCs/>
          <w:sz w:val="22"/>
          <w:szCs w:val="22"/>
        </w:rPr>
      </w:pPr>
      <w:r>
        <w:rPr>
          <w:sz w:val="22"/>
          <w:szCs w:val="22"/>
        </w:rPr>
        <w:t>2024-Present</w:t>
      </w:r>
      <w:r>
        <w:rPr>
          <w:sz w:val="22"/>
          <w:szCs w:val="22"/>
        </w:rPr>
        <w:tab/>
      </w:r>
      <w:r w:rsidRPr="00AC781A">
        <w:rPr>
          <w:b/>
          <w:bCs/>
          <w:sz w:val="22"/>
          <w:szCs w:val="22"/>
        </w:rPr>
        <w:t>UVA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Brain Institute Seed Grant </w:t>
      </w:r>
    </w:p>
    <w:p w14:paraId="41921F5C" w14:textId="4DA7DFDA" w:rsidR="00EE4D24" w:rsidRDefault="00EE4D24" w:rsidP="00EE4D24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  <w:r w:rsidRPr="00EE4D24">
        <w:rPr>
          <w:sz w:val="22"/>
          <w:szCs w:val="22"/>
        </w:rPr>
        <w:t xml:space="preserve">Title: </w:t>
      </w:r>
      <w:r>
        <w:rPr>
          <w:sz w:val="22"/>
          <w:szCs w:val="22"/>
        </w:rPr>
        <w:t>Investigating anxiety-related variability in brain structure-function coupling during adolescence</w:t>
      </w:r>
    </w:p>
    <w:p w14:paraId="69D93D8A" w14:textId="1F6F468B" w:rsidR="00F51047" w:rsidRDefault="00F51047" w:rsidP="00EE4D24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  <w:r>
        <w:rPr>
          <w:sz w:val="22"/>
          <w:szCs w:val="22"/>
        </w:rPr>
        <w:t>Role: Principal Investigator (Co-PI: Aiying Zhang, PhD)</w:t>
      </w:r>
    </w:p>
    <w:p w14:paraId="5197D505" w14:textId="03899430" w:rsidR="00EE4D24" w:rsidRPr="00EE4D24" w:rsidRDefault="00EE4D24" w:rsidP="00283F07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  <w:r w:rsidRPr="00EE4D24">
        <w:rPr>
          <w:sz w:val="22"/>
          <w:szCs w:val="22"/>
        </w:rPr>
        <w:t>Amount: $50,000</w:t>
      </w:r>
      <w:r w:rsidR="00283F07">
        <w:rPr>
          <w:sz w:val="22"/>
          <w:szCs w:val="22"/>
        </w:rPr>
        <w:t xml:space="preserve">  </w:t>
      </w:r>
    </w:p>
    <w:p w14:paraId="3C6D1578" w14:textId="77777777" w:rsidR="00511E3B" w:rsidRPr="00EE4D24" w:rsidRDefault="00511E3B" w:rsidP="00316E71">
      <w:pPr>
        <w:pStyle w:val="BodyText"/>
        <w:tabs>
          <w:tab w:val="left" w:pos="825"/>
        </w:tabs>
        <w:contextualSpacing/>
        <w:rPr>
          <w:sz w:val="16"/>
          <w:szCs w:val="16"/>
        </w:rPr>
      </w:pPr>
    </w:p>
    <w:p w14:paraId="18D0E698" w14:textId="0A47B5AE" w:rsidR="00ED46CF" w:rsidRPr="00733DF3" w:rsidRDefault="00ED46CF" w:rsidP="00ED46CF">
      <w:pPr>
        <w:pStyle w:val="BodyText"/>
        <w:tabs>
          <w:tab w:val="left" w:pos="825"/>
        </w:tabs>
        <w:ind w:left="0" w:firstLine="0"/>
        <w:contextualSpacing/>
        <w:rPr>
          <w:i/>
          <w:iCs/>
          <w:sz w:val="22"/>
          <w:szCs w:val="22"/>
          <w:u w:val="single"/>
        </w:rPr>
      </w:pPr>
      <w:r w:rsidRPr="00ED46CF">
        <w:rPr>
          <w:i/>
          <w:iCs/>
          <w:sz w:val="22"/>
          <w:szCs w:val="22"/>
          <w:u w:val="single"/>
        </w:rPr>
        <w:t xml:space="preserve">Submitted Grants Under Review </w:t>
      </w:r>
    </w:p>
    <w:p w14:paraId="1C5B3653" w14:textId="77777777" w:rsidR="00733DF3" w:rsidRDefault="00733DF3" w:rsidP="00733DF3">
      <w:pPr>
        <w:pStyle w:val="BodyText"/>
        <w:tabs>
          <w:tab w:val="left" w:pos="825"/>
        </w:tabs>
        <w:ind w:left="0" w:firstLine="0"/>
        <w:contextualSpacing/>
        <w:rPr>
          <w:b/>
          <w:bCs/>
          <w:sz w:val="22"/>
          <w:szCs w:val="22"/>
        </w:rPr>
      </w:pPr>
      <w:r>
        <w:rPr>
          <w:sz w:val="22"/>
          <w:szCs w:val="22"/>
        </w:rPr>
        <w:t>1/2025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National Institute of Mental Health R21</w:t>
      </w:r>
    </w:p>
    <w:p w14:paraId="5DADAB64" w14:textId="77777777" w:rsidR="00521000" w:rsidRDefault="00521000" w:rsidP="00733DF3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Pr="00521000">
        <w:rPr>
          <w:sz w:val="22"/>
          <w:szCs w:val="22"/>
        </w:rPr>
        <w:t xml:space="preserve">Title: Hack2Health: Developing A Teen-Led Digital Intervention for Reducing Negative Social </w:t>
      </w:r>
    </w:p>
    <w:p w14:paraId="4FAA4D55" w14:textId="6F210934" w:rsidR="00521000" w:rsidRDefault="00521000" w:rsidP="00733DF3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521000">
        <w:rPr>
          <w:sz w:val="22"/>
          <w:szCs w:val="22"/>
        </w:rPr>
        <w:t>Comparison on Social Media</w:t>
      </w:r>
    </w:p>
    <w:p w14:paraId="5578ACB3" w14:textId="1BFBCA45" w:rsidR="00521000" w:rsidRDefault="00521000" w:rsidP="00733DF3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Role: Contact Principal Investigator (MPI: Bethany Teachman, PhD)</w:t>
      </w:r>
    </w:p>
    <w:p w14:paraId="0CA9689F" w14:textId="3F00DC54" w:rsidR="00521000" w:rsidRDefault="00521000" w:rsidP="00733DF3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Total Direct Cost: $275,000 </w:t>
      </w:r>
    </w:p>
    <w:p w14:paraId="689E8AE3" w14:textId="77777777" w:rsidR="00ED46CF" w:rsidRPr="004070CA" w:rsidRDefault="00ED46CF" w:rsidP="00EF17DE">
      <w:pPr>
        <w:pStyle w:val="BodyText"/>
        <w:tabs>
          <w:tab w:val="left" w:pos="825"/>
        </w:tabs>
        <w:ind w:left="0" w:firstLine="0"/>
        <w:contextualSpacing/>
        <w:rPr>
          <w:i/>
          <w:iCs/>
          <w:sz w:val="16"/>
          <w:szCs w:val="16"/>
        </w:rPr>
      </w:pPr>
    </w:p>
    <w:p w14:paraId="47C50B82" w14:textId="27AC7F7D" w:rsidR="00283F07" w:rsidRPr="00ED46CF" w:rsidRDefault="00ED46CF" w:rsidP="00511E3B">
      <w:pPr>
        <w:pStyle w:val="BodyText"/>
        <w:tabs>
          <w:tab w:val="left" w:pos="825"/>
        </w:tabs>
        <w:ind w:left="360"/>
        <w:contextualSpacing/>
        <w:rPr>
          <w:i/>
          <w:iCs/>
          <w:sz w:val="22"/>
          <w:szCs w:val="22"/>
          <w:u w:val="single"/>
        </w:rPr>
      </w:pPr>
      <w:r>
        <w:rPr>
          <w:i/>
          <w:iCs/>
          <w:sz w:val="22"/>
          <w:szCs w:val="22"/>
          <w:u w:val="single"/>
        </w:rPr>
        <w:t>Completed</w:t>
      </w:r>
      <w:r w:rsidRPr="00ED46CF">
        <w:rPr>
          <w:i/>
          <w:iCs/>
          <w:sz w:val="22"/>
          <w:szCs w:val="22"/>
          <w:u w:val="single"/>
        </w:rPr>
        <w:t xml:space="preserve"> Grant Support </w:t>
      </w:r>
    </w:p>
    <w:p w14:paraId="2D93F7D1" w14:textId="3A28BC1A" w:rsidR="00511E3B" w:rsidRDefault="00511E3B" w:rsidP="00511E3B">
      <w:pPr>
        <w:pStyle w:val="BodyText"/>
        <w:tabs>
          <w:tab w:val="left" w:pos="825"/>
        </w:tabs>
        <w:ind w:left="360"/>
        <w:contextualSpacing/>
        <w:rPr>
          <w:b/>
          <w:bCs/>
          <w:sz w:val="22"/>
          <w:szCs w:val="22"/>
        </w:rPr>
      </w:pPr>
      <w:r>
        <w:rPr>
          <w:sz w:val="22"/>
          <w:szCs w:val="22"/>
        </w:rPr>
        <w:t>2024-</w:t>
      </w:r>
      <w:r w:rsidR="00283F07">
        <w:rPr>
          <w:sz w:val="22"/>
          <w:szCs w:val="22"/>
        </w:rPr>
        <w:t>2025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The Academy of Psychological Clinical Science (APCS) </w:t>
      </w:r>
    </w:p>
    <w:p w14:paraId="2C0E209C" w14:textId="5B1732F9" w:rsidR="00511E3B" w:rsidRDefault="00511E3B" w:rsidP="00511E3B">
      <w:pPr>
        <w:pStyle w:val="BodyText"/>
        <w:tabs>
          <w:tab w:val="left" w:pos="825"/>
        </w:tabs>
        <w:ind w:left="360"/>
        <w:contextualSpacing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Title: </w:t>
      </w:r>
      <w:r w:rsidRPr="00511E3B">
        <w:rPr>
          <w:sz w:val="22"/>
          <w:szCs w:val="22"/>
        </w:rPr>
        <w:t>Exploring internship experiences of URM trainees to improve clinical psychology training</w:t>
      </w:r>
    </w:p>
    <w:p w14:paraId="43A7FBD7" w14:textId="6A6B911B" w:rsidR="00283F07" w:rsidRDefault="00283F07" w:rsidP="00511E3B">
      <w:pPr>
        <w:pStyle w:val="BodyText"/>
        <w:tabs>
          <w:tab w:val="left" w:pos="825"/>
        </w:tabs>
        <w:ind w:left="36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Role: Principal Investigator </w:t>
      </w:r>
    </w:p>
    <w:p w14:paraId="1651B861" w14:textId="49F3EB47" w:rsidR="00316E71" w:rsidRDefault="00511E3B" w:rsidP="0085478B">
      <w:pPr>
        <w:pStyle w:val="BodyText"/>
        <w:tabs>
          <w:tab w:val="left" w:pos="825"/>
        </w:tabs>
        <w:ind w:left="36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Amount: $3</w:t>
      </w:r>
      <w:r w:rsidR="00302F6B">
        <w:rPr>
          <w:sz w:val="22"/>
          <w:szCs w:val="22"/>
        </w:rPr>
        <w:t>,</w:t>
      </w:r>
      <w:r>
        <w:rPr>
          <w:sz w:val="22"/>
          <w:szCs w:val="22"/>
        </w:rPr>
        <w:t>000</w:t>
      </w:r>
      <w:r w:rsidR="00283F07">
        <w:rPr>
          <w:sz w:val="22"/>
          <w:szCs w:val="22"/>
        </w:rPr>
        <w:t xml:space="preserve"> </w:t>
      </w:r>
    </w:p>
    <w:p w14:paraId="03F5FB62" w14:textId="77777777" w:rsidR="005D18A9" w:rsidRPr="005D18A9" w:rsidRDefault="005D18A9" w:rsidP="0085478B">
      <w:pPr>
        <w:pStyle w:val="BodyText"/>
        <w:tabs>
          <w:tab w:val="left" w:pos="825"/>
        </w:tabs>
        <w:ind w:left="360"/>
        <w:contextualSpacing/>
        <w:rPr>
          <w:sz w:val="16"/>
          <w:szCs w:val="16"/>
        </w:rPr>
      </w:pPr>
    </w:p>
    <w:p w14:paraId="77F8E683" w14:textId="25BB5B27" w:rsidR="0010197E" w:rsidRDefault="0010197E" w:rsidP="00C277B5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 w:rsidRPr="00C20B3E">
        <w:rPr>
          <w:sz w:val="22"/>
          <w:szCs w:val="22"/>
        </w:rPr>
        <w:t>2018-2022</w:t>
      </w:r>
      <w:r w:rsidRPr="00C20B3E">
        <w:rPr>
          <w:b/>
          <w:sz w:val="22"/>
          <w:szCs w:val="22"/>
        </w:rPr>
        <w:tab/>
        <w:t>NSF Graduate Research Fellowship Program (GRFP) Training Award</w:t>
      </w:r>
      <w:r w:rsidRPr="00C20B3E">
        <w:rPr>
          <w:sz w:val="22"/>
          <w:szCs w:val="22"/>
        </w:rPr>
        <w:t xml:space="preserve"> </w:t>
      </w:r>
    </w:p>
    <w:p w14:paraId="560397E9" w14:textId="5089C68D" w:rsidR="000764F1" w:rsidRDefault="000764F1" w:rsidP="00C277B5">
      <w:pPr>
        <w:pStyle w:val="BodyText"/>
        <w:tabs>
          <w:tab w:val="left" w:pos="825"/>
        </w:tabs>
        <w:ind w:left="1440"/>
        <w:contextualSpacing/>
        <w:rPr>
          <w:sz w:val="22"/>
          <w:szCs w:val="22"/>
        </w:rPr>
      </w:pPr>
      <w:r w:rsidRPr="000764F1">
        <w:rPr>
          <w:sz w:val="22"/>
          <w:szCs w:val="22"/>
        </w:rPr>
        <w:tab/>
        <w:t>Title: Investigating the role of pubertal hormones on brain function supporting sensitivity to peer influence in adolescent girls</w:t>
      </w:r>
    </w:p>
    <w:p w14:paraId="2D6326C2" w14:textId="5E971036" w:rsidR="00F51047" w:rsidRPr="000764F1" w:rsidRDefault="00F51047" w:rsidP="00C277B5">
      <w:pPr>
        <w:pStyle w:val="BodyText"/>
        <w:tabs>
          <w:tab w:val="left" w:pos="825"/>
        </w:tabs>
        <w:ind w:left="1440"/>
        <w:contextualSpacing/>
        <w:rPr>
          <w:sz w:val="22"/>
          <w:szCs w:val="22"/>
        </w:rPr>
      </w:pPr>
      <w:r>
        <w:rPr>
          <w:sz w:val="22"/>
          <w:szCs w:val="22"/>
        </w:rPr>
        <w:tab/>
        <w:t>Role: Principal Investigator</w:t>
      </w:r>
    </w:p>
    <w:p w14:paraId="6618BF11" w14:textId="3FEFD6AE" w:rsidR="0010197E" w:rsidRPr="000764F1" w:rsidRDefault="0010197E" w:rsidP="00C277B5">
      <w:pPr>
        <w:pStyle w:val="BodyText"/>
        <w:tabs>
          <w:tab w:val="left" w:pos="825"/>
        </w:tabs>
        <w:ind w:left="1440"/>
        <w:contextualSpacing/>
        <w:rPr>
          <w:sz w:val="22"/>
          <w:szCs w:val="22"/>
        </w:rPr>
      </w:pPr>
      <w:r w:rsidRPr="00C20B3E">
        <w:rPr>
          <w:sz w:val="22"/>
          <w:szCs w:val="22"/>
        </w:rPr>
        <w:tab/>
      </w:r>
      <w:r w:rsidR="000764F1" w:rsidRPr="000764F1">
        <w:rPr>
          <w:sz w:val="22"/>
          <w:szCs w:val="22"/>
        </w:rPr>
        <w:t>Amount: $138,000</w:t>
      </w:r>
      <w:r w:rsidR="0076492C">
        <w:rPr>
          <w:sz w:val="22"/>
          <w:szCs w:val="22"/>
        </w:rPr>
        <w:t xml:space="preserve"> </w:t>
      </w:r>
    </w:p>
    <w:p w14:paraId="2625CEF3" w14:textId="77777777" w:rsidR="004F1D58" w:rsidRPr="00C277B5" w:rsidRDefault="004F1D58" w:rsidP="00C277B5">
      <w:pPr>
        <w:pStyle w:val="BodyText"/>
        <w:tabs>
          <w:tab w:val="left" w:pos="825"/>
        </w:tabs>
        <w:ind w:left="0" w:firstLine="0"/>
        <w:contextualSpacing/>
        <w:rPr>
          <w:sz w:val="16"/>
          <w:szCs w:val="16"/>
        </w:rPr>
      </w:pPr>
    </w:p>
    <w:p w14:paraId="3F896F7D" w14:textId="261B767E" w:rsidR="00003677" w:rsidRDefault="00003677" w:rsidP="00C277B5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>2022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6231D5">
        <w:rPr>
          <w:b/>
          <w:sz w:val="22"/>
          <w:szCs w:val="22"/>
        </w:rPr>
        <w:t xml:space="preserve">Clinical Psychology Internship Research Training Grant, </w:t>
      </w:r>
      <w:r w:rsidR="006231D5">
        <w:rPr>
          <w:sz w:val="22"/>
          <w:szCs w:val="22"/>
        </w:rPr>
        <w:t>Brown University</w:t>
      </w:r>
    </w:p>
    <w:p w14:paraId="6CDE4574" w14:textId="163B9276" w:rsidR="006231D5" w:rsidRDefault="006231D5" w:rsidP="00C277B5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  <w:r>
        <w:rPr>
          <w:sz w:val="22"/>
          <w:szCs w:val="22"/>
        </w:rPr>
        <w:t>Title:</w:t>
      </w:r>
      <w:r w:rsidRPr="006231D5">
        <w:t xml:space="preserve"> </w:t>
      </w:r>
      <w:r w:rsidRPr="006231D5">
        <w:rPr>
          <w:sz w:val="22"/>
          <w:szCs w:val="22"/>
        </w:rPr>
        <w:t>Investigating associations between anxiety and reward learning in adolescents</w:t>
      </w:r>
    </w:p>
    <w:p w14:paraId="259E6E18" w14:textId="6664234B" w:rsidR="00F51047" w:rsidRDefault="00F51047" w:rsidP="00F51047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Role: Principal Investigator (Sponsors: Anthony Spirito, PhD, Anastacia </w:t>
      </w:r>
      <w:proofErr w:type="spellStart"/>
      <w:r>
        <w:rPr>
          <w:sz w:val="22"/>
          <w:szCs w:val="22"/>
        </w:rPr>
        <w:t>Kudinova</w:t>
      </w:r>
      <w:proofErr w:type="spellEnd"/>
      <w:r>
        <w:rPr>
          <w:sz w:val="22"/>
          <w:szCs w:val="22"/>
        </w:rPr>
        <w:t>, PhD)</w:t>
      </w:r>
    </w:p>
    <w:p w14:paraId="22459FD7" w14:textId="76B687E4" w:rsidR="006231D5" w:rsidRDefault="006231D5" w:rsidP="00C277B5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Amount: $1,670  </w:t>
      </w:r>
    </w:p>
    <w:p w14:paraId="529C6385" w14:textId="77777777" w:rsidR="006231D5" w:rsidRPr="00C277B5" w:rsidRDefault="006231D5" w:rsidP="00C277B5">
      <w:pPr>
        <w:pStyle w:val="BodyText"/>
        <w:tabs>
          <w:tab w:val="left" w:pos="825"/>
        </w:tabs>
        <w:ind w:left="0" w:firstLine="0"/>
        <w:contextualSpacing/>
        <w:rPr>
          <w:sz w:val="16"/>
          <w:szCs w:val="16"/>
        </w:rPr>
      </w:pPr>
    </w:p>
    <w:p w14:paraId="24C46F2C" w14:textId="25660612" w:rsidR="00F52299" w:rsidRDefault="00F52299" w:rsidP="00C277B5">
      <w:pPr>
        <w:pStyle w:val="BodyText"/>
        <w:tabs>
          <w:tab w:val="left" w:pos="825"/>
        </w:tabs>
        <w:ind w:left="0" w:firstLine="0"/>
        <w:contextualSpacing/>
        <w:rPr>
          <w:b/>
          <w:sz w:val="22"/>
          <w:szCs w:val="22"/>
        </w:rPr>
      </w:pPr>
      <w:r>
        <w:rPr>
          <w:sz w:val="22"/>
          <w:szCs w:val="22"/>
        </w:rPr>
        <w:t>2021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A349FD">
        <w:rPr>
          <w:b/>
          <w:sz w:val="22"/>
          <w:szCs w:val="22"/>
        </w:rPr>
        <w:t>S</w:t>
      </w:r>
      <w:r w:rsidR="000764F1">
        <w:rPr>
          <w:b/>
          <w:sz w:val="22"/>
          <w:szCs w:val="22"/>
        </w:rPr>
        <w:t>ociety for a Science of Clinical Psychology (S</w:t>
      </w:r>
      <w:r w:rsidRPr="00A349FD">
        <w:rPr>
          <w:b/>
          <w:sz w:val="22"/>
          <w:szCs w:val="22"/>
        </w:rPr>
        <w:t>SCP</w:t>
      </w:r>
      <w:r w:rsidR="000764F1">
        <w:rPr>
          <w:b/>
          <w:sz w:val="22"/>
          <w:szCs w:val="22"/>
        </w:rPr>
        <w:t>)</w:t>
      </w:r>
      <w:r w:rsidRPr="00A349FD">
        <w:rPr>
          <w:b/>
          <w:sz w:val="22"/>
          <w:szCs w:val="22"/>
        </w:rPr>
        <w:t xml:space="preserve"> Dissertation Grant</w:t>
      </w:r>
      <w:r>
        <w:rPr>
          <w:b/>
          <w:sz w:val="22"/>
          <w:szCs w:val="22"/>
        </w:rPr>
        <w:t xml:space="preserve"> </w:t>
      </w:r>
      <w:r w:rsidR="00A349FD">
        <w:rPr>
          <w:b/>
          <w:sz w:val="22"/>
          <w:szCs w:val="22"/>
        </w:rPr>
        <w:t>Award</w:t>
      </w:r>
    </w:p>
    <w:p w14:paraId="7CBB97DF" w14:textId="77777777" w:rsidR="00F51047" w:rsidRDefault="000764F1" w:rsidP="00C277B5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  <w:r w:rsidRPr="000764F1">
        <w:rPr>
          <w:sz w:val="22"/>
          <w:szCs w:val="22"/>
        </w:rPr>
        <w:t>Title: Testing a neurobiological susceptibility to social context model linking neural reward processing and social stress to social anxiety in adolescent girls</w:t>
      </w:r>
    </w:p>
    <w:p w14:paraId="341FE04B" w14:textId="33D7717A" w:rsidR="000764F1" w:rsidRPr="000764F1" w:rsidRDefault="00F51047" w:rsidP="00F51047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Role: Principal Investigator </w:t>
      </w:r>
      <w:r w:rsidR="00F52299" w:rsidRPr="000764F1">
        <w:rPr>
          <w:sz w:val="22"/>
          <w:szCs w:val="22"/>
        </w:rPr>
        <w:tab/>
      </w:r>
      <w:r w:rsidR="00F52299" w:rsidRPr="000764F1">
        <w:rPr>
          <w:sz w:val="22"/>
          <w:szCs w:val="22"/>
        </w:rPr>
        <w:tab/>
      </w:r>
    </w:p>
    <w:p w14:paraId="7F936498" w14:textId="3802304E" w:rsidR="00F52299" w:rsidRDefault="000764F1" w:rsidP="00C277B5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  <w:r w:rsidRPr="000764F1">
        <w:rPr>
          <w:sz w:val="22"/>
          <w:szCs w:val="22"/>
        </w:rPr>
        <w:t>Amount</w:t>
      </w:r>
      <w:r w:rsidR="00F52299" w:rsidRPr="000764F1">
        <w:rPr>
          <w:sz w:val="22"/>
          <w:szCs w:val="22"/>
        </w:rPr>
        <w:t>:</w:t>
      </w:r>
      <w:r w:rsidR="00F52299">
        <w:rPr>
          <w:sz w:val="22"/>
          <w:szCs w:val="22"/>
        </w:rPr>
        <w:t xml:space="preserve"> $500 </w:t>
      </w:r>
    </w:p>
    <w:p w14:paraId="12D9D8E2" w14:textId="77777777" w:rsidR="00F52299" w:rsidRPr="00C277B5" w:rsidRDefault="00F52299" w:rsidP="00C277B5">
      <w:pPr>
        <w:pStyle w:val="BodyText"/>
        <w:tabs>
          <w:tab w:val="left" w:pos="825"/>
        </w:tabs>
        <w:ind w:left="0" w:firstLine="0"/>
        <w:contextualSpacing/>
        <w:rPr>
          <w:sz w:val="16"/>
          <w:szCs w:val="16"/>
        </w:rPr>
      </w:pPr>
    </w:p>
    <w:p w14:paraId="1B515413" w14:textId="339F68D3" w:rsidR="0010197E" w:rsidRPr="008564A8" w:rsidRDefault="0010197E" w:rsidP="00C277B5">
      <w:pPr>
        <w:pStyle w:val="BodyText"/>
        <w:tabs>
          <w:tab w:val="left" w:pos="825"/>
        </w:tabs>
        <w:ind w:left="1440" w:hanging="1440"/>
        <w:contextualSpacing/>
        <w:rPr>
          <w:b/>
          <w:sz w:val="22"/>
          <w:szCs w:val="22"/>
        </w:rPr>
      </w:pPr>
      <w:r w:rsidRPr="00C20B3E">
        <w:rPr>
          <w:sz w:val="22"/>
          <w:szCs w:val="22"/>
        </w:rPr>
        <w:t>2017-2019</w:t>
      </w:r>
      <w:r w:rsidRPr="00C20B3E">
        <w:rPr>
          <w:b/>
          <w:sz w:val="22"/>
          <w:szCs w:val="22"/>
        </w:rPr>
        <w:tab/>
        <w:t>Behavioral Brain (B2) Predoctoral Research Training Grant (</w:t>
      </w:r>
      <w:r w:rsidR="001B2AD1">
        <w:rPr>
          <w:b/>
          <w:sz w:val="22"/>
          <w:szCs w:val="22"/>
        </w:rPr>
        <w:t xml:space="preserve">NIGMS </w:t>
      </w:r>
      <w:r w:rsidR="001B2AD1" w:rsidRPr="008564A8">
        <w:rPr>
          <w:b/>
          <w:iCs/>
          <w:sz w:val="22"/>
          <w:szCs w:val="22"/>
        </w:rPr>
        <w:t>T32GM081760</w:t>
      </w:r>
      <w:r w:rsidRPr="00C20B3E">
        <w:rPr>
          <w:b/>
          <w:sz w:val="22"/>
          <w:szCs w:val="22"/>
        </w:rPr>
        <w:t>)</w:t>
      </w:r>
      <w:r w:rsidR="004D4C01">
        <w:rPr>
          <w:b/>
          <w:sz w:val="22"/>
          <w:szCs w:val="22"/>
        </w:rPr>
        <w:t xml:space="preserve">, </w:t>
      </w:r>
      <w:r w:rsidR="000764F1" w:rsidRPr="000764F1">
        <w:rPr>
          <w:sz w:val="22"/>
          <w:szCs w:val="22"/>
        </w:rPr>
        <w:t>Center for the Neural Basis of Cognition</w:t>
      </w:r>
      <w:r w:rsidR="000764F1">
        <w:rPr>
          <w:b/>
          <w:sz w:val="22"/>
          <w:szCs w:val="22"/>
        </w:rPr>
        <w:t xml:space="preserve"> </w:t>
      </w:r>
      <w:r w:rsidRPr="00C20B3E">
        <w:rPr>
          <w:b/>
          <w:sz w:val="22"/>
          <w:szCs w:val="22"/>
        </w:rPr>
        <w:t xml:space="preserve"> </w:t>
      </w:r>
      <w:r w:rsidRPr="00C20B3E">
        <w:rPr>
          <w:sz w:val="22"/>
          <w:szCs w:val="22"/>
        </w:rPr>
        <w:t xml:space="preserve"> </w:t>
      </w:r>
    </w:p>
    <w:p w14:paraId="06E62245" w14:textId="0F792514" w:rsidR="0010197E" w:rsidRDefault="0010197E" w:rsidP="00C277B5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 w:rsidRPr="00C20B3E">
        <w:rPr>
          <w:sz w:val="22"/>
          <w:szCs w:val="22"/>
        </w:rPr>
        <w:tab/>
      </w:r>
      <w:r w:rsidRPr="00C20B3E">
        <w:rPr>
          <w:sz w:val="22"/>
          <w:szCs w:val="22"/>
        </w:rPr>
        <w:tab/>
      </w:r>
      <w:r w:rsidR="000764F1" w:rsidRPr="000764F1">
        <w:rPr>
          <w:sz w:val="22"/>
          <w:szCs w:val="22"/>
        </w:rPr>
        <w:t>Amount</w:t>
      </w:r>
      <w:r w:rsidRPr="00C20B3E">
        <w:rPr>
          <w:sz w:val="22"/>
          <w:szCs w:val="22"/>
        </w:rPr>
        <w:t xml:space="preserve">: </w:t>
      </w:r>
      <w:r w:rsidR="0076492C">
        <w:rPr>
          <w:sz w:val="22"/>
          <w:szCs w:val="22"/>
        </w:rPr>
        <w:t xml:space="preserve">Tuition &amp; stipend </w:t>
      </w:r>
    </w:p>
    <w:p w14:paraId="0DF72FB7" w14:textId="77777777" w:rsidR="00F52299" w:rsidRPr="00C277B5" w:rsidRDefault="00F52299" w:rsidP="00C277B5">
      <w:pPr>
        <w:pStyle w:val="BodyText"/>
        <w:tabs>
          <w:tab w:val="left" w:pos="825"/>
        </w:tabs>
        <w:ind w:left="0" w:firstLine="0"/>
        <w:contextualSpacing/>
        <w:rPr>
          <w:sz w:val="16"/>
          <w:szCs w:val="16"/>
        </w:rPr>
      </w:pPr>
    </w:p>
    <w:p w14:paraId="5EEE3E7E" w14:textId="64683461" w:rsidR="00F52299" w:rsidRPr="000764F1" w:rsidRDefault="00F52299" w:rsidP="00C277B5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>2017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5260E2">
        <w:rPr>
          <w:b/>
          <w:sz w:val="22"/>
          <w:szCs w:val="22"/>
        </w:rPr>
        <w:t>E.B. Huey Research Grant</w:t>
      </w:r>
      <w:r w:rsidR="000764F1">
        <w:rPr>
          <w:b/>
          <w:sz w:val="22"/>
          <w:szCs w:val="22"/>
        </w:rPr>
        <w:t xml:space="preserve">, </w:t>
      </w:r>
      <w:r w:rsidR="000764F1">
        <w:rPr>
          <w:sz w:val="22"/>
          <w:szCs w:val="22"/>
        </w:rPr>
        <w:t>University of Pittsburgh</w:t>
      </w:r>
    </w:p>
    <w:p w14:paraId="5EA02366" w14:textId="4BAE0E8A" w:rsidR="00F52299" w:rsidRDefault="001F746E" w:rsidP="00C277B5">
      <w:pPr>
        <w:pStyle w:val="BodyText"/>
        <w:tabs>
          <w:tab w:val="left" w:pos="825"/>
        </w:tabs>
        <w:ind w:left="144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 w:rsidR="004861E1" w:rsidRPr="001F746E">
        <w:rPr>
          <w:sz w:val="22"/>
          <w:szCs w:val="22"/>
        </w:rPr>
        <w:t>Title</w:t>
      </w:r>
      <w:r w:rsidR="004861E1" w:rsidRPr="004861E1">
        <w:rPr>
          <w:sz w:val="22"/>
          <w:szCs w:val="22"/>
        </w:rPr>
        <w:t>:</w:t>
      </w:r>
      <w:r w:rsidR="004861E1" w:rsidRPr="004861E1">
        <w:rPr>
          <w:b/>
          <w:w w:val="105"/>
          <w:sz w:val="22"/>
          <w:szCs w:val="22"/>
        </w:rPr>
        <w:t xml:space="preserve"> </w:t>
      </w:r>
      <w:r w:rsidR="004861E1">
        <w:rPr>
          <w:w w:val="105"/>
          <w:sz w:val="22"/>
          <w:szCs w:val="22"/>
        </w:rPr>
        <w:t xml:space="preserve">Behavioral and </w:t>
      </w:r>
      <w:r w:rsidR="004D4C01">
        <w:rPr>
          <w:w w:val="105"/>
          <w:sz w:val="22"/>
          <w:szCs w:val="22"/>
        </w:rPr>
        <w:t xml:space="preserve">neural susceptibility </w:t>
      </w:r>
      <w:r w:rsidR="004861E1">
        <w:rPr>
          <w:w w:val="105"/>
          <w:sz w:val="22"/>
          <w:szCs w:val="22"/>
        </w:rPr>
        <w:t xml:space="preserve">to </w:t>
      </w:r>
      <w:r w:rsidR="004D4C01">
        <w:rPr>
          <w:w w:val="105"/>
          <w:sz w:val="22"/>
          <w:szCs w:val="22"/>
        </w:rPr>
        <w:t xml:space="preserve">peer influence </w:t>
      </w:r>
      <w:r w:rsidR="004861E1">
        <w:rPr>
          <w:w w:val="105"/>
          <w:sz w:val="22"/>
          <w:szCs w:val="22"/>
        </w:rPr>
        <w:t xml:space="preserve">in </w:t>
      </w:r>
      <w:r w:rsidR="004D4C01">
        <w:rPr>
          <w:w w:val="105"/>
          <w:sz w:val="22"/>
          <w:szCs w:val="22"/>
        </w:rPr>
        <w:t xml:space="preserve">adolescent girls </w:t>
      </w:r>
      <w:r w:rsidR="004861E1">
        <w:rPr>
          <w:w w:val="105"/>
          <w:sz w:val="22"/>
          <w:szCs w:val="22"/>
        </w:rPr>
        <w:t xml:space="preserve">at </w:t>
      </w:r>
      <w:r w:rsidR="004D4C01">
        <w:rPr>
          <w:w w:val="105"/>
          <w:sz w:val="22"/>
          <w:szCs w:val="22"/>
        </w:rPr>
        <w:t xml:space="preserve">risk </w:t>
      </w:r>
      <w:r w:rsidR="004861E1">
        <w:rPr>
          <w:w w:val="105"/>
          <w:sz w:val="22"/>
          <w:szCs w:val="22"/>
        </w:rPr>
        <w:t xml:space="preserve">for </w:t>
      </w:r>
      <w:r w:rsidR="004D4C01">
        <w:rPr>
          <w:w w:val="105"/>
          <w:sz w:val="22"/>
          <w:szCs w:val="22"/>
        </w:rPr>
        <w:t>anxiety</w:t>
      </w:r>
      <w:r w:rsidR="004D4C01" w:rsidRPr="004861E1">
        <w:rPr>
          <w:sz w:val="22"/>
          <w:szCs w:val="22"/>
        </w:rPr>
        <w:t xml:space="preserve"> </w:t>
      </w:r>
      <w:r w:rsidR="004D4C01">
        <w:rPr>
          <w:sz w:val="22"/>
          <w:szCs w:val="22"/>
        </w:rPr>
        <w:t xml:space="preserve"> </w:t>
      </w:r>
    </w:p>
    <w:p w14:paraId="1EE41B96" w14:textId="14835435" w:rsidR="00F51047" w:rsidRDefault="00F51047" w:rsidP="00F51047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Role: Principal Investigator </w:t>
      </w:r>
    </w:p>
    <w:p w14:paraId="6D18296E" w14:textId="3FF5EA87" w:rsidR="00C277B5" w:rsidRDefault="00F52299" w:rsidP="00C277B5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0764F1">
        <w:rPr>
          <w:sz w:val="22"/>
          <w:szCs w:val="22"/>
        </w:rPr>
        <w:t>Amount</w:t>
      </w:r>
      <w:r>
        <w:rPr>
          <w:sz w:val="22"/>
          <w:szCs w:val="22"/>
        </w:rPr>
        <w:t>:</w:t>
      </w:r>
      <w:r w:rsidR="004861E1">
        <w:rPr>
          <w:sz w:val="22"/>
          <w:szCs w:val="22"/>
        </w:rPr>
        <w:t xml:space="preserve"> $900</w:t>
      </w:r>
      <w:r w:rsidR="007A7D36">
        <w:rPr>
          <w:sz w:val="22"/>
          <w:szCs w:val="22"/>
        </w:rPr>
        <w:t xml:space="preserve"> </w:t>
      </w:r>
    </w:p>
    <w:p w14:paraId="212C0093" w14:textId="77777777" w:rsidR="00C277B5" w:rsidRPr="00C277B5" w:rsidRDefault="00C277B5" w:rsidP="00C277B5">
      <w:pPr>
        <w:pStyle w:val="BodyText"/>
        <w:tabs>
          <w:tab w:val="left" w:pos="825"/>
        </w:tabs>
        <w:ind w:left="0" w:firstLine="0"/>
        <w:contextualSpacing/>
        <w:rPr>
          <w:sz w:val="16"/>
          <w:szCs w:val="16"/>
        </w:rPr>
      </w:pPr>
    </w:p>
    <w:p w14:paraId="01D8DAC8" w14:textId="25238BC0" w:rsidR="007D3636" w:rsidRDefault="0010197E" w:rsidP="00C277B5">
      <w:pPr>
        <w:pStyle w:val="BodyText"/>
        <w:tabs>
          <w:tab w:val="left" w:pos="825"/>
        </w:tabs>
        <w:ind w:left="0" w:firstLine="0"/>
        <w:contextualSpacing/>
        <w:rPr>
          <w:b/>
          <w:sz w:val="22"/>
          <w:szCs w:val="22"/>
        </w:rPr>
      </w:pPr>
      <w:r w:rsidRPr="00C20B3E">
        <w:rPr>
          <w:sz w:val="22"/>
          <w:szCs w:val="22"/>
        </w:rPr>
        <w:lastRenderedPageBreak/>
        <w:t>2016-2017</w:t>
      </w:r>
      <w:r w:rsidRPr="00C20B3E">
        <w:rPr>
          <w:b/>
          <w:sz w:val="22"/>
          <w:szCs w:val="22"/>
        </w:rPr>
        <w:tab/>
        <w:t xml:space="preserve">Arts </w:t>
      </w:r>
      <w:r w:rsidR="007D3636">
        <w:rPr>
          <w:b/>
          <w:sz w:val="22"/>
          <w:szCs w:val="22"/>
        </w:rPr>
        <w:t>&amp;</w:t>
      </w:r>
      <w:r w:rsidRPr="00C20B3E">
        <w:rPr>
          <w:b/>
          <w:sz w:val="22"/>
          <w:szCs w:val="22"/>
        </w:rPr>
        <w:t xml:space="preserve"> Sciences Fellowship</w:t>
      </w:r>
      <w:r w:rsidR="000764F1">
        <w:rPr>
          <w:b/>
          <w:sz w:val="22"/>
          <w:szCs w:val="22"/>
        </w:rPr>
        <w:t xml:space="preserve">, </w:t>
      </w:r>
      <w:r w:rsidR="000764F1" w:rsidRPr="000764F1">
        <w:rPr>
          <w:sz w:val="22"/>
          <w:szCs w:val="22"/>
        </w:rPr>
        <w:t>University of Pittsburgh</w:t>
      </w:r>
    </w:p>
    <w:p w14:paraId="65F23438" w14:textId="1EE66E38" w:rsidR="0010197E" w:rsidRPr="000764F1" w:rsidRDefault="0010197E" w:rsidP="00C277B5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 w:rsidRPr="00C20B3E">
        <w:rPr>
          <w:b/>
          <w:sz w:val="22"/>
          <w:szCs w:val="22"/>
        </w:rPr>
        <w:tab/>
      </w:r>
      <w:r w:rsidRPr="00C20B3E">
        <w:rPr>
          <w:b/>
          <w:sz w:val="22"/>
          <w:szCs w:val="22"/>
        </w:rPr>
        <w:tab/>
      </w:r>
      <w:r w:rsidR="0076492C" w:rsidRPr="000764F1">
        <w:rPr>
          <w:sz w:val="22"/>
          <w:szCs w:val="22"/>
        </w:rPr>
        <w:t>Amount</w:t>
      </w:r>
      <w:r w:rsidR="0076492C" w:rsidRPr="00C20B3E">
        <w:rPr>
          <w:sz w:val="22"/>
          <w:szCs w:val="22"/>
        </w:rPr>
        <w:t xml:space="preserve">: </w:t>
      </w:r>
      <w:r w:rsidR="0076492C">
        <w:rPr>
          <w:sz w:val="22"/>
          <w:szCs w:val="22"/>
        </w:rPr>
        <w:t>Tuition &amp; stipend</w:t>
      </w:r>
    </w:p>
    <w:p w14:paraId="227D1C1D" w14:textId="77777777" w:rsidR="00F56C0C" w:rsidRPr="00F56C0C" w:rsidRDefault="00F56C0C" w:rsidP="00C277B5">
      <w:pPr>
        <w:pStyle w:val="BodyText"/>
        <w:tabs>
          <w:tab w:val="left" w:pos="825"/>
        </w:tabs>
        <w:ind w:left="0" w:firstLine="0"/>
        <w:contextualSpacing/>
        <w:rPr>
          <w:sz w:val="16"/>
          <w:szCs w:val="16"/>
        </w:rPr>
      </w:pPr>
    </w:p>
    <w:p w14:paraId="14F917E3" w14:textId="77777777" w:rsidR="000764F1" w:rsidRDefault="0010197E" w:rsidP="00C277B5">
      <w:pPr>
        <w:pStyle w:val="BodyText"/>
        <w:tabs>
          <w:tab w:val="left" w:pos="825"/>
        </w:tabs>
        <w:ind w:left="1440" w:hanging="1440"/>
        <w:contextualSpacing/>
        <w:rPr>
          <w:b/>
          <w:w w:val="105"/>
          <w:sz w:val="22"/>
          <w:szCs w:val="22"/>
        </w:rPr>
      </w:pPr>
      <w:r w:rsidRPr="00C20B3E">
        <w:rPr>
          <w:sz w:val="22"/>
          <w:szCs w:val="22"/>
        </w:rPr>
        <w:t>2014-2016</w:t>
      </w:r>
      <w:r w:rsidRPr="00C20B3E">
        <w:rPr>
          <w:sz w:val="22"/>
          <w:szCs w:val="22"/>
        </w:rPr>
        <w:tab/>
      </w:r>
      <w:r w:rsidRPr="00C20B3E">
        <w:rPr>
          <w:b/>
          <w:w w:val="105"/>
          <w:sz w:val="22"/>
          <w:szCs w:val="22"/>
        </w:rPr>
        <w:t>N</w:t>
      </w:r>
      <w:r w:rsidR="000764F1">
        <w:rPr>
          <w:b/>
          <w:w w:val="105"/>
          <w:sz w:val="22"/>
          <w:szCs w:val="22"/>
        </w:rPr>
        <w:t xml:space="preserve">ational Institutes of Health </w:t>
      </w:r>
      <w:r w:rsidRPr="00C20B3E">
        <w:rPr>
          <w:b/>
          <w:w w:val="105"/>
          <w:sz w:val="22"/>
          <w:szCs w:val="22"/>
        </w:rPr>
        <w:t>Post-Baccalaureate Intramural Research Training Award (IRTA) Fellowship</w:t>
      </w:r>
    </w:p>
    <w:p w14:paraId="19B0D479" w14:textId="6AD21621" w:rsidR="0010197E" w:rsidRPr="000764F1" w:rsidRDefault="0010197E" w:rsidP="00C277B5">
      <w:pPr>
        <w:pStyle w:val="BodyText"/>
        <w:tabs>
          <w:tab w:val="left" w:pos="825"/>
        </w:tabs>
        <w:ind w:left="1440" w:hanging="1440"/>
        <w:contextualSpacing/>
        <w:rPr>
          <w:b/>
          <w:w w:val="105"/>
          <w:sz w:val="22"/>
          <w:szCs w:val="22"/>
        </w:rPr>
      </w:pPr>
      <w:r w:rsidRPr="00C20B3E">
        <w:rPr>
          <w:sz w:val="22"/>
          <w:szCs w:val="22"/>
        </w:rPr>
        <w:tab/>
      </w:r>
      <w:r w:rsidRPr="00C20B3E">
        <w:rPr>
          <w:sz w:val="22"/>
          <w:szCs w:val="22"/>
        </w:rPr>
        <w:tab/>
      </w:r>
      <w:r w:rsidR="0076492C">
        <w:rPr>
          <w:sz w:val="22"/>
          <w:szCs w:val="22"/>
        </w:rPr>
        <w:t>Amount: $54,900 (Sponsor: Daniel Pine, MD)</w:t>
      </w:r>
    </w:p>
    <w:p w14:paraId="0AAA01EC" w14:textId="77777777" w:rsidR="0080732E" w:rsidRPr="00C277B5" w:rsidRDefault="0080732E" w:rsidP="00C277B5">
      <w:pPr>
        <w:pStyle w:val="BodyText"/>
        <w:tabs>
          <w:tab w:val="left" w:pos="825"/>
        </w:tabs>
        <w:ind w:left="0" w:firstLine="0"/>
        <w:contextualSpacing/>
        <w:rPr>
          <w:w w:val="105"/>
          <w:sz w:val="16"/>
          <w:szCs w:val="16"/>
        </w:rPr>
      </w:pPr>
    </w:p>
    <w:p w14:paraId="671F7D98" w14:textId="1C0E3E42" w:rsidR="00A478D7" w:rsidRDefault="00A478D7" w:rsidP="00C277B5">
      <w:pPr>
        <w:pStyle w:val="BodyText"/>
        <w:tabs>
          <w:tab w:val="left" w:pos="825"/>
        </w:tabs>
        <w:ind w:left="0" w:firstLine="0"/>
        <w:contextualSpacing/>
        <w:rPr>
          <w:w w:val="105"/>
          <w:sz w:val="22"/>
          <w:szCs w:val="22"/>
        </w:rPr>
      </w:pPr>
      <w:r w:rsidRPr="00C20B3E">
        <w:rPr>
          <w:w w:val="105"/>
          <w:sz w:val="22"/>
          <w:szCs w:val="22"/>
        </w:rPr>
        <w:t>2013</w:t>
      </w:r>
      <w:r w:rsidRPr="00C20B3E">
        <w:rPr>
          <w:w w:val="105"/>
          <w:sz w:val="22"/>
          <w:szCs w:val="22"/>
        </w:rPr>
        <w:tab/>
      </w:r>
      <w:r w:rsidRPr="00C20B3E">
        <w:rPr>
          <w:w w:val="105"/>
          <w:sz w:val="22"/>
          <w:szCs w:val="22"/>
        </w:rPr>
        <w:tab/>
      </w:r>
      <w:r w:rsidRPr="00E54024">
        <w:rPr>
          <w:b/>
          <w:w w:val="105"/>
          <w:sz w:val="22"/>
          <w:szCs w:val="22"/>
        </w:rPr>
        <w:t>Summer Scholars Research Grant</w:t>
      </w:r>
      <w:r w:rsidR="000764F1">
        <w:rPr>
          <w:b/>
          <w:w w:val="105"/>
          <w:sz w:val="22"/>
          <w:szCs w:val="22"/>
        </w:rPr>
        <w:t xml:space="preserve">, </w:t>
      </w:r>
      <w:r w:rsidR="000764F1">
        <w:rPr>
          <w:w w:val="105"/>
          <w:sz w:val="22"/>
          <w:szCs w:val="22"/>
        </w:rPr>
        <w:t>University of Maryland</w:t>
      </w:r>
      <w:r w:rsidRPr="00E54024">
        <w:rPr>
          <w:b/>
          <w:w w:val="105"/>
          <w:sz w:val="22"/>
          <w:szCs w:val="22"/>
        </w:rPr>
        <w:t xml:space="preserve"> </w:t>
      </w:r>
    </w:p>
    <w:p w14:paraId="1A75A849" w14:textId="625C05AA" w:rsidR="0080732E" w:rsidRDefault="00A478D7" w:rsidP="00C277B5">
      <w:pPr>
        <w:pStyle w:val="BodyText"/>
        <w:tabs>
          <w:tab w:val="left" w:pos="825"/>
        </w:tabs>
        <w:ind w:left="0" w:firstLine="0"/>
        <w:contextualSpacing/>
        <w:rPr>
          <w:w w:val="105"/>
          <w:sz w:val="22"/>
          <w:szCs w:val="22"/>
        </w:rPr>
      </w:pPr>
      <w:r>
        <w:rPr>
          <w:w w:val="105"/>
          <w:sz w:val="22"/>
          <w:szCs w:val="22"/>
        </w:rPr>
        <w:tab/>
      </w:r>
      <w:r>
        <w:rPr>
          <w:w w:val="105"/>
          <w:sz w:val="22"/>
          <w:szCs w:val="22"/>
        </w:rPr>
        <w:tab/>
      </w:r>
      <w:r w:rsidR="00EE10F0" w:rsidRPr="000764F1">
        <w:rPr>
          <w:w w:val="105"/>
          <w:sz w:val="22"/>
          <w:szCs w:val="22"/>
        </w:rPr>
        <w:t>Title</w:t>
      </w:r>
      <w:r w:rsidR="00EE10F0">
        <w:rPr>
          <w:w w:val="105"/>
          <w:sz w:val="22"/>
          <w:szCs w:val="22"/>
        </w:rPr>
        <w:t xml:space="preserve">: </w:t>
      </w:r>
      <w:r w:rsidR="00EE10F0" w:rsidRPr="00EE10F0">
        <w:rPr>
          <w:w w:val="105"/>
          <w:sz w:val="22"/>
          <w:szCs w:val="22"/>
        </w:rPr>
        <w:t xml:space="preserve">The </w:t>
      </w:r>
      <w:r w:rsidR="002127F0">
        <w:rPr>
          <w:w w:val="105"/>
          <w:sz w:val="22"/>
          <w:szCs w:val="22"/>
        </w:rPr>
        <w:t>e</w:t>
      </w:r>
      <w:r w:rsidR="002127F0" w:rsidRPr="00EE10F0">
        <w:rPr>
          <w:w w:val="105"/>
          <w:sz w:val="22"/>
          <w:szCs w:val="22"/>
        </w:rPr>
        <w:t xml:space="preserve">ffect </w:t>
      </w:r>
      <w:r w:rsidR="00EE10F0" w:rsidRPr="00EE10F0">
        <w:rPr>
          <w:w w:val="105"/>
          <w:sz w:val="22"/>
          <w:szCs w:val="22"/>
        </w:rPr>
        <w:t xml:space="preserve">of the </w:t>
      </w:r>
      <w:r w:rsidR="002127F0">
        <w:rPr>
          <w:w w:val="105"/>
          <w:sz w:val="22"/>
          <w:szCs w:val="22"/>
        </w:rPr>
        <w:t>i</w:t>
      </w:r>
      <w:r w:rsidR="002127F0" w:rsidRPr="00EE10F0">
        <w:rPr>
          <w:w w:val="105"/>
          <w:sz w:val="22"/>
          <w:szCs w:val="22"/>
        </w:rPr>
        <w:t xml:space="preserve">ntentionality </w:t>
      </w:r>
      <w:r w:rsidR="00EE10F0" w:rsidRPr="00EE10F0">
        <w:rPr>
          <w:w w:val="105"/>
          <w:sz w:val="22"/>
          <w:szCs w:val="22"/>
        </w:rPr>
        <w:t xml:space="preserve">and </w:t>
      </w:r>
      <w:r w:rsidR="002127F0">
        <w:rPr>
          <w:w w:val="105"/>
          <w:sz w:val="22"/>
          <w:szCs w:val="22"/>
        </w:rPr>
        <w:t>s</w:t>
      </w:r>
      <w:r w:rsidR="002127F0" w:rsidRPr="00EE10F0">
        <w:rPr>
          <w:w w:val="105"/>
          <w:sz w:val="22"/>
          <w:szCs w:val="22"/>
        </w:rPr>
        <w:t xml:space="preserve">ocial </w:t>
      </w:r>
      <w:r w:rsidR="002127F0">
        <w:rPr>
          <w:w w:val="105"/>
          <w:sz w:val="22"/>
          <w:szCs w:val="22"/>
        </w:rPr>
        <w:t>c</w:t>
      </w:r>
      <w:r w:rsidR="00EE10F0" w:rsidRPr="00EE10F0">
        <w:rPr>
          <w:w w:val="105"/>
          <w:sz w:val="22"/>
          <w:szCs w:val="22"/>
        </w:rPr>
        <w:t xml:space="preserve">ontext of </w:t>
      </w:r>
      <w:r w:rsidR="002127F0">
        <w:rPr>
          <w:w w:val="105"/>
          <w:sz w:val="22"/>
          <w:szCs w:val="22"/>
        </w:rPr>
        <w:t>a</w:t>
      </w:r>
      <w:r w:rsidR="002127F0" w:rsidRPr="00EE10F0">
        <w:rPr>
          <w:w w:val="105"/>
          <w:sz w:val="22"/>
          <w:szCs w:val="22"/>
        </w:rPr>
        <w:t xml:space="preserve">ctions </w:t>
      </w:r>
      <w:r w:rsidR="00EE10F0" w:rsidRPr="00EE10F0">
        <w:rPr>
          <w:w w:val="105"/>
          <w:sz w:val="22"/>
          <w:szCs w:val="22"/>
        </w:rPr>
        <w:t xml:space="preserve">on </w:t>
      </w:r>
      <w:r w:rsidR="002127F0">
        <w:rPr>
          <w:w w:val="105"/>
          <w:sz w:val="22"/>
          <w:szCs w:val="22"/>
        </w:rPr>
        <w:t>m</w:t>
      </w:r>
      <w:r w:rsidR="002127F0" w:rsidRPr="00EE10F0">
        <w:rPr>
          <w:w w:val="105"/>
          <w:sz w:val="22"/>
          <w:szCs w:val="22"/>
        </w:rPr>
        <w:t xml:space="preserve">u </w:t>
      </w:r>
      <w:r w:rsidR="002127F0">
        <w:rPr>
          <w:w w:val="105"/>
          <w:sz w:val="22"/>
          <w:szCs w:val="22"/>
        </w:rPr>
        <w:t>r</w:t>
      </w:r>
      <w:r w:rsidR="002127F0" w:rsidRPr="00EE10F0">
        <w:rPr>
          <w:w w:val="105"/>
          <w:sz w:val="22"/>
          <w:szCs w:val="22"/>
        </w:rPr>
        <w:t>hythm</w:t>
      </w:r>
      <w:r w:rsidR="002127F0">
        <w:rPr>
          <w:w w:val="105"/>
          <w:sz w:val="22"/>
          <w:szCs w:val="22"/>
        </w:rPr>
        <w:t xml:space="preserve"> activity</w:t>
      </w:r>
      <w:r w:rsidR="002127F0" w:rsidRPr="00C20B3E">
        <w:rPr>
          <w:w w:val="105"/>
          <w:sz w:val="22"/>
          <w:szCs w:val="22"/>
        </w:rPr>
        <w:t xml:space="preserve"> </w:t>
      </w:r>
    </w:p>
    <w:p w14:paraId="7603E7B7" w14:textId="27E81558" w:rsidR="00E54024" w:rsidRDefault="00E54024" w:rsidP="00C277B5">
      <w:pPr>
        <w:pStyle w:val="BodyText"/>
        <w:tabs>
          <w:tab w:val="left" w:pos="825"/>
        </w:tabs>
        <w:ind w:left="0" w:firstLine="0"/>
        <w:contextualSpacing/>
        <w:rPr>
          <w:w w:val="105"/>
          <w:sz w:val="22"/>
          <w:szCs w:val="22"/>
        </w:rPr>
      </w:pPr>
      <w:r>
        <w:rPr>
          <w:w w:val="105"/>
          <w:sz w:val="22"/>
          <w:szCs w:val="22"/>
        </w:rPr>
        <w:tab/>
      </w:r>
      <w:r>
        <w:rPr>
          <w:w w:val="105"/>
          <w:sz w:val="22"/>
          <w:szCs w:val="22"/>
        </w:rPr>
        <w:tab/>
      </w:r>
      <w:r w:rsidR="000764F1" w:rsidRPr="000764F1">
        <w:rPr>
          <w:w w:val="105"/>
          <w:sz w:val="22"/>
          <w:szCs w:val="22"/>
        </w:rPr>
        <w:t>Amount</w:t>
      </w:r>
      <w:r w:rsidRPr="000764F1">
        <w:rPr>
          <w:w w:val="105"/>
          <w:sz w:val="22"/>
          <w:szCs w:val="22"/>
        </w:rPr>
        <w:t>:</w:t>
      </w:r>
      <w:r>
        <w:rPr>
          <w:w w:val="105"/>
          <w:sz w:val="22"/>
          <w:szCs w:val="22"/>
        </w:rPr>
        <w:t xml:space="preserve"> </w:t>
      </w:r>
      <w:r w:rsidR="00E97E5B">
        <w:rPr>
          <w:w w:val="105"/>
          <w:sz w:val="22"/>
          <w:szCs w:val="22"/>
        </w:rPr>
        <w:t xml:space="preserve">$3,000 </w:t>
      </w:r>
      <w:r w:rsidR="00376052">
        <w:rPr>
          <w:w w:val="105"/>
          <w:sz w:val="22"/>
          <w:szCs w:val="22"/>
        </w:rPr>
        <w:t>(Role: PI;</w:t>
      </w:r>
      <w:r w:rsidR="000764F1">
        <w:rPr>
          <w:w w:val="105"/>
          <w:sz w:val="22"/>
          <w:szCs w:val="22"/>
        </w:rPr>
        <w:t xml:space="preserve"> Sponsor: Nathan Fox, PhD)</w:t>
      </w:r>
    </w:p>
    <w:p w14:paraId="5F8835A8" w14:textId="77777777" w:rsidR="00E761C7" w:rsidRPr="004070CA" w:rsidRDefault="00E761C7" w:rsidP="00C277B5">
      <w:pPr>
        <w:pStyle w:val="BodyText"/>
        <w:tabs>
          <w:tab w:val="left" w:pos="825"/>
        </w:tabs>
        <w:ind w:left="0" w:firstLine="0"/>
        <w:contextualSpacing/>
        <w:rPr>
          <w:w w:val="105"/>
          <w:sz w:val="16"/>
          <w:szCs w:val="16"/>
        </w:rPr>
      </w:pPr>
    </w:p>
    <w:p w14:paraId="624A0A57" w14:textId="7F580053" w:rsidR="00E761C7" w:rsidRPr="00ED46CF" w:rsidRDefault="00E761C7" w:rsidP="00C277B5">
      <w:pPr>
        <w:pStyle w:val="BodyText"/>
        <w:tabs>
          <w:tab w:val="left" w:pos="825"/>
        </w:tabs>
        <w:ind w:left="0" w:firstLine="0"/>
        <w:contextualSpacing/>
        <w:rPr>
          <w:i/>
          <w:iCs/>
          <w:w w:val="105"/>
          <w:sz w:val="22"/>
          <w:szCs w:val="22"/>
          <w:u w:val="single"/>
        </w:rPr>
      </w:pPr>
      <w:r w:rsidRPr="00ED46CF">
        <w:rPr>
          <w:i/>
          <w:iCs/>
          <w:w w:val="105"/>
          <w:sz w:val="22"/>
          <w:szCs w:val="22"/>
          <w:u w:val="single"/>
        </w:rPr>
        <w:t>Research Grants and Fellowships Awarded to Mentees:</w:t>
      </w:r>
    </w:p>
    <w:p w14:paraId="1AF40776" w14:textId="77704D84" w:rsidR="00E761C7" w:rsidRDefault="00E761C7" w:rsidP="00C277B5">
      <w:pPr>
        <w:pStyle w:val="BodyText"/>
        <w:tabs>
          <w:tab w:val="left" w:pos="825"/>
        </w:tabs>
        <w:ind w:left="0" w:firstLine="0"/>
        <w:contextualSpacing/>
        <w:rPr>
          <w:b/>
          <w:bCs/>
          <w:w w:val="105"/>
          <w:sz w:val="22"/>
          <w:szCs w:val="22"/>
        </w:rPr>
      </w:pPr>
      <w:r>
        <w:rPr>
          <w:w w:val="105"/>
          <w:sz w:val="22"/>
          <w:szCs w:val="22"/>
        </w:rPr>
        <w:t>2024</w:t>
      </w:r>
      <w:r>
        <w:rPr>
          <w:w w:val="105"/>
          <w:sz w:val="22"/>
          <w:szCs w:val="22"/>
        </w:rPr>
        <w:tab/>
      </w:r>
      <w:r>
        <w:rPr>
          <w:w w:val="105"/>
          <w:sz w:val="22"/>
          <w:szCs w:val="22"/>
        </w:rPr>
        <w:tab/>
      </w:r>
      <w:r>
        <w:rPr>
          <w:b/>
          <w:bCs/>
          <w:w w:val="105"/>
          <w:sz w:val="22"/>
          <w:szCs w:val="22"/>
        </w:rPr>
        <w:t>UVA TYDE Undergraduate Summer Research Fellowship</w:t>
      </w:r>
    </w:p>
    <w:p w14:paraId="57F1DAD7" w14:textId="6D602EDE" w:rsidR="001B1BB1" w:rsidRPr="001B1BB1" w:rsidRDefault="00E761C7" w:rsidP="00C277B5">
      <w:pPr>
        <w:pStyle w:val="BodyText"/>
        <w:tabs>
          <w:tab w:val="left" w:pos="825"/>
        </w:tabs>
        <w:ind w:left="0" w:firstLine="0"/>
        <w:contextualSpacing/>
        <w:rPr>
          <w:w w:val="105"/>
          <w:sz w:val="22"/>
          <w:szCs w:val="22"/>
        </w:rPr>
      </w:pPr>
      <w:r>
        <w:rPr>
          <w:b/>
          <w:bCs/>
          <w:w w:val="105"/>
          <w:sz w:val="22"/>
          <w:szCs w:val="22"/>
        </w:rPr>
        <w:tab/>
      </w:r>
      <w:r>
        <w:rPr>
          <w:b/>
          <w:bCs/>
          <w:w w:val="105"/>
          <w:sz w:val="22"/>
          <w:szCs w:val="22"/>
        </w:rPr>
        <w:tab/>
      </w:r>
      <w:r w:rsidR="001B1BB1" w:rsidRPr="001B1BB1">
        <w:rPr>
          <w:w w:val="105"/>
          <w:sz w:val="22"/>
          <w:szCs w:val="22"/>
        </w:rPr>
        <w:t xml:space="preserve">Awardee: Marian </w:t>
      </w:r>
      <w:proofErr w:type="spellStart"/>
      <w:r w:rsidR="001B1BB1" w:rsidRPr="001B1BB1">
        <w:rPr>
          <w:w w:val="105"/>
          <w:sz w:val="22"/>
          <w:szCs w:val="22"/>
        </w:rPr>
        <w:t>Herboso</w:t>
      </w:r>
      <w:proofErr w:type="spellEnd"/>
      <w:r w:rsidR="001B1BB1">
        <w:rPr>
          <w:w w:val="105"/>
          <w:sz w:val="22"/>
          <w:szCs w:val="22"/>
        </w:rPr>
        <w:t xml:space="preserve"> (undergraduate research assistant) </w:t>
      </w:r>
    </w:p>
    <w:p w14:paraId="781E2046" w14:textId="05890EC5" w:rsidR="001B1BB1" w:rsidRDefault="001B1BB1" w:rsidP="00C277B5">
      <w:pPr>
        <w:pStyle w:val="BodyText"/>
        <w:tabs>
          <w:tab w:val="left" w:pos="825"/>
        </w:tabs>
        <w:ind w:left="0" w:firstLine="0"/>
        <w:contextualSpacing/>
        <w:rPr>
          <w:w w:val="105"/>
          <w:sz w:val="22"/>
          <w:szCs w:val="22"/>
        </w:rPr>
      </w:pPr>
      <w:r>
        <w:rPr>
          <w:b/>
          <w:bCs/>
          <w:w w:val="105"/>
          <w:sz w:val="22"/>
          <w:szCs w:val="22"/>
        </w:rPr>
        <w:tab/>
      </w:r>
      <w:r>
        <w:rPr>
          <w:b/>
          <w:bCs/>
          <w:w w:val="105"/>
          <w:sz w:val="22"/>
          <w:szCs w:val="22"/>
        </w:rPr>
        <w:tab/>
      </w:r>
      <w:r w:rsidR="00E761C7">
        <w:rPr>
          <w:w w:val="105"/>
          <w:sz w:val="22"/>
          <w:szCs w:val="22"/>
        </w:rPr>
        <w:t>Amount: $</w:t>
      </w:r>
      <w:r>
        <w:rPr>
          <w:w w:val="105"/>
          <w:sz w:val="22"/>
          <w:szCs w:val="22"/>
        </w:rPr>
        <w:t>4,000</w:t>
      </w:r>
    </w:p>
    <w:p w14:paraId="70A3509E" w14:textId="77777777" w:rsidR="00283F07" w:rsidRPr="004070CA" w:rsidRDefault="00283F07" w:rsidP="00283F07">
      <w:pPr>
        <w:pStyle w:val="BodyText"/>
        <w:tabs>
          <w:tab w:val="left" w:pos="825"/>
        </w:tabs>
        <w:ind w:left="0" w:firstLine="0"/>
        <w:contextualSpacing/>
        <w:rPr>
          <w:i/>
          <w:iCs/>
          <w:sz w:val="16"/>
          <w:szCs w:val="16"/>
        </w:rPr>
      </w:pPr>
    </w:p>
    <w:p w14:paraId="545B6037" w14:textId="25D65CF5" w:rsidR="00742746" w:rsidRPr="00ED46CF" w:rsidRDefault="00C64945" w:rsidP="00283F07">
      <w:pPr>
        <w:pStyle w:val="BodyText"/>
        <w:tabs>
          <w:tab w:val="left" w:pos="825"/>
        </w:tabs>
        <w:ind w:left="0" w:firstLine="0"/>
        <w:contextualSpacing/>
        <w:rPr>
          <w:i/>
          <w:iCs/>
          <w:sz w:val="22"/>
          <w:szCs w:val="22"/>
          <w:u w:val="single"/>
        </w:rPr>
      </w:pPr>
      <w:r w:rsidRPr="00ED46CF">
        <w:rPr>
          <w:i/>
          <w:iCs/>
          <w:sz w:val="22"/>
          <w:szCs w:val="22"/>
          <w:u w:val="single"/>
        </w:rPr>
        <w:t>Unfunded</w:t>
      </w:r>
      <w:r w:rsidR="00283F07" w:rsidRPr="00ED46CF">
        <w:rPr>
          <w:i/>
          <w:iCs/>
          <w:sz w:val="22"/>
          <w:szCs w:val="22"/>
          <w:u w:val="single"/>
        </w:rPr>
        <w:t xml:space="preserve"> Proposal</w:t>
      </w:r>
      <w:r w:rsidRPr="00ED46CF">
        <w:rPr>
          <w:i/>
          <w:iCs/>
          <w:sz w:val="22"/>
          <w:szCs w:val="22"/>
          <w:u w:val="single"/>
        </w:rPr>
        <w:t>s</w:t>
      </w:r>
      <w:r w:rsidR="00E95840">
        <w:rPr>
          <w:i/>
          <w:iCs/>
          <w:sz w:val="22"/>
          <w:szCs w:val="22"/>
          <w:u w:val="single"/>
        </w:rPr>
        <w:t xml:space="preserve"> (External Funding)</w:t>
      </w:r>
      <w:r w:rsidR="00A16AED" w:rsidRPr="00ED46CF">
        <w:rPr>
          <w:sz w:val="22"/>
          <w:szCs w:val="22"/>
        </w:rPr>
        <w:tab/>
      </w:r>
      <w:r w:rsidR="00A16AED" w:rsidRPr="00ED46CF">
        <w:rPr>
          <w:b/>
          <w:bCs/>
          <w:sz w:val="22"/>
          <w:szCs w:val="22"/>
        </w:rPr>
        <w:tab/>
      </w:r>
    </w:p>
    <w:p w14:paraId="53977D6F" w14:textId="45D9207B" w:rsidR="00EF17DE" w:rsidRDefault="00EF17DE" w:rsidP="00EF17DE">
      <w:pPr>
        <w:pStyle w:val="BodyText"/>
        <w:tabs>
          <w:tab w:val="left" w:pos="825"/>
        </w:tabs>
        <w:ind w:left="0" w:firstLine="0"/>
        <w:contextualSpacing/>
        <w:rPr>
          <w:b/>
          <w:bCs/>
          <w:sz w:val="22"/>
          <w:szCs w:val="22"/>
        </w:rPr>
      </w:pPr>
      <w:r>
        <w:rPr>
          <w:sz w:val="22"/>
          <w:szCs w:val="22"/>
        </w:rPr>
        <w:t>2024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National Institute of Mental Health R01</w:t>
      </w:r>
    </w:p>
    <w:p w14:paraId="75B3F51F" w14:textId="77777777" w:rsidR="00EF17DE" w:rsidRDefault="00EF17DE" w:rsidP="00EF17DE">
      <w:pPr>
        <w:pStyle w:val="BodyText"/>
        <w:tabs>
          <w:tab w:val="left" w:pos="825"/>
        </w:tabs>
        <w:ind w:left="1440"/>
        <w:contextualSpacing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 w:rsidRPr="00521000">
        <w:rPr>
          <w:sz w:val="22"/>
          <w:szCs w:val="22"/>
        </w:rPr>
        <w:t xml:space="preserve">Title: </w:t>
      </w:r>
      <w:r w:rsidRPr="002573AB">
        <w:rPr>
          <w:sz w:val="22"/>
          <w:szCs w:val="22"/>
        </w:rPr>
        <w:t>Unraveling the Complexity of Pediatric Anxiety and OCD: A Novel Integrative Framework for Longitudinal Multimodal Data Analysis to Improve</w:t>
      </w:r>
      <w:r>
        <w:rPr>
          <w:sz w:val="22"/>
          <w:szCs w:val="22"/>
        </w:rPr>
        <w:t xml:space="preserve"> </w:t>
      </w:r>
      <w:r w:rsidRPr="002573AB">
        <w:rPr>
          <w:sz w:val="22"/>
          <w:szCs w:val="22"/>
        </w:rPr>
        <w:t>Clinical Progress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13CF9263" w14:textId="77777777" w:rsidR="00EF17DE" w:rsidRDefault="00EF17DE" w:rsidP="00EF17DE">
      <w:pPr>
        <w:pStyle w:val="BodyText"/>
        <w:tabs>
          <w:tab w:val="left" w:pos="825"/>
        </w:tabs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Role: Multiple Principal Investigator (Contact PI: </w:t>
      </w:r>
      <w:proofErr w:type="spellStart"/>
      <w:r>
        <w:rPr>
          <w:sz w:val="22"/>
          <w:szCs w:val="22"/>
        </w:rPr>
        <w:t>Aiying</w:t>
      </w:r>
      <w:proofErr w:type="spellEnd"/>
      <w:r>
        <w:rPr>
          <w:sz w:val="22"/>
          <w:szCs w:val="22"/>
        </w:rPr>
        <w:t xml:space="preserve"> Zhang, PhD)</w:t>
      </w:r>
    </w:p>
    <w:p w14:paraId="1D2F97A4" w14:textId="77777777" w:rsidR="00EF17DE" w:rsidRDefault="00EF17DE" w:rsidP="00EF17DE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Total Direct Cost: $2,233,330</w:t>
      </w:r>
    </w:p>
    <w:p w14:paraId="1741D510" w14:textId="77777777" w:rsidR="00EF17DE" w:rsidRDefault="00EF17DE" w:rsidP="00283F07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</w:p>
    <w:p w14:paraId="693DE45C" w14:textId="4D88E18E" w:rsidR="00A16AED" w:rsidRPr="00A16AED" w:rsidRDefault="00742746" w:rsidP="00283F07">
      <w:pPr>
        <w:pStyle w:val="BodyText"/>
        <w:tabs>
          <w:tab w:val="left" w:pos="825"/>
        </w:tabs>
        <w:ind w:left="0" w:firstLine="0"/>
        <w:contextualSpacing/>
        <w:rPr>
          <w:b/>
          <w:bCs/>
          <w:sz w:val="22"/>
          <w:szCs w:val="22"/>
        </w:rPr>
      </w:pPr>
      <w:r w:rsidRPr="00742746">
        <w:rPr>
          <w:sz w:val="22"/>
          <w:szCs w:val="22"/>
        </w:rPr>
        <w:t>2024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A16AED" w:rsidRPr="00A16AED">
        <w:rPr>
          <w:b/>
          <w:bCs/>
          <w:sz w:val="22"/>
          <w:szCs w:val="22"/>
        </w:rPr>
        <w:t>Brain &amp; Behavior Research Foundation Young Investigator Grant</w:t>
      </w:r>
    </w:p>
    <w:p w14:paraId="3A1F2C14" w14:textId="3C8C88FE" w:rsidR="00A16AED" w:rsidRDefault="00A16AED" w:rsidP="00A16AED">
      <w:pPr>
        <w:pStyle w:val="BodyText"/>
        <w:tabs>
          <w:tab w:val="left" w:pos="825"/>
        </w:tabs>
        <w:ind w:left="1440"/>
        <w:contextualSpacing/>
        <w:rPr>
          <w:sz w:val="22"/>
          <w:szCs w:val="22"/>
        </w:rPr>
      </w:pPr>
      <w:r>
        <w:rPr>
          <w:sz w:val="22"/>
          <w:szCs w:val="22"/>
        </w:rPr>
        <w:tab/>
        <w:t xml:space="preserve">Title: </w:t>
      </w:r>
      <w:r w:rsidRPr="00A16AED">
        <w:rPr>
          <w:sz w:val="22"/>
          <w:szCs w:val="22"/>
        </w:rPr>
        <w:t>Developing and Testing a Novel Social Reinforcement Learning Task to Inform</w:t>
      </w:r>
      <w:r>
        <w:rPr>
          <w:sz w:val="22"/>
          <w:szCs w:val="22"/>
        </w:rPr>
        <w:t xml:space="preserve"> </w:t>
      </w:r>
      <w:r w:rsidRPr="00A16AED">
        <w:rPr>
          <w:sz w:val="22"/>
          <w:szCs w:val="22"/>
        </w:rPr>
        <w:t>Understanding of Social Impairments in Adolescent Social Anxiety</w:t>
      </w:r>
    </w:p>
    <w:p w14:paraId="33A54627" w14:textId="269E1475" w:rsidR="00F51047" w:rsidRDefault="00F51047" w:rsidP="00F51047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Role: Principal Investigator </w:t>
      </w:r>
    </w:p>
    <w:p w14:paraId="054CB6AC" w14:textId="6811E19B" w:rsidR="00A16AED" w:rsidRDefault="00A16AED" w:rsidP="00A16AED">
      <w:pPr>
        <w:pStyle w:val="BodyText"/>
        <w:tabs>
          <w:tab w:val="left" w:pos="825"/>
        </w:tabs>
        <w:ind w:left="144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 w:rsidR="00F51047">
        <w:rPr>
          <w:sz w:val="22"/>
          <w:szCs w:val="22"/>
        </w:rPr>
        <w:t>Total A</w:t>
      </w:r>
      <w:r>
        <w:rPr>
          <w:sz w:val="22"/>
          <w:szCs w:val="22"/>
        </w:rPr>
        <w:t xml:space="preserve">mount Requested: $70,000 </w:t>
      </w:r>
    </w:p>
    <w:p w14:paraId="77CF205D" w14:textId="77777777" w:rsidR="00742746" w:rsidRPr="00F525D0" w:rsidRDefault="00742746" w:rsidP="00742746">
      <w:pPr>
        <w:pStyle w:val="BodyText"/>
        <w:tabs>
          <w:tab w:val="left" w:pos="825"/>
        </w:tabs>
        <w:ind w:left="0" w:firstLine="0"/>
        <w:contextualSpacing/>
        <w:rPr>
          <w:sz w:val="16"/>
          <w:szCs w:val="16"/>
        </w:rPr>
      </w:pPr>
    </w:p>
    <w:p w14:paraId="7B11C087" w14:textId="555BA3D4" w:rsidR="00742746" w:rsidRPr="00742746" w:rsidRDefault="00742746" w:rsidP="00742746">
      <w:pPr>
        <w:pStyle w:val="BodyText"/>
        <w:tabs>
          <w:tab w:val="left" w:pos="825"/>
        </w:tabs>
        <w:ind w:left="0" w:firstLine="0"/>
        <w:contextualSpacing/>
        <w:rPr>
          <w:b/>
          <w:bCs/>
          <w:sz w:val="22"/>
          <w:szCs w:val="22"/>
        </w:rPr>
      </w:pPr>
      <w:r>
        <w:rPr>
          <w:sz w:val="22"/>
          <w:szCs w:val="22"/>
        </w:rPr>
        <w:t>2024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742746">
        <w:rPr>
          <w:b/>
          <w:bCs/>
          <w:sz w:val="22"/>
          <w:szCs w:val="22"/>
        </w:rPr>
        <w:t>NSF Smart &amp; Connected Communities Program</w:t>
      </w:r>
    </w:p>
    <w:p w14:paraId="24B61D51" w14:textId="77777777" w:rsidR="00742746" w:rsidRDefault="00A16AED" w:rsidP="00283F07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742746">
        <w:rPr>
          <w:sz w:val="22"/>
          <w:szCs w:val="22"/>
        </w:rPr>
        <w:t xml:space="preserve">Title: </w:t>
      </w:r>
      <w:r w:rsidR="00742746" w:rsidRPr="00742746">
        <w:rPr>
          <w:sz w:val="22"/>
          <w:szCs w:val="22"/>
        </w:rPr>
        <w:t xml:space="preserve">SCC-PG: Enhancing Adolescent Micromobility Safety through Ubiquitous Sensing, </w:t>
      </w:r>
    </w:p>
    <w:p w14:paraId="19E3459A" w14:textId="0EE2D5A0" w:rsidR="00742746" w:rsidRDefault="00742746" w:rsidP="00283F07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742746">
        <w:rPr>
          <w:sz w:val="22"/>
          <w:szCs w:val="22"/>
        </w:rPr>
        <w:t>Behavioral Science, and Community Engagement</w:t>
      </w:r>
    </w:p>
    <w:p w14:paraId="2A255237" w14:textId="48F5FCB4" w:rsidR="00742746" w:rsidRDefault="00742746" w:rsidP="00283F07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Role: Co-Principal Investigator (</w:t>
      </w:r>
      <w:r w:rsidR="0006513D">
        <w:rPr>
          <w:sz w:val="22"/>
          <w:szCs w:val="22"/>
        </w:rPr>
        <w:t>2.3% effort)</w:t>
      </w:r>
    </w:p>
    <w:p w14:paraId="497E7292" w14:textId="316BF92A" w:rsidR="0006513D" w:rsidRDefault="0006513D" w:rsidP="00283F07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PI: Arsalan </w:t>
      </w:r>
      <w:proofErr w:type="spellStart"/>
      <w:r>
        <w:rPr>
          <w:sz w:val="22"/>
          <w:szCs w:val="22"/>
        </w:rPr>
        <w:t>Heydarian</w:t>
      </w:r>
      <w:proofErr w:type="spellEnd"/>
      <w:r>
        <w:rPr>
          <w:sz w:val="22"/>
          <w:szCs w:val="22"/>
        </w:rPr>
        <w:t xml:space="preserve">, PhD, University of Virginia </w:t>
      </w:r>
    </w:p>
    <w:p w14:paraId="59D0ACCA" w14:textId="744F8606" w:rsidR="00742746" w:rsidRDefault="00742746" w:rsidP="00283F07">
      <w:pPr>
        <w:pStyle w:val="BodyText"/>
        <w:tabs>
          <w:tab w:val="left" w:pos="825"/>
        </w:tabs>
        <w:ind w:left="0" w:firstLine="0"/>
        <w:contextualSpacing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06513D">
        <w:rPr>
          <w:sz w:val="22"/>
          <w:szCs w:val="22"/>
        </w:rPr>
        <w:t>Total Direct Cost: $79,362</w:t>
      </w:r>
    </w:p>
    <w:p w14:paraId="47D3CCBD" w14:textId="77777777" w:rsidR="00742746" w:rsidRPr="00F525D0" w:rsidRDefault="00742746" w:rsidP="00283F07">
      <w:pPr>
        <w:pStyle w:val="BodyText"/>
        <w:tabs>
          <w:tab w:val="left" w:pos="825"/>
        </w:tabs>
        <w:ind w:left="0" w:firstLine="0"/>
        <w:contextualSpacing/>
        <w:rPr>
          <w:sz w:val="16"/>
          <w:szCs w:val="16"/>
        </w:rPr>
      </w:pPr>
    </w:p>
    <w:p w14:paraId="4CDFC3D8" w14:textId="77777777" w:rsidR="00742746" w:rsidRDefault="00742746" w:rsidP="00742746">
      <w:pPr>
        <w:pStyle w:val="BodyText"/>
        <w:tabs>
          <w:tab w:val="left" w:pos="825"/>
        </w:tabs>
        <w:ind w:left="0" w:firstLine="0"/>
        <w:contextualSpacing/>
        <w:rPr>
          <w:b/>
          <w:bCs/>
          <w:sz w:val="22"/>
          <w:szCs w:val="22"/>
        </w:rPr>
      </w:pPr>
      <w:r>
        <w:rPr>
          <w:sz w:val="22"/>
          <w:szCs w:val="22"/>
        </w:rPr>
        <w:t>2023</w:t>
      </w:r>
      <w:r>
        <w:rPr>
          <w:i/>
          <w:iCs/>
          <w:sz w:val="22"/>
          <w:szCs w:val="22"/>
        </w:rPr>
        <w:tab/>
      </w:r>
      <w:r w:rsidRPr="00742746">
        <w:rPr>
          <w:b/>
          <w:bCs/>
          <w:i/>
          <w:iCs/>
          <w:sz w:val="22"/>
          <w:szCs w:val="22"/>
        </w:rPr>
        <w:tab/>
      </w:r>
      <w:r w:rsidRPr="00742746">
        <w:rPr>
          <w:b/>
          <w:bCs/>
          <w:sz w:val="22"/>
          <w:szCs w:val="22"/>
        </w:rPr>
        <w:t>Klingenstein Third Generation Fellowship in Depression</w:t>
      </w:r>
    </w:p>
    <w:p w14:paraId="3F6908F0" w14:textId="77777777" w:rsidR="00742746" w:rsidRDefault="00742746" w:rsidP="00742746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Title: </w:t>
      </w:r>
      <w:r w:rsidRPr="00742746">
        <w:rPr>
          <w:sz w:val="22"/>
          <w:szCs w:val="22"/>
        </w:rPr>
        <w:t>Investigating the daily dynamics of social anhedonia and depressed mood in adolescent girls</w:t>
      </w:r>
    </w:p>
    <w:p w14:paraId="277B3CA4" w14:textId="21822959" w:rsidR="00F51047" w:rsidRDefault="00F51047" w:rsidP="00742746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Role: Principal Investigator </w:t>
      </w:r>
    </w:p>
    <w:p w14:paraId="0D87A9B0" w14:textId="19839231" w:rsidR="00121B75" w:rsidRDefault="00F51047" w:rsidP="00F51047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  <w:r>
        <w:rPr>
          <w:sz w:val="22"/>
          <w:szCs w:val="22"/>
        </w:rPr>
        <w:t>Total A</w:t>
      </w:r>
      <w:r w:rsidR="00742746">
        <w:rPr>
          <w:sz w:val="22"/>
          <w:szCs w:val="22"/>
        </w:rPr>
        <w:t xml:space="preserve">mount Requested: $100,000 </w:t>
      </w:r>
    </w:p>
    <w:p w14:paraId="2B133974" w14:textId="77777777" w:rsidR="00083280" w:rsidRPr="00083280" w:rsidRDefault="00083280" w:rsidP="00F51047">
      <w:pPr>
        <w:pStyle w:val="BodyText"/>
        <w:tabs>
          <w:tab w:val="left" w:pos="825"/>
        </w:tabs>
        <w:ind w:left="1440" w:firstLine="0"/>
        <w:contextualSpacing/>
        <w:rPr>
          <w:sz w:val="16"/>
          <w:szCs w:val="16"/>
        </w:rPr>
      </w:pPr>
    </w:p>
    <w:p w14:paraId="0F2DBBCA" w14:textId="1A8B8DA6" w:rsidR="00083280" w:rsidRDefault="00083280" w:rsidP="00083280">
      <w:pPr>
        <w:pStyle w:val="BodyText"/>
        <w:tabs>
          <w:tab w:val="left" w:pos="825"/>
        </w:tabs>
        <w:ind w:left="0" w:firstLine="0"/>
        <w:contextualSpacing/>
        <w:rPr>
          <w:b/>
          <w:bCs/>
          <w:sz w:val="22"/>
          <w:szCs w:val="22"/>
        </w:rPr>
      </w:pPr>
      <w:r>
        <w:rPr>
          <w:sz w:val="22"/>
          <w:szCs w:val="22"/>
        </w:rPr>
        <w:t>2023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APF </w:t>
      </w:r>
      <w:r w:rsidRPr="00083280">
        <w:rPr>
          <w:b/>
          <w:bCs/>
          <w:sz w:val="22"/>
          <w:szCs w:val="22"/>
        </w:rPr>
        <w:t>Dr. Diana Slaughter Kotzin and Mr. Joseph G. Kotzin Fund Grant</w:t>
      </w:r>
    </w:p>
    <w:p w14:paraId="6F360274" w14:textId="5D140101" w:rsidR="00083280" w:rsidRDefault="00083280" w:rsidP="00083280">
      <w:pPr>
        <w:pStyle w:val="BodyText"/>
        <w:tabs>
          <w:tab w:val="left" w:pos="825"/>
        </w:tabs>
        <w:ind w:left="1440"/>
        <w:contextualSpacing/>
        <w:rPr>
          <w:sz w:val="22"/>
          <w:szCs w:val="22"/>
        </w:rPr>
      </w:pPr>
      <w:r>
        <w:rPr>
          <w:b/>
          <w:bCs/>
          <w:sz w:val="22"/>
          <w:szCs w:val="22"/>
        </w:rPr>
        <w:tab/>
      </w:r>
      <w:r>
        <w:rPr>
          <w:sz w:val="22"/>
          <w:szCs w:val="22"/>
        </w:rPr>
        <w:t xml:space="preserve">Title: </w:t>
      </w:r>
      <w:r w:rsidRPr="00083280">
        <w:rPr>
          <w:sz w:val="22"/>
          <w:szCs w:val="22"/>
        </w:rPr>
        <w:t>Let’s hear it from the girls: Leading community-engaged focus groups to identify and improve measurement of possible peer-related risk and resilience factors for suicide in Black girls</w:t>
      </w:r>
    </w:p>
    <w:p w14:paraId="4786D697" w14:textId="41961909" w:rsidR="00083280" w:rsidRDefault="00083280" w:rsidP="00083280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Role: Principal Investigator </w:t>
      </w:r>
    </w:p>
    <w:p w14:paraId="6587F1AC" w14:textId="09347902" w:rsidR="00083280" w:rsidRPr="00083280" w:rsidRDefault="00083280" w:rsidP="00083280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  <w:r>
        <w:rPr>
          <w:sz w:val="22"/>
          <w:szCs w:val="22"/>
        </w:rPr>
        <w:t xml:space="preserve">Total Amount Requested: $6,019 </w:t>
      </w:r>
    </w:p>
    <w:p w14:paraId="03ABDB62" w14:textId="77777777" w:rsidR="00F51047" w:rsidRPr="00083280" w:rsidRDefault="00F51047" w:rsidP="00F51047">
      <w:pPr>
        <w:pStyle w:val="BodyText"/>
        <w:tabs>
          <w:tab w:val="left" w:pos="825"/>
        </w:tabs>
        <w:ind w:left="1440" w:firstLine="0"/>
        <w:contextualSpacing/>
        <w:rPr>
          <w:sz w:val="22"/>
          <w:szCs w:val="22"/>
        </w:rPr>
      </w:pPr>
    </w:p>
    <w:p w14:paraId="07C36C2A" w14:textId="5944C849" w:rsidR="00121B75" w:rsidRPr="0096274D" w:rsidRDefault="00121B75" w:rsidP="0096274D">
      <w:pPr>
        <w:pStyle w:val="BodyText"/>
        <w:pBdr>
          <w:bottom w:val="single" w:sz="4" w:space="1" w:color="auto"/>
        </w:pBdr>
        <w:tabs>
          <w:tab w:val="left" w:pos="825"/>
        </w:tabs>
        <w:ind w:left="0" w:firstLine="0"/>
        <w:rPr>
          <w:b/>
          <w:smallCaps/>
        </w:rPr>
      </w:pPr>
      <w:r w:rsidRPr="00BB1C3B">
        <w:rPr>
          <w:b/>
          <w:smallCaps/>
          <w:sz w:val="26"/>
          <w:szCs w:val="26"/>
        </w:rPr>
        <w:t>Honors &amp; Awards</w:t>
      </w:r>
      <w:r w:rsidRPr="00BB1C3B">
        <w:rPr>
          <w:b/>
          <w:smallCaps/>
        </w:rPr>
        <w:t xml:space="preserve">                                                                                                                                                                                      </w:t>
      </w:r>
      <w:r w:rsidRPr="00BB1C3B">
        <w:rPr>
          <w:b/>
          <w:smallCaps/>
        </w:rPr>
        <w:tab/>
        <w:t xml:space="preserve"> </w:t>
      </w:r>
    </w:p>
    <w:p w14:paraId="4B9B7E90" w14:textId="3F24266C" w:rsidR="00400974" w:rsidRPr="00400974" w:rsidRDefault="00400974" w:rsidP="00121B75">
      <w:pPr>
        <w:pStyle w:val="BodyText"/>
        <w:tabs>
          <w:tab w:val="left" w:pos="825"/>
        </w:tabs>
        <w:ind w:left="0" w:firstLine="0"/>
        <w:rPr>
          <w:sz w:val="22"/>
          <w:szCs w:val="22"/>
        </w:rPr>
      </w:pPr>
      <w:r>
        <w:rPr>
          <w:sz w:val="22"/>
          <w:szCs w:val="22"/>
        </w:rPr>
        <w:t>2024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Research Communications Fellow, </w:t>
      </w:r>
      <w:r>
        <w:rPr>
          <w:sz w:val="22"/>
          <w:szCs w:val="22"/>
        </w:rPr>
        <w:t>University of Virginia</w:t>
      </w:r>
    </w:p>
    <w:p w14:paraId="6F192F0B" w14:textId="77888677" w:rsidR="00121B75" w:rsidRDefault="00121B75" w:rsidP="00121B75">
      <w:pPr>
        <w:pStyle w:val="BodyText"/>
        <w:tabs>
          <w:tab w:val="left" w:pos="825"/>
        </w:tabs>
        <w:ind w:left="0" w:firstLine="0"/>
        <w:rPr>
          <w:sz w:val="22"/>
          <w:szCs w:val="22"/>
        </w:rPr>
      </w:pPr>
      <w:r>
        <w:rPr>
          <w:sz w:val="22"/>
          <w:szCs w:val="22"/>
        </w:rPr>
        <w:t>2022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>Bassell Student Award</w:t>
      </w:r>
      <w:r>
        <w:rPr>
          <w:sz w:val="22"/>
          <w:szCs w:val="22"/>
        </w:rPr>
        <w:t xml:space="preserve">, </w:t>
      </w:r>
      <w:r w:rsidRPr="00E54024">
        <w:rPr>
          <w:sz w:val="22"/>
          <w:szCs w:val="22"/>
        </w:rPr>
        <w:t>University of Pittsburgh</w:t>
      </w:r>
      <w:r>
        <w:rPr>
          <w:sz w:val="22"/>
          <w:szCs w:val="22"/>
        </w:rPr>
        <w:t>, Department of Psychology</w:t>
      </w:r>
    </w:p>
    <w:p w14:paraId="342EA425" w14:textId="77777777" w:rsidR="00121B75" w:rsidRDefault="00121B75" w:rsidP="00121B75">
      <w:pPr>
        <w:pStyle w:val="BodyText"/>
        <w:tabs>
          <w:tab w:val="left" w:pos="825"/>
        </w:tabs>
        <w:rPr>
          <w:i/>
          <w:sz w:val="22"/>
          <w:szCs w:val="22"/>
        </w:rPr>
      </w:pP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>
        <w:rPr>
          <w:i/>
          <w:sz w:val="22"/>
          <w:szCs w:val="22"/>
        </w:rPr>
        <w:tab/>
      </w:r>
      <w:r w:rsidRPr="00C12C4F">
        <w:rPr>
          <w:i/>
          <w:sz w:val="22"/>
          <w:szCs w:val="22"/>
        </w:rPr>
        <w:t>“Recognizes outstanding achievement in the program and pro</w:t>
      </w:r>
      <w:r>
        <w:rPr>
          <w:i/>
          <w:sz w:val="22"/>
          <w:szCs w:val="22"/>
        </w:rPr>
        <w:t>mise for future accomplishments</w:t>
      </w:r>
      <w:r w:rsidRPr="00C12C4F">
        <w:rPr>
          <w:i/>
          <w:sz w:val="22"/>
          <w:szCs w:val="22"/>
        </w:rPr>
        <w:t>”</w:t>
      </w:r>
    </w:p>
    <w:p w14:paraId="7C5BEFB0" w14:textId="77777777" w:rsidR="00121B75" w:rsidRPr="000764F1" w:rsidRDefault="00121B75" w:rsidP="00121B75">
      <w:pPr>
        <w:pStyle w:val="BodyText"/>
        <w:tabs>
          <w:tab w:val="left" w:pos="825"/>
        </w:tabs>
        <w:rPr>
          <w:i/>
          <w:sz w:val="8"/>
          <w:szCs w:val="8"/>
        </w:rPr>
      </w:pPr>
    </w:p>
    <w:p w14:paraId="6E072161" w14:textId="77777777" w:rsidR="00121B75" w:rsidRDefault="00121B75" w:rsidP="00121B75">
      <w:pPr>
        <w:pStyle w:val="BodyText"/>
        <w:tabs>
          <w:tab w:val="left" w:pos="825"/>
        </w:tabs>
        <w:ind w:left="0" w:firstLine="0"/>
        <w:rPr>
          <w:sz w:val="22"/>
          <w:szCs w:val="22"/>
        </w:rPr>
      </w:pPr>
      <w:r w:rsidRPr="00C20B3E">
        <w:rPr>
          <w:sz w:val="22"/>
          <w:szCs w:val="22"/>
        </w:rPr>
        <w:t xml:space="preserve">2021 </w:t>
      </w:r>
      <w:r w:rsidRPr="00C20B3E">
        <w:rPr>
          <w:b/>
          <w:sz w:val="22"/>
          <w:szCs w:val="22"/>
        </w:rPr>
        <w:tab/>
      </w:r>
      <w:r w:rsidRPr="00C20B3E">
        <w:rPr>
          <w:b/>
          <w:sz w:val="22"/>
          <w:szCs w:val="22"/>
        </w:rPr>
        <w:tab/>
      </w:r>
      <w:r w:rsidRPr="0080732E">
        <w:rPr>
          <w:b/>
          <w:sz w:val="22"/>
          <w:szCs w:val="22"/>
        </w:rPr>
        <w:t>Bassell Clinical Excellence Award</w:t>
      </w:r>
      <w:r>
        <w:rPr>
          <w:sz w:val="22"/>
          <w:szCs w:val="22"/>
        </w:rPr>
        <w:t xml:space="preserve">, </w:t>
      </w:r>
      <w:r w:rsidRPr="00E54024">
        <w:rPr>
          <w:sz w:val="22"/>
          <w:szCs w:val="22"/>
        </w:rPr>
        <w:t>University of Pittsburgh</w:t>
      </w:r>
      <w:r>
        <w:rPr>
          <w:sz w:val="22"/>
          <w:szCs w:val="22"/>
        </w:rPr>
        <w:t>, Department of Psychology</w:t>
      </w:r>
    </w:p>
    <w:p w14:paraId="22987C8D" w14:textId="77777777" w:rsidR="00121B75" w:rsidRPr="000764F1" w:rsidRDefault="00121B75" w:rsidP="00121B75">
      <w:pPr>
        <w:pStyle w:val="BodyText"/>
        <w:tabs>
          <w:tab w:val="left" w:pos="825"/>
        </w:tabs>
        <w:ind w:left="0" w:firstLine="0"/>
        <w:rPr>
          <w:b/>
          <w:sz w:val="8"/>
          <w:szCs w:val="8"/>
        </w:rPr>
      </w:pPr>
    </w:p>
    <w:p w14:paraId="4EEEFFDE" w14:textId="77777777" w:rsidR="00121B75" w:rsidRDefault="00121B75" w:rsidP="00121B75">
      <w:pPr>
        <w:pStyle w:val="BodyText"/>
        <w:tabs>
          <w:tab w:val="left" w:pos="825"/>
        </w:tabs>
        <w:spacing w:line="235" w:lineRule="exact"/>
        <w:ind w:left="1440" w:hanging="1440"/>
        <w:rPr>
          <w:sz w:val="22"/>
          <w:szCs w:val="22"/>
        </w:rPr>
      </w:pPr>
      <w:r w:rsidRPr="00C20B3E">
        <w:rPr>
          <w:sz w:val="22"/>
          <w:szCs w:val="22"/>
        </w:rPr>
        <w:t>2021</w:t>
      </w:r>
      <w:r w:rsidRPr="00C20B3E"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80732E">
        <w:rPr>
          <w:b/>
          <w:sz w:val="22"/>
          <w:szCs w:val="22"/>
        </w:rPr>
        <w:t>Scientific Communication Competition</w:t>
      </w:r>
      <w:r>
        <w:rPr>
          <w:b/>
          <w:sz w:val="22"/>
          <w:szCs w:val="22"/>
        </w:rPr>
        <w:t xml:space="preserve"> (2</w:t>
      </w:r>
      <w:r w:rsidRPr="00C12C4F">
        <w:rPr>
          <w:b/>
          <w:sz w:val="22"/>
          <w:szCs w:val="22"/>
          <w:vertAlign w:val="superscript"/>
        </w:rPr>
        <w:t>nd</w:t>
      </w:r>
      <w:r>
        <w:rPr>
          <w:b/>
          <w:sz w:val="22"/>
          <w:szCs w:val="22"/>
        </w:rPr>
        <w:t xml:space="preserve"> place)</w:t>
      </w:r>
      <w:r>
        <w:rPr>
          <w:sz w:val="22"/>
          <w:szCs w:val="22"/>
        </w:rPr>
        <w:t xml:space="preserve">, </w:t>
      </w:r>
      <w:r w:rsidRPr="00E54024">
        <w:rPr>
          <w:sz w:val="22"/>
          <w:szCs w:val="22"/>
        </w:rPr>
        <w:t>University of Pittsburgh</w:t>
      </w:r>
      <w:r>
        <w:rPr>
          <w:sz w:val="22"/>
          <w:szCs w:val="22"/>
        </w:rPr>
        <w:t xml:space="preserve">, Department of </w:t>
      </w:r>
    </w:p>
    <w:p w14:paraId="41DACEE6" w14:textId="77777777" w:rsidR="00121B75" w:rsidRDefault="00121B75" w:rsidP="00121B75">
      <w:pPr>
        <w:pStyle w:val="BodyText"/>
        <w:tabs>
          <w:tab w:val="left" w:pos="825"/>
        </w:tabs>
        <w:ind w:left="1440" w:hanging="1440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Psychology</w:t>
      </w:r>
    </w:p>
    <w:p w14:paraId="024032F0" w14:textId="77777777" w:rsidR="00121B75" w:rsidRPr="000764F1" w:rsidRDefault="00121B75" w:rsidP="00121B75">
      <w:pPr>
        <w:pStyle w:val="BodyText"/>
        <w:tabs>
          <w:tab w:val="left" w:pos="825"/>
        </w:tabs>
        <w:ind w:left="1440" w:hanging="1440"/>
        <w:rPr>
          <w:sz w:val="8"/>
          <w:szCs w:val="8"/>
        </w:rPr>
      </w:pPr>
    </w:p>
    <w:p w14:paraId="73EECB72" w14:textId="77777777" w:rsidR="00121B75" w:rsidRDefault="00121B75" w:rsidP="00121B75">
      <w:pPr>
        <w:pStyle w:val="BodyText"/>
        <w:tabs>
          <w:tab w:val="left" w:pos="825"/>
        </w:tabs>
        <w:ind w:left="1440" w:hanging="1440"/>
        <w:rPr>
          <w:sz w:val="22"/>
          <w:szCs w:val="22"/>
        </w:rPr>
      </w:pPr>
      <w:r w:rsidRPr="00C20B3E">
        <w:rPr>
          <w:sz w:val="22"/>
          <w:szCs w:val="22"/>
        </w:rPr>
        <w:t>2020</w:t>
      </w:r>
      <w:r>
        <w:rPr>
          <w:sz w:val="22"/>
          <w:szCs w:val="22"/>
        </w:rPr>
        <w:t>, 2021</w:t>
      </w:r>
      <w:r w:rsidRPr="00C20B3E">
        <w:rPr>
          <w:b/>
          <w:sz w:val="22"/>
          <w:szCs w:val="22"/>
        </w:rPr>
        <w:tab/>
      </w:r>
      <w:r w:rsidRPr="0080732E">
        <w:rPr>
          <w:b/>
          <w:sz w:val="22"/>
          <w:szCs w:val="22"/>
        </w:rPr>
        <w:t>Bassell Student Publication Award</w:t>
      </w:r>
      <w:r w:rsidRPr="008564A8">
        <w:rPr>
          <w:sz w:val="22"/>
          <w:szCs w:val="22"/>
        </w:rPr>
        <w:t xml:space="preserve"> (</w:t>
      </w:r>
      <w:r>
        <w:rPr>
          <w:sz w:val="22"/>
          <w:szCs w:val="22"/>
        </w:rPr>
        <w:t xml:space="preserve">x2), </w:t>
      </w:r>
      <w:r w:rsidRPr="00E54024">
        <w:rPr>
          <w:sz w:val="22"/>
          <w:szCs w:val="22"/>
        </w:rPr>
        <w:t>University of Pittsburgh</w:t>
      </w:r>
      <w:r>
        <w:rPr>
          <w:sz w:val="22"/>
          <w:szCs w:val="22"/>
        </w:rPr>
        <w:t>, Department of Psychology</w:t>
      </w:r>
    </w:p>
    <w:p w14:paraId="2AFFBF57" w14:textId="77777777" w:rsidR="00121B75" w:rsidRPr="000764F1" w:rsidRDefault="00121B75" w:rsidP="00121B75">
      <w:pPr>
        <w:pStyle w:val="BodyText"/>
        <w:tabs>
          <w:tab w:val="left" w:pos="825"/>
        </w:tabs>
        <w:ind w:left="1440" w:hanging="1440"/>
        <w:rPr>
          <w:sz w:val="8"/>
          <w:szCs w:val="8"/>
        </w:rPr>
      </w:pPr>
    </w:p>
    <w:p w14:paraId="305C3ECE" w14:textId="77777777" w:rsidR="00121B75" w:rsidRDefault="00121B75" w:rsidP="00121B75">
      <w:pPr>
        <w:pStyle w:val="BodyText"/>
        <w:tabs>
          <w:tab w:val="left" w:pos="825"/>
        </w:tabs>
        <w:ind w:left="0" w:firstLine="0"/>
        <w:rPr>
          <w:sz w:val="22"/>
          <w:szCs w:val="22"/>
        </w:rPr>
      </w:pPr>
      <w:r w:rsidRPr="00C20B3E">
        <w:rPr>
          <w:sz w:val="22"/>
          <w:szCs w:val="22"/>
        </w:rPr>
        <w:t>2019</w:t>
      </w:r>
      <w:r w:rsidRPr="00C20B3E">
        <w:rPr>
          <w:b/>
          <w:sz w:val="22"/>
          <w:szCs w:val="22"/>
        </w:rPr>
        <w:tab/>
      </w:r>
      <w:r w:rsidRPr="00C20B3E">
        <w:rPr>
          <w:sz w:val="22"/>
          <w:szCs w:val="22"/>
        </w:rPr>
        <w:tab/>
      </w:r>
      <w:r w:rsidRPr="0080732E">
        <w:rPr>
          <w:b/>
          <w:sz w:val="22"/>
          <w:szCs w:val="22"/>
        </w:rPr>
        <w:t xml:space="preserve">“Most Valuable Professor” </w:t>
      </w:r>
      <w:r w:rsidRPr="000764F1">
        <w:rPr>
          <w:b/>
          <w:sz w:val="22"/>
          <w:szCs w:val="22"/>
        </w:rPr>
        <w:t>Award</w:t>
      </w:r>
      <w:r>
        <w:rPr>
          <w:sz w:val="22"/>
          <w:szCs w:val="22"/>
        </w:rPr>
        <w:t xml:space="preserve">, </w:t>
      </w:r>
      <w:r w:rsidRPr="000764F1">
        <w:rPr>
          <w:sz w:val="22"/>
          <w:szCs w:val="22"/>
        </w:rPr>
        <w:t>University</w:t>
      </w:r>
      <w:r w:rsidRPr="00E54024">
        <w:rPr>
          <w:sz w:val="22"/>
          <w:szCs w:val="22"/>
        </w:rPr>
        <w:t xml:space="preserve"> of Pittsburgh </w:t>
      </w:r>
    </w:p>
    <w:p w14:paraId="5DE22247" w14:textId="77777777" w:rsidR="00121B75" w:rsidRDefault="00121B75" w:rsidP="00121B75">
      <w:pPr>
        <w:pStyle w:val="BodyText"/>
        <w:tabs>
          <w:tab w:val="left" w:pos="825"/>
        </w:tabs>
        <w:ind w:left="0" w:firstLine="0"/>
        <w:rPr>
          <w:i/>
          <w:sz w:val="22"/>
          <w:szCs w:val="22"/>
        </w:rPr>
      </w:pPr>
      <w:r>
        <w:rPr>
          <w:sz w:val="22"/>
          <w:szCs w:val="22"/>
        </w:rPr>
        <w:lastRenderedPageBreak/>
        <w:tab/>
      </w:r>
      <w:r>
        <w:rPr>
          <w:sz w:val="22"/>
          <w:szCs w:val="22"/>
        </w:rPr>
        <w:tab/>
      </w:r>
      <w:r w:rsidRPr="00C12C4F">
        <w:rPr>
          <w:i/>
          <w:sz w:val="22"/>
          <w:szCs w:val="22"/>
        </w:rPr>
        <w:t>Nominated by an undergraduate student for excellence in teaching</w:t>
      </w:r>
    </w:p>
    <w:p w14:paraId="4749D589" w14:textId="77777777" w:rsidR="00121B75" w:rsidRPr="000764F1" w:rsidRDefault="00121B75" w:rsidP="00121B75">
      <w:pPr>
        <w:pStyle w:val="BodyText"/>
        <w:tabs>
          <w:tab w:val="left" w:pos="825"/>
        </w:tabs>
        <w:ind w:left="0" w:firstLine="0"/>
        <w:rPr>
          <w:i/>
          <w:sz w:val="8"/>
          <w:szCs w:val="8"/>
        </w:rPr>
      </w:pPr>
    </w:p>
    <w:p w14:paraId="7691B724" w14:textId="77777777" w:rsidR="00121B75" w:rsidRDefault="00121B75" w:rsidP="00121B75">
      <w:pPr>
        <w:pStyle w:val="BodyText"/>
        <w:tabs>
          <w:tab w:val="left" w:pos="825"/>
        </w:tabs>
        <w:ind w:left="0" w:firstLine="0"/>
        <w:rPr>
          <w:sz w:val="22"/>
          <w:szCs w:val="22"/>
        </w:rPr>
      </w:pPr>
      <w:r w:rsidRPr="00C20B3E">
        <w:rPr>
          <w:sz w:val="22"/>
          <w:szCs w:val="22"/>
        </w:rPr>
        <w:t xml:space="preserve">2018 </w:t>
      </w:r>
      <w:r w:rsidRPr="00C20B3E">
        <w:rPr>
          <w:sz w:val="22"/>
          <w:szCs w:val="22"/>
        </w:rPr>
        <w:tab/>
      </w:r>
      <w:r w:rsidRPr="00C20B3E">
        <w:rPr>
          <w:sz w:val="22"/>
          <w:szCs w:val="22"/>
        </w:rPr>
        <w:tab/>
      </w:r>
      <w:r w:rsidRPr="0080732E">
        <w:rPr>
          <w:b/>
          <w:sz w:val="22"/>
          <w:szCs w:val="22"/>
        </w:rPr>
        <w:t>Outstanding Presenter Award</w:t>
      </w:r>
      <w:r w:rsidRPr="000764F1">
        <w:rPr>
          <w:sz w:val="22"/>
          <w:szCs w:val="22"/>
        </w:rPr>
        <w:t>,</w:t>
      </w:r>
      <w:r>
        <w:rPr>
          <w:b/>
          <w:sz w:val="22"/>
          <w:szCs w:val="22"/>
        </w:rPr>
        <w:t xml:space="preserve"> </w:t>
      </w:r>
      <w:r w:rsidRPr="00E54024">
        <w:rPr>
          <w:sz w:val="22"/>
          <w:szCs w:val="22"/>
        </w:rPr>
        <w:t>University of Pittsburgh</w:t>
      </w:r>
      <w:r>
        <w:rPr>
          <w:sz w:val="22"/>
          <w:szCs w:val="22"/>
        </w:rPr>
        <w:t>, Dietrich School of Arts &amp; Sciences</w:t>
      </w:r>
    </w:p>
    <w:p w14:paraId="4F2BE021" w14:textId="77777777" w:rsidR="00121B75" w:rsidRPr="000764F1" w:rsidRDefault="00121B75" w:rsidP="00121B75">
      <w:pPr>
        <w:pStyle w:val="BodyText"/>
        <w:tabs>
          <w:tab w:val="left" w:pos="825"/>
        </w:tabs>
        <w:ind w:left="0" w:firstLine="0"/>
        <w:rPr>
          <w:sz w:val="8"/>
          <w:szCs w:val="8"/>
        </w:rPr>
      </w:pPr>
    </w:p>
    <w:p w14:paraId="61423C29" w14:textId="77777777" w:rsidR="00121B75" w:rsidRDefault="00121B75" w:rsidP="00121B75">
      <w:pPr>
        <w:pStyle w:val="BodyText"/>
        <w:tabs>
          <w:tab w:val="left" w:pos="825"/>
        </w:tabs>
        <w:ind w:left="0" w:firstLine="0"/>
        <w:rPr>
          <w:w w:val="105"/>
          <w:sz w:val="22"/>
          <w:szCs w:val="22"/>
        </w:rPr>
      </w:pPr>
      <w:r w:rsidRPr="00C20B3E">
        <w:rPr>
          <w:w w:val="105"/>
          <w:sz w:val="22"/>
          <w:szCs w:val="22"/>
        </w:rPr>
        <w:t>2010-2014</w:t>
      </w:r>
      <w:r w:rsidRPr="00C20B3E">
        <w:rPr>
          <w:w w:val="105"/>
          <w:sz w:val="22"/>
          <w:szCs w:val="22"/>
        </w:rPr>
        <w:tab/>
      </w:r>
      <w:r w:rsidRPr="0080732E">
        <w:rPr>
          <w:b/>
          <w:w w:val="105"/>
          <w:sz w:val="22"/>
          <w:szCs w:val="22"/>
        </w:rPr>
        <w:t>Banneker/Key Academic Full-Tuition Scholarship</w:t>
      </w:r>
      <w:r>
        <w:rPr>
          <w:b/>
          <w:w w:val="105"/>
          <w:sz w:val="22"/>
          <w:szCs w:val="22"/>
        </w:rPr>
        <w:t xml:space="preserve">, </w:t>
      </w:r>
      <w:r>
        <w:rPr>
          <w:w w:val="105"/>
          <w:sz w:val="22"/>
          <w:szCs w:val="22"/>
        </w:rPr>
        <w:t>University of Maryland</w:t>
      </w:r>
    </w:p>
    <w:p w14:paraId="450AD97F" w14:textId="77777777" w:rsidR="00121B75" w:rsidRPr="000764F1" w:rsidRDefault="00121B75" w:rsidP="00121B75">
      <w:pPr>
        <w:pStyle w:val="BodyText"/>
        <w:tabs>
          <w:tab w:val="left" w:pos="825"/>
        </w:tabs>
        <w:ind w:left="0" w:firstLine="0"/>
        <w:rPr>
          <w:w w:val="105"/>
          <w:sz w:val="8"/>
          <w:szCs w:val="8"/>
        </w:rPr>
      </w:pPr>
    </w:p>
    <w:p w14:paraId="4C46A67E" w14:textId="77777777" w:rsidR="00121B75" w:rsidRDefault="00121B75" w:rsidP="00121B75">
      <w:pPr>
        <w:pStyle w:val="BodyText"/>
        <w:tabs>
          <w:tab w:val="left" w:pos="825"/>
        </w:tabs>
        <w:ind w:left="0" w:firstLine="0"/>
        <w:rPr>
          <w:b/>
          <w:w w:val="105"/>
          <w:sz w:val="22"/>
          <w:szCs w:val="22"/>
        </w:rPr>
      </w:pPr>
      <w:r w:rsidRPr="00C20B3E">
        <w:rPr>
          <w:w w:val="105"/>
          <w:sz w:val="22"/>
          <w:szCs w:val="22"/>
        </w:rPr>
        <w:t>2014</w:t>
      </w:r>
      <w:r w:rsidRPr="00C20B3E">
        <w:rPr>
          <w:w w:val="105"/>
          <w:sz w:val="22"/>
          <w:szCs w:val="22"/>
        </w:rPr>
        <w:tab/>
      </w:r>
      <w:r w:rsidRPr="00C20B3E">
        <w:rPr>
          <w:w w:val="105"/>
          <w:sz w:val="22"/>
          <w:szCs w:val="22"/>
        </w:rPr>
        <w:tab/>
      </w:r>
      <w:r w:rsidRPr="0080732E">
        <w:rPr>
          <w:b/>
          <w:w w:val="105"/>
          <w:sz w:val="22"/>
          <w:szCs w:val="22"/>
        </w:rPr>
        <w:t>Phi Beta Kappa</w:t>
      </w:r>
    </w:p>
    <w:p w14:paraId="4D6E02F1" w14:textId="77777777" w:rsidR="00121B75" w:rsidRPr="000764F1" w:rsidRDefault="00121B75" w:rsidP="00121B75">
      <w:pPr>
        <w:pStyle w:val="BodyText"/>
        <w:tabs>
          <w:tab w:val="left" w:pos="825"/>
        </w:tabs>
        <w:ind w:left="0" w:firstLine="0"/>
        <w:rPr>
          <w:b/>
          <w:w w:val="105"/>
          <w:sz w:val="8"/>
          <w:szCs w:val="8"/>
        </w:rPr>
      </w:pPr>
    </w:p>
    <w:p w14:paraId="1073C938" w14:textId="77777777" w:rsidR="00121B75" w:rsidRDefault="00121B75" w:rsidP="00121B75">
      <w:pPr>
        <w:pStyle w:val="BodyText"/>
        <w:tabs>
          <w:tab w:val="left" w:pos="825"/>
        </w:tabs>
        <w:ind w:left="1440" w:hanging="1440"/>
        <w:rPr>
          <w:b/>
          <w:spacing w:val="-1"/>
          <w:w w:val="105"/>
          <w:sz w:val="22"/>
          <w:szCs w:val="22"/>
        </w:rPr>
      </w:pPr>
      <w:r w:rsidRPr="00C20B3E">
        <w:rPr>
          <w:w w:val="105"/>
          <w:sz w:val="22"/>
          <w:szCs w:val="22"/>
        </w:rPr>
        <w:t xml:space="preserve">2011-2014 </w:t>
      </w:r>
      <w:r w:rsidRPr="00C20B3E">
        <w:rPr>
          <w:w w:val="105"/>
          <w:sz w:val="22"/>
          <w:szCs w:val="22"/>
        </w:rPr>
        <w:tab/>
      </w:r>
      <w:r w:rsidRPr="0080732E">
        <w:rPr>
          <w:b/>
          <w:spacing w:val="-1"/>
          <w:w w:val="105"/>
          <w:sz w:val="22"/>
          <w:szCs w:val="22"/>
        </w:rPr>
        <w:t>National</w:t>
      </w:r>
      <w:r w:rsidRPr="0080732E">
        <w:rPr>
          <w:b/>
          <w:spacing w:val="-14"/>
          <w:w w:val="105"/>
          <w:sz w:val="22"/>
          <w:szCs w:val="22"/>
        </w:rPr>
        <w:t xml:space="preserve"> </w:t>
      </w:r>
      <w:r w:rsidRPr="0080732E">
        <w:rPr>
          <w:b/>
          <w:spacing w:val="-1"/>
          <w:w w:val="105"/>
          <w:sz w:val="22"/>
          <w:szCs w:val="22"/>
        </w:rPr>
        <w:t>Society</w:t>
      </w:r>
      <w:r w:rsidRPr="0080732E">
        <w:rPr>
          <w:b/>
          <w:spacing w:val="-13"/>
          <w:w w:val="105"/>
          <w:sz w:val="22"/>
          <w:szCs w:val="22"/>
        </w:rPr>
        <w:t xml:space="preserve"> </w:t>
      </w:r>
      <w:r w:rsidRPr="0080732E">
        <w:rPr>
          <w:b/>
          <w:spacing w:val="-1"/>
          <w:w w:val="105"/>
          <w:sz w:val="22"/>
          <w:szCs w:val="22"/>
        </w:rPr>
        <w:t>of</w:t>
      </w:r>
      <w:r w:rsidRPr="0080732E">
        <w:rPr>
          <w:b/>
          <w:spacing w:val="-14"/>
          <w:w w:val="105"/>
          <w:sz w:val="22"/>
          <w:szCs w:val="22"/>
        </w:rPr>
        <w:t xml:space="preserve"> </w:t>
      </w:r>
      <w:r w:rsidRPr="0080732E">
        <w:rPr>
          <w:b/>
          <w:spacing w:val="-3"/>
          <w:w w:val="105"/>
          <w:sz w:val="22"/>
          <w:szCs w:val="22"/>
        </w:rPr>
        <w:t>Collegiate</w:t>
      </w:r>
      <w:r w:rsidRPr="0080732E">
        <w:rPr>
          <w:b/>
          <w:spacing w:val="-14"/>
          <w:w w:val="105"/>
          <w:sz w:val="22"/>
          <w:szCs w:val="22"/>
        </w:rPr>
        <w:t xml:space="preserve"> </w:t>
      </w:r>
      <w:r w:rsidRPr="0080732E">
        <w:rPr>
          <w:b/>
          <w:spacing w:val="-1"/>
          <w:w w:val="105"/>
          <w:sz w:val="22"/>
          <w:szCs w:val="22"/>
        </w:rPr>
        <w:t>Scholars</w:t>
      </w:r>
      <w:r w:rsidRPr="0080732E">
        <w:rPr>
          <w:b/>
          <w:spacing w:val="-13"/>
          <w:w w:val="105"/>
          <w:sz w:val="22"/>
          <w:szCs w:val="22"/>
        </w:rPr>
        <w:t xml:space="preserve">, </w:t>
      </w:r>
      <w:proofErr w:type="spellStart"/>
      <w:r w:rsidRPr="0080732E">
        <w:rPr>
          <w:b/>
          <w:spacing w:val="-1"/>
          <w:w w:val="105"/>
          <w:sz w:val="22"/>
          <w:szCs w:val="22"/>
        </w:rPr>
        <w:t>Primannum</w:t>
      </w:r>
      <w:proofErr w:type="spellEnd"/>
      <w:r w:rsidRPr="0080732E">
        <w:rPr>
          <w:b/>
          <w:spacing w:val="-13"/>
          <w:w w:val="105"/>
          <w:sz w:val="22"/>
          <w:szCs w:val="22"/>
        </w:rPr>
        <w:t xml:space="preserve">, and Psi Chi </w:t>
      </w:r>
      <w:r w:rsidRPr="0080732E">
        <w:rPr>
          <w:b/>
          <w:spacing w:val="-1"/>
          <w:w w:val="105"/>
          <w:sz w:val="22"/>
          <w:szCs w:val="22"/>
        </w:rPr>
        <w:t>Honor</w:t>
      </w:r>
      <w:r w:rsidRPr="0080732E">
        <w:rPr>
          <w:b/>
          <w:spacing w:val="-14"/>
          <w:w w:val="105"/>
          <w:sz w:val="22"/>
          <w:szCs w:val="22"/>
        </w:rPr>
        <w:t xml:space="preserve"> </w:t>
      </w:r>
      <w:r w:rsidRPr="0080732E">
        <w:rPr>
          <w:b/>
          <w:spacing w:val="-1"/>
          <w:w w:val="105"/>
          <w:sz w:val="22"/>
          <w:szCs w:val="22"/>
        </w:rPr>
        <w:t>Society</w:t>
      </w:r>
      <w:r w:rsidRPr="000764F1">
        <w:rPr>
          <w:spacing w:val="-1"/>
          <w:w w:val="105"/>
          <w:sz w:val="22"/>
          <w:szCs w:val="22"/>
        </w:rPr>
        <w:t>, University of Maryland</w:t>
      </w:r>
    </w:p>
    <w:p w14:paraId="44FB31E0" w14:textId="77777777" w:rsidR="00121B75" w:rsidRPr="000764F1" w:rsidRDefault="00121B75" w:rsidP="00121B75">
      <w:pPr>
        <w:pStyle w:val="BodyText"/>
        <w:tabs>
          <w:tab w:val="left" w:pos="825"/>
        </w:tabs>
        <w:ind w:left="1440" w:hanging="1440"/>
        <w:rPr>
          <w:b/>
          <w:spacing w:val="-1"/>
          <w:w w:val="105"/>
          <w:sz w:val="8"/>
          <w:szCs w:val="8"/>
        </w:rPr>
      </w:pPr>
    </w:p>
    <w:p w14:paraId="27DBDA4D" w14:textId="68E2E3CF" w:rsidR="00C277B5" w:rsidRPr="00400974" w:rsidRDefault="00121B75" w:rsidP="00C277B5">
      <w:pPr>
        <w:pStyle w:val="BodyText"/>
        <w:tabs>
          <w:tab w:val="left" w:pos="825"/>
        </w:tabs>
        <w:ind w:left="0" w:firstLine="0"/>
        <w:rPr>
          <w:b/>
          <w:w w:val="105"/>
          <w:sz w:val="22"/>
          <w:szCs w:val="22"/>
        </w:rPr>
      </w:pPr>
      <w:r w:rsidRPr="00C20B3E">
        <w:rPr>
          <w:w w:val="105"/>
          <w:sz w:val="22"/>
          <w:szCs w:val="22"/>
        </w:rPr>
        <w:t>2014</w:t>
      </w:r>
      <w:r w:rsidRPr="00C20B3E">
        <w:rPr>
          <w:w w:val="105"/>
          <w:sz w:val="22"/>
          <w:szCs w:val="22"/>
        </w:rPr>
        <w:tab/>
      </w:r>
      <w:r w:rsidRPr="00C20B3E">
        <w:rPr>
          <w:w w:val="105"/>
          <w:sz w:val="22"/>
          <w:szCs w:val="22"/>
        </w:rPr>
        <w:tab/>
      </w:r>
      <w:r w:rsidRPr="0080732E">
        <w:rPr>
          <w:b/>
          <w:w w:val="105"/>
          <w:sz w:val="22"/>
          <w:szCs w:val="22"/>
        </w:rPr>
        <w:t>Senior Marshal</w:t>
      </w:r>
      <w:r w:rsidRPr="000764F1">
        <w:rPr>
          <w:w w:val="105"/>
          <w:sz w:val="22"/>
          <w:szCs w:val="22"/>
        </w:rPr>
        <w:t>,</w:t>
      </w:r>
      <w:r w:rsidRPr="0080732E">
        <w:rPr>
          <w:b/>
          <w:w w:val="105"/>
          <w:sz w:val="22"/>
          <w:szCs w:val="22"/>
        </w:rPr>
        <w:t xml:space="preserve"> </w:t>
      </w:r>
      <w:r w:rsidRPr="000764F1">
        <w:rPr>
          <w:w w:val="105"/>
          <w:sz w:val="22"/>
          <w:szCs w:val="22"/>
        </w:rPr>
        <w:t>University of Maryland</w:t>
      </w:r>
      <w:r>
        <w:rPr>
          <w:w w:val="105"/>
          <w:sz w:val="22"/>
          <w:szCs w:val="22"/>
        </w:rPr>
        <w:t>,</w:t>
      </w:r>
      <w:r w:rsidRPr="000764F1">
        <w:rPr>
          <w:w w:val="105"/>
          <w:sz w:val="22"/>
          <w:szCs w:val="22"/>
        </w:rPr>
        <w:t xml:space="preserve"> Department of Psychology Commencement </w:t>
      </w:r>
    </w:p>
    <w:p w14:paraId="017BD3F7" w14:textId="77777777" w:rsidR="005D18A9" w:rsidRPr="005D18A9" w:rsidRDefault="005D18A9" w:rsidP="00C277B5">
      <w:pPr>
        <w:pBdr>
          <w:bottom w:val="single" w:sz="4" w:space="1" w:color="auto"/>
        </w:pBdr>
        <w:contextualSpacing/>
        <w:rPr>
          <w:b/>
          <w:smallCaps/>
          <w:sz w:val="22"/>
          <w:szCs w:val="22"/>
        </w:rPr>
      </w:pPr>
    </w:p>
    <w:p w14:paraId="3BBAE5D4" w14:textId="3CA0D799" w:rsidR="00D84CEA" w:rsidRPr="00F52299" w:rsidRDefault="00271569" w:rsidP="00C277B5">
      <w:pPr>
        <w:pBdr>
          <w:bottom w:val="single" w:sz="4" w:space="1" w:color="auto"/>
        </w:pBdr>
        <w:contextualSpacing/>
        <w:rPr>
          <w:sz w:val="20"/>
          <w:szCs w:val="20"/>
        </w:rPr>
      </w:pPr>
      <w:r w:rsidRPr="00F52299">
        <w:rPr>
          <w:b/>
          <w:smallCaps/>
          <w:sz w:val="26"/>
          <w:szCs w:val="26"/>
        </w:rPr>
        <w:t>Peer-Reviewed Publications</w:t>
      </w:r>
      <w:r w:rsidR="002F4B37" w:rsidRPr="00F52299">
        <w:rPr>
          <w:b/>
          <w:smallCaps/>
          <w:sz w:val="20"/>
          <w:szCs w:val="20"/>
        </w:rPr>
        <w:softHyphen/>
      </w:r>
      <w:r w:rsidR="002F4B37" w:rsidRPr="00F52299">
        <w:rPr>
          <w:b/>
          <w:smallCaps/>
          <w:sz w:val="20"/>
          <w:szCs w:val="20"/>
        </w:rPr>
        <w:softHyphen/>
      </w:r>
      <w:r w:rsidR="002F4B37" w:rsidRPr="00F52299">
        <w:rPr>
          <w:b/>
          <w:smallCaps/>
          <w:sz w:val="20"/>
          <w:szCs w:val="20"/>
        </w:rPr>
        <w:softHyphen/>
      </w:r>
      <w:r w:rsidR="002F4B37" w:rsidRPr="00F52299">
        <w:rPr>
          <w:b/>
          <w:smallCaps/>
          <w:sz w:val="20"/>
          <w:szCs w:val="20"/>
        </w:rPr>
        <w:softHyphen/>
        <w:t xml:space="preserve">                      </w:t>
      </w:r>
      <w:r w:rsidR="002F4B37" w:rsidRPr="00F52299">
        <w:rPr>
          <w:b/>
          <w:smallCaps/>
        </w:rPr>
        <w:t xml:space="preserve">  </w:t>
      </w:r>
      <w:r w:rsidR="00D84CEA" w:rsidRPr="00F52299">
        <w:rPr>
          <w:b/>
          <w:smallCaps/>
          <w:sz w:val="20"/>
          <w:szCs w:val="20"/>
        </w:rPr>
        <w:t xml:space="preserve">         </w:t>
      </w:r>
      <w:r w:rsidR="009575DC" w:rsidRPr="00F52299">
        <w:rPr>
          <w:b/>
          <w:smallCaps/>
          <w:sz w:val="20"/>
          <w:szCs w:val="20"/>
        </w:rPr>
        <w:t xml:space="preserve">    </w:t>
      </w:r>
      <w:r w:rsidR="00D84CEA" w:rsidRPr="00F52299">
        <w:rPr>
          <w:b/>
          <w:smallCaps/>
          <w:sz w:val="20"/>
          <w:szCs w:val="20"/>
        </w:rPr>
        <w:t xml:space="preserve">    </w:t>
      </w:r>
      <w:r w:rsidR="00D84CEA" w:rsidRPr="00F52299">
        <w:rPr>
          <w:sz w:val="20"/>
          <w:szCs w:val="20"/>
        </w:rPr>
        <w:t xml:space="preserve">  </w:t>
      </w:r>
    </w:p>
    <w:p w14:paraId="5D2AF48F" w14:textId="38C6FD50" w:rsidR="00271569" w:rsidRPr="00E57DF6" w:rsidRDefault="00AF07BB" w:rsidP="00B17AC2">
      <w:pPr>
        <w:widowControl w:val="0"/>
        <w:ind w:right="11"/>
        <w:outlineLvl w:val="1"/>
        <w:rPr>
          <w:bCs/>
          <w:w w:val="105"/>
          <w:sz w:val="22"/>
          <w:szCs w:val="22"/>
        </w:rPr>
      </w:pPr>
      <w:r w:rsidRPr="00E57DF6">
        <w:rPr>
          <w:bCs/>
          <w:w w:val="105"/>
          <w:sz w:val="22"/>
          <w:szCs w:val="22"/>
        </w:rPr>
        <w:t>^</w:t>
      </w:r>
      <w:r w:rsidR="00B17AC2" w:rsidRPr="00E57DF6">
        <w:rPr>
          <w:bCs/>
          <w:w w:val="105"/>
          <w:sz w:val="22"/>
          <w:szCs w:val="22"/>
        </w:rPr>
        <w:t xml:space="preserve"> Denotes undergraduate student trainee mentored by Stefanie.</w:t>
      </w:r>
    </w:p>
    <w:p w14:paraId="16495009" w14:textId="77777777" w:rsidR="00D136C8" w:rsidRPr="00EC12D6" w:rsidRDefault="00D136C8" w:rsidP="00D136C8">
      <w:pPr>
        <w:pStyle w:val="ListParagraph"/>
        <w:ind w:left="360"/>
        <w:rPr>
          <w:color w:val="000000"/>
          <w:sz w:val="10"/>
          <w:szCs w:val="10"/>
          <w:bdr w:val="none" w:sz="0" w:space="0" w:color="auto" w:frame="1"/>
          <w:shd w:val="clear" w:color="auto" w:fill="FFFFFF"/>
        </w:rPr>
      </w:pPr>
    </w:p>
    <w:p w14:paraId="74954F1A" w14:textId="77777777" w:rsidR="00EF17DE" w:rsidRDefault="00EF17DE" w:rsidP="00EF17D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303E25">
        <w:rPr>
          <w:b/>
          <w:bCs/>
          <w:color w:val="000000"/>
          <w:sz w:val="22"/>
          <w:szCs w:val="22"/>
        </w:rPr>
        <w:t>Sequeira, S.L.,</w:t>
      </w:r>
      <w:r>
        <w:rPr>
          <w:color w:val="000000"/>
          <w:sz w:val="22"/>
          <w:szCs w:val="22"/>
        </w:rPr>
        <w:t xml:space="preserve"> Rodman, A., Nesi, J., Silk, J.S. (in press). </w:t>
      </w:r>
      <w:r w:rsidRPr="007C67FF">
        <w:rPr>
          <w:color w:val="000000"/>
          <w:sz w:val="22"/>
          <w:szCs w:val="22"/>
        </w:rPr>
        <w:t>Social Threat: Implications for Adolescent Mental Health in a Digital Age</w:t>
      </w:r>
      <w:r>
        <w:rPr>
          <w:color w:val="000000"/>
          <w:sz w:val="22"/>
          <w:szCs w:val="22"/>
        </w:rPr>
        <w:t>.</w:t>
      </w:r>
    </w:p>
    <w:p w14:paraId="0B640451" w14:textId="77777777" w:rsidR="00877F67" w:rsidRPr="00877F67" w:rsidRDefault="00877F67" w:rsidP="00877F67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</w:rPr>
      </w:pPr>
    </w:p>
    <w:p w14:paraId="22F2C50B" w14:textId="6590C3F9" w:rsidR="00877F67" w:rsidRPr="00877F67" w:rsidRDefault="00877F67" w:rsidP="00877F67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 xml:space="preserve">Sequeira, S.L., </w:t>
      </w:r>
      <w:r>
        <w:rPr>
          <w:color w:val="000000"/>
          <w:sz w:val="22"/>
          <w:szCs w:val="22"/>
        </w:rPr>
        <w:t xml:space="preserve">McKone, K.M.P., Diab, E., Thomas, J.G., Wolff, J., &amp; Nesi, J. (revision under review). </w:t>
      </w:r>
      <w:r w:rsidRPr="00902A06">
        <w:rPr>
          <w:color w:val="000000"/>
          <w:sz w:val="22"/>
          <w:szCs w:val="22"/>
        </w:rPr>
        <w:t xml:space="preserve">Characterizing adolescent social media experiences and links to </w:t>
      </w:r>
      <w:r>
        <w:rPr>
          <w:color w:val="000000"/>
          <w:sz w:val="22"/>
          <w:szCs w:val="22"/>
        </w:rPr>
        <w:t>momentary affect.</w:t>
      </w:r>
    </w:p>
    <w:p w14:paraId="1F0894AE" w14:textId="77777777" w:rsidR="00EF17DE" w:rsidRPr="008368BE" w:rsidRDefault="00EF17DE" w:rsidP="00EF17DE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</w:rPr>
      </w:pPr>
    </w:p>
    <w:p w14:paraId="273C90D5" w14:textId="77777777" w:rsidR="00EF17DE" w:rsidRDefault="00EF17DE" w:rsidP="00EF17D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0D756E">
        <w:rPr>
          <w:bCs/>
          <w:color w:val="000000"/>
          <w:sz w:val="22"/>
          <w:szCs w:val="22"/>
        </w:rPr>
        <w:t>Tabachnick, A.,</w:t>
      </w:r>
      <w:r>
        <w:rPr>
          <w:color w:val="000000"/>
          <w:sz w:val="22"/>
          <w:szCs w:val="22"/>
        </w:rPr>
        <w:t xml:space="preserve"> Call, C., Tung, I., </w:t>
      </w:r>
      <w:r w:rsidRPr="000D756E">
        <w:rPr>
          <w:b/>
          <w:bCs/>
          <w:color w:val="000000"/>
          <w:sz w:val="22"/>
          <w:szCs w:val="22"/>
        </w:rPr>
        <w:t>Sequeira, S.L.,</w:t>
      </w:r>
      <w:r>
        <w:rPr>
          <w:color w:val="000000"/>
          <w:sz w:val="22"/>
          <w:szCs w:val="22"/>
        </w:rPr>
        <w:t xml:space="preserve"> Ravindranath, O., Boness, C., Sortor, L., Ogbu-Nwobodo, L., Ley, D., </w:t>
      </w:r>
      <w:proofErr w:type="spellStart"/>
      <w:r>
        <w:rPr>
          <w:color w:val="000000"/>
          <w:sz w:val="22"/>
          <w:szCs w:val="22"/>
        </w:rPr>
        <w:t>Eckstrand</w:t>
      </w:r>
      <w:proofErr w:type="spellEnd"/>
      <w:r>
        <w:rPr>
          <w:color w:val="000000"/>
          <w:sz w:val="22"/>
          <w:szCs w:val="22"/>
        </w:rPr>
        <w:t xml:space="preserve">, K., Bell, D. (in press). Clinical psychology in the </w:t>
      </w:r>
      <w:proofErr w:type="gramStart"/>
      <w:r>
        <w:rPr>
          <w:color w:val="000000"/>
          <w:sz w:val="22"/>
          <w:szCs w:val="22"/>
        </w:rPr>
        <w:t>Post-Dobbs</w:t>
      </w:r>
      <w:proofErr w:type="gramEnd"/>
      <w:r>
        <w:rPr>
          <w:color w:val="000000"/>
          <w:sz w:val="22"/>
          <w:szCs w:val="22"/>
        </w:rPr>
        <w:t xml:space="preserve"> era: Navigating clinical practice, research, and advocacy in a changing sexual and reproductive health landscape. </w:t>
      </w:r>
    </w:p>
    <w:p w14:paraId="4AC4A25B" w14:textId="77777777" w:rsidR="00EF17DE" w:rsidRPr="00EF17DE" w:rsidRDefault="00EF17DE" w:rsidP="00EF17DE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</w:rPr>
      </w:pPr>
    </w:p>
    <w:p w14:paraId="698945C7" w14:textId="0AD28F00" w:rsidR="004E3BBD" w:rsidRDefault="00073F7F" w:rsidP="005D18A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073F7F">
        <w:rPr>
          <w:color w:val="000000"/>
          <w:sz w:val="22"/>
          <w:szCs w:val="22"/>
        </w:rPr>
        <w:t xml:space="preserve">Butterfield, R. D., Silk, J. S., </w:t>
      </w:r>
      <w:r w:rsidRPr="00073F7F">
        <w:rPr>
          <w:b/>
          <w:bCs/>
          <w:color w:val="000000"/>
          <w:sz w:val="22"/>
          <w:szCs w:val="22"/>
        </w:rPr>
        <w:t>Sequeira, S. L.,</w:t>
      </w:r>
      <w:r w:rsidRPr="00073F7F">
        <w:rPr>
          <w:color w:val="000000"/>
          <w:sz w:val="22"/>
          <w:szCs w:val="22"/>
        </w:rPr>
        <w:t xml:space="preserve"> Jones, N. P., &amp; Ladouceur, C. D. (2025). Neural activity during negative self-evaluation is associated with negative self-concept and depressive symptoms in adolescent girls. </w:t>
      </w:r>
      <w:r w:rsidRPr="00073F7F">
        <w:rPr>
          <w:i/>
          <w:iCs/>
          <w:color w:val="000000"/>
          <w:sz w:val="22"/>
          <w:szCs w:val="22"/>
        </w:rPr>
        <w:t>Development and Psychopathology</w:t>
      </w:r>
      <w:r w:rsidRPr="00073F7F">
        <w:rPr>
          <w:color w:val="000000"/>
          <w:sz w:val="22"/>
          <w:szCs w:val="22"/>
        </w:rPr>
        <w:t>, </w:t>
      </w:r>
      <w:r w:rsidRPr="00073F7F">
        <w:rPr>
          <w:i/>
          <w:iCs/>
          <w:color w:val="000000"/>
          <w:sz w:val="22"/>
          <w:szCs w:val="22"/>
        </w:rPr>
        <w:t>37</w:t>
      </w:r>
      <w:r w:rsidRPr="00073F7F">
        <w:rPr>
          <w:color w:val="000000"/>
          <w:sz w:val="22"/>
          <w:szCs w:val="22"/>
        </w:rPr>
        <w:t>(1), 125-135.</w:t>
      </w:r>
    </w:p>
    <w:p w14:paraId="566C598E" w14:textId="77777777" w:rsidR="00073F7F" w:rsidRPr="00073F7F" w:rsidRDefault="00073F7F" w:rsidP="00073F7F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</w:rPr>
      </w:pPr>
    </w:p>
    <w:p w14:paraId="36C840BD" w14:textId="01064B74" w:rsidR="005D18A9" w:rsidRDefault="005D18A9" w:rsidP="005D18A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6A270D">
        <w:rPr>
          <w:b/>
          <w:color w:val="000000"/>
          <w:sz w:val="22"/>
          <w:szCs w:val="22"/>
        </w:rPr>
        <w:t>Sequeira, S.L</w:t>
      </w:r>
      <w:r>
        <w:rPr>
          <w:color w:val="000000"/>
          <w:sz w:val="22"/>
          <w:szCs w:val="22"/>
        </w:rPr>
        <w:t xml:space="preserve">., </w:t>
      </w:r>
      <w:r w:rsidR="00F525D0" w:rsidRPr="00F525D0">
        <w:rPr>
          <w:color w:val="000000"/>
          <w:sz w:val="22"/>
          <w:szCs w:val="22"/>
        </w:rPr>
        <w:t>Griffith, J. M., Stanley Seah, T. H., James, K. M., Ladouceur, C. D., &amp; Silk, J. S. (2024). Real-World Social Reward Processes are Linked to Momentary Positive Affect in Adolescent Girls. </w:t>
      </w:r>
      <w:r w:rsidR="00F525D0" w:rsidRPr="00F525D0">
        <w:rPr>
          <w:i/>
          <w:iCs/>
          <w:color w:val="000000"/>
          <w:sz w:val="22"/>
          <w:szCs w:val="22"/>
        </w:rPr>
        <w:t>Research on Child and Adolescent Psychopathology</w:t>
      </w:r>
      <w:r w:rsidR="00F525D0" w:rsidRPr="00F525D0">
        <w:rPr>
          <w:color w:val="000000"/>
          <w:sz w:val="22"/>
          <w:szCs w:val="22"/>
        </w:rPr>
        <w:t>, 1-11.</w:t>
      </w:r>
    </w:p>
    <w:p w14:paraId="28AA0AE1" w14:textId="77777777" w:rsidR="005D18A9" w:rsidRPr="005D18A9" w:rsidRDefault="005D18A9" w:rsidP="005D18A9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</w:rPr>
      </w:pPr>
    </w:p>
    <w:p w14:paraId="60079DB9" w14:textId="2D5172B3" w:rsidR="002F67FC" w:rsidRPr="00400974" w:rsidRDefault="002F67FC" w:rsidP="002F67F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Sequeira, S.L. </w:t>
      </w:r>
      <w:r>
        <w:rPr>
          <w:color w:val="000000"/>
          <w:sz w:val="22"/>
          <w:szCs w:val="22"/>
        </w:rPr>
        <w:t xml:space="preserve">&amp; Teachman, B.A. (in press). </w:t>
      </w:r>
      <w:r w:rsidRPr="00303E25">
        <w:rPr>
          <w:color w:val="000000"/>
          <w:sz w:val="22"/>
          <w:szCs w:val="22"/>
        </w:rPr>
        <w:t>Commentary: When should we designate negative autobiographical memories as key to symptom onset and when is treatment needed?</w:t>
      </w:r>
    </w:p>
    <w:p w14:paraId="125A9745" w14:textId="77777777" w:rsidR="002F67FC" w:rsidRPr="002F67FC" w:rsidRDefault="002F67FC" w:rsidP="002F67FC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</w:rPr>
      </w:pPr>
    </w:p>
    <w:p w14:paraId="096D8979" w14:textId="265023CE" w:rsidR="00E61E1D" w:rsidRDefault="00E61E1D" w:rsidP="00E61E1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Silk, J.S., </w:t>
      </w:r>
      <w:r w:rsidRPr="00A66DC7">
        <w:rPr>
          <w:b/>
          <w:bCs/>
          <w:color w:val="000000"/>
          <w:sz w:val="22"/>
          <w:szCs w:val="22"/>
        </w:rPr>
        <w:t>Sequeira, S.L.</w:t>
      </w:r>
      <w:r>
        <w:rPr>
          <w:color w:val="000000"/>
          <w:sz w:val="22"/>
          <w:szCs w:val="22"/>
        </w:rPr>
        <w:t xml:space="preserve">, </w:t>
      </w:r>
      <w:r w:rsidR="005576BD" w:rsidRPr="005576BD">
        <w:rPr>
          <w:color w:val="000000"/>
          <w:sz w:val="22"/>
          <w:szCs w:val="22"/>
        </w:rPr>
        <w:t xml:space="preserve">James, K. M., Kilic, Z., Grad-Freilich, M. E., </w:t>
      </w:r>
      <w:proofErr w:type="spellStart"/>
      <w:r w:rsidR="005576BD" w:rsidRPr="005576BD">
        <w:rPr>
          <w:color w:val="000000"/>
          <w:sz w:val="22"/>
          <w:szCs w:val="22"/>
        </w:rPr>
        <w:t>Choukas</w:t>
      </w:r>
      <w:proofErr w:type="spellEnd"/>
      <w:r w:rsidR="005576BD" w:rsidRPr="005576BD">
        <w:rPr>
          <w:color w:val="000000"/>
          <w:sz w:val="22"/>
          <w:szCs w:val="22"/>
        </w:rPr>
        <w:t>-Bradley, S., &amp; Ladouceur, C. D. (2024). The Role of Neural Sensitivity to Social Evaluation in Understanding “for Whom” Social Media Use May Impact Emotional Health During Adolescence. </w:t>
      </w:r>
      <w:r w:rsidR="005576BD" w:rsidRPr="005576BD">
        <w:rPr>
          <w:i/>
          <w:iCs/>
          <w:color w:val="000000"/>
          <w:sz w:val="22"/>
          <w:szCs w:val="22"/>
        </w:rPr>
        <w:t>Affective Science</w:t>
      </w:r>
      <w:r w:rsidR="005576BD" w:rsidRPr="005576BD">
        <w:rPr>
          <w:color w:val="000000"/>
          <w:sz w:val="22"/>
          <w:szCs w:val="22"/>
        </w:rPr>
        <w:t>, 1-11.</w:t>
      </w:r>
    </w:p>
    <w:p w14:paraId="4D08B014" w14:textId="77777777" w:rsidR="00B5068A" w:rsidRPr="006F59B7" w:rsidRDefault="00B5068A" w:rsidP="008368B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16"/>
          <w:szCs w:val="16"/>
        </w:rPr>
      </w:pPr>
    </w:p>
    <w:p w14:paraId="005BD1B9" w14:textId="1468CD14" w:rsidR="000C5FE9" w:rsidRPr="00E7799E" w:rsidRDefault="000C5FE9" w:rsidP="000C5FE9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6E0A39">
        <w:rPr>
          <w:b/>
          <w:color w:val="000000"/>
          <w:sz w:val="22"/>
          <w:szCs w:val="22"/>
        </w:rPr>
        <w:t>Sequeira, S.L</w:t>
      </w:r>
      <w:r>
        <w:rPr>
          <w:color w:val="000000"/>
          <w:sz w:val="22"/>
          <w:szCs w:val="22"/>
        </w:rPr>
        <w:t xml:space="preserve">., Silk, J.S., Jones, N.P., Forbes, E.E., Hanson, J.L., </w:t>
      </w:r>
      <w:proofErr w:type="spellStart"/>
      <w:r>
        <w:rPr>
          <w:color w:val="000000"/>
          <w:sz w:val="22"/>
          <w:szCs w:val="22"/>
        </w:rPr>
        <w:t>Hallion</w:t>
      </w:r>
      <w:proofErr w:type="spellEnd"/>
      <w:r>
        <w:rPr>
          <w:color w:val="000000"/>
          <w:sz w:val="22"/>
          <w:szCs w:val="22"/>
        </w:rPr>
        <w:t>, L.S., &amp; Ladouceur, C.D. (</w:t>
      </w:r>
      <w:r w:rsidR="00DF4606">
        <w:rPr>
          <w:color w:val="000000"/>
          <w:sz w:val="22"/>
          <w:szCs w:val="22"/>
        </w:rPr>
        <w:t>2024</w:t>
      </w:r>
      <w:r w:rsidRPr="00E57DF6">
        <w:rPr>
          <w:color w:val="000000"/>
          <w:sz w:val="22"/>
          <w:szCs w:val="22"/>
        </w:rPr>
        <w:t>).</w:t>
      </w:r>
      <w:r>
        <w:rPr>
          <w:color w:val="000000"/>
          <w:sz w:val="22"/>
          <w:szCs w:val="22"/>
        </w:rPr>
        <w:t xml:space="preserve"> </w:t>
      </w:r>
      <w:r w:rsidRPr="00854E53">
        <w:rPr>
          <w:color w:val="000000"/>
          <w:sz w:val="22"/>
          <w:szCs w:val="22"/>
          <w:shd w:val="clear" w:color="auto" w:fill="FFFFFF"/>
        </w:rPr>
        <w:t xml:space="preserve">Pathways to adolescent social anxiety: Testing interactions between neural social reward function </w:t>
      </w:r>
      <w:r>
        <w:rPr>
          <w:color w:val="000000"/>
          <w:sz w:val="22"/>
          <w:szCs w:val="22"/>
          <w:shd w:val="clear" w:color="auto" w:fill="FFFFFF"/>
        </w:rPr>
        <w:t xml:space="preserve">and perceived social threat in daily life. </w:t>
      </w:r>
      <w:r>
        <w:rPr>
          <w:i/>
          <w:iCs/>
          <w:color w:val="000000"/>
          <w:sz w:val="22"/>
          <w:szCs w:val="22"/>
          <w:shd w:val="clear" w:color="auto" w:fill="FFFFFF"/>
        </w:rPr>
        <w:t>Development and Psychopathology</w:t>
      </w:r>
      <w:r w:rsidR="00DF4606">
        <w:rPr>
          <w:i/>
          <w:iCs/>
          <w:color w:val="000000"/>
          <w:sz w:val="22"/>
          <w:szCs w:val="22"/>
          <w:shd w:val="clear" w:color="auto" w:fill="FFFFFF"/>
        </w:rPr>
        <w:t>, 1-16</w:t>
      </w:r>
      <w:r>
        <w:rPr>
          <w:i/>
          <w:iCs/>
          <w:color w:val="000000"/>
          <w:sz w:val="22"/>
          <w:szCs w:val="22"/>
          <w:shd w:val="clear" w:color="auto" w:fill="FFFFFF"/>
        </w:rPr>
        <w:t xml:space="preserve">. </w:t>
      </w:r>
    </w:p>
    <w:p w14:paraId="66267686" w14:textId="77777777" w:rsidR="00E7799E" w:rsidRPr="00E7799E" w:rsidRDefault="00E7799E" w:rsidP="00E7799E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</w:rPr>
      </w:pPr>
    </w:p>
    <w:p w14:paraId="072C1B1E" w14:textId="3D89FD87" w:rsidR="00E7799E" w:rsidRPr="00E7799E" w:rsidRDefault="00E7799E" w:rsidP="00E7799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Galán, C.G., Boness, C.L., Tung, I., </w:t>
      </w:r>
      <w:proofErr w:type="spellStart"/>
      <w:r>
        <w:rPr>
          <w:color w:val="000000"/>
          <w:sz w:val="22"/>
          <w:szCs w:val="22"/>
        </w:rPr>
        <w:t>Bowdring</w:t>
      </w:r>
      <w:proofErr w:type="spellEnd"/>
      <w:r>
        <w:rPr>
          <w:color w:val="000000"/>
          <w:sz w:val="22"/>
          <w:szCs w:val="22"/>
        </w:rPr>
        <w:t xml:space="preserve">, M., </w:t>
      </w:r>
      <w:r w:rsidRPr="008A1769">
        <w:rPr>
          <w:b/>
          <w:color w:val="000000"/>
          <w:sz w:val="22"/>
          <w:szCs w:val="22"/>
        </w:rPr>
        <w:t>Sequeira, S.L</w:t>
      </w:r>
      <w:r>
        <w:rPr>
          <w:color w:val="000000"/>
          <w:sz w:val="22"/>
          <w:szCs w:val="22"/>
        </w:rPr>
        <w:t xml:space="preserve">., Call, C., Savell, S., Northrup, J., and Scholars for Elevating Equity and Diversity </w:t>
      </w:r>
      <w:r w:rsidRPr="00E7799E">
        <w:rPr>
          <w:color w:val="000000"/>
          <w:sz w:val="22"/>
          <w:szCs w:val="22"/>
        </w:rPr>
        <w:t>(2024). Clinical psychology graduate programs: Falling short in cultural humility training. </w:t>
      </w:r>
      <w:r w:rsidRPr="00E7799E">
        <w:rPr>
          <w:i/>
          <w:iCs/>
          <w:color w:val="000000"/>
          <w:sz w:val="22"/>
          <w:szCs w:val="22"/>
        </w:rPr>
        <w:t>Training and Education in Professional Psychology</w:t>
      </w:r>
      <w:r w:rsidRPr="00E7799E">
        <w:rPr>
          <w:color w:val="000000"/>
          <w:sz w:val="22"/>
          <w:szCs w:val="22"/>
        </w:rPr>
        <w:t>, </w:t>
      </w:r>
      <w:r w:rsidRPr="00E7799E">
        <w:rPr>
          <w:i/>
          <w:iCs/>
          <w:color w:val="000000"/>
          <w:sz w:val="22"/>
          <w:szCs w:val="22"/>
        </w:rPr>
        <w:t>18</w:t>
      </w:r>
      <w:r w:rsidRPr="00E7799E">
        <w:rPr>
          <w:color w:val="000000"/>
          <w:sz w:val="22"/>
          <w:szCs w:val="22"/>
        </w:rPr>
        <w:t>(3), 265.</w:t>
      </w:r>
    </w:p>
    <w:p w14:paraId="32945A60" w14:textId="77777777" w:rsidR="000C5FE9" w:rsidRPr="006F59B7" w:rsidRDefault="000C5FE9" w:rsidP="000C5FE9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</w:rPr>
      </w:pPr>
    </w:p>
    <w:p w14:paraId="53C86D50" w14:textId="3281A499" w:rsidR="007F4D68" w:rsidRPr="004C50BE" w:rsidRDefault="007F4D68" w:rsidP="007F4D68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James, K.M.*, </w:t>
      </w:r>
      <w:r w:rsidRPr="00971CA0">
        <w:rPr>
          <w:b/>
          <w:color w:val="000000"/>
          <w:sz w:val="22"/>
          <w:szCs w:val="22"/>
        </w:rPr>
        <w:t>Sequeira, S.L.*</w:t>
      </w:r>
      <w:r w:rsidRPr="00971CA0">
        <w:rPr>
          <w:color w:val="000000"/>
          <w:sz w:val="22"/>
          <w:szCs w:val="22"/>
        </w:rPr>
        <w:t>,</w:t>
      </w:r>
      <w:r>
        <w:rPr>
          <w:color w:val="000000"/>
          <w:sz w:val="22"/>
          <w:szCs w:val="22"/>
        </w:rPr>
        <w:t xml:space="preserve"> Dahl, R.E., Forbes, E.E., Ryan, N.D., Hooley, J., Ladouceur, C.D.</w:t>
      </w:r>
      <w:r w:rsidRPr="008B3235">
        <w:rPr>
          <w:color w:val="000000"/>
          <w:sz w:val="22"/>
          <w:szCs w:val="22"/>
          <w:vertAlign w:val="superscript"/>
        </w:rPr>
        <w:t>t</w:t>
      </w:r>
      <w:r>
        <w:rPr>
          <w:color w:val="000000"/>
          <w:sz w:val="22"/>
          <w:szCs w:val="22"/>
        </w:rPr>
        <w:t xml:space="preserve">, Silk, </w:t>
      </w:r>
      <w:proofErr w:type="spellStart"/>
      <w:r>
        <w:rPr>
          <w:color w:val="000000"/>
          <w:sz w:val="22"/>
          <w:szCs w:val="22"/>
        </w:rPr>
        <w:t>J.S.</w:t>
      </w:r>
      <w:r>
        <w:rPr>
          <w:color w:val="000000"/>
          <w:sz w:val="22"/>
          <w:szCs w:val="22"/>
          <w:vertAlign w:val="superscript"/>
        </w:rPr>
        <w:t>t</w:t>
      </w:r>
      <w:r>
        <w:rPr>
          <w:color w:val="000000"/>
          <w:sz w:val="22"/>
          <w:szCs w:val="22"/>
        </w:rPr>
        <w:t>.</w:t>
      </w:r>
      <w:proofErr w:type="spellEnd"/>
      <w:r>
        <w:rPr>
          <w:color w:val="000000"/>
          <w:sz w:val="22"/>
          <w:szCs w:val="22"/>
        </w:rPr>
        <w:t xml:space="preserve"> (</w:t>
      </w:r>
      <w:r w:rsidR="00854E53">
        <w:rPr>
          <w:color w:val="000000"/>
          <w:sz w:val="22"/>
          <w:szCs w:val="22"/>
        </w:rPr>
        <w:t>2023</w:t>
      </w:r>
      <w:r>
        <w:rPr>
          <w:color w:val="000000"/>
          <w:sz w:val="22"/>
          <w:szCs w:val="22"/>
        </w:rPr>
        <w:t xml:space="preserve">). </w:t>
      </w:r>
      <w:r w:rsidR="00854E53">
        <w:rPr>
          <w:color w:val="000000"/>
          <w:sz w:val="22"/>
          <w:szCs w:val="22"/>
        </w:rPr>
        <w:t>Adolescents’ n</w:t>
      </w:r>
      <w:r>
        <w:rPr>
          <w:color w:val="000000"/>
          <w:sz w:val="22"/>
          <w:szCs w:val="22"/>
        </w:rPr>
        <w:t xml:space="preserve">eural reactivity to parental criticism is associated with </w:t>
      </w:r>
      <w:r w:rsidR="00854E53">
        <w:rPr>
          <w:color w:val="000000"/>
          <w:sz w:val="22"/>
          <w:szCs w:val="22"/>
        </w:rPr>
        <w:t>diminished</w:t>
      </w:r>
      <w:r>
        <w:rPr>
          <w:color w:val="000000"/>
          <w:sz w:val="22"/>
          <w:szCs w:val="22"/>
        </w:rPr>
        <w:t xml:space="preserve"> happiness </w:t>
      </w:r>
      <w:r w:rsidR="00854E53">
        <w:rPr>
          <w:color w:val="000000"/>
          <w:sz w:val="22"/>
          <w:szCs w:val="22"/>
        </w:rPr>
        <w:t>during daily interpersonal situations</w:t>
      </w:r>
      <w:r>
        <w:rPr>
          <w:color w:val="000000"/>
          <w:sz w:val="22"/>
          <w:szCs w:val="22"/>
        </w:rPr>
        <w:t>.</w:t>
      </w:r>
      <w:r w:rsidR="00854E53">
        <w:rPr>
          <w:color w:val="000000"/>
          <w:sz w:val="22"/>
          <w:szCs w:val="22"/>
        </w:rPr>
        <w:t xml:space="preserve"> </w:t>
      </w:r>
      <w:r w:rsidR="00854E53">
        <w:rPr>
          <w:i/>
          <w:color w:val="000000"/>
          <w:sz w:val="22"/>
          <w:szCs w:val="22"/>
        </w:rPr>
        <w:t>Social, Cognitive, and Affective Neuroscience, 18</w:t>
      </w:r>
      <w:r w:rsidR="00854E53">
        <w:rPr>
          <w:color w:val="000000"/>
          <w:sz w:val="22"/>
          <w:szCs w:val="22"/>
        </w:rPr>
        <w:t>(1)</w:t>
      </w:r>
      <w:r w:rsidR="00854E53">
        <w:rPr>
          <w:i/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 xml:space="preserve"> </w:t>
      </w:r>
      <w:r w:rsidRPr="00E57DF6">
        <w:rPr>
          <w:color w:val="000000"/>
          <w:sz w:val="22"/>
          <w:szCs w:val="22"/>
          <w:bdr w:val="none" w:sz="0" w:space="0" w:color="auto" w:frame="1"/>
        </w:rPr>
        <w:t>*</w:t>
      </w:r>
      <w:r w:rsidRPr="00E57DF6">
        <w:rPr>
          <w:i/>
          <w:color w:val="000000"/>
          <w:sz w:val="22"/>
          <w:szCs w:val="22"/>
          <w:bdr w:val="none" w:sz="0" w:space="0" w:color="auto" w:frame="1"/>
        </w:rPr>
        <w:t>Authors contributed equally</w:t>
      </w:r>
      <w:r>
        <w:rPr>
          <w:i/>
          <w:color w:val="000000"/>
          <w:sz w:val="22"/>
          <w:szCs w:val="22"/>
          <w:bdr w:val="none" w:sz="0" w:space="0" w:color="auto" w:frame="1"/>
        </w:rPr>
        <w:t>;</w:t>
      </w:r>
      <w:r w:rsidRPr="008B3235">
        <w:rPr>
          <w:color w:val="000000"/>
          <w:sz w:val="22"/>
          <w:szCs w:val="22"/>
          <w:vertAlign w:val="superscript"/>
        </w:rPr>
        <w:t xml:space="preserve"> </w:t>
      </w:r>
      <w:proofErr w:type="spellStart"/>
      <w:r>
        <w:rPr>
          <w:color w:val="000000"/>
          <w:sz w:val="22"/>
          <w:szCs w:val="22"/>
          <w:vertAlign w:val="superscript"/>
        </w:rPr>
        <w:t>t</w:t>
      </w:r>
      <w:r>
        <w:rPr>
          <w:i/>
          <w:color w:val="000000"/>
          <w:sz w:val="22"/>
          <w:szCs w:val="22"/>
        </w:rPr>
        <w:t>Shared</w:t>
      </w:r>
      <w:proofErr w:type="spellEnd"/>
      <w:r>
        <w:rPr>
          <w:i/>
          <w:color w:val="000000"/>
          <w:sz w:val="22"/>
          <w:szCs w:val="22"/>
        </w:rPr>
        <w:t xml:space="preserve"> senior authorship</w:t>
      </w:r>
      <w:r w:rsidRPr="00E57DF6">
        <w:rPr>
          <w:i/>
          <w:color w:val="000000"/>
          <w:sz w:val="22"/>
          <w:szCs w:val="22"/>
          <w:bdr w:val="none" w:sz="0" w:space="0" w:color="auto" w:frame="1"/>
        </w:rPr>
        <w:t>.</w:t>
      </w:r>
    </w:p>
    <w:p w14:paraId="0C347711" w14:textId="77777777" w:rsidR="007F4D68" w:rsidRPr="007F4D68" w:rsidRDefault="007F4D68" w:rsidP="007F4D68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</w:rPr>
      </w:pPr>
    </w:p>
    <w:p w14:paraId="1DB43F43" w14:textId="1D525FEF" w:rsidR="005633B1" w:rsidRDefault="005633B1" w:rsidP="005633B1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James, K.M., Silk, J.S., Scott, L.N., Hutchinson, E.A., Wang, S., </w:t>
      </w:r>
      <w:r w:rsidRPr="00584C82">
        <w:rPr>
          <w:b/>
          <w:color w:val="000000"/>
          <w:sz w:val="22"/>
          <w:szCs w:val="22"/>
        </w:rPr>
        <w:t>Sequeira, S.L</w:t>
      </w:r>
      <w:r>
        <w:rPr>
          <w:color w:val="000000"/>
          <w:sz w:val="22"/>
          <w:szCs w:val="22"/>
        </w:rPr>
        <w:t>., Lu, C., Oppenheimer, C., &amp; Ladouceur, C.D. (</w:t>
      </w:r>
      <w:r w:rsidR="00854E53">
        <w:rPr>
          <w:color w:val="000000"/>
          <w:sz w:val="22"/>
          <w:szCs w:val="22"/>
        </w:rPr>
        <w:t>2023</w:t>
      </w:r>
      <w:r>
        <w:rPr>
          <w:color w:val="000000"/>
          <w:sz w:val="22"/>
          <w:szCs w:val="22"/>
        </w:rPr>
        <w:t xml:space="preserve">). </w:t>
      </w:r>
      <w:r w:rsidRPr="005633B1">
        <w:rPr>
          <w:color w:val="000000"/>
          <w:sz w:val="22"/>
          <w:szCs w:val="22"/>
        </w:rPr>
        <w:t xml:space="preserve">Peer connectedness and social technology use during COVID-19 lockdown predict adolescent girls’ emotional health. </w:t>
      </w:r>
      <w:r w:rsidRPr="005633B1">
        <w:rPr>
          <w:i/>
          <w:color w:val="000000"/>
          <w:sz w:val="22"/>
          <w:szCs w:val="22"/>
        </w:rPr>
        <w:t>Research on Child and Adolescent Psychopathology</w:t>
      </w:r>
      <w:r w:rsidR="00854E53">
        <w:rPr>
          <w:i/>
          <w:color w:val="000000"/>
          <w:sz w:val="22"/>
          <w:szCs w:val="22"/>
        </w:rPr>
        <w:t xml:space="preserve">, </w:t>
      </w:r>
      <w:r w:rsidR="00854E53">
        <w:rPr>
          <w:color w:val="000000"/>
          <w:sz w:val="22"/>
          <w:szCs w:val="22"/>
        </w:rPr>
        <w:t>1-12</w:t>
      </w:r>
      <w:r w:rsidRPr="005633B1">
        <w:rPr>
          <w:color w:val="000000"/>
          <w:sz w:val="22"/>
          <w:szCs w:val="22"/>
        </w:rPr>
        <w:t>.</w:t>
      </w:r>
    </w:p>
    <w:p w14:paraId="5C753FFF" w14:textId="77777777" w:rsidR="00121B75" w:rsidRPr="00121B75" w:rsidRDefault="00121B75" w:rsidP="00121B75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</w:rPr>
      </w:pPr>
    </w:p>
    <w:p w14:paraId="60881FE9" w14:textId="6AB93EBD" w:rsidR="00121B75" w:rsidRDefault="00121B75" w:rsidP="00121B7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E57DF6">
        <w:rPr>
          <w:b/>
          <w:color w:val="000000"/>
          <w:sz w:val="22"/>
          <w:szCs w:val="22"/>
        </w:rPr>
        <w:t>Sequeira, S.L</w:t>
      </w:r>
      <w:r w:rsidRPr="00E57DF6">
        <w:rPr>
          <w:color w:val="000000"/>
          <w:sz w:val="22"/>
          <w:szCs w:val="22"/>
        </w:rPr>
        <w:t>., Carmel, T</w:t>
      </w:r>
      <w:r>
        <w:rPr>
          <w:color w:val="000000"/>
          <w:sz w:val="22"/>
          <w:szCs w:val="22"/>
        </w:rPr>
        <w:t>.,</w:t>
      </w:r>
      <w:r w:rsidRPr="00E57DF6">
        <w:rPr>
          <w:color w:val="000000"/>
          <w:sz w:val="22"/>
          <w:szCs w:val="22"/>
        </w:rPr>
        <w:t xml:space="preserve"> Tervo-Clemmons, B.</w:t>
      </w:r>
      <w:r>
        <w:rPr>
          <w:color w:val="000000"/>
          <w:sz w:val="22"/>
          <w:szCs w:val="22"/>
        </w:rPr>
        <w:t>,</w:t>
      </w:r>
      <w:r w:rsidRPr="00E57DF6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 xml:space="preserve">Scholars for Elevating Equity and Diversity (SEED), &amp; </w:t>
      </w:r>
      <w:r w:rsidRPr="00E57DF6">
        <w:rPr>
          <w:color w:val="000000"/>
          <w:sz w:val="22"/>
          <w:szCs w:val="22"/>
        </w:rPr>
        <w:t xml:space="preserve">Edmiston, </w:t>
      </w:r>
      <w:r>
        <w:rPr>
          <w:color w:val="000000"/>
          <w:sz w:val="22"/>
          <w:szCs w:val="22"/>
        </w:rPr>
        <w:t>E.</w:t>
      </w:r>
      <w:r w:rsidRPr="00E57DF6">
        <w:rPr>
          <w:color w:val="000000"/>
          <w:sz w:val="22"/>
          <w:szCs w:val="22"/>
        </w:rPr>
        <w:t>K.</w:t>
      </w:r>
      <w:r>
        <w:rPr>
          <w:color w:val="000000"/>
          <w:sz w:val="22"/>
          <w:szCs w:val="22"/>
        </w:rPr>
        <w:t xml:space="preserve"> </w:t>
      </w:r>
      <w:r w:rsidRPr="00E57DF6">
        <w:rPr>
          <w:color w:val="000000"/>
          <w:sz w:val="22"/>
          <w:szCs w:val="22"/>
        </w:rPr>
        <w:t>(</w:t>
      </w:r>
      <w:r w:rsidR="00DD40DE">
        <w:rPr>
          <w:color w:val="000000"/>
          <w:sz w:val="22"/>
          <w:szCs w:val="22"/>
        </w:rPr>
        <w:t>2023</w:t>
      </w:r>
      <w:r w:rsidRPr="00E57DF6">
        <w:rPr>
          <w:color w:val="000000"/>
          <w:sz w:val="22"/>
          <w:szCs w:val="22"/>
        </w:rPr>
        <w:t xml:space="preserve">). </w:t>
      </w:r>
      <w:r>
        <w:rPr>
          <w:color w:val="000000"/>
          <w:sz w:val="22"/>
          <w:szCs w:val="22"/>
        </w:rPr>
        <w:t>Future directions in the mental health of transgender youth: Towards a social-affective developmental model of health disparity.</w:t>
      </w:r>
      <w:r w:rsidR="00BB5F74">
        <w:rPr>
          <w:color w:val="000000"/>
          <w:sz w:val="22"/>
          <w:szCs w:val="22"/>
        </w:rPr>
        <w:t xml:space="preserve"> </w:t>
      </w:r>
      <w:r w:rsidR="00BB5F74">
        <w:rPr>
          <w:i/>
          <w:color w:val="000000" w:themeColor="text1"/>
          <w:sz w:val="22"/>
          <w:szCs w:val="22"/>
          <w:shd w:val="clear" w:color="auto" w:fill="FFFFFF"/>
        </w:rPr>
        <w:t>Journal of Clinical Child and Adolescent Psychology, 52</w:t>
      </w:r>
      <w:r w:rsidR="00BB5F74">
        <w:rPr>
          <w:color w:val="000000" w:themeColor="text1"/>
          <w:sz w:val="22"/>
          <w:szCs w:val="22"/>
          <w:shd w:val="clear" w:color="auto" w:fill="FFFFFF"/>
        </w:rPr>
        <w:t>(6), 866-876.</w:t>
      </w:r>
    </w:p>
    <w:p w14:paraId="099F1A22" w14:textId="77777777" w:rsidR="00295E0B" w:rsidRPr="00295E0B" w:rsidRDefault="00295E0B" w:rsidP="00073F7F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16"/>
          <w:szCs w:val="16"/>
        </w:rPr>
      </w:pPr>
    </w:p>
    <w:p w14:paraId="7ABB3B33" w14:textId="789AFF2E" w:rsidR="00295E0B" w:rsidRPr="00295E0B" w:rsidRDefault="00295E0B" w:rsidP="00295E0B">
      <w:pPr>
        <w:pStyle w:val="ListParagraph"/>
        <w:numPr>
          <w:ilvl w:val="0"/>
          <w:numId w:val="8"/>
        </w:numPr>
        <w:ind w:left="360"/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</w:pPr>
      <w:r w:rsidRPr="00DC64E7">
        <w:rPr>
          <w:color w:val="201F1E"/>
          <w:sz w:val="22"/>
          <w:szCs w:val="22"/>
          <w:shd w:val="clear" w:color="auto" w:fill="FFFFFF"/>
        </w:rPr>
        <w:lastRenderedPageBreak/>
        <w:t xml:space="preserve">Joyner, K. J., Anderson, L. M., Bekele, B. M., Callahan, J. L., Egbert, A. H., Grus, C., Hill, K., Keilin, G., Lopez, G., Mehta, T., </w:t>
      </w:r>
      <w:r w:rsidRPr="00DC64E7">
        <w:rPr>
          <w:b/>
          <w:color w:val="201F1E"/>
          <w:sz w:val="22"/>
          <w:szCs w:val="22"/>
          <w:shd w:val="clear" w:color="auto" w:fill="FFFFFF"/>
        </w:rPr>
        <w:t>Sequeira, S</w:t>
      </w:r>
      <w:r w:rsidRPr="00DC64E7">
        <w:rPr>
          <w:color w:val="201F1E"/>
          <w:sz w:val="22"/>
          <w:szCs w:val="22"/>
          <w:shd w:val="clear" w:color="auto" w:fill="FFFFFF"/>
        </w:rPr>
        <w:t xml:space="preserve">. Siegel, W., </w:t>
      </w:r>
      <w:proofErr w:type="spellStart"/>
      <w:r w:rsidRPr="00DC64E7">
        <w:rPr>
          <w:color w:val="201F1E"/>
          <w:sz w:val="22"/>
          <w:szCs w:val="22"/>
          <w:shd w:val="clear" w:color="auto" w:fill="FFFFFF"/>
        </w:rPr>
        <w:t>Silberbogen</w:t>
      </w:r>
      <w:proofErr w:type="spellEnd"/>
      <w:r w:rsidRPr="00DC64E7">
        <w:rPr>
          <w:color w:val="201F1E"/>
          <w:sz w:val="22"/>
          <w:szCs w:val="22"/>
          <w:shd w:val="clear" w:color="auto" w:fill="FFFFFF"/>
        </w:rPr>
        <w:t xml:space="preserve">, A. K., </w:t>
      </w:r>
      <w:proofErr w:type="spellStart"/>
      <w:r w:rsidRPr="00DC64E7">
        <w:rPr>
          <w:color w:val="201F1E"/>
          <w:sz w:val="22"/>
          <w:szCs w:val="22"/>
          <w:shd w:val="clear" w:color="auto" w:fill="FFFFFF"/>
        </w:rPr>
        <w:t>Strauman</w:t>
      </w:r>
      <w:proofErr w:type="spellEnd"/>
      <w:r w:rsidRPr="00DC64E7">
        <w:rPr>
          <w:color w:val="201F1E"/>
          <w:sz w:val="22"/>
          <w:szCs w:val="22"/>
          <w:shd w:val="clear" w:color="auto" w:fill="FFFFFF"/>
        </w:rPr>
        <w:t>, T. J., Vas, S. N., Wall, J., Washburn, J. J., Yee, C. M., &amp; Teachman, B. A. (</w:t>
      </w:r>
      <w:r w:rsidRPr="00295E0B">
        <w:rPr>
          <w:iCs/>
          <w:color w:val="201F1E"/>
          <w:sz w:val="22"/>
          <w:szCs w:val="22"/>
          <w:shd w:val="clear" w:color="auto" w:fill="FFFFFF"/>
        </w:rPr>
        <w:t>2023</w:t>
      </w:r>
      <w:r w:rsidRPr="00DC64E7">
        <w:rPr>
          <w:color w:val="201F1E"/>
          <w:sz w:val="22"/>
          <w:szCs w:val="22"/>
          <w:shd w:val="clear" w:color="auto" w:fill="FFFFFF"/>
        </w:rPr>
        <w:t>). Exploring different visions for the future of Health Service Psychology Internships: Reports from an Initial Stakeholder Meeting. </w:t>
      </w:r>
      <w:r>
        <w:rPr>
          <w:i/>
          <w:iCs/>
          <w:color w:val="201F1E"/>
          <w:sz w:val="22"/>
          <w:szCs w:val="22"/>
          <w:shd w:val="clear" w:color="auto" w:fill="FFFFFF"/>
        </w:rPr>
        <w:t>T</w:t>
      </w:r>
      <w:r w:rsidRPr="00DC64E7">
        <w:rPr>
          <w:i/>
          <w:iCs/>
          <w:color w:val="201F1E"/>
          <w:sz w:val="22"/>
          <w:szCs w:val="22"/>
          <w:shd w:val="clear" w:color="auto" w:fill="FFFFFF"/>
        </w:rPr>
        <w:t>he Behavior Therapist</w:t>
      </w:r>
      <w:r>
        <w:rPr>
          <w:i/>
          <w:iCs/>
          <w:color w:val="201F1E"/>
          <w:sz w:val="22"/>
          <w:szCs w:val="22"/>
          <w:shd w:val="clear" w:color="auto" w:fill="FFFFFF"/>
        </w:rPr>
        <w:t>, 45</w:t>
      </w:r>
      <w:r>
        <w:rPr>
          <w:iCs/>
          <w:color w:val="201F1E"/>
          <w:sz w:val="22"/>
          <w:szCs w:val="22"/>
          <w:shd w:val="clear" w:color="auto" w:fill="FFFFFF"/>
        </w:rPr>
        <w:t>(7)</w:t>
      </w:r>
      <w:r w:rsidRPr="00DC64E7">
        <w:rPr>
          <w:color w:val="201F1E"/>
          <w:sz w:val="22"/>
          <w:szCs w:val="22"/>
          <w:shd w:val="clear" w:color="auto" w:fill="FFFFFF"/>
        </w:rPr>
        <w:t>.</w:t>
      </w:r>
    </w:p>
    <w:p w14:paraId="5C0DDADE" w14:textId="77777777" w:rsidR="00C9039E" w:rsidRPr="00C9039E" w:rsidRDefault="00C9039E" w:rsidP="00C9039E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</w:rPr>
      </w:pPr>
    </w:p>
    <w:p w14:paraId="22670370" w14:textId="2BF23E17" w:rsidR="001B019E" w:rsidRPr="00E7799E" w:rsidRDefault="00C9039E" w:rsidP="00E7799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Galán, C.G., Boness, C.L., Tung, I., </w:t>
      </w:r>
      <w:proofErr w:type="spellStart"/>
      <w:r>
        <w:rPr>
          <w:color w:val="000000"/>
          <w:sz w:val="22"/>
          <w:szCs w:val="22"/>
        </w:rPr>
        <w:t>Bowdring</w:t>
      </w:r>
      <w:proofErr w:type="spellEnd"/>
      <w:r>
        <w:rPr>
          <w:color w:val="000000"/>
          <w:sz w:val="22"/>
          <w:szCs w:val="22"/>
        </w:rPr>
        <w:t xml:space="preserve">, M., </w:t>
      </w:r>
      <w:r w:rsidRPr="008A1769">
        <w:rPr>
          <w:b/>
          <w:color w:val="000000"/>
          <w:sz w:val="22"/>
          <w:szCs w:val="22"/>
        </w:rPr>
        <w:t>Sequeira, S.L</w:t>
      </w:r>
      <w:r>
        <w:rPr>
          <w:color w:val="000000"/>
          <w:sz w:val="22"/>
          <w:szCs w:val="22"/>
        </w:rPr>
        <w:t xml:space="preserve">., Call, C., Savell, S., Northrup, J., and Scholars for Elevating Equity and Diversity </w:t>
      </w:r>
      <w:r>
        <w:rPr>
          <w:color w:val="000000" w:themeColor="text1"/>
          <w:sz w:val="22"/>
          <w:szCs w:val="22"/>
          <w:shd w:val="clear" w:color="auto" w:fill="FFFFFF"/>
        </w:rPr>
        <w:t>(</w:t>
      </w:r>
      <w:r w:rsidR="00F24C74">
        <w:rPr>
          <w:color w:val="000000" w:themeColor="text1"/>
          <w:sz w:val="22"/>
          <w:szCs w:val="22"/>
          <w:shd w:val="clear" w:color="auto" w:fill="FFFFFF"/>
        </w:rPr>
        <w:t>2023</w:t>
      </w:r>
      <w:r>
        <w:rPr>
          <w:color w:val="000000" w:themeColor="text1"/>
          <w:sz w:val="22"/>
          <w:szCs w:val="22"/>
          <w:shd w:val="clear" w:color="auto" w:fill="FFFFFF"/>
        </w:rPr>
        <w:t xml:space="preserve">). </w:t>
      </w:r>
      <w:r w:rsidRPr="00271F1F">
        <w:rPr>
          <w:color w:val="000000" w:themeColor="text1"/>
          <w:sz w:val="22"/>
          <w:szCs w:val="22"/>
          <w:shd w:val="clear" w:color="auto" w:fill="FFFFFF"/>
        </w:rPr>
        <w:t>Real change or performative anti-racism? Clinical psychology programs' efforts to recruit and retain BIPOC scholars</w:t>
      </w:r>
      <w:r>
        <w:rPr>
          <w:color w:val="000000" w:themeColor="text1"/>
          <w:sz w:val="22"/>
          <w:szCs w:val="22"/>
          <w:shd w:val="clear" w:color="auto" w:fill="FFFFFF"/>
        </w:rPr>
        <w:t xml:space="preserve">. </w:t>
      </w:r>
      <w:r>
        <w:rPr>
          <w:i/>
          <w:color w:val="000000" w:themeColor="text1"/>
          <w:sz w:val="22"/>
          <w:szCs w:val="22"/>
          <w:shd w:val="clear" w:color="auto" w:fill="FFFFFF"/>
        </w:rPr>
        <w:t>Journal of Clinical Child and Adolescent Psychology</w:t>
      </w:r>
      <w:r w:rsidR="00F24C74">
        <w:rPr>
          <w:i/>
          <w:color w:val="000000" w:themeColor="text1"/>
          <w:sz w:val="22"/>
          <w:szCs w:val="22"/>
          <w:shd w:val="clear" w:color="auto" w:fill="FFFFFF"/>
        </w:rPr>
        <w:t>, 52</w:t>
      </w:r>
      <w:r w:rsidR="00F24C74">
        <w:rPr>
          <w:color w:val="000000" w:themeColor="text1"/>
          <w:sz w:val="22"/>
          <w:szCs w:val="22"/>
          <w:shd w:val="clear" w:color="auto" w:fill="FFFFFF"/>
        </w:rPr>
        <w:t>(3), 411-426</w:t>
      </w:r>
      <w:r>
        <w:rPr>
          <w:i/>
          <w:color w:val="000000" w:themeColor="text1"/>
          <w:sz w:val="22"/>
          <w:szCs w:val="22"/>
          <w:shd w:val="clear" w:color="auto" w:fill="FFFFFF"/>
        </w:rPr>
        <w:t>.</w:t>
      </w:r>
    </w:p>
    <w:p w14:paraId="2A99E6BA" w14:textId="77777777" w:rsidR="00842E84" w:rsidRPr="00842E84" w:rsidRDefault="00842E84" w:rsidP="00842E84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</w:rPr>
      </w:pPr>
    </w:p>
    <w:p w14:paraId="555A75B1" w14:textId="77777777" w:rsidR="00842E84" w:rsidRPr="001C1B7C" w:rsidRDefault="00842E84" w:rsidP="00842E84">
      <w:pPr>
        <w:pStyle w:val="ListParagraph"/>
        <w:numPr>
          <w:ilvl w:val="0"/>
          <w:numId w:val="8"/>
        </w:numPr>
        <w:ind w:left="360"/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</w:pPr>
      <w:r w:rsidRPr="00210030">
        <w:rPr>
          <w:b/>
          <w:bCs/>
          <w:color w:val="000000"/>
          <w:sz w:val="22"/>
          <w:szCs w:val="22"/>
          <w:bdr w:val="none" w:sz="0" w:space="0" w:color="auto" w:frame="1"/>
          <w:shd w:val="clear" w:color="auto" w:fill="FFFFFF"/>
        </w:rPr>
        <w:t>Sequeira, S.L</w:t>
      </w:r>
      <w:r w:rsidRPr="00210030"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  <w:t>., Forbes, E.E., Hanson, J.L. &amp; Silk, J.S. (2022). Positive valence systems in youth anxiety: A scoping review. </w:t>
      </w:r>
      <w:r w:rsidRPr="00210030">
        <w:rPr>
          <w:i/>
          <w:color w:val="000000"/>
          <w:sz w:val="22"/>
          <w:szCs w:val="22"/>
          <w:bdr w:val="none" w:sz="0" w:space="0" w:color="auto" w:frame="1"/>
          <w:shd w:val="clear" w:color="auto" w:fill="FFFFFF"/>
        </w:rPr>
        <w:t xml:space="preserve">Journal of Anxiety Disorders, </w:t>
      </w:r>
      <w:r w:rsidRPr="00210030"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  <w:t>102588</w:t>
      </w:r>
      <w:r w:rsidRPr="00210030">
        <w:rPr>
          <w:i/>
          <w:color w:val="000000"/>
          <w:sz w:val="22"/>
          <w:szCs w:val="22"/>
          <w:bdr w:val="none" w:sz="0" w:space="0" w:color="auto" w:frame="1"/>
          <w:shd w:val="clear" w:color="auto" w:fill="FFFFFF"/>
        </w:rPr>
        <w:t>.</w:t>
      </w:r>
    </w:p>
    <w:p w14:paraId="0A61FAC5" w14:textId="77777777" w:rsidR="00842E84" w:rsidRPr="001C1B7C" w:rsidRDefault="00842E84" w:rsidP="00842E84">
      <w:pPr>
        <w:pStyle w:val="ListParagraph"/>
        <w:ind w:left="360"/>
        <w:rPr>
          <w:color w:val="000000"/>
          <w:sz w:val="16"/>
          <w:szCs w:val="16"/>
          <w:bdr w:val="none" w:sz="0" w:space="0" w:color="auto" w:frame="1"/>
          <w:shd w:val="clear" w:color="auto" w:fill="FFFFFF"/>
        </w:rPr>
      </w:pPr>
    </w:p>
    <w:p w14:paraId="674ECEA5" w14:textId="4F26DE33" w:rsidR="00842E84" w:rsidRPr="000C5FE9" w:rsidRDefault="00842E84" w:rsidP="00842E84">
      <w:pPr>
        <w:pStyle w:val="ListParagraph"/>
        <w:numPr>
          <w:ilvl w:val="0"/>
          <w:numId w:val="8"/>
        </w:numPr>
        <w:ind w:left="360"/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</w:pPr>
      <w:r w:rsidRPr="000C5FE9">
        <w:rPr>
          <w:color w:val="222222"/>
          <w:sz w:val="22"/>
          <w:szCs w:val="22"/>
          <w:shd w:val="clear" w:color="auto" w:fill="FFFFFF"/>
        </w:rPr>
        <w:t xml:space="preserve">Kaurin, A., </w:t>
      </w:r>
      <w:r w:rsidRPr="000C5FE9">
        <w:rPr>
          <w:b/>
          <w:color w:val="222222"/>
          <w:sz w:val="22"/>
          <w:szCs w:val="22"/>
          <w:shd w:val="clear" w:color="auto" w:fill="FFFFFF"/>
        </w:rPr>
        <w:t>Sequeira, S. L.,</w:t>
      </w:r>
      <w:r w:rsidRPr="000C5FE9">
        <w:rPr>
          <w:color w:val="222222"/>
          <w:sz w:val="22"/>
          <w:szCs w:val="22"/>
          <w:shd w:val="clear" w:color="auto" w:fill="FFFFFF"/>
        </w:rPr>
        <w:t xml:space="preserve"> Ladouceur, C. D., McKone, K. M., Rosen, D., Jones, N., ... &amp; Silk, J. S. (2022). Modeling sensitivity to social threat in adolescent girls: A </w:t>
      </w:r>
      <w:proofErr w:type="spellStart"/>
      <w:r w:rsidRPr="000C5FE9">
        <w:rPr>
          <w:color w:val="222222"/>
          <w:sz w:val="22"/>
          <w:szCs w:val="22"/>
          <w:shd w:val="clear" w:color="auto" w:fill="FFFFFF"/>
        </w:rPr>
        <w:t>psychoneurometric</w:t>
      </w:r>
      <w:proofErr w:type="spellEnd"/>
      <w:r w:rsidRPr="000C5FE9">
        <w:rPr>
          <w:color w:val="222222"/>
          <w:sz w:val="22"/>
          <w:szCs w:val="22"/>
          <w:shd w:val="clear" w:color="auto" w:fill="FFFFFF"/>
        </w:rPr>
        <w:t xml:space="preserve"> approach. </w:t>
      </w:r>
      <w:r w:rsidRPr="000C5FE9">
        <w:rPr>
          <w:i/>
          <w:iCs/>
          <w:color w:val="222222"/>
          <w:sz w:val="22"/>
          <w:szCs w:val="22"/>
          <w:shd w:val="clear" w:color="auto" w:fill="FFFFFF"/>
        </w:rPr>
        <w:t>Journal of Psychopathology and Clinical Science</w:t>
      </w:r>
      <w:r w:rsidRPr="000C5FE9">
        <w:rPr>
          <w:color w:val="222222"/>
          <w:sz w:val="22"/>
          <w:szCs w:val="22"/>
          <w:shd w:val="clear" w:color="auto" w:fill="FFFFFF"/>
        </w:rPr>
        <w:t>, </w:t>
      </w:r>
      <w:r w:rsidRPr="000C5FE9">
        <w:rPr>
          <w:i/>
          <w:iCs/>
          <w:color w:val="222222"/>
          <w:sz w:val="22"/>
          <w:szCs w:val="22"/>
          <w:shd w:val="clear" w:color="auto" w:fill="FFFFFF"/>
        </w:rPr>
        <w:t>131</w:t>
      </w:r>
      <w:r w:rsidRPr="000C5FE9">
        <w:rPr>
          <w:color w:val="222222"/>
          <w:sz w:val="22"/>
          <w:szCs w:val="22"/>
          <w:shd w:val="clear" w:color="auto" w:fill="FFFFFF"/>
        </w:rPr>
        <w:t>(6), 641.</w:t>
      </w:r>
    </w:p>
    <w:p w14:paraId="494A2EC5" w14:textId="77777777" w:rsidR="007B74FB" w:rsidRPr="000C5FE9" w:rsidRDefault="007B74FB" w:rsidP="007B74FB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</w:rPr>
      </w:pPr>
    </w:p>
    <w:p w14:paraId="6E4FD15E" w14:textId="25ECBBA8" w:rsidR="0059527F" w:rsidRPr="0059527F" w:rsidRDefault="0059527F" w:rsidP="0059527F">
      <w:pPr>
        <w:pStyle w:val="ListParagraph"/>
        <w:numPr>
          <w:ilvl w:val="0"/>
          <w:numId w:val="8"/>
        </w:numPr>
        <w:ind w:left="360"/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</w:pPr>
      <w:r w:rsidRPr="000C5FE9">
        <w:rPr>
          <w:color w:val="000000"/>
          <w:sz w:val="22"/>
          <w:szCs w:val="22"/>
          <w:bdr w:val="none" w:sz="0" w:space="0" w:color="auto" w:frame="1"/>
        </w:rPr>
        <w:t xml:space="preserve">Sollenberger, N. A., </w:t>
      </w:r>
      <w:r w:rsidRPr="000C5FE9">
        <w:rPr>
          <w:b/>
          <w:color w:val="000000"/>
          <w:sz w:val="22"/>
          <w:szCs w:val="22"/>
          <w:bdr w:val="none" w:sz="0" w:space="0" w:color="auto" w:frame="1"/>
        </w:rPr>
        <w:t>Sequeira, S.,</w:t>
      </w:r>
      <w:r w:rsidRPr="000C5FE9">
        <w:rPr>
          <w:color w:val="000000"/>
          <w:sz w:val="22"/>
          <w:szCs w:val="22"/>
          <w:bdr w:val="none" w:sz="0" w:space="0" w:color="auto" w:frame="1"/>
        </w:rPr>
        <w:t xml:space="preserve"> Forbes, E. E., Siegle, G. J., Silk, J. S., Ladouceur, C. D., ... &amp;</w:t>
      </w:r>
      <w:r w:rsidRPr="0059527F">
        <w:rPr>
          <w:color w:val="000000"/>
          <w:sz w:val="22"/>
          <w:szCs w:val="22"/>
          <w:bdr w:val="none" w:sz="0" w:space="0" w:color="auto" w:frame="1"/>
        </w:rPr>
        <w:t xml:space="preserve"> McMakin, D. L. (2022). More time awake after sleep onset is linked to reduced ventral striatum response to rewards in youth with anxiety. </w:t>
      </w:r>
      <w:r w:rsidRPr="0059527F">
        <w:rPr>
          <w:i/>
          <w:iCs/>
          <w:color w:val="000000"/>
          <w:sz w:val="22"/>
          <w:szCs w:val="22"/>
          <w:bdr w:val="none" w:sz="0" w:space="0" w:color="auto" w:frame="1"/>
        </w:rPr>
        <w:t>Journal of Child Psychology and Psychiatry</w:t>
      </w:r>
      <w:r w:rsidR="00E7799E">
        <w:rPr>
          <w:color w:val="000000"/>
          <w:sz w:val="22"/>
          <w:szCs w:val="22"/>
          <w:bdr w:val="none" w:sz="0" w:space="0" w:color="auto" w:frame="1"/>
        </w:rPr>
        <w:t xml:space="preserve">, </w:t>
      </w:r>
      <w:r w:rsidR="00E7799E" w:rsidRPr="00E7799E">
        <w:rPr>
          <w:i/>
          <w:iCs/>
          <w:color w:val="000000"/>
          <w:sz w:val="22"/>
          <w:szCs w:val="22"/>
          <w:bdr w:val="none" w:sz="0" w:space="0" w:color="auto" w:frame="1"/>
        </w:rPr>
        <w:t>64</w:t>
      </w:r>
      <w:r w:rsidR="00E7799E" w:rsidRPr="00E7799E">
        <w:rPr>
          <w:color w:val="000000"/>
          <w:sz w:val="22"/>
          <w:szCs w:val="22"/>
          <w:bdr w:val="none" w:sz="0" w:space="0" w:color="auto" w:frame="1"/>
        </w:rPr>
        <w:t>(1), 83-90.</w:t>
      </w:r>
    </w:p>
    <w:p w14:paraId="444DE643" w14:textId="77777777" w:rsidR="00971CA0" w:rsidRPr="00971CA0" w:rsidRDefault="00971CA0" w:rsidP="00971CA0">
      <w:pPr>
        <w:pStyle w:val="ListParagraph"/>
        <w:ind w:left="360"/>
        <w:rPr>
          <w:color w:val="000000"/>
          <w:sz w:val="16"/>
          <w:szCs w:val="16"/>
          <w:bdr w:val="none" w:sz="0" w:space="0" w:color="auto" w:frame="1"/>
          <w:shd w:val="clear" w:color="auto" w:fill="FFFFFF"/>
        </w:rPr>
      </w:pPr>
    </w:p>
    <w:p w14:paraId="2A5BC8FD" w14:textId="3E72F066" w:rsidR="00911647" w:rsidRPr="00E57DF6" w:rsidRDefault="00911647" w:rsidP="00911647">
      <w:pPr>
        <w:pStyle w:val="ListParagraph"/>
        <w:numPr>
          <w:ilvl w:val="0"/>
          <w:numId w:val="8"/>
        </w:numPr>
        <w:ind w:left="360"/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</w:pPr>
      <w:r w:rsidRPr="00E57DF6"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  <w:t xml:space="preserve">Galán, C.A., Tung, I., Tabachnick, A.R., </w:t>
      </w:r>
      <w:r w:rsidRPr="00E57DF6">
        <w:rPr>
          <w:b/>
          <w:color w:val="000000"/>
          <w:sz w:val="22"/>
          <w:szCs w:val="22"/>
          <w:bdr w:val="none" w:sz="0" w:space="0" w:color="auto" w:frame="1"/>
          <w:shd w:val="clear" w:color="auto" w:fill="FFFFFF"/>
        </w:rPr>
        <w:t>Sequeira, S.L</w:t>
      </w:r>
      <w:r w:rsidRPr="00E57DF6"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  <w:t xml:space="preserve">., Novacek, D.M., </w:t>
      </w:r>
      <w:proofErr w:type="spellStart"/>
      <w:r w:rsidRPr="00E57DF6"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  <w:t>Kahhale</w:t>
      </w:r>
      <w:proofErr w:type="spellEnd"/>
      <w:r w:rsidRPr="00E57DF6"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  <w:t>, I., Jamal-Orozco, N., Gonzale</w:t>
      </w:r>
      <w:r w:rsidR="00603075"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  <w:t>z</w:t>
      </w:r>
      <w:r w:rsidRPr="00E57DF6"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  <w:t xml:space="preserve">, J.C., </w:t>
      </w:r>
      <w:proofErr w:type="spellStart"/>
      <w:r w:rsidRPr="00E57DF6"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  <w:t>Bowdring</w:t>
      </w:r>
      <w:proofErr w:type="spellEnd"/>
      <w:r w:rsidRPr="00E57DF6"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  <w:t>, M.A., Boness, C.L., Bekele, B.M. (</w:t>
      </w:r>
      <w:r w:rsidR="00320DE0"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  <w:t>2022</w:t>
      </w:r>
      <w:r w:rsidRPr="00E57DF6"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  <w:t>). Combatting the conspiracy of silence: Clinician recommendations for talking about racism and racism-related events with youth of color.</w:t>
      </w:r>
      <w:r w:rsidR="00320DE0"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  <w:t xml:space="preserve"> </w:t>
      </w:r>
      <w:r w:rsidR="00320DE0">
        <w:rPr>
          <w:i/>
          <w:color w:val="000000"/>
          <w:sz w:val="22"/>
          <w:szCs w:val="22"/>
          <w:bdr w:val="none" w:sz="0" w:space="0" w:color="auto" w:frame="1"/>
          <w:shd w:val="clear" w:color="auto" w:fill="FFFFFF"/>
        </w:rPr>
        <w:t xml:space="preserve">Journal of the American Academy of Child and Adolescent Psychiatry, </w:t>
      </w:r>
      <w:r w:rsidR="00320DE0">
        <w:rPr>
          <w:color w:val="000000"/>
          <w:sz w:val="22"/>
          <w:szCs w:val="22"/>
          <w:bdr w:val="none" w:sz="0" w:space="0" w:color="auto" w:frame="1"/>
          <w:shd w:val="clear" w:color="auto" w:fill="FFFFFF"/>
        </w:rPr>
        <w:t>S0890-8567</w:t>
      </w:r>
      <w:r w:rsidRPr="00E57DF6">
        <w:rPr>
          <w:color w:val="000000"/>
          <w:sz w:val="22"/>
          <w:szCs w:val="22"/>
          <w:shd w:val="clear" w:color="auto" w:fill="FFFFFF"/>
        </w:rPr>
        <w:t xml:space="preserve">. </w:t>
      </w:r>
      <w:r w:rsidRPr="00E57DF6">
        <w:rPr>
          <w:i/>
          <w:color w:val="000000"/>
          <w:sz w:val="22"/>
          <w:szCs w:val="22"/>
          <w:shd w:val="clear" w:color="auto" w:fill="FFFFFF"/>
        </w:rPr>
        <w:t>Note: All others listed after Dr. Galán have equal contribution and share second authorship.</w:t>
      </w:r>
    </w:p>
    <w:p w14:paraId="2BAD1718" w14:textId="77777777" w:rsidR="00911647" w:rsidRPr="00971CA0" w:rsidRDefault="00911647" w:rsidP="00911647">
      <w:pPr>
        <w:pStyle w:val="NormalWeb"/>
        <w:shd w:val="clear" w:color="auto" w:fill="FFFFFF"/>
        <w:spacing w:before="0" w:beforeAutospacing="0" w:after="0" w:afterAutospacing="0"/>
        <w:ind w:left="360"/>
        <w:rPr>
          <w:i/>
          <w:color w:val="000000"/>
          <w:sz w:val="16"/>
          <w:szCs w:val="16"/>
          <w:bdr w:val="none" w:sz="0" w:space="0" w:color="auto" w:frame="1"/>
        </w:rPr>
      </w:pPr>
    </w:p>
    <w:p w14:paraId="2E7B15E9" w14:textId="32FA04CC" w:rsidR="00911647" w:rsidRPr="00E57DF6" w:rsidRDefault="00911647" w:rsidP="00911647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i/>
          <w:color w:val="000000"/>
          <w:sz w:val="22"/>
          <w:szCs w:val="22"/>
          <w:bdr w:val="none" w:sz="0" w:space="0" w:color="auto" w:frame="1"/>
        </w:rPr>
      </w:pPr>
      <w:r w:rsidRPr="00E57DF6">
        <w:rPr>
          <w:color w:val="000000"/>
          <w:sz w:val="22"/>
          <w:szCs w:val="22"/>
          <w:bdr w:val="none" w:sz="0" w:space="0" w:color="auto" w:frame="1"/>
        </w:rPr>
        <w:t xml:space="preserve">Silk, J.S., </w:t>
      </w:r>
      <w:r w:rsidRPr="00E57DF6">
        <w:rPr>
          <w:b/>
          <w:color w:val="000000"/>
          <w:sz w:val="22"/>
          <w:szCs w:val="22"/>
          <w:bdr w:val="none" w:sz="0" w:space="0" w:color="auto" w:frame="1"/>
        </w:rPr>
        <w:t>Sequeira, S.L</w:t>
      </w:r>
      <w:r w:rsidRPr="00E57DF6">
        <w:rPr>
          <w:color w:val="000000"/>
          <w:sz w:val="22"/>
          <w:szCs w:val="22"/>
          <w:bdr w:val="none" w:sz="0" w:space="0" w:color="auto" w:frame="1"/>
        </w:rPr>
        <w:t>., Jones, N.P., Lee, K.H., Dahl, R.E., Forbes, E.E., Ryan, N.D., &amp; Ladouceur, C.D. (</w:t>
      </w:r>
      <w:r w:rsidR="00320DE0">
        <w:rPr>
          <w:color w:val="000000"/>
          <w:sz w:val="22"/>
          <w:szCs w:val="22"/>
          <w:bdr w:val="none" w:sz="0" w:space="0" w:color="auto" w:frame="1"/>
        </w:rPr>
        <w:t>2022</w:t>
      </w:r>
      <w:r w:rsidRPr="00E57DF6">
        <w:rPr>
          <w:color w:val="000000"/>
          <w:sz w:val="22"/>
          <w:szCs w:val="22"/>
          <w:bdr w:val="none" w:sz="0" w:space="0" w:color="auto" w:frame="1"/>
        </w:rPr>
        <w:t xml:space="preserve">). </w:t>
      </w:r>
      <w:proofErr w:type="spellStart"/>
      <w:r w:rsidR="00320DE0">
        <w:rPr>
          <w:color w:val="000000"/>
          <w:sz w:val="22"/>
          <w:szCs w:val="22"/>
          <w:bdr w:val="none" w:sz="0" w:space="0" w:color="auto" w:frame="1"/>
        </w:rPr>
        <w:t>Subgenual</w:t>
      </w:r>
      <w:proofErr w:type="spellEnd"/>
      <w:r w:rsidR="00320DE0">
        <w:rPr>
          <w:color w:val="000000"/>
          <w:sz w:val="22"/>
          <w:szCs w:val="22"/>
          <w:bdr w:val="none" w:sz="0" w:space="0" w:color="auto" w:frame="1"/>
        </w:rPr>
        <w:t xml:space="preserve"> anterior cingulate cortex</w:t>
      </w:r>
      <w:r w:rsidRPr="00E57DF6">
        <w:rPr>
          <w:color w:val="000000"/>
          <w:sz w:val="22"/>
          <w:szCs w:val="22"/>
          <w:bdr w:val="none" w:sz="0" w:space="0" w:color="auto" w:frame="1"/>
        </w:rPr>
        <w:t xml:space="preserve"> reactivity to rejection vs. acceptance predicts depressive symptoms among adolescents with an anxiety history</w:t>
      </w:r>
      <w:r w:rsidR="00320DE0">
        <w:rPr>
          <w:color w:val="000000"/>
          <w:sz w:val="22"/>
          <w:szCs w:val="22"/>
          <w:bdr w:val="none" w:sz="0" w:space="0" w:color="auto" w:frame="1"/>
        </w:rPr>
        <w:t xml:space="preserve">. </w:t>
      </w:r>
      <w:r w:rsidR="00320DE0">
        <w:rPr>
          <w:i/>
          <w:color w:val="000000"/>
          <w:sz w:val="22"/>
          <w:szCs w:val="22"/>
          <w:bdr w:val="none" w:sz="0" w:space="0" w:color="auto" w:frame="1"/>
        </w:rPr>
        <w:t>Journal of Clinical Child and Adolescent Psychology</w:t>
      </w:r>
      <w:r w:rsidR="00320DE0">
        <w:rPr>
          <w:color w:val="000000"/>
          <w:sz w:val="22"/>
          <w:szCs w:val="22"/>
          <w:bdr w:val="none" w:sz="0" w:space="0" w:color="auto" w:frame="1"/>
        </w:rPr>
        <w:t>, 1-16.</w:t>
      </w:r>
    </w:p>
    <w:p w14:paraId="21EA2430" w14:textId="77777777" w:rsidR="00911647" w:rsidRPr="00971CA0" w:rsidRDefault="00911647" w:rsidP="00911647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  <w:bdr w:val="none" w:sz="0" w:space="0" w:color="auto" w:frame="1"/>
        </w:rPr>
      </w:pPr>
    </w:p>
    <w:p w14:paraId="7B663CEF" w14:textId="1FCBBCFE" w:rsidR="003C69EB" w:rsidRPr="00E57DF6" w:rsidRDefault="003C69EB" w:rsidP="003C69E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E57DF6">
        <w:rPr>
          <w:color w:val="000000"/>
          <w:sz w:val="22"/>
          <w:szCs w:val="22"/>
          <w:bdr w:val="none" w:sz="0" w:space="0" w:color="auto" w:frame="1"/>
        </w:rPr>
        <w:t xml:space="preserve">Silk, J.S., Scott, L.N., Hutchinson, E.A., Lu, C., </w:t>
      </w:r>
      <w:r w:rsidRPr="00E57DF6">
        <w:rPr>
          <w:b/>
          <w:color w:val="000000"/>
          <w:sz w:val="22"/>
          <w:szCs w:val="22"/>
          <w:bdr w:val="none" w:sz="0" w:space="0" w:color="auto" w:frame="1"/>
        </w:rPr>
        <w:t>Sequeira, S.L.,</w:t>
      </w:r>
      <w:r w:rsidRPr="00E57DF6">
        <w:rPr>
          <w:color w:val="000000"/>
          <w:sz w:val="22"/>
          <w:szCs w:val="22"/>
          <w:bdr w:val="none" w:sz="0" w:space="0" w:color="auto" w:frame="1"/>
        </w:rPr>
        <w:t xml:space="preserve"> McKone, K.M.P., Do, Q.B., &amp; Ladouceur, C.D. (</w:t>
      </w:r>
      <w:r w:rsidR="00320DE0">
        <w:rPr>
          <w:color w:val="000000"/>
          <w:sz w:val="22"/>
          <w:szCs w:val="22"/>
          <w:bdr w:val="none" w:sz="0" w:space="0" w:color="auto" w:frame="1"/>
        </w:rPr>
        <w:t>2022</w:t>
      </w:r>
      <w:r w:rsidRPr="00E57DF6">
        <w:rPr>
          <w:color w:val="000000"/>
          <w:sz w:val="22"/>
          <w:szCs w:val="22"/>
          <w:bdr w:val="none" w:sz="0" w:space="0" w:color="auto" w:frame="1"/>
        </w:rPr>
        <w:t>). Storm clouds and silver linings: Impacts of COVID-19 and daily emotional health in adolescent girls.</w:t>
      </w:r>
      <w:r w:rsidR="00CE456E" w:rsidRPr="00E57DF6">
        <w:rPr>
          <w:i/>
          <w:color w:val="000000"/>
          <w:sz w:val="22"/>
          <w:szCs w:val="22"/>
          <w:bdr w:val="none" w:sz="0" w:space="0" w:color="auto" w:frame="1"/>
        </w:rPr>
        <w:t xml:space="preserve"> Journal of Pediatric Psychology</w:t>
      </w:r>
      <w:r w:rsidR="00320DE0">
        <w:rPr>
          <w:i/>
          <w:color w:val="000000"/>
          <w:sz w:val="22"/>
          <w:szCs w:val="22"/>
          <w:bdr w:val="none" w:sz="0" w:space="0" w:color="auto" w:frame="1"/>
        </w:rPr>
        <w:t>, 47</w:t>
      </w:r>
      <w:r w:rsidR="00320DE0">
        <w:rPr>
          <w:color w:val="000000"/>
          <w:sz w:val="22"/>
          <w:szCs w:val="22"/>
          <w:bdr w:val="none" w:sz="0" w:space="0" w:color="auto" w:frame="1"/>
        </w:rPr>
        <w:t>(1), 37-48</w:t>
      </w:r>
      <w:r w:rsidR="00CE456E" w:rsidRPr="00E57DF6">
        <w:rPr>
          <w:i/>
          <w:color w:val="000000"/>
          <w:sz w:val="22"/>
          <w:szCs w:val="22"/>
          <w:bdr w:val="none" w:sz="0" w:space="0" w:color="auto" w:frame="1"/>
        </w:rPr>
        <w:t xml:space="preserve">. </w:t>
      </w:r>
      <w:r w:rsidRPr="00E57DF6">
        <w:rPr>
          <w:color w:val="000000"/>
          <w:sz w:val="22"/>
          <w:szCs w:val="22"/>
          <w:bdr w:val="none" w:sz="0" w:space="0" w:color="auto" w:frame="1"/>
        </w:rPr>
        <w:t xml:space="preserve"> </w:t>
      </w:r>
    </w:p>
    <w:p w14:paraId="6CD67C2A" w14:textId="77777777" w:rsidR="003C69EB" w:rsidRPr="00E57DF6" w:rsidRDefault="003C69EB" w:rsidP="003C69EB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</w:rPr>
      </w:pPr>
    </w:p>
    <w:p w14:paraId="458480F1" w14:textId="2CE42862" w:rsidR="00BC18E5" w:rsidRPr="0059527F" w:rsidRDefault="00BC18E5" w:rsidP="00BC18E5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59527F">
        <w:rPr>
          <w:b/>
          <w:color w:val="000000"/>
          <w:sz w:val="22"/>
          <w:szCs w:val="22"/>
        </w:rPr>
        <w:t>Sequeira, S</w:t>
      </w:r>
      <w:r w:rsidRPr="0059527F">
        <w:rPr>
          <w:color w:val="000000"/>
          <w:sz w:val="22"/>
          <w:szCs w:val="22"/>
        </w:rPr>
        <w:t>.</w:t>
      </w:r>
      <w:r w:rsidRPr="0059527F">
        <w:rPr>
          <w:b/>
          <w:color w:val="000000"/>
          <w:sz w:val="22"/>
          <w:szCs w:val="22"/>
        </w:rPr>
        <w:t>L</w:t>
      </w:r>
      <w:r w:rsidRPr="0059527F">
        <w:rPr>
          <w:color w:val="000000"/>
          <w:sz w:val="22"/>
          <w:szCs w:val="22"/>
        </w:rPr>
        <w:t>, Silk. J.S, Ladouceur, C.D., Hanson, J.L., Ryan, N.D., Morgan, J.K., McMakin, D., Kendall, P.C., Dahl, R.E., &amp; Forbes, E.E. (2021). Association of neural reward circuitry function with response to psychotherapy in youths with anxiety disorders. </w:t>
      </w:r>
      <w:r w:rsidRPr="0059527F">
        <w:rPr>
          <w:i/>
          <w:iCs/>
          <w:color w:val="000000"/>
          <w:sz w:val="22"/>
          <w:szCs w:val="22"/>
        </w:rPr>
        <w:t>American Journal of Psychiatry</w:t>
      </w:r>
      <w:r w:rsidRPr="0059527F">
        <w:rPr>
          <w:color w:val="000000"/>
          <w:sz w:val="22"/>
          <w:szCs w:val="22"/>
        </w:rPr>
        <w:t>, </w:t>
      </w:r>
      <w:r w:rsidRPr="0059527F">
        <w:rPr>
          <w:i/>
          <w:iCs/>
          <w:color w:val="000000"/>
          <w:sz w:val="22"/>
          <w:szCs w:val="22"/>
        </w:rPr>
        <w:t>178</w:t>
      </w:r>
      <w:r w:rsidRPr="0059527F">
        <w:rPr>
          <w:color w:val="000000"/>
          <w:sz w:val="22"/>
          <w:szCs w:val="22"/>
        </w:rPr>
        <w:t>(4), 343-351.</w:t>
      </w:r>
    </w:p>
    <w:p w14:paraId="7CA4BCBC" w14:textId="77777777" w:rsidR="001F7E17" w:rsidRPr="0059527F" w:rsidRDefault="001F7E17" w:rsidP="001F7E17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  <w:bdr w:val="none" w:sz="0" w:space="0" w:color="auto" w:frame="1"/>
        </w:rPr>
      </w:pPr>
    </w:p>
    <w:p w14:paraId="762A76B5" w14:textId="268CA50D" w:rsidR="00D66882" w:rsidRPr="0059527F" w:rsidRDefault="004F2DF6" w:rsidP="00D6688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 w:themeColor="text1"/>
          <w:sz w:val="22"/>
          <w:szCs w:val="22"/>
          <w:bdr w:val="none" w:sz="0" w:space="0" w:color="auto" w:frame="1"/>
        </w:rPr>
      </w:pPr>
      <w:r w:rsidRPr="0059527F">
        <w:rPr>
          <w:b/>
          <w:color w:val="000000" w:themeColor="text1"/>
          <w:sz w:val="22"/>
          <w:szCs w:val="22"/>
          <w:shd w:val="clear" w:color="auto" w:fill="FFFFFF"/>
        </w:rPr>
        <w:t>Sequeira, S. L</w:t>
      </w:r>
      <w:r w:rsidRPr="0059527F">
        <w:rPr>
          <w:color w:val="000000" w:themeColor="text1"/>
          <w:sz w:val="22"/>
          <w:szCs w:val="22"/>
          <w:shd w:val="clear" w:color="auto" w:fill="FFFFFF"/>
        </w:rPr>
        <w:t xml:space="preserve">., Silk, J. S., </w:t>
      </w:r>
      <w:proofErr w:type="spellStart"/>
      <w:r w:rsidRPr="0059527F">
        <w:rPr>
          <w:color w:val="000000" w:themeColor="text1"/>
          <w:sz w:val="22"/>
          <w:szCs w:val="22"/>
          <w:shd w:val="clear" w:color="auto" w:fill="FFFFFF"/>
        </w:rPr>
        <w:t>Edershile</w:t>
      </w:r>
      <w:proofErr w:type="spellEnd"/>
      <w:r w:rsidRPr="0059527F">
        <w:rPr>
          <w:color w:val="000000" w:themeColor="text1"/>
          <w:sz w:val="22"/>
          <w:szCs w:val="22"/>
          <w:shd w:val="clear" w:color="auto" w:fill="FFFFFF"/>
        </w:rPr>
        <w:t xml:space="preserve">, E. A., Jones, N. P., Hanson, J. L., Forbes, E. E., &amp; Ladouceur, C. D. (2021). From </w:t>
      </w:r>
      <w:r w:rsidR="00CE456E" w:rsidRPr="0059527F">
        <w:rPr>
          <w:color w:val="000000" w:themeColor="text1"/>
          <w:sz w:val="22"/>
          <w:szCs w:val="22"/>
          <w:shd w:val="clear" w:color="auto" w:fill="FFFFFF"/>
        </w:rPr>
        <w:t>s</w:t>
      </w:r>
      <w:r w:rsidRPr="0059527F">
        <w:rPr>
          <w:color w:val="000000" w:themeColor="text1"/>
          <w:sz w:val="22"/>
          <w:szCs w:val="22"/>
          <w:shd w:val="clear" w:color="auto" w:fill="FFFFFF"/>
        </w:rPr>
        <w:t xml:space="preserve">canners to </w:t>
      </w:r>
      <w:proofErr w:type="gramStart"/>
      <w:r w:rsidR="00CE456E" w:rsidRPr="0059527F">
        <w:rPr>
          <w:color w:val="000000" w:themeColor="text1"/>
          <w:sz w:val="22"/>
          <w:szCs w:val="22"/>
          <w:shd w:val="clear" w:color="auto" w:fill="FFFFFF"/>
        </w:rPr>
        <w:t>c</w:t>
      </w:r>
      <w:r w:rsidRPr="0059527F">
        <w:rPr>
          <w:color w:val="000000" w:themeColor="text1"/>
          <w:sz w:val="22"/>
          <w:szCs w:val="22"/>
          <w:shd w:val="clear" w:color="auto" w:fill="FFFFFF"/>
        </w:rPr>
        <w:t>ell-</w:t>
      </w:r>
      <w:r w:rsidR="00CE456E" w:rsidRPr="0059527F">
        <w:rPr>
          <w:color w:val="000000" w:themeColor="text1"/>
          <w:sz w:val="22"/>
          <w:szCs w:val="22"/>
          <w:shd w:val="clear" w:color="auto" w:fill="FFFFFF"/>
        </w:rPr>
        <w:t>p</w:t>
      </w:r>
      <w:r w:rsidRPr="0059527F">
        <w:rPr>
          <w:color w:val="000000" w:themeColor="text1"/>
          <w:sz w:val="22"/>
          <w:szCs w:val="22"/>
          <w:shd w:val="clear" w:color="auto" w:fill="FFFFFF"/>
        </w:rPr>
        <w:t>hones</w:t>
      </w:r>
      <w:proofErr w:type="gramEnd"/>
      <w:r w:rsidRPr="0059527F">
        <w:rPr>
          <w:color w:val="000000" w:themeColor="text1"/>
          <w:sz w:val="22"/>
          <w:szCs w:val="22"/>
          <w:shd w:val="clear" w:color="auto" w:fill="FFFFFF"/>
        </w:rPr>
        <w:t xml:space="preserve">: Neural and </w:t>
      </w:r>
      <w:r w:rsidR="00CE456E" w:rsidRPr="0059527F">
        <w:rPr>
          <w:color w:val="000000" w:themeColor="text1"/>
          <w:sz w:val="22"/>
          <w:szCs w:val="22"/>
          <w:shd w:val="clear" w:color="auto" w:fill="FFFFFF"/>
        </w:rPr>
        <w:t>r</w:t>
      </w:r>
      <w:r w:rsidRPr="0059527F">
        <w:rPr>
          <w:color w:val="000000" w:themeColor="text1"/>
          <w:sz w:val="22"/>
          <w:szCs w:val="22"/>
          <w:shd w:val="clear" w:color="auto" w:fill="FFFFFF"/>
        </w:rPr>
        <w:t>eal-</w:t>
      </w:r>
      <w:r w:rsidR="00CE456E" w:rsidRPr="0059527F">
        <w:rPr>
          <w:color w:val="000000" w:themeColor="text1"/>
          <w:sz w:val="22"/>
          <w:szCs w:val="22"/>
          <w:shd w:val="clear" w:color="auto" w:fill="FFFFFF"/>
        </w:rPr>
        <w:t>w</w:t>
      </w:r>
      <w:r w:rsidRPr="0059527F">
        <w:rPr>
          <w:color w:val="000000" w:themeColor="text1"/>
          <w:sz w:val="22"/>
          <w:szCs w:val="22"/>
          <w:shd w:val="clear" w:color="auto" w:fill="FFFFFF"/>
        </w:rPr>
        <w:t xml:space="preserve">orld </w:t>
      </w:r>
      <w:r w:rsidR="00CE456E" w:rsidRPr="0059527F">
        <w:rPr>
          <w:color w:val="000000" w:themeColor="text1"/>
          <w:sz w:val="22"/>
          <w:szCs w:val="22"/>
          <w:shd w:val="clear" w:color="auto" w:fill="FFFFFF"/>
        </w:rPr>
        <w:t>r</w:t>
      </w:r>
      <w:r w:rsidRPr="0059527F">
        <w:rPr>
          <w:color w:val="000000" w:themeColor="text1"/>
          <w:sz w:val="22"/>
          <w:szCs w:val="22"/>
          <w:shd w:val="clear" w:color="auto" w:fill="FFFFFF"/>
        </w:rPr>
        <w:t>esponses to</w:t>
      </w:r>
      <w:r w:rsidR="00CE456E" w:rsidRPr="0059527F">
        <w:rPr>
          <w:color w:val="000000" w:themeColor="text1"/>
          <w:sz w:val="22"/>
          <w:szCs w:val="22"/>
          <w:shd w:val="clear" w:color="auto" w:fill="FFFFFF"/>
        </w:rPr>
        <w:t xml:space="preserve"> s</w:t>
      </w:r>
      <w:r w:rsidRPr="0059527F">
        <w:rPr>
          <w:color w:val="000000" w:themeColor="text1"/>
          <w:sz w:val="22"/>
          <w:szCs w:val="22"/>
          <w:shd w:val="clear" w:color="auto" w:fill="FFFFFF"/>
        </w:rPr>
        <w:t xml:space="preserve">ocial </w:t>
      </w:r>
      <w:r w:rsidR="00CE456E" w:rsidRPr="0059527F">
        <w:rPr>
          <w:color w:val="000000" w:themeColor="text1"/>
          <w:sz w:val="22"/>
          <w:szCs w:val="22"/>
          <w:shd w:val="clear" w:color="auto" w:fill="FFFFFF"/>
        </w:rPr>
        <w:t>e</w:t>
      </w:r>
      <w:r w:rsidRPr="0059527F">
        <w:rPr>
          <w:color w:val="000000" w:themeColor="text1"/>
          <w:sz w:val="22"/>
          <w:szCs w:val="22"/>
          <w:shd w:val="clear" w:color="auto" w:fill="FFFFFF"/>
        </w:rPr>
        <w:t xml:space="preserve">valuation in </w:t>
      </w:r>
      <w:r w:rsidR="00CE456E" w:rsidRPr="0059527F">
        <w:rPr>
          <w:color w:val="000000" w:themeColor="text1"/>
          <w:sz w:val="22"/>
          <w:szCs w:val="22"/>
          <w:shd w:val="clear" w:color="auto" w:fill="FFFFFF"/>
        </w:rPr>
        <w:t>a</w:t>
      </w:r>
      <w:r w:rsidRPr="0059527F">
        <w:rPr>
          <w:color w:val="000000" w:themeColor="text1"/>
          <w:sz w:val="22"/>
          <w:szCs w:val="22"/>
          <w:shd w:val="clear" w:color="auto" w:fill="FFFFFF"/>
        </w:rPr>
        <w:t xml:space="preserve">dolescent </w:t>
      </w:r>
      <w:r w:rsidR="00CE456E" w:rsidRPr="0059527F">
        <w:rPr>
          <w:color w:val="000000" w:themeColor="text1"/>
          <w:sz w:val="22"/>
          <w:szCs w:val="22"/>
          <w:shd w:val="clear" w:color="auto" w:fill="FFFFFF"/>
        </w:rPr>
        <w:t>g</w:t>
      </w:r>
      <w:r w:rsidRPr="0059527F">
        <w:rPr>
          <w:color w:val="000000" w:themeColor="text1"/>
          <w:sz w:val="22"/>
          <w:szCs w:val="22"/>
          <w:shd w:val="clear" w:color="auto" w:fill="FFFFFF"/>
        </w:rPr>
        <w:t>irls. </w:t>
      </w:r>
      <w:r w:rsidRPr="0059527F">
        <w:rPr>
          <w:i/>
          <w:iCs/>
          <w:color w:val="000000" w:themeColor="text1"/>
          <w:sz w:val="22"/>
          <w:szCs w:val="22"/>
          <w:shd w:val="clear" w:color="auto" w:fill="FFFFFF"/>
        </w:rPr>
        <w:t>Social Cognitive and Affective Neuroscience</w:t>
      </w:r>
      <w:r w:rsidRPr="0059527F">
        <w:rPr>
          <w:color w:val="000000" w:themeColor="text1"/>
          <w:sz w:val="22"/>
          <w:szCs w:val="22"/>
          <w:shd w:val="clear" w:color="auto" w:fill="FFFFFF"/>
        </w:rPr>
        <w:t>, </w:t>
      </w:r>
      <w:r w:rsidRPr="0059527F">
        <w:rPr>
          <w:i/>
          <w:iCs/>
          <w:color w:val="000000" w:themeColor="text1"/>
          <w:sz w:val="22"/>
          <w:szCs w:val="22"/>
          <w:shd w:val="clear" w:color="auto" w:fill="FFFFFF"/>
        </w:rPr>
        <w:t>1</w:t>
      </w:r>
      <w:r w:rsidRPr="0059527F">
        <w:rPr>
          <w:color w:val="000000" w:themeColor="text1"/>
          <w:sz w:val="22"/>
          <w:szCs w:val="22"/>
          <w:shd w:val="clear" w:color="auto" w:fill="FFFFFF"/>
        </w:rPr>
        <w:t>, 13.</w:t>
      </w:r>
    </w:p>
    <w:p w14:paraId="165DC291" w14:textId="77777777" w:rsidR="00D66882" w:rsidRPr="00E57DF6" w:rsidRDefault="00D66882" w:rsidP="00D66882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  <w:bdr w:val="none" w:sz="0" w:space="0" w:color="auto" w:frame="1"/>
        </w:rPr>
      </w:pPr>
    </w:p>
    <w:p w14:paraId="30011F69" w14:textId="1FF0C3BA" w:rsidR="00D66882" w:rsidRPr="00E57DF6" w:rsidRDefault="0004717B" w:rsidP="00D6688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E57DF6">
        <w:rPr>
          <w:b/>
          <w:bCs/>
          <w:color w:val="000000"/>
          <w:sz w:val="22"/>
          <w:szCs w:val="22"/>
          <w:bdr w:val="none" w:sz="0" w:space="0" w:color="auto" w:frame="1"/>
        </w:rPr>
        <w:t>Sequeira, S.L</w:t>
      </w:r>
      <w:r w:rsidRPr="00E57DF6">
        <w:rPr>
          <w:color w:val="000000"/>
          <w:sz w:val="22"/>
          <w:szCs w:val="22"/>
          <w:bdr w:val="none" w:sz="0" w:space="0" w:color="auto" w:frame="1"/>
        </w:rPr>
        <w:t>.*, Rosen, D.K.*, Silk, J.S., Jones, N.P., &amp; Ladouceur, C.D. (</w:t>
      </w:r>
      <w:r w:rsidR="00B00E75" w:rsidRPr="00E57DF6">
        <w:rPr>
          <w:color w:val="000000"/>
          <w:sz w:val="22"/>
          <w:szCs w:val="22"/>
          <w:bdr w:val="none" w:sz="0" w:space="0" w:color="auto" w:frame="1"/>
        </w:rPr>
        <w:t>2021</w:t>
      </w:r>
      <w:r w:rsidRPr="00E57DF6">
        <w:rPr>
          <w:color w:val="000000"/>
          <w:sz w:val="22"/>
          <w:szCs w:val="22"/>
          <w:bdr w:val="none" w:sz="0" w:space="0" w:color="auto" w:frame="1"/>
        </w:rPr>
        <w:t>).</w:t>
      </w:r>
      <w:r w:rsidRPr="00E57DF6">
        <w:rPr>
          <w:color w:val="000000"/>
          <w:sz w:val="22"/>
          <w:szCs w:val="22"/>
        </w:rPr>
        <w:t> </w:t>
      </w:r>
      <w:r w:rsidRPr="00E57DF6">
        <w:rPr>
          <w:color w:val="000000"/>
          <w:sz w:val="22"/>
          <w:szCs w:val="22"/>
          <w:bdr w:val="none" w:sz="0" w:space="0" w:color="auto" w:frame="1"/>
        </w:rPr>
        <w:t xml:space="preserve">Linking </w:t>
      </w:r>
      <w:proofErr w:type="spellStart"/>
      <w:r w:rsidRPr="00E57DF6">
        <w:rPr>
          <w:color w:val="000000"/>
          <w:sz w:val="22"/>
          <w:szCs w:val="22"/>
          <w:bdr w:val="none" w:sz="0" w:space="0" w:color="auto" w:frame="1"/>
        </w:rPr>
        <w:t>fronto</w:t>
      </w:r>
      <w:proofErr w:type="spellEnd"/>
      <w:r w:rsidRPr="00E57DF6">
        <w:rPr>
          <w:color w:val="000000"/>
          <w:sz w:val="22"/>
          <w:szCs w:val="22"/>
          <w:bdr w:val="none" w:sz="0" w:space="0" w:color="auto" w:frame="1"/>
        </w:rPr>
        <w:t>-amygdala functional connectivity to in vivo attentional biases towards social threat in adolescence.</w:t>
      </w:r>
      <w:r w:rsidR="00376254" w:rsidRPr="00E57DF6">
        <w:rPr>
          <w:color w:val="000000"/>
          <w:sz w:val="22"/>
          <w:szCs w:val="22"/>
          <w:bdr w:val="none" w:sz="0" w:space="0" w:color="auto" w:frame="1"/>
        </w:rPr>
        <w:t xml:space="preserve"> </w:t>
      </w:r>
      <w:r w:rsidR="00376254" w:rsidRPr="00E57DF6">
        <w:rPr>
          <w:i/>
          <w:color w:val="000000"/>
          <w:sz w:val="22"/>
          <w:szCs w:val="22"/>
          <w:bdr w:val="none" w:sz="0" w:space="0" w:color="auto" w:frame="1"/>
        </w:rPr>
        <w:t xml:space="preserve">Developmental Cognitive Neuroscience, </w:t>
      </w:r>
      <w:r w:rsidR="00376254" w:rsidRPr="00E57DF6">
        <w:rPr>
          <w:i/>
          <w:iCs/>
          <w:color w:val="000000"/>
          <w:sz w:val="22"/>
          <w:szCs w:val="22"/>
          <w:bdr w:val="none" w:sz="0" w:space="0" w:color="auto" w:frame="1"/>
        </w:rPr>
        <w:t>49</w:t>
      </w:r>
      <w:r w:rsidR="00376254" w:rsidRPr="00E57DF6">
        <w:rPr>
          <w:i/>
          <w:color w:val="000000"/>
          <w:sz w:val="22"/>
          <w:szCs w:val="22"/>
          <w:bdr w:val="none" w:sz="0" w:space="0" w:color="auto" w:frame="1"/>
        </w:rPr>
        <w:t xml:space="preserve">, </w:t>
      </w:r>
      <w:r w:rsidR="00376254" w:rsidRPr="00E57DF6">
        <w:rPr>
          <w:color w:val="000000"/>
          <w:sz w:val="22"/>
          <w:szCs w:val="22"/>
          <w:bdr w:val="none" w:sz="0" w:space="0" w:color="auto" w:frame="1"/>
        </w:rPr>
        <w:t>100960.</w:t>
      </w:r>
      <w:r w:rsidR="00376254" w:rsidRPr="00E57DF6">
        <w:rPr>
          <w:i/>
          <w:color w:val="000000"/>
          <w:sz w:val="22"/>
          <w:szCs w:val="22"/>
          <w:bdr w:val="none" w:sz="0" w:space="0" w:color="auto" w:frame="1"/>
        </w:rPr>
        <w:t xml:space="preserve"> </w:t>
      </w:r>
      <w:r w:rsidRPr="00E57DF6">
        <w:rPr>
          <w:color w:val="000000"/>
          <w:sz w:val="22"/>
          <w:szCs w:val="22"/>
          <w:bdr w:val="none" w:sz="0" w:space="0" w:color="auto" w:frame="1"/>
        </w:rPr>
        <w:t>*</w:t>
      </w:r>
      <w:r w:rsidRPr="00E57DF6">
        <w:rPr>
          <w:i/>
          <w:color w:val="000000"/>
          <w:sz w:val="22"/>
          <w:szCs w:val="22"/>
          <w:bdr w:val="none" w:sz="0" w:space="0" w:color="auto" w:frame="1"/>
        </w:rPr>
        <w:t>Authors contributed equally.</w:t>
      </w:r>
    </w:p>
    <w:p w14:paraId="7291804C" w14:textId="77777777" w:rsidR="003C69EB" w:rsidRPr="00E57DF6" w:rsidRDefault="003C69EB" w:rsidP="003C69EB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  <w:bdr w:val="none" w:sz="0" w:space="0" w:color="auto" w:frame="1"/>
        </w:rPr>
      </w:pPr>
    </w:p>
    <w:p w14:paraId="07264049" w14:textId="7546A6A9" w:rsidR="004F2DF6" w:rsidRPr="00732E7C" w:rsidRDefault="0004717B" w:rsidP="0004717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732E7C">
        <w:rPr>
          <w:b/>
          <w:color w:val="000000"/>
          <w:sz w:val="22"/>
          <w:szCs w:val="22"/>
          <w:bdr w:val="none" w:sz="0" w:space="0" w:color="auto" w:frame="1"/>
        </w:rPr>
        <w:t>Sequeira, S.L</w:t>
      </w:r>
      <w:r w:rsidRPr="00732E7C">
        <w:rPr>
          <w:color w:val="000000"/>
          <w:sz w:val="22"/>
          <w:szCs w:val="22"/>
          <w:bdr w:val="none" w:sz="0" w:space="0" w:color="auto" w:frame="1"/>
        </w:rPr>
        <w:t>., Silk, J.S., Hutchinson, E., Jones, N.P., &amp; Ladouceur, C.D. (</w:t>
      </w:r>
      <w:r w:rsidR="00376254" w:rsidRPr="00732E7C">
        <w:rPr>
          <w:color w:val="000000"/>
          <w:sz w:val="22"/>
          <w:szCs w:val="22"/>
          <w:bdr w:val="none" w:sz="0" w:space="0" w:color="auto" w:frame="1"/>
        </w:rPr>
        <w:t>2021</w:t>
      </w:r>
      <w:r w:rsidRPr="00732E7C">
        <w:rPr>
          <w:color w:val="000000"/>
          <w:sz w:val="22"/>
          <w:szCs w:val="22"/>
          <w:bdr w:val="none" w:sz="0" w:space="0" w:color="auto" w:frame="1"/>
        </w:rPr>
        <w:t xml:space="preserve">). Neural responses to social reward predict depressive symptoms during the COVID-19 pandemic in adolescent girls. </w:t>
      </w:r>
      <w:r w:rsidRPr="00732E7C">
        <w:rPr>
          <w:i/>
          <w:color w:val="000000"/>
          <w:sz w:val="22"/>
          <w:szCs w:val="22"/>
          <w:bdr w:val="none" w:sz="0" w:space="0" w:color="auto" w:frame="1"/>
        </w:rPr>
        <w:t>Journal of Pediatric Psychology</w:t>
      </w:r>
      <w:r w:rsidR="00376254" w:rsidRPr="00732E7C">
        <w:rPr>
          <w:i/>
          <w:color w:val="000000"/>
          <w:sz w:val="22"/>
          <w:szCs w:val="22"/>
          <w:bdr w:val="none" w:sz="0" w:space="0" w:color="auto" w:frame="1"/>
        </w:rPr>
        <w:t>, 46</w:t>
      </w:r>
      <w:r w:rsidR="00376254" w:rsidRPr="00732E7C">
        <w:rPr>
          <w:color w:val="000000"/>
          <w:sz w:val="22"/>
          <w:szCs w:val="22"/>
          <w:bdr w:val="none" w:sz="0" w:space="0" w:color="auto" w:frame="1"/>
        </w:rPr>
        <w:t>(8), 915-926</w:t>
      </w:r>
      <w:r w:rsidRPr="00732E7C">
        <w:rPr>
          <w:i/>
          <w:color w:val="000000"/>
          <w:sz w:val="22"/>
          <w:szCs w:val="22"/>
          <w:bdr w:val="none" w:sz="0" w:space="0" w:color="auto" w:frame="1"/>
        </w:rPr>
        <w:t>.</w:t>
      </w:r>
    </w:p>
    <w:p w14:paraId="51935B83" w14:textId="77777777" w:rsidR="0004717B" w:rsidRPr="00E57DF6" w:rsidRDefault="0004717B" w:rsidP="0004717B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  <w:bdr w:val="none" w:sz="0" w:space="0" w:color="auto" w:frame="1"/>
        </w:rPr>
      </w:pPr>
    </w:p>
    <w:p w14:paraId="115EFCE5" w14:textId="5E26977D" w:rsidR="0004717B" w:rsidRPr="00E57DF6" w:rsidRDefault="00DF0AB8" w:rsidP="0004717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E57DF6">
        <w:rPr>
          <w:b/>
          <w:color w:val="000000"/>
          <w:sz w:val="22"/>
          <w:szCs w:val="22"/>
        </w:rPr>
        <w:t xml:space="preserve">Sequeira, S.L., </w:t>
      </w:r>
      <w:r w:rsidRPr="00E57DF6">
        <w:rPr>
          <w:color w:val="000000"/>
          <w:sz w:val="22"/>
          <w:szCs w:val="22"/>
        </w:rPr>
        <w:t xml:space="preserve">Morrow, K., Silk, J.S., Kolko, D.J., </w:t>
      </w:r>
      <w:proofErr w:type="spellStart"/>
      <w:r w:rsidRPr="00E57DF6">
        <w:rPr>
          <w:color w:val="000000"/>
          <w:sz w:val="22"/>
          <w:szCs w:val="22"/>
        </w:rPr>
        <w:t>Pilkonis</w:t>
      </w:r>
      <w:proofErr w:type="spellEnd"/>
      <w:r w:rsidRPr="00E57DF6">
        <w:rPr>
          <w:color w:val="000000"/>
          <w:sz w:val="22"/>
          <w:szCs w:val="22"/>
        </w:rPr>
        <w:t xml:space="preserve">, P.A., </w:t>
      </w:r>
      <w:proofErr w:type="spellStart"/>
      <w:r w:rsidRPr="00E57DF6">
        <w:rPr>
          <w:color w:val="000000"/>
          <w:sz w:val="22"/>
          <w:szCs w:val="22"/>
        </w:rPr>
        <w:t>Lindhiem</w:t>
      </w:r>
      <w:proofErr w:type="spellEnd"/>
      <w:r w:rsidRPr="00E57DF6">
        <w:rPr>
          <w:color w:val="000000"/>
          <w:sz w:val="22"/>
          <w:szCs w:val="22"/>
        </w:rPr>
        <w:t>, O. (</w:t>
      </w:r>
      <w:r w:rsidR="00604D4A" w:rsidRPr="00E57DF6">
        <w:rPr>
          <w:color w:val="000000"/>
          <w:sz w:val="22"/>
          <w:szCs w:val="22"/>
        </w:rPr>
        <w:t>2021</w:t>
      </w:r>
      <w:r w:rsidRPr="00E57DF6">
        <w:rPr>
          <w:color w:val="000000"/>
          <w:sz w:val="22"/>
          <w:szCs w:val="22"/>
        </w:rPr>
        <w:t xml:space="preserve">). </w:t>
      </w:r>
      <w:r w:rsidR="00604D4A" w:rsidRPr="00E57DF6">
        <w:rPr>
          <w:color w:val="222222"/>
          <w:sz w:val="22"/>
          <w:szCs w:val="22"/>
          <w:shd w:val="clear" w:color="auto" w:fill="FFFFFF"/>
        </w:rPr>
        <w:t xml:space="preserve">National </w:t>
      </w:r>
      <w:r w:rsidR="000B1F31" w:rsidRPr="00E57DF6">
        <w:rPr>
          <w:color w:val="222222"/>
          <w:sz w:val="22"/>
          <w:szCs w:val="22"/>
          <w:shd w:val="clear" w:color="auto" w:fill="FFFFFF"/>
        </w:rPr>
        <w:t>n</w:t>
      </w:r>
      <w:r w:rsidR="00604D4A" w:rsidRPr="00E57DF6">
        <w:rPr>
          <w:color w:val="222222"/>
          <w:sz w:val="22"/>
          <w:szCs w:val="22"/>
          <w:shd w:val="clear" w:color="auto" w:fill="FFFFFF"/>
        </w:rPr>
        <w:t xml:space="preserve">orms and </w:t>
      </w:r>
      <w:r w:rsidR="000B1F31" w:rsidRPr="00E57DF6">
        <w:rPr>
          <w:color w:val="222222"/>
          <w:sz w:val="22"/>
          <w:szCs w:val="22"/>
          <w:shd w:val="clear" w:color="auto" w:fill="FFFFFF"/>
        </w:rPr>
        <w:t>c</w:t>
      </w:r>
      <w:r w:rsidR="00604D4A" w:rsidRPr="00E57DF6">
        <w:rPr>
          <w:color w:val="222222"/>
          <w:sz w:val="22"/>
          <w:szCs w:val="22"/>
          <w:shd w:val="clear" w:color="auto" w:fill="FFFFFF"/>
        </w:rPr>
        <w:t xml:space="preserve">orrelates of the PHQ-8 and GAD-7 in </w:t>
      </w:r>
      <w:r w:rsidR="000B1F31" w:rsidRPr="00E57DF6">
        <w:rPr>
          <w:color w:val="222222"/>
          <w:sz w:val="22"/>
          <w:szCs w:val="22"/>
          <w:shd w:val="clear" w:color="auto" w:fill="FFFFFF"/>
        </w:rPr>
        <w:t>p</w:t>
      </w:r>
      <w:r w:rsidR="00604D4A" w:rsidRPr="00E57DF6">
        <w:rPr>
          <w:color w:val="222222"/>
          <w:sz w:val="22"/>
          <w:szCs w:val="22"/>
          <w:shd w:val="clear" w:color="auto" w:fill="FFFFFF"/>
        </w:rPr>
        <w:t xml:space="preserve">arents of </w:t>
      </w:r>
      <w:r w:rsidR="000B1F31" w:rsidRPr="00E57DF6">
        <w:rPr>
          <w:color w:val="222222"/>
          <w:sz w:val="22"/>
          <w:szCs w:val="22"/>
          <w:shd w:val="clear" w:color="auto" w:fill="FFFFFF"/>
        </w:rPr>
        <w:t>s</w:t>
      </w:r>
      <w:r w:rsidR="00604D4A" w:rsidRPr="00E57DF6">
        <w:rPr>
          <w:color w:val="222222"/>
          <w:sz w:val="22"/>
          <w:szCs w:val="22"/>
          <w:shd w:val="clear" w:color="auto" w:fill="FFFFFF"/>
        </w:rPr>
        <w:t xml:space="preserve">chool-age </w:t>
      </w:r>
      <w:r w:rsidR="000B1F31" w:rsidRPr="00E57DF6">
        <w:rPr>
          <w:color w:val="222222"/>
          <w:sz w:val="22"/>
          <w:szCs w:val="22"/>
          <w:shd w:val="clear" w:color="auto" w:fill="FFFFFF"/>
        </w:rPr>
        <w:t>c</w:t>
      </w:r>
      <w:r w:rsidR="00604D4A" w:rsidRPr="00E57DF6">
        <w:rPr>
          <w:color w:val="222222"/>
          <w:sz w:val="22"/>
          <w:szCs w:val="22"/>
          <w:shd w:val="clear" w:color="auto" w:fill="FFFFFF"/>
        </w:rPr>
        <w:t>hildren. </w:t>
      </w:r>
      <w:r w:rsidR="00604D4A" w:rsidRPr="00E57DF6">
        <w:rPr>
          <w:i/>
          <w:iCs/>
          <w:color w:val="222222"/>
          <w:sz w:val="22"/>
          <w:szCs w:val="22"/>
          <w:shd w:val="clear" w:color="auto" w:fill="FFFFFF"/>
        </w:rPr>
        <w:t>Journal of Child and Family Studies</w:t>
      </w:r>
      <w:r w:rsidR="00604D4A" w:rsidRPr="00E57DF6">
        <w:rPr>
          <w:color w:val="222222"/>
          <w:sz w:val="22"/>
          <w:szCs w:val="22"/>
          <w:shd w:val="clear" w:color="auto" w:fill="FFFFFF"/>
        </w:rPr>
        <w:t>, 1-12.</w:t>
      </w:r>
    </w:p>
    <w:p w14:paraId="5A577A40" w14:textId="77777777" w:rsidR="005256A7" w:rsidRPr="00E57DF6" w:rsidRDefault="005256A7" w:rsidP="005256A7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  <w:bdr w:val="none" w:sz="0" w:space="0" w:color="auto" w:frame="1"/>
        </w:rPr>
      </w:pPr>
    </w:p>
    <w:p w14:paraId="170B6502" w14:textId="77224734" w:rsidR="005256A7" w:rsidRPr="00E57DF6" w:rsidRDefault="005256A7" w:rsidP="005256A7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E57DF6">
        <w:rPr>
          <w:color w:val="000000"/>
          <w:sz w:val="22"/>
          <w:szCs w:val="22"/>
          <w:bdr w:val="none" w:sz="0" w:space="0" w:color="auto" w:frame="1"/>
        </w:rPr>
        <w:t xml:space="preserve">Hutchinson, E.A., </w:t>
      </w:r>
      <w:r w:rsidRPr="00E57DF6">
        <w:rPr>
          <w:b/>
          <w:color w:val="000000"/>
          <w:sz w:val="22"/>
          <w:szCs w:val="22"/>
          <w:bdr w:val="none" w:sz="0" w:space="0" w:color="auto" w:frame="1"/>
        </w:rPr>
        <w:t>Sequeira, S.L</w:t>
      </w:r>
      <w:r w:rsidRPr="00E57DF6">
        <w:rPr>
          <w:color w:val="000000"/>
          <w:sz w:val="22"/>
          <w:szCs w:val="22"/>
          <w:bdr w:val="none" w:sz="0" w:space="0" w:color="auto" w:frame="1"/>
        </w:rPr>
        <w:t xml:space="preserve">., Silk, J.S., Jones, N.P., Oppenheimer, C., Scott, L., &amp; Ladouceur, C.D. (2021). </w:t>
      </w:r>
      <w:r w:rsidR="00D81CE5">
        <w:rPr>
          <w:color w:val="000000"/>
          <w:sz w:val="22"/>
          <w:szCs w:val="22"/>
          <w:bdr w:val="none" w:sz="0" w:space="0" w:color="auto" w:frame="1"/>
        </w:rPr>
        <w:t>P</w:t>
      </w:r>
      <w:r w:rsidRPr="00E57DF6">
        <w:rPr>
          <w:color w:val="000000"/>
          <w:sz w:val="22"/>
          <w:szCs w:val="22"/>
          <w:bdr w:val="none" w:sz="0" w:space="0" w:color="auto" w:frame="1"/>
        </w:rPr>
        <w:t>eer connectedness</w:t>
      </w:r>
      <w:r w:rsidR="00D81CE5">
        <w:rPr>
          <w:color w:val="000000"/>
          <w:sz w:val="22"/>
          <w:szCs w:val="22"/>
          <w:bdr w:val="none" w:sz="0" w:space="0" w:color="auto" w:frame="1"/>
        </w:rPr>
        <w:t xml:space="preserve"> and pre-existing social reward processing</w:t>
      </w:r>
      <w:r w:rsidRPr="00E57DF6">
        <w:rPr>
          <w:color w:val="000000"/>
          <w:sz w:val="22"/>
          <w:szCs w:val="22"/>
          <w:bdr w:val="none" w:sz="0" w:space="0" w:color="auto" w:frame="1"/>
        </w:rPr>
        <w:t xml:space="preserve"> predict U.S. </w:t>
      </w:r>
      <w:r w:rsidR="00D81CE5">
        <w:rPr>
          <w:color w:val="000000"/>
          <w:sz w:val="22"/>
          <w:szCs w:val="22"/>
          <w:bdr w:val="none" w:sz="0" w:space="0" w:color="auto" w:frame="1"/>
        </w:rPr>
        <w:t xml:space="preserve">adolescent </w:t>
      </w:r>
      <w:r w:rsidRPr="00E57DF6">
        <w:rPr>
          <w:color w:val="000000"/>
          <w:sz w:val="22"/>
          <w:szCs w:val="22"/>
          <w:bdr w:val="none" w:sz="0" w:space="0" w:color="auto" w:frame="1"/>
        </w:rPr>
        <w:t xml:space="preserve">girls’ suicidal ideation during COVID-19. </w:t>
      </w:r>
      <w:r w:rsidRPr="00E57DF6">
        <w:rPr>
          <w:i/>
          <w:color w:val="000000"/>
          <w:sz w:val="22"/>
          <w:szCs w:val="22"/>
          <w:bdr w:val="none" w:sz="0" w:space="0" w:color="auto" w:frame="1"/>
        </w:rPr>
        <w:t>Journal of Research on Adolescence, 31</w:t>
      </w:r>
      <w:r w:rsidRPr="00E57DF6">
        <w:rPr>
          <w:color w:val="000000"/>
          <w:sz w:val="22"/>
          <w:szCs w:val="22"/>
          <w:bdr w:val="none" w:sz="0" w:space="0" w:color="auto" w:frame="1"/>
        </w:rPr>
        <w:t>(3), 703-716</w:t>
      </w:r>
      <w:r w:rsidRPr="00E57DF6">
        <w:rPr>
          <w:i/>
          <w:color w:val="000000"/>
          <w:sz w:val="22"/>
          <w:szCs w:val="22"/>
          <w:bdr w:val="none" w:sz="0" w:space="0" w:color="auto" w:frame="1"/>
        </w:rPr>
        <w:t>.</w:t>
      </w:r>
    </w:p>
    <w:p w14:paraId="1AEDD3D0" w14:textId="2352228A" w:rsidR="00327364" w:rsidRPr="00E57DF6" w:rsidRDefault="00327364" w:rsidP="00AF783C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16"/>
          <w:szCs w:val="16"/>
          <w:bdr w:val="none" w:sz="0" w:space="0" w:color="auto" w:frame="1"/>
        </w:rPr>
      </w:pPr>
    </w:p>
    <w:p w14:paraId="056DF15D" w14:textId="7E24DAFC" w:rsidR="00D66882" w:rsidRPr="00E57DF6" w:rsidRDefault="00156A19" w:rsidP="00D6688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E57DF6">
        <w:rPr>
          <w:color w:val="000000"/>
          <w:sz w:val="22"/>
          <w:szCs w:val="22"/>
        </w:rPr>
        <w:lastRenderedPageBreak/>
        <w:t xml:space="preserve">Galán, C. A., Bekele, B. M., Boness, C. L., </w:t>
      </w:r>
      <w:proofErr w:type="spellStart"/>
      <w:r w:rsidRPr="00E57DF6">
        <w:rPr>
          <w:color w:val="000000"/>
          <w:sz w:val="22"/>
          <w:szCs w:val="22"/>
        </w:rPr>
        <w:t>Bowdring</w:t>
      </w:r>
      <w:proofErr w:type="spellEnd"/>
      <w:r w:rsidRPr="00E57DF6">
        <w:rPr>
          <w:color w:val="000000"/>
          <w:sz w:val="22"/>
          <w:szCs w:val="22"/>
        </w:rPr>
        <w:t xml:space="preserve">, M. A., Call, C. C., Hails, K., McPhee, J., Mendes, S. H., Moses, J., Northrup, J., Rupert, P., Savell, S., </w:t>
      </w:r>
      <w:r w:rsidRPr="00E57DF6">
        <w:rPr>
          <w:b/>
          <w:color w:val="000000"/>
          <w:sz w:val="22"/>
          <w:szCs w:val="22"/>
        </w:rPr>
        <w:t>Sequeira, S.,</w:t>
      </w:r>
      <w:r w:rsidRPr="00E57DF6">
        <w:rPr>
          <w:color w:val="000000"/>
          <w:sz w:val="22"/>
          <w:szCs w:val="22"/>
        </w:rPr>
        <w:t xml:space="preserve"> Tervo-Clemmons, B., Tung, I., </w:t>
      </w:r>
      <w:proofErr w:type="spellStart"/>
      <w:r w:rsidRPr="00E57DF6">
        <w:rPr>
          <w:color w:val="000000"/>
          <w:sz w:val="22"/>
          <w:szCs w:val="22"/>
        </w:rPr>
        <w:t>Vanwoerden</w:t>
      </w:r>
      <w:proofErr w:type="spellEnd"/>
      <w:r w:rsidRPr="00E57DF6">
        <w:rPr>
          <w:color w:val="000000"/>
          <w:sz w:val="22"/>
          <w:szCs w:val="22"/>
        </w:rPr>
        <w:t xml:space="preserve">, S., Womack, S. R., Yilmaz, B.* (2021). A call to action for an antiracist clinical science. </w:t>
      </w:r>
      <w:r w:rsidRPr="00E57DF6">
        <w:rPr>
          <w:i/>
          <w:color w:val="000000"/>
          <w:sz w:val="22"/>
          <w:szCs w:val="22"/>
        </w:rPr>
        <w:t>Journal of Clinical Child and Adolescent Psychology</w:t>
      </w:r>
      <w:r w:rsidR="009B22AD" w:rsidRPr="00E57DF6">
        <w:rPr>
          <w:i/>
          <w:color w:val="000000"/>
          <w:sz w:val="22"/>
          <w:szCs w:val="22"/>
        </w:rPr>
        <w:t xml:space="preserve">, </w:t>
      </w:r>
      <w:r w:rsidR="009B22AD" w:rsidRPr="00E57DF6">
        <w:rPr>
          <w:color w:val="000000"/>
          <w:sz w:val="22"/>
          <w:szCs w:val="22"/>
        </w:rPr>
        <w:t>12-57</w:t>
      </w:r>
      <w:r w:rsidRPr="00E57DF6">
        <w:rPr>
          <w:i/>
          <w:color w:val="000000"/>
          <w:sz w:val="22"/>
          <w:szCs w:val="22"/>
        </w:rPr>
        <w:t xml:space="preserve">. *All authors listed after Dr. Galán share second authorship </w:t>
      </w:r>
    </w:p>
    <w:p w14:paraId="2543AB5E" w14:textId="77777777" w:rsidR="00D66882" w:rsidRPr="00E57DF6" w:rsidRDefault="00D66882" w:rsidP="00D66882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  <w:bdr w:val="none" w:sz="0" w:space="0" w:color="auto" w:frame="1"/>
        </w:rPr>
      </w:pPr>
    </w:p>
    <w:p w14:paraId="6EEC45BB" w14:textId="793BFDCF" w:rsidR="00D66882" w:rsidRPr="00E57DF6" w:rsidRDefault="00224B2D" w:rsidP="00D6688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E57DF6">
        <w:rPr>
          <w:color w:val="000000"/>
          <w:sz w:val="22"/>
          <w:szCs w:val="22"/>
        </w:rPr>
        <w:t>Apple, D.</w:t>
      </w:r>
      <w:r w:rsidR="00AF07BB" w:rsidRPr="00E57DF6">
        <w:rPr>
          <w:bCs/>
          <w:w w:val="105"/>
          <w:sz w:val="22"/>
          <w:szCs w:val="22"/>
        </w:rPr>
        <w:t>^</w:t>
      </w:r>
      <w:r w:rsidRPr="00E57DF6">
        <w:rPr>
          <w:color w:val="000000"/>
          <w:sz w:val="22"/>
          <w:szCs w:val="22"/>
        </w:rPr>
        <w:t xml:space="preserve"> &amp; </w:t>
      </w:r>
      <w:r w:rsidRPr="00E57DF6">
        <w:rPr>
          <w:b/>
          <w:color w:val="000000"/>
          <w:sz w:val="22"/>
          <w:szCs w:val="22"/>
        </w:rPr>
        <w:t>Sequeira, S.L.</w:t>
      </w:r>
      <w:r w:rsidRPr="00E57DF6">
        <w:rPr>
          <w:color w:val="000000"/>
          <w:sz w:val="22"/>
          <w:szCs w:val="22"/>
        </w:rPr>
        <w:t xml:space="preserve"> (</w:t>
      </w:r>
      <w:r w:rsidR="00271569" w:rsidRPr="00E57DF6">
        <w:rPr>
          <w:color w:val="000000"/>
          <w:sz w:val="22"/>
          <w:szCs w:val="22"/>
        </w:rPr>
        <w:t>2020</w:t>
      </w:r>
      <w:r w:rsidRPr="00E57DF6">
        <w:rPr>
          <w:color w:val="000000"/>
          <w:sz w:val="22"/>
          <w:szCs w:val="22"/>
        </w:rPr>
        <w:t xml:space="preserve">). Puberty, parents, and depression: An EMA study in adolescent girls. </w:t>
      </w:r>
      <w:r w:rsidRPr="00E57DF6">
        <w:rPr>
          <w:i/>
          <w:color w:val="000000"/>
          <w:sz w:val="22"/>
          <w:szCs w:val="22"/>
        </w:rPr>
        <w:t>Psi Chi Journal</w:t>
      </w:r>
      <w:r w:rsidR="00271569" w:rsidRPr="00E57DF6">
        <w:rPr>
          <w:i/>
          <w:color w:val="000000"/>
          <w:sz w:val="22"/>
          <w:szCs w:val="22"/>
        </w:rPr>
        <w:t xml:space="preserve"> of Psychological Research, 25</w:t>
      </w:r>
      <w:r w:rsidR="00271569" w:rsidRPr="00E57DF6">
        <w:rPr>
          <w:color w:val="000000"/>
          <w:sz w:val="22"/>
          <w:szCs w:val="22"/>
        </w:rPr>
        <w:t>(2)</w:t>
      </w:r>
      <w:r w:rsidRPr="00E57DF6">
        <w:rPr>
          <w:i/>
          <w:color w:val="000000"/>
          <w:sz w:val="22"/>
          <w:szCs w:val="22"/>
        </w:rPr>
        <w:t>.</w:t>
      </w:r>
    </w:p>
    <w:p w14:paraId="0D84D72D" w14:textId="77777777" w:rsidR="00D66882" w:rsidRPr="00E57DF6" w:rsidRDefault="00D66882" w:rsidP="00D66882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  <w:bdr w:val="none" w:sz="0" w:space="0" w:color="auto" w:frame="1"/>
        </w:rPr>
      </w:pPr>
    </w:p>
    <w:p w14:paraId="43CCDA2B" w14:textId="24DA724C" w:rsidR="00D66882" w:rsidRPr="00E57DF6" w:rsidRDefault="00224B2D" w:rsidP="00D6688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E57DF6">
        <w:rPr>
          <w:color w:val="000000"/>
          <w:sz w:val="22"/>
          <w:szCs w:val="22"/>
        </w:rPr>
        <w:t xml:space="preserve">Silk, J.S., Pramana, G., </w:t>
      </w:r>
      <w:r w:rsidRPr="00E57DF6">
        <w:rPr>
          <w:b/>
          <w:color w:val="000000"/>
          <w:sz w:val="22"/>
          <w:szCs w:val="22"/>
        </w:rPr>
        <w:t>Sequeira, S.L</w:t>
      </w:r>
      <w:r w:rsidRPr="00E57DF6">
        <w:rPr>
          <w:color w:val="000000"/>
          <w:sz w:val="22"/>
          <w:szCs w:val="22"/>
        </w:rPr>
        <w:t xml:space="preserve">., </w:t>
      </w:r>
      <w:proofErr w:type="spellStart"/>
      <w:r w:rsidRPr="00E57DF6">
        <w:rPr>
          <w:color w:val="000000"/>
          <w:sz w:val="22"/>
          <w:szCs w:val="22"/>
        </w:rPr>
        <w:t>Lindhiem</w:t>
      </w:r>
      <w:proofErr w:type="spellEnd"/>
      <w:r w:rsidRPr="00E57DF6">
        <w:rPr>
          <w:color w:val="000000"/>
          <w:sz w:val="22"/>
          <w:szCs w:val="22"/>
        </w:rPr>
        <w:t xml:space="preserve">, O., Kendall, P.C., Rosen, D., </w:t>
      </w:r>
      <w:proofErr w:type="spellStart"/>
      <w:r w:rsidRPr="00E57DF6">
        <w:rPr>
          <w:color w:val="000000"/>
          <w:sz w:val="22"/>
          <w:szCs w:val="22"/>
        </w:rPr>
        <w:t>Parmanto</w:t>
      </w:r>
      <w:proofErr w:type="spellEnd"/>
      <w:r w:rsidRPr="00E57DF6">
        <w:rPr>
          <w:color w:val="000000"/>
          <w:sz w:val="22"/>
          <w:szCs w:val="22"/>
        </w:rPr>
        <w:t xml:space="preserve">, B. (2020). Using a smartphone app and clinician portal to enhance the efficacy of brief cognitive behavioral therapy for childhood anxiety disorders. </w:t>
      </w:r>
      <w:r w:rsidRPr="00E57DF6">
        <w:rPr>
          <w:i/>
          <w:iCs/>
          <w:color w:val="222222"/>
          <w:sz w:val="22"/>
          <w:szCs w:val="22"/>
          <w:shd w:val="clear" w:color="auto" w:fill="FFFFFF"/>
        </w:rPr>
        <w:t>Behavior Therapy</w:t>
      </w:r>
      <w:r w:rsidRPr="00E57DF6">
        <w:rPr>
          <w:color w:val="222222"/>
          <w:sz w:val="22"/>
          <w:szCs w:val="22"/>
          <w:shd w:val="clear" w:color="auto" w:fill="FFFFFF"/>
        </w:rPr>
        <w:t>, </w:t>
      </w:r>
      <w:r w:rsidRPr="00E57DF6">
        <w:rPr>
          <w:i/>
          <w:iCs/>
          <w:color w:val="222222"/>
          <w:sz w:val="22"/>
          <w:szCs w:val="22"/>
          <w:shd w:val="clear" w:color="auto" w:fill="FFFFFF"/>
        </w:rPr>
        <w:t>51</w:t>
      </w:r>
      <w:r w:rsidRPr="00E57DF6">
        <w:rPr>
          <w:color w:val="222222"/>
          <w:sz w:val="22"/>
          <w:szCs w:val="22"/>
          <w:shd w:val="clear" w:color="auto" w:fill="FFFFFF"/>
        </w:rPr>
        <w:t>(1), 69-84.</w:t>
      </w:r>
    </w:p>
    <w:p w14:paraId="6B5F9CCE" w14:textId="77777777" w:rsidR="00D66882" w:rsidRPr="00E57DF6" w:rsidRDefault="00D66882" w:rsidP="00D66882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  <w:bdr w:val="none" w:sz="0" w:space="0" w:color="auto" w:frame="1"/>
        </w:rPr>
      </w:pPr>
    </w:p>
    <w:p w14:paraId="159DC323" w14:textId="50A00250" w:rsidR="00D66882" w:rsidRDefault="00BD43DF" w:rsidP="00D66882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E57DF6">
        <w:rPr>
          <w:b/>
          <w:color w:val="000000"/>
          <w:sz w:val="22"/>
          <w:szCs w:val="22"/>
        </w:rPr>
        <w:t>Sequeira, S.L</w:t>
      </w:r>
      <w:r w:rsidRPr="00E57DF6">
        <w:rPr>
          <w:color w:val="000000"/>
          <w:sz w:val="22"/>
          <w:szCs w:val="22"/>
        </w:rPr>
        <w:t xml:space="preserve">., Butterfield, R.D., Silk, J.S., Forbes, E.E., </w:t>
      </w:r>
      <w:r w:rsidR="00BE7ED9" w:rsidRPr="00E57DF6">
        <w:rPr>
          <w:color w:val="000000"/>
          <w:sz w:val="22"/>
          <w:szCs w:val="22"/>
        </w:rPr>
        <w:t xml:space="preserve">&amp; </w:t>
      </w:r>
      <w:r w:rsidRPr="00E57DF6">
        <w:rPr>
          <w:color w:val="000000"/>
          <w:sz w:val="22"/>
          <w:szCs w:val="22"/>
        </w:rPr>
        <w:t>Ladouceur, C.D. (</w:t>
      </w:r>
      <w:r w:rsidR="00224B2D" w:rsidRPr="00E57DF6">
        <w:rPr>
          <w:color w:val="000000"/>
          <w:sz w:val="22"/>
          <w:szCs w:val="22"/>
        </w:rPr>
        <w:t>2019</w:t>
      </w:r>
      <w:r w:rsidRPr="00E57DF6">
        <w:rPr>
          <w:color w:val="000000"/>
          <w:sz w:val="22"/>
          <w:szCs w:val="22"/>
        </w:rPr>
        <w:t xml:space="preserve">). </w:t>
      </w:r>
      <w:r w:rsidR="00BE7ED9" w:rsidRPr="00E57DF6">
        <w:rPr>
          <w:color w:val="000000"/>
          <w:sz w:val="22"/>
          <w:szCs w:val="22"/>
        </w:rPr>
        <w:t>Neural activation to maternal praise interacts with social context to predict adolescent depressive symptoms.</w:t>
      </w:r>
      <w:r w:rsidR="00224B2D" w:rsidRPr="00E57DF6">
        <w:rPr>
          <w:sz w:val="22"/>
          <w:szCs w:val="22"/>
        </w:rPr>
        <w:t xml:space="preserve"> </w:t>
      </w:r>
      <w:r w:rsidR="00224B2D" w:rsidRPr="00E57DF6">
        <w:rPr>
          <w:i/>
          <w:color w:val="000000"/>
          <w:sz w:val="22"/>
          <w:szCs w:val="22"/>
        </w:rPr>
        <w:t>Frontiers in Behavioral Neuroscience, 13</w:t>
      </w:r>
      <w:r w:rsidR="00224B2D" w:rsidRPr="00E57DF6">
        <w:rPr>
          <w:color w:val="000000"/>
          <w:sz w:val="22"/>
          <w:szCs w:val="22"/>
        </w:rPr>
        <w:t>, 222.</w:t>
      </w:r>
    </w:p>
    <w:p w14:paraId="2585A416" w14:textId="77777777" w:rsidR="00E57DF6" w:rsidRPr="00951A2E" w:rsidRDefault="00E57DF6" w:rsidP="00E57DF6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  <w:bdr w:val="none" w:sz="0" w:space="0" w:color="auto" w:frame="1"/>
        </w:rPr>
      </w:pPr>
    </w:p>
    <w:p w14:paraId="74A76998" w14:textId="761C030E" w:rsidR="0063577D" w:rsidRPr="008B3235" w:rsidRDefault="00224B2D" w:rsidP="0063577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E57DF6">
        <w:rPr>
          <w:b/>
          <w:color w:val="000000"/>
          <w:sz w:val="22"/>
          <w:szCs w:val="22"/>
        </w:rPr>
        <w:t>Sequeira, S. L.</w:t>
      </w:r>
      <w:r w:rsidRPr="00E57DF6">
        <w:rPr>
          <w:color w:val="000000"/>
          <w:sz w:val="22"/>
          <w:szCs w:val="22"/>
        </w:rPr>
        <w:t xml:space="preserve">, Silk, J. S., Woods, W. C., Kolko, D. J., &amp; </w:t>
      </w:r>
      <w:proofErr w:type="spellStart"/>
      <w:r w:rsidRPr="00E57DF6">
        <w:rPr>
          <w:color w:val="000000"/>
          <w:sz w:val="22"/>
          <w:szCs w:val="22"/>
        </w:rPr>
        <w:t>Lindhiem</w:t>
      </w:r>
      <w:proofErr w:type="spellEnd"/>
      <w:r w:rsidRPr="00E57DF6">
        <w:rPr>
          <w:color w:val="000000"/>
          <w:sz w:val="22"/>
          <w:szCs w:val="22"/>
        </w:rPr>
        <w:t>, O. (2019). Psychometric properties of the SCARED in a nationally representative US sample of 5–12-year-olds. </w:t>
      </w:r>
      <w:r w:rsidRPr="00E57DF6">
        <w:rPr>
          <w:i/>
          <w:iCs/>
          <w:color w:val="000000"/>
          <w:sz w:val="22"/>
          <w:szCs w:val="22"/>
        </w:rPr>
        <w:t xml:space="preserve">Journal of Clinical Child </w:t>
      </w:r>
      <w:r w:rsidR="00307B8A">
        <w:rPr>
          <w:i/>
          <w:iCs/>
          <w:color w:val="000000"/>
          <w:sz w:val="22"/>
          <w:szCs w:val="22"/>
        </w:rPr>
        <w:t>and</w:t>
      </w:r>
      <w:r w:rsidRPr="00E57DF6">
        <w:rPr>
          <w:i/>
          <w:iCs/>
          <w:color w:val="000000"/>
          <w:sz w:val="22"/>
          <w:szCs w:val="22"/>
        </w:rPr>
        <w:t xml:space="preserve"> Adolescent Psychology</w:t>
      </w:r>
      <w:r w:rsidRPr="00E57DF6">
        <w:rPr>
          <w:color w:val="000000"/>
          <w:sz w:val="22"/>
          <w:szCs w:val="22"/>
        </w:rPr>
        <w:t>, 1-12.</w:t>
      </w:r>
    </w:p>
    <w:p w14:paraId="303D3FC7" w14:textId="77777777" w:rsidR="008B3235" w:rsidRPr="00951A2E" w:rsidRDefault="008B3235" w:rsidP="008B3235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  <w:bdr w:val="none" w:sz="0" w:space="0" w:color="auto" w:frame="1"/>
        </w:rPr>
      </w:pPr>
    </w:p>
    <w:p w14:paraId="4F23C7D9" w14:textId="2AB6B36A" w:rsidR="0063577D" w:rsidRPr="00E57DF6" w:rsidRDefault="00ED137B" w:rsidP="0063577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E57DF6">
        <w:rPr>
          <w:color w:val="000000"/>
          <w:sz w:val="22"/>
          <w:szCs w:val="22"/>
        </w:rPr>
        <w:t xml:space="preserve">Clarkson, T., Eaton, N.R., Nelson, E.E., Fox, N.A., </w:t>
      </w:r>
      <w:proofErr w:type="spellStart"/>
      <w:r w:rsidRPr="00E57DF6">
        <w:rPr>
          <w:color w:val="000000"/>
          <w:sz w:val="22"/>
          <w:szCs w:val="22"/>
        </w:rPr>
        <w:t>Leibenluft</w:t>
      </w:r>
      <w:proofErr w:type="spellEnd"/>
      <w:r w:rsidRPr="00E57DF6">
        <w:rPr>
          <w:color w:val="000000"/>
          <w:sz w:val="22"/>
          <w:szCs w:val="22"/>
        </w:rPr>
        <w:t xml:space="preserve">, E., Pine, D.S., Heckelman, A.C., </w:t>
      </w:r>
      <w:r w:rsidRPr="00E57DF6">
        <w:rPr>
          <w:b/>
          <w:color w:val="000000"/>
          <w:sz w:val="22"/>
          <w:szCs w:val="22"/>
        </w:rPr>
        <w:t>Sequeira, S.L</w:t>
      </w:r>
      <w:r w:rsidRPr="00E57DF6">
        <w:rPr>
          <w:color w:val="000000"/>
          <w:sz w:val="22"/>
          <w:szCs w:val="22"/>
        </w:rPr>
        <w:t xml:space="preserve">., &amp; </w:t>
      </w:r>
      <w:proofErr w:type="spellStart"/>
      <w:r w:rsidRPr="00E57DF6">
        <w:rPr>
          <w:color w:val="000000"/>
          <w:sz w:val="22"/>
          <w:szCs w:val="22"/>
        </w:rPr>
        <w:t>Jarcho</w:t>
      </w:r>
      <w:proofErr w:type="spellEnd"/>
      <w:r w:rsidRPr="00E57DF6">
        <w:rPr>
          <w:color w:val="000000"/>
          <w:sz w:val="22"/>
          <w:szCs w:val="22"/>
        </w:rPr>
        <w:t xml:space="preserve">, J. (2019). Early </w:t>
      </w:r>
      <w:r w:rsidR="00F87223" w:rsidRPr="00E57DF6">
        <w:rPr>
          <w:color w:val="000000"/>
          <w:sz w:val="22"/>
          <w:szCs w:val="22"/>
        </w:rPr>
        <w:t>c</w:t>
      </w:r>
      <w:r w:rsidRPr="00E57DF6">
        <w:rPr>
          <w:color w:val="000000"/>
          <w:sz w:val="22"/>
          <w:szCs w:val="22"/>
        </w:rPr>
        <w:t xml:space="preserve">hildhood </w:t>
      </w:r>
      <w:r w:rsidR="00F87223" w:rsidRPr="00E57DF6">
        <w:rPr>
          <w:color w:val="000000"/>
          <w:sz w:val="22"/>
          <w:szCs w:val="22"/>
        </w:rPr>
        <w:t>s</w:t>
      </w:r>
      <w:r w:rsidRPr="00E57DF6">
        <w:rPr>
          <w:color w:val="000000"/>
          <w:sz w:val="22"/>
          <w:szCs w:val="22"/>
        </w:rPr>
        <w:t xml:space="preserve">ocial </w:t>
      </w:r>
      <w:r w:rsidR="00F87223" w:rsidRPr="00E57DF6">
        <w:rPr>
          <w:color w:val="000000"/>
          <w:sz w:val="22"/>
          <w:szCs w:val="22"/>
        </w:rPr>
        <w:t>r</w:t>
      </w:r>
      <w:r w:rsidRPr="00E57DF6">
        <w:rPr>
          <w:color w:val="000000"/>
          <w:sz w:val="22"/>
          <w:szCs w:val="22"/>
        </w:rPr>
        <w:t xml:space="preserve">eticence and </w:t>
      </w:r>
      <w:r w:rsidR="00F87223" w:rsidRPr="00E57DF6">
        <w:rPr>
          <w:color w:val="000000"/>
          <w:sz w:val="22"/>
          <w:szCs w:val="22"/>
        </w:rPr>
        <w:t>n</w:t>
      </w:r>
      <w:r w:rsidRPr="00E57DF6">
        <w:rPr>
          <w:color w:val="000000"/>
          <w:sz w:val="22"/>
          <w:szCs w:val="22"/>
        </w:rPr>
        <w:t xml:space="preserve">eural </w:t>
      </w:r>
      <w:r w:rsidR="00F87223" w:rsidRPr="00E57DF6">
        <w:rPr>
          <w:color w:val="000000"/>
          <w:sz w:val="22"/>
          <w:szCs w:val="22"/>
        </w:rPr>
        <w:t>r</w:t>
      </w:r>
      <w:r w:rsidRPr="00E57DF6">
        <w:rPr>
          <w:color w:val="000000"/>
          <w:sz w:val="22"/>
          <w:szCs w:val="22"/>
        </w:rPr>
        <w:t xml:space="preserve">esponse to </w:t>
      </w:r>
      <w:r w:rsidR="00F87223" w:rsidRPr="00E57DF6">
        <w:rPr>
          <w:color w:val="000000"/>
          <w:sz w:val="22"/>
          <w:szCs w:val="22"/>
        </w:rPr>
        <w:t>p</w:t>
      </w:r>
      <w:r w:rsidRPr="00E57DF6">
        <w:rPr>
          <w:color w:val="000000"/>
          <w:sz w:val="22"/>
          <w:szCs w:val="22"/>
        </w:rPr>
        <w:t xml:space="preserve">eers in </w:t>
      </w:r>
      <w:r w:rsidR="00F87223" w:rsidRPr="00E57DF6">
        <w:rPr>
          <w:color w:val="000000"/>
          <w:sz w:val="22"/>
          <w:szCs w:val="22"/>
        </w:rPr>
        <w:t>p</w:t>
      </w:r>
      <w:r w:rsidRPr="00E57DF6">
        <w:rPr>
          <w:color w:val="000000"/>
          <w:sz w:val="22"/>
          <w:szCs w:val="22"/>
        </w:rPr>
        <w:t xml:space="preserve">readolescence </w:t>
      </w:r>
      <w:r w:rsidR="00F87223" w:rsidRPr="00E57DF6">
        <w:rPr>
          <w:color w:val="000000"/>
          <w:sz w:val="22"/>
          <w:szCs w:val="22"/>
        </w:rPr>
        <w:t>p</w:t>
      </w:r>
      <w:r w:rsidRPr="00E57DF6">
        <w:rPr>
          <w:color w:val="000000"/>
          <w:sz w:val="22"/>
          <w:szCs w:val="22"/>
        </w:rPr>
        <w:t xml:space="preserve">redict </w:t>
      </w:r>
      <w:r w:rsidR="00F87223" w:rsidRPr="00E57DF6">
        <w:rPr>
          <w:color w:val="000000"/>
          <w:sz w:val="22"/>
          <w:szCs w:val="22"/>
        </w:rPr>
        <w:t>s</w:t>
      </w:r>
      <w:r w:rsidRPr="00E57DF6">
        <w:rPr>
          <w:color w:val="000000"/>
          <w:sz w:val="22"/>
          <w:szCs w:val="22"/>
        </w:rPr>
        <w:t xml:space="preserve">ocial </w:t>
      </w:r>
      <w:r w:rsidR="00F87223" w:rsidRPr="00E57DF6">
        <w:rPr>
          <w:color w:val="000000"/>
          <w:sz w:val="22"/>
          <w:szCs w:val="22"/>
        </w:rPr>
        <w:t>a</w:t>
      </w:r>
      <w:r w:rsidRPr="00E57DF6">
        <w:rPr>
          <w:color w:val="000000"/>
          <w:sz w:val="22"/>
          <w:szCs w:val="22"/>
        </w:rPr>
        <w:t xml:space="preserve">nxiety </w:t>
      </w:r>
      <w:r w:rsidR="00F87223" w:rsidRPr="00E57DF6">
        <w:rPr>
          <w:color w:val="000000"/>
          <w:sz w:val="22"/>
          <w:szCs w:val="22"/>
        </w:rPr>
        <w:t>s</w:t>
      </w:r>
      <w:r w:rsidRPr="00E57DF6">
        <w:rPr>
          <w:color w:val="000000"/>
          <w:sz w:val="22"/>
          <w:szCs w:val="22"/>
        </w:rPr>
        <w:t xml:space="preserve">ymptoms in </w:t>
      </w:r>
      <w:r w:rsidR="00F87223" w:rsidRPr="00E57DF6">
        <w:rPr>
          <w:color w:val="000000"/>
          <w:sz w:val="22"/>
          <w:szCs w:val="22"/>
        </w:rPr>
        <w:t>m</w:t>
      </w:r>
      <w:r w:rsidRPr="00E57DF6">
        <w:rPr>
          <w:color w:val="000000"/>
          <w:sz w:val="22"/>
          <w:szCs w:val="22"/>
        </w:rPr>
        <w:t>id-</w:t>
      </w:r>
      <w:r w:rsidR="00F87223" w:rsidRPr="00E57DF6">
        <w:rPr>
          <w:color w:val="000000"/>
          <w:sz w:val="22"/>
          <w:szCs w:val="22"/>
        </w:rPr>
        <w:t>a</w:t>
      </w:r>
      <w:r w:rsidRPr="00E57DF6">
        <w:rPr>
          <w:color w:val="000000"/>
          <w:sz w:val="22"/>
          <w:szCs w:val="22"/>
        </w:rPr>
        <w:t xml:space="preserve">dolescence. </w:t>
      </w:r>
      <w:r w:rsidR="00F87223" w:rsidRPr="00E57DF6">
        <w:rPr>
          <w:i/>
          <w:color w:val="000000"/>
          <w:sz w:val="22"/>
          <w:szCs w:val="22"/>
        </w:rPr>
        <w:t>Depression and Anxiety, 36</w:t>
      </w:r>
      <w:r w:rsidR="00F87223" w:rsidRPr="00E57DF6">
        <w:rPr>
          <w:color w:val="000000"/>
          <w:sz w:val="22"/>
          <w:szCs w:val="22"/>
        </w:rPr>
        <w:t>(8), 676-689.</w:t>
      </w:r>
    </w:p>
    <w:p w14:paraId="3E0DAC58" w14:textId="77777777" w:rsidR="0063577D" w:rsidRPr="00E57DF6" w:rsidRDefault="0063577D" w:rsidP="0063577D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  <w:bdr w:val="none" w:sz="0" w:space="0" w:color="auto" w:frame="1"/>
        </w:rPr>
      </w:pPr>
    </w:p>
    <w:p w14:paraId="11B2DAB5" w14:textId="157D05FB" w:rsidR="0063577D" w:rsidRPr="00E57DF6" w:rsidRDefault="00BD43DF" w:rsidP="0063577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E57DF6">
        <w:rPr>
          <w:color w:val="000000"/>
          <w:sz w:val="22"/>
          <w:szCs w:val="22"/>
        </w:rPr>
        <w:t xml:space="preserve">Michalska, K.J., Feldman, J.S., Ivie, E.J., </w:t>
      </w:r>
      <w:proofErr w:type="spellStart"/>
      <w:r w:rsidRPr="00E57DF6">
        <w:rPr>
          <w:color w:val="000000"/>
          <w:sz w:val="22"/>
          <w:szCs w:val="22"/>
        </w:rPr>
        <w:t>Shechner</w:t>
      </w:r>
      <w:proofErr w:type="spellEnd"/>
      <w:r w:rsidRPr="00E57DF6">
        <w:rPr>
          <w:color w:val="000000"/>
          <w:sz w:val="22"/>
          <w:szCs w:val="22"/>
        </w:rPr>
        <w:t xml:space="preserve">, T., </w:t>
      </w:r>
      <w:r w:rsidRPr="00E57DF6">
        <w:rPr>
          <w:b/>
          <w:color w:val="000000"/>
          <w:sz w:val="22"/>
          <w:szCs w:val="22"/>
        </w:rPr>
        <w:t>Sequeira, S</w:t>
      </w:r>
      <w:r w:rsidRPr="00E57DF6">
        <w:rPr>
          <w:color w:val="000000"/>
          <w:sz w:val="22"/>
          <w:szCs w:val="22"/>
        </w:rPr>
        <w:t xml:space="preserve">., Averbeck, B., </w:t>
      </w:r>
      <w:proofErr w:type="spellStart"/>
      <w:r w:rsidRPr="00E57DF6">
        <w:rPr>
          <w:color w:val="000000"/>
          <w:sz w:val="22"/>
          <w:szCs w:val="22"/>
        </w:rPr>
        <w:t>Leibenluft</w:t>
      </w:r>
      <w:proofErr w:type="spellEnd"/>
      <w:r w:rsidRPr="00E57DF6">
        <w:rPr>
          <w:color w:val="000000"/>
          <w:sz w:val="22"/>
          <w:szCs w:val="22"/>
        </w:rPr>
        <w:t>, E., Fox, N.A, &amp; Pine, D.S. (</w:t>
      </w:r>
      <w:r w:rsidR="00BE7ED9" w:rsidRPr="00E57DF6">
        <w:rPr>
          <w:color w:val="000000"/>
          <w:sz w:val="22"/>
          <w:szCs w:val="22"/>
        </w:rPr>
        <w:t>2018</w:t>
      </w:r>
      <w:r w:rsidRPr="00E57DF6">
        <w:rPr>
          <w:color w:val="000000"/>
          <w:sz w:val="22"/>
          <w:szCs w:val="22"/>
        </w:rPr>
        <w:t xml:space="preserve">). Early-childhood social reticence predicts fMRI-SCR covariation during fear extinction recall in preadolescent youth. </w:t>
      </w:r>
      <w:r w:rsidR="00BE7ED9" w:rsidRPr="00E57DF6">
        <w:rPr>
          <w:i/>
          <w:color w:val="000000"/>
          <w:sz w:val="22"/>
          <w:szCs w:val="22"/>
        </w:rPr>
        <w:t xml:space="preserve">Developmental Cognitive Neuroscience, </w:t>
      </w:r>
      <w:r w:rsidR="00F87223" w:rsidRPr="00E57DF6">
        <w:rPr>
          <w:color w:val="000000"/>
          <w:sz w:val="22"/>
          <w:szCs w:val="22"/>
        </w:rPr>
        <w:t>36, 100605.</w:t>
      </w:r>
    </w:p>
    <w:p w14:paraId="785B38CF" w14:textId="77777777" w:rsidR="0063577D" w:rsidRPr="00E57DF6" w:rsidRDefault="0063577D" w:rsidP="0063577D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  <w:bdr w:val="none" w:sz="0" w:space="0" w:color="auto" w:frame="1"/>
        </w:rPr>
      </w:pPr>
    </w:p>
    <w:p w14:paraId="11B8A765" w14:textId="73FA9804" w:rsidR="0063577D" w:rsidRPr="00E57DF6" w:rsidRDefault="00731010" w:rsidP="0063577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proofErr w:type="spellStart"/>
      <w:r w:rsidRPr="00E57DF6">
        <w:rPr>
          <w:sz w:val="22"/>
          <w:szCs w:val="22"/>
        </w:rPr>
        <w:t>Kircanski</w:t>
      </w:r>
      <w:proofErr w:type="spellEnd"/>
      <w:r w:rsidRPr="00E57DF6">
        <w:rPr>
          <w:sz w:val="22"/>
          <w:szCs w:val="22"/>
        </w:rPr>
        <w:t xml:space="preserve">, K., White, L., Tseng, W.L., Wiggins, J., Frank, H., </w:t>
      </w:r>
      <w:r w:rsidRPr="00E57DF6">
        <w:rPr>
          <w:b/>
          <w:sz w:val="22"/>
          <w:szCs w:val="22"/>
        </w:rPr>
        <w:t>Sequeira, S</w:t>
      </w:r>
      <w:r w:rsidRPr="00E57DF6">
        <w:rPr>
          <w:sz w:val="22"/>
          <w:szCs w:val="22"/>
        </w:rPr>
        <w:t xml:space="preserve">., Zhang, S., Towbin, K., </w:t>
      </w:r>
      <w:proofErr w:type="spellStart"/>
      <w:r w:rsidRPr="00E57DF6">
        <w:rPr>
          <w:sz w:val="22"/>
          <w:szCs w:val="22"/>
        </w:rPr>
        <w:t>Stringaris</w:t>
      </w:r>
      <w:proofErr w:type="spellEnd"/>
      <w:r w:rsidR="00317A23" w:rsidRPr="00E57DF6">
        <w:rPr>
          <w:sz w:val="22"/>
          <w:szCs w:val="22"/>
        </w:rPr>
        <w:t xml:space="preserve">, A., Pine, D., </w:t>
      </w:r>
      <w:proofErr w:type="spellStart"/>
      <w:r w:rsidR="00317A23" w:rsidRPr="00E57DF6">
        <w:rPr>
          <w:sz w:val="22"/>
          <w:szCs w:val="22"/>
        </w:rPr>
        <w:t>Leibenluft</w:t>
      </w:r>
      <w:proofErr w:type="spellEnd"/>
      <w:r w:rsidR="00317A23" w:rsidRPr="00E57DF6">
        <w:rPr>
          <w:sz w:val="22"/>
          <w:szCs w:val="22"/>
        </w:rPr>
        <w:t>, E., &amp; Brotman, M.</w:t>
      </w:r>
      <w:r w:rsidRPr="00E57DF6">
        <w:rPr>
          <w:sz w:val="22"/>
          <w:szCs w:val="22"/>
        </w:rPr>
        <w:t xml:space="preserve"> (</w:t>
      </w:r>
      <w:r w:rsidR="00A846E7" w:rsidRPr="00E57DF6">
        <w:rPr>
          <w:sz w:val="22"/>
          <w:szCs w:val="22"/>
        </w:rPr>
        <w:t>2018).</w:t>
      </w:r>
      <w:r w:rsidRPr="00E57DF6">
        <w:rPr>
          <w:sz w:val="22"/>
          <w:szCs w:val="22"/>
        </w:rPr>
        <w:t xml:space="preserve"> A </w:t>
      </w:r>
      <w:r w:rsidR="00A846E7" w:rsidRPr="00E57DF6">
        <w:rPr>
          <w:sz w:val="22"/>
          <w:szCs w:val="22"/>
        </w:rPr>
        <w:t xml:space="preserve">latent variable </w:t>
      </w:r>
      <w:r w:rsidRPr="00E57DF6">
        <w:rPr>
          <w:sz w:val="22"/>
          <w:szCs w:val="22"/>
        </w:rPr>
        <w:t xml:space="preserve">approach to differentiating neural mechanisms of irritability and anxiety in youth. </w:t>
      </w:r>
      <w:r w:rsidR="00A846E7" w:rsidRPr="00E57DF6">
        <w:rPr>
          <w:i/>
          <w:sz w:val="22"/>
          <w:szCs w:val="22"/>
        </w:rPr>
        <w:t xml:space="preserve">JAMA Psychiatry, </w:t>
      </w:r>
      <w:r w:rsidR="00F87223" w:rsidRPr="00E57DF6">
        <w:rPr>
          <w:i/>
          <w:sz w:val="22"/>
          <w:szCs w:val="22"/>
        </w:rPr>
        <w:t>75</w:t>
      </w:r>
      <w:r w:rsidR="00F87223" w:rsidRPr="00E57DF6">
        <w:rPr>
          <w:sz w:val="22"/>
          <w:szCs w:val="22"/>
        </w:rPr>
        <w:t>(6), 631-639.</w:t>
      </w:r>
    </w:p>
    <w:p w14:paraId="6FA6D8D9" w14:textId="77777777" w:rsidR="0063577D" w:rsidRPr="00E57DF6" w:rsidRDefault="0063577D" w:rsidP="0063577D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  <w:bdr w:val="none" w:sz="0" w:space="0" w:color="auto" w:frame="1"/>
        </w:rPr>
      </w:pPr>
    </w:p>
    <w:p w14:paraId="53A33BA8" w14:textId="38347439" w:rsidR="0063577D" w:rsidRPr="00E57DF6" w:rsidRDefault="00E96903" w:rsidP="0063577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E57DF6">
        <w:rPr>
          <w:sz w:val="22"/>
          <w:szCs w:val="22"/>
        </w:rPr>
        <w:t xml:space="preserve">White, L. K., </w:t>
      </w:r>
      <w:r w:rsidRPr="00E57DF6">
        <w:rPr>
          <w:b/>
          <w:sz w:val="22"/>
          <w:szCs w:val="22"/>
        </w:rPr>
        <w:t>Sequeira, S. L.</w:t>
      </w:r>
      <w:r w:rsidRPr="00E57DF6">
        <w:rPr>
          <w:sz w:val="22"/>
          <w:szCs w:val="22"/>
        </w:rPr>
        <w:t xml:space="preserve">, Britton, J. C., Brotman, M.A., Gold, A.L, Berman, E., Towbin, K., Abend, R., Fox, N. A., Bar-Haim, Y., </w:t>
      </w:r>
      <w:proofErr w:type="spellStart"/>
      <w:r w:rsidRPr="00E57DF6">
        <w:rPr>
          <w:sz w:val="22"/>
          <w:szCs w:val="22"/>
        </w:rPr>
        <w:t>Leibenluft</w:t>
      </w:r>
      <w:proofErr w:type="spellEnd"/>
      <w:r w:rsidRPr="00E57DF6">
        <w:rPr>
          <w:sz w:val="22"/>
          <w:szCs w:val="22"/>
        </w:rPr>
        <w:t>, E., Pine, D. S. (201</w:t>
      </w:r>
      <w:r w:rsidR="00C743FB" w:rsidRPr="00E57DF6">
        <w:rPr>
          <w:sz w:val="22"/>
          <w:szCs w:val="22"/>
        </w:rPr>
        <w:t>7</w:t>
      </w:r>
      <w:r w:rsidRPr="00E57DF6">
        <w:rPr>
          <w:sz w:val="22"/>
          <w:szCs w:val="22"/>
        </w:rPr>
        <w:t xml:space="preserve">). Complementary features of attention bias modification therapy and cognitive-behavioral therapy in pediatric anxiety disorders. </w:t>
      </w:r>
      <w:r w:rsidRPr="00E57DF6">
        <w:rPr>
          <w:i/>
          <w:sz w:val="22"/>
          <w:szCs w:val="22"/>
        </w:rPr>
        <w:t>American Journal of Psychiatry</w:t>
      </w:r>
      <w:r w:rsidR="00F87223" w:rsidRPr="00E57DF6">
        <w:rPr>
          <w:i/>
          <w:sz w:val="22"/>
          <w:szCs w:val="22"/>
        </w:rPr>
        <w:t>, 174</w:t>
      </w:r>
      <w:r w:rsidR="00F87223" w:rsidRPr="00E57DF6">
        <w:rPr>
          <w:sz w:val="22"/>
          <w:szCs w:val="22"/>
        </w:rPr>
        <w:t>(8), 775-784.</w:t>
      </w:r>
      <w:r w:rsidRPr="00E57DF6">
        <w:rPr>
          <w:i/>
          <w:sz w:val="22"/>
          <w:szCs w:val="22"/>
        </w:rPr>
        <w:t xml:space="preserve"> </w:t>
      </w:r>
    </w:p>
    <w:p w14:paraId="4F5B8087" w14:textId="77777777" w:rsidR="0063577D" w:rsidRPr="00E57DF6" w:rsidRDefault="0063577D" w:rsidP="0063577D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6"/>
          <w:szCs w:val="16"/>
          <w:bdr w:val="none" w:sz="0" w:space="0" w:color="auto" w:frame="1"/>
        </w:rPr>
      </w:pPr>
    </w:p>
    <w:p w14:paraId="31614BCA" w14:textId="11E1D5F0" w:rsidR="004C50BE" w:rsidRPr="00121B75" w:rsidRDefault="008E474A" w:rsidP="004C50B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E57DF6">
        <w:rPr>
          <w:sz w:val="22"/>
          <w:szCs w:val="22"/>
        </w:rPr>
        <w:t xml:space="preserve">White, L. K., Britton, J. C., </w:t>
      </w:r>
      <w:r w:rsidRPr="00E57DF6">
        <w:rPr>
          <w:b/>
          <w:sz w:val="22"/>
          <w:szCs w:val="22"/>
        </w:rPr>
        <w:t>Sequeira, S. L.</w:t>
      </w:r>
      <w:r w:rsidRPr="00E57DF6">
        <w:rPr>
          <w:sz w:val="22"/>
          <w:szCs w:val="22"/>
        </w:rPr>
        <w:t xml:space="preserve">, </w:t>
      </w:r>
      <w:proofErr w:type="spellStart"/>
      <w:r w:rsidRPr="00E57DF6">
        <w:rPr>
          <w:sz w:val="22"/>
          <w:szCs w:val="22"/>
        </w:rPr>
        <w:t>Ronkin</w:t>
      </w:r>
      <w:proofErr w:type="spellEnd"/>
      <w:r w:rsidRPr="00E57DF6">
        <w:rPr>
          <w:sz w:val="22"/>
          <w:szCs w:val="22"/>
        </w:rPr>
        <w:t xml:space="preserve">, E. G., Chen, G., Bar-Haim, Y., </w:t>
      </w:r>
      <w:proofErr w:type="spellStart"/>
      <w:r w:rsidRPr="00E57DF6">
        <w:rPr>
          <w:sz w:val="22"/>
          <w:szCs w:val="22"/>
        </w:rPr>
        <w:t>Shechner</w:t>
      </w:r>
      <w:proofErr w:type="spellEnd"/>
      <w:r w:rsidRPr="00E57DF6">
        <w:rPr>
          <w:sz w:val="22"/>
          <w:szCs w:val="22"/>
        </w:rPr>
        <w:t>, T., Ernst, M., Fox, N</w:t>
      </w:r>
      <w:r w:rsidR="00DF6FD7" w:rsidRPr="00E57DF6">
        <w:rPr>
          <w:sz w:val="22"/>
          <w:szCs w:val="22"/>
        </w:rPr>
        <w:t xml:space="preserve">. A., </w:t>
      </w:r>
      <w:proofErr w:type="spellStart"/>
      <w:r w:rsidR="00DF6FD7" w:rsidRPr="00E57DF6">
        <w:rPr>
          <w:sz w:val="22"/>
          <w:szCs w:val="22"/>
        </w:rPr>
        <w:t>Leibenluft</w:t>
      </w:r>
      <w:proofErr w:type="spellEnd"/>
      <w:r w:rsidR="00DF6FD7" w:rsidRPr="00E57DF6">
        <w:rPr>
          <w:sz w:val="22"/>
          <w:szCs w:val="22"/>
        </w:rPr>
        <w:t>, E., Pine, D. S.</w:t>
      </w:r>
      <w:r w:rsidR="00C80A69" w:rsidRPr="00E57DF6">
        <w:rPr>
          <w:sz w:val="22"/>
          <w:szCs w:val="22"/>
        </w:rPr>
        <w:t xml:space="preserve"> (2016). </w:t>
      </w:r>
      <w:r w:rsidRPr="00E57DF6">
        <w:rPr>
          <w:sz w:val="22"/>
          <w:szCs w:val="22"/>
        </w:rPr>
        <w:t>Behavioral and neural stability of attention bias to threat in healthy adolescents.</w:t>
      </w:r>
      <w:r w:rsidR="00DF6FD7" w:rsidRPr="00E57DF6">
        <w:rPr>
          <w:sz w:val="22"/>
          <w:szCs w:val="22"/>
        </w:rPr>
        <w:t xml:space="preserve"> </w:t>
      </w:r>
      <w:proofErr w:type="spellStart"/>
      <w:r w:rsidR="00DF6FD7" w:rsidRPr="00E57DF6">
        <w:rPr>
          <w:i/>
          <w:sz w:val="22"/>
          <w:szCs w:val="22"/>
        </w:rPr>
        <w:t>NeuroImage</w:t>
      </w:r>
      <w:proofErr w:type="spellEnd"/>
      <w:r w:rsidR="00C80A69" w:rsidRPr="00E57DF6">
        <w:rPr>
          <w:i/>
          <w:sz w:val="22"/>
          <w:szCs w:val="22"/>
        </w:rPr>
        <w:t xml:space="preserve">, 136, </w:t>
      </w:r>
      <w:r w:rsidR="00C80A69" w:rsidRPr="00E57DF6">
        <w:rPr>
          <w:sz w:val="22"/>
          <w:szCs w:val="22"/>
        </w:rPr>
        <w:t>84-93.</w:t>
      </w:r>
    </w:p>
    <w:p w14:paraId="1D274247" w14:textId="77777777" w:rsidR="00BE67A5" w:rsidRPr="00BE67A5" w:rsidRDefault="00BE67A5" w:rsidP="00BE67A5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20"/>
          <w:szCs w:val="22"/>
          <w:bdr w:val="none" w:sz="0" w:space="0" w:color="auto" w:frame="1"/>
        </w:rPr>
      </w:pPr>
    </w:p>
    <w:p w14:paraId="009408B4" w14:textId="3EBECFA6" w:rsidR="000D756E" w:rsidRPr="00877F67" w:rsidRDefault="00BE67A5" w:rsidP="00877F67">
      <w:pPr>
        <w:pStyle w:val="NormalWeb"/>
        <w:pBdr>
          <w:bottom w:val="single" w:sz="4" w:space="1" w:color="auto"/>
        </w:pBdr>
        <w:shd w:val="clear" w:color="auto" w:fill="FFFFFF"/>
        <w:spacing w:before="0" w:beforeAutospacing="0" w:after="0" w:afterAutospacing="0"/>
        <w:rPr>
          <w:color w:val="000000"/>
          <w:sz w:val="22"/>
          <w:szCs w:val="22"/>
          <w:bdr w:val="none" w:sz="0" w:space="0" w:color="auto" w:frame="1"/>
        </w:rPr>
      </w:pPr>
      <w:r w:rsidRPr="00772A80">
        <w:rPr>
          <w:b/>
          <w:smallCaps/>
          <w:sz w:val="26"/>
          <w:szCs w:val="26"/>
        </w:rPr>
        <w:t>Manuscripts Under Review</w:t>
      </w:r>
      <w:r w:rsidRPr="00772A80">
        <w:rPr>
          <w:b/>
          <w:smallCaps/>
        </w:rPr>
        <w:t xml:space="preserve"> </w:t>
      </w:r>
      <w:r w:rsidRPr="00772A80">
        <w:rPr>
          <w:b/>
          <w:smallCaps/>
          <w:sz w:val="26"/>
          <w:szCs w:val="26"/>
        </w:rPr>
        <w:t>or In Preparation</w:t>
      </w:r>
      <w:r w:rsidRPr="00772A80">
        <w:rPr>
          <w:b/>
          <w:smallCaps/>
        </w:rPr>
        <w:t xml:space="preserve">              </w:t>
      </w:r>
    </w:p>
    <w:p w14:paraId="7F9C0248" w14:textId="77777777" w:rsidR="005014CB" w:rsidRDefault="00F84459" w:rsidP="005014C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F84459">
        <w:rPr>
          <w:color w:val="000000"/>
          <w:sz w:val="22"/>
          <w:szCs w:val="22"/>
        </w:rPr>
        <w:t xml:space="preserve">Nesi, J., Wolff, J., Diab, </w:t>
      </w:r>
      <w:proofErr w:type="spellStart"/>
      <w:proofErr w:type="gramStart"/>
      <w:r w:rsidRPr="00F84459">
        <w:rPr>
          <w:color w:val="000000"/>
          <w:sz w:val="22"/>
          <w:szCs w:val="22"/>
        </w:rPr>
        <w:t>E.,Velotta</w:t>
      </w:r>
      <w:proofErr w:type="spellEnd"/>
      <w:proofErr w:type="gramEnd"/>
      <w:r w:rsidRPr="00F84459">
        <w:rPr>
          <w:color w:val="000000"/>
          <w:sz w:val="22"/>
          <w:szCs w:val="22"/>
        </w:rPr>
        <w:t xml:space="preserve">, S., </w:t>
      </w:r>
      <w:r w:rsidRPr="00F84459">
        <w:rPr>
          <w:b/>
          <w:color w:val="000000"/>
          <w:sz w:val="22"/>
          <w:szCs w:val="22"/>
        </w:rPr>
        <w:t>Sequeira, S.L</w:t>
      </w:r>
      <w:r w:rsidRPr="00F84459">
        <w:rPr>
          <w:color w:val="000000"/>
          <w:sz w:val="22"/>
          <w:szCs w:val="22"/>
        </w:rPr>
        <w:t xml:space="preserve">., DeMartino, E., Jones, D.J., </w:t>
      </w:r>
      <w:r w:rsidR="00902A06">
        <w:rPr>
          <w:color w:val="000000"/>
          <w:sz w:val="22"/>
          <w:szCs w:val="22"/>
        </w:rPr>
        <w:t xml:space="preserve">&amp; </w:t>
      </w:r>
      <w:r w:rsidRPr="00F84459">
        <w:rPr>
          <w:color w:val="000000"/>
          <w:sz w:val="22"/>
          <w:szCs w:val="22"/>
        </w:rPr>
        <w:t>Thomas, J.G. (</w:t>
      </w:r>
      <w:r w:rsidR="000D756E">
        <w:rPr>
          <w:color w:val="000000"/>
          <w:sz w:val="22"/>
          <w:szCs w:val="22"/>
        </w:rPr>
        <w:t xml:space="preserve">revision </w:t>
      </w:r>
      <w:r w:rsidRPr="00F84459">
        <w:rPr>
          <w:color w:val="000000"/>
          <w:sz w:val="22"/>
          <w:szCs w:val="22"/>
        </w:rPr>
        <w:t>under review). Multimethod assessment of parenting strategies for managing early adolescents’ social media use</w:t>
      </w:r>
      <w:r>
        <w:rPr>
          <w:color w:val="000000"/>
          <w:sz w:val="22"/>
          <w:szCs w:val="22"/>
        </w:rPr>
        <w:t>.</w:t>
      </w:r>
    </w:p>
    <w:p w14:paraId="1F108329" w14:textId="77777777" w:rsidR="005014CB" w:rsidRPr="005014CB" w:rsidRDefault="005014CB" w:rsidP="005014CB">
      <w:pPr>
        <w:pStyle w:val="ListParagraph"/>
        <w:rPr>
          <w:rFonts w:ascii="Calibri" w:hAnsi="Calibri" w:cs="Calibri"/>
          <w:b/>
          <w:bCs/>
          <w:color w:val="212121"/>
          <w:sz w:val="16"/>
          <w:szCs w:val="16"/>
        </w:rPr>
      </w:pPr>
    </w:p>
    <w:p w14:paraId="4C3FFBF6" w14:textId="13AC2C0F" w:rsidR="005014CB" w:rsidRPr="005D18A9" w:rsidRDefault="005014CB" w:rsidP="005014C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5D18A9">
        <w:rPr>
          <w:color w:val="212121"/>
          <w:sz w:val="22"/>
          <w:szCs w:val="22"/>
        </w:rPr>
        <w:t xml:space="preserve">McKone, K.M.P., Joshi, A., </w:t>
      </w:r>
      <w:proofErr w:type="spellStart"/>
      <w:r w:rsidRPr="005D18A9">
        <w:rPr>
          <w:color w:val="212121"/>
          <w:sz w:val="22"/>
          <w:szCs w:val="22"/>
        </w:rPr>
        <w:t>Petreczyenko</w:t>
      </w:r>
      <w:proofErr w:type="spellEnd"/>
      <w:r w:rsidRPr="005D18A9">
        <w:rPr>
          <w:color w:val="212121"/>
          <w:sz w:val="22"/>
          <w:szCs w:val="22"/>
        </w:rPr>
        <w:t xml:space="preserve">, A., ^Tierney, A.O., &amp; </w:t>
      </w:r>
      <w:r w:rsidRPr="005D18A9">
        <w:rPr>
          <w:b/>
          <w:bCs/>
          <w:color w:val="212121"/>
          <w:sz w:val="22"/>
          <w:szCs w:val="22"/>
        </w:rPr>
        <w:t>Sequeira S.L.</w:t>
      </w:r>
      <w:r w:rsidRPr="005D18A9">
        <w:rPr>
          <w:color w:val="212121"/>
          <w:sz w:val="22"/>
          <w:szCs w:val="22"/>
        </w:rPr>
        <w:t xml:space="preserve"> (under review) Same Song, Different Verse: The Climate Change Anxiety Scale Functions Differently in Adolescents than Adults. Pre-Registration:</w:t>
      </w:r>
      <w:r w:rsidRPr="005D18A9">
        <w:rPr>
          <w:rStyle w:val="apple-converted-space"/>
          <w:color w:val="212121"/>
          <w:sz w:val="22"/>
          <w:szCs w:val="22"/>
        </w:rPr>
        <w:t> </w:t>
      </w:r>
      <w:hyperlink r:id="rId8" w:tooltip="https://osf.io/8agfx" w:history="1">
        <w:r w:rsidRPr="005D18A9">
          <w:rPr>
            <w:rStyle w:val="Hyperlink"/>
            <w:color w:val="0078D7"/>
            <w:sz w:val="22"/>
            <w:szCs w:val="22"/>
          </w:rPr>
          <w:t>https://osf.io/8agfx</w:t>
        </w:r>
      </w:hyperlink>
    </w:p>
    <w:p w14:paraId="4C800EF6" w14:textId="77777777" w:rsidR="00F1625F" w:rsidRPr="00F1625F" w:rsidRDefault="00F1625F" w:rsidP="00E61E1D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16"/>
          <w:szCs w:val="16"/>
        </w:rPr>
      </w:pPr>
    </w:p>
    <w:p w14:paraId="05C6E6F8" w14:textId="6E195B97" w:rsidR="00BE477D" w:rsidRPr="00511E3B" w:rsidRDefault="00F1625F" w:rsidP="00511E3B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6E0A39">
        <w:rPr>
          <w:b/>
          <w:color w:val="000000"/>
          <w:sz w:val="22"/>
          <w:szCs w:val="22"/>
        </w:rPr>
        <w:t>Sequeira, S.L</w:t>
      </w:r>
      <w:r>
        <w:rPr>
          <w:color w:val="000000"/>
          <w:sz w:val="22"/>
          <w:szCs w:val="22"/>
        </w:rPr>
        <w:t>., Ladouceur, C.D., Grad-Freilich, M., Jones, N.P., &amp; Silk, J.S. (</w:t>
      </w:r>
      <w:r w:rsidRPr="00E57DF6">
        <w:rPr>
          <w:color w:val="000000"/>
          <w:sz w:val="22"/>
          <w:szCs w:val="22"/>
        </w:rPr>
        <w:t>in preparation</w:t>
      </w:r>
      <w:r>
        <w:rPr>
          <w:color w:val="000000"/>
          <w:sz w:val="22"/>
          <w:szCs w:val="22"/>
        </w:rPr>
        <w:t xml:space="preserve">; </w:t>
      </w:r>
      <w:r>
        <w:rPr>
          <w:color w:val="000000"/>
          <w:sz w:val="22"/>
          <w:szCs w:val="22"/>
          <w:bdr w:val="none" w:sz="0" w:space="0" w:color="auto" w:frame="1"/>
        </w:rPr>
        <w:t>available upon request</w:t>
      </w:r>
      <w:r w:rsidRPr="00E57DF6">
        <w:rPr>
          <w:color w:val="000000"/>
          <w:sz w:val="22"/>
          <w:szCs w:val="22"/>
        </w:rPr>
        <w:t>).</w:t>
      </w:r>
      <w:r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  <w:shd w:val="clear" w:color="auto" w:fill="FFFFFF"/>
        </w:rPr>
        <w:t xml:space="preserve">Associations between neural threat and reward function predict the development of social anxiety symptoms in adolescent girls. </w:t>
      </w:r>
    </w:p>
    <w:p w14:paraId="43BECB1E" w14:textId="77777777" w:rsidR="00135D4B" w:rsidRPr="000D756E" w:rsidRDefault="00135D4B" w:rsidP="000D756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16"/>
          <w:szCs w:val="16"/>
        </w:rPr>
      </w:pPr>
    </w:p>
    <w:p w14:paraId="5E350A66" w14:textId="3D1268FD" w:rsidR="00135D4B" w:rsidRPr="00F1625F" w:rsidRDefault="00135D4B" w:rsidP="00F1625F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</w:rPr>
      </w:pPr>
      <w:r w:rsidRPr="00E71179">
        <w:rPr>
          <w:color w:val="000000"/>
          <w:sz w:val="22"/>
          <w:szCs w:val="22"/>
        </w:rPr>
        <w:t>Rodman, A.M.,</w:t>
      </w:r>
      <w:r w:rsidRPr="00135D4B">
        <w:rPr>
          <w:color w:val="000000"/>
          <w:sz w:val="22"/>
          <w:szCs w:val="22"/>
        </w:rPr>
        <w:t xml:space="preserve"> Reddy, R., </w:t>
      </w:r>
      <w:r w:rsidRPr="00E71179">
        <w:rPr>
          <w:b/>
          <w:bCs/>
          <w:color w:val="000000"/>
          <w:sz w:val="22"/>
          <w:szCs w:val="22"/>
        </w:rPr>
        <w:t>Sequeira, S.L</w:t>
      </w:r>
      <w:r w:rsidRPr="00135D4B">
        <w:rPr>
          <w:color w:val="000000"/>
          <w:sz w:val="22"/>
          <w:szCs w:val="22"/>
        </w:rPr>
        <w:t>, &amp; McLaughlin, K.A. (in prep</w:t>
      </w:r>
      <w:r w:rsidR="000D756E">
        <w:rPr>
          <w:color w:val="000000"/>
          <w:sz w:val="22"/>
          <w:szCs w:val="22"/>
        </w:rPr>
        <w:t>aration</w:t>
      </w:r>
      <w:r w:rsidRPr="00135D4B">
        <w:rPr>
          <w:color w:val="000000"/>
          <w:sz w:val="22"/>
          <w:szCs w:val="22"/>
        </w:rPr>
        <w:t>). A Dimensional Model of Peer Victimization: Peer threat and deprivation exert distinct mechanistic pathways portending risk for psychopathology.</w:t>
      </w:r>
    </w:p>
    <w:p w14:paraId="5856EDF7" w14:textId="77777777" w:rsidR="00533226" w:rsidRPr="0096274D" w:rsidRDefault="00533226" w:rsidP="00533226">
      <w:pPr>
        <w:pBdr>
          <w:bottom w:val="single" w:sz="4" w:space="1" w:color="auto"/>
        </w:pBdr>
        <w:spacing w:before="240"/>
        <w:contextualSpacing/>
        <w:rPr>
          <w:sz w:val="20"/>
          <w:szCs w:val="20"/>
        </w:rPr>
      </w:pPr>
      <w:r>
        <w:rPr>
          <w:b/>
          <w:smallCaps/>
          <w:sz w:val="26"/>
          <w:szCs w:val="26"/>
        </w:rPr>
        <w:t>Conference Publications</w:t>
      </w:r>
    </w:p>
    <w:p w14:paraId="6515CB55" w14:textId="73404B1B" w:rsidR="00324A6C" w:rsidRDefault="00324A6C" w:rsidP="00533226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Ji, C., Lee, S., </w:t>
      </w:r>
      <w:r w:rsidRPr="005C0476">
        <w:rPr>
          <w:b/>
          <w:bCs/>
          <w:color w:val="000000"/>
          <w:sz w:val="22"/>
          <w:szCs w:val="22"/>
        </w:rPr>
        <w:t>Sequeira, S</w:t>
      </w:r>
      <w:r>
        <w:rPr>
          <w:color w:val="000000"/>
          <w:sz w:val="22"/>
          <w:szCs w:val="22"/>
        </w:rPr>
        <w:t>., Jin, J., &amp; Zhang, A. (2025,</w:t>
      </w:r>
      <w:r w:rsidR="00D1403E">
        <w:rPr>
          <w:color w:val="000000"/>
          <w:sz w:val="22"/>
          <w:szCs w:val="22"/>
        </w:rPr>
        <w:t xml:space="preserve"> April). Leveraging multimodal neuroimaging and genetics to identify causal relationships between structural and functional connectivity and ADHD with Mendelian randomization. In </w:t>
      </w:r>
      <w:r w:rsidR="00D1403E">
        <w:rPr>
          <w:i/>
          <w:iCs/>
          <w:color w:val="000000"/>
          <w:sz w:val="22"/>
          <w:szCs w:val="22"/>
        </w:rPr>
        <w:t xml:space="preserve">Proc. SPIE 13411, Medical Imaging 2025: Imaging </w:t>
      </w:r>
      <w:proofErr w:type="spellStart"/>
      <w:r w:rsidR="00D1403E">
        <w:rPr>
          <w:i/>
          <w:iCs/>
          <w:color w:val="000000"/>
          <w:sz w:val="22"/>
          <w:szCs w:val="22"/>
        </w:rPr>
        <w:t>Informatics,</w:t>
      </w:r>
      <w:proofErr w:type="spellEnd"/>
      <w:r w:rsidR="00D1403E">
        <w:rPr>
          <w:i/>
          <w:iCs/>
          <w:color w:val="000000"/>
          <w:sz w:val="22"/>
          <w:szCs w:val="22"/>
        </w:rPr>
        <w:t xml:space="preserve"> 134110V. </w:t>
      </w:r>
    </w:p>
    <w:p w14:paraId="19F3FF90" w14:textId="093F8674" w:rsidR="00533226" w:rsidRDefault="00533226" w:rsidP="00533226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B5068A">
        <w:rPr>
          <w:color w:val="000000"/>
          <w:sz w:val="22"/>
          <w:szCs w:val="22"/>
        </w:rPr>
        <w:t xml:space="preserve">Mutu, D., Ji, K., He, X., Lee, S., </w:t>
      </w:r>
      <w:r w:rsidRPr="00B5068A">
        <w:rPr>
          <w:b/>
          <w:bCs/>
          <w:color w:val="000000"/>
          <w:sz w:val="22"/>
          <w:szCs w:val="22"/>
        </w:rPr>
        <w:t>Sequeira, S</w:t>
      </w:r>
      <w:r w:rsidRPr="00B5068A">
        <w:rPr>
          <w:color w:val="000000"/>
          <w:sz w:val="22"/>
          <w:szCs w:val="22"/>
        </w:rPr>
        <w:t>., &amp; Zhang, A. (2024, May). Associations Between Brain Connectivity and Psychiatric Symptoms in Children: Insights into Adolescent Mental Health. In </w:t>
      </w:r>
      <w:r w:rsidRPr="00B5068A">
        <w:rPr>
          <w:i/>
          <w:iCs/>
          <w:color w:val="000000"/>
          <w:sz w:val="22"/>
          <w:szCs w:val="22"/>
        </w:rPr>
        <w:t>2024 Systems and Information Engineering Design Symposium (SIEDS)</w:t>
      </w:r>
      <w:r w:rsidRPr="00B5068A">
        <w:rPr>
          <w:color w:val="000000"/>
          <w:sz w:val="22"/>
          <w:szCs w:val="22"/>
        </w:rPr>
        <w:t> (pp. 36-41). IEEE.</w:t>
      </w:r>
    </w:p>
    <w:p w14:paraId="5598E475" w14:textId="4CFFB133" w:rsidR="00DB35BA" w:rsidRPr="0096274D" w:rsidRDefault="00B637E2" w:rsidP="0096274D">
      <w:pPr>
        <w:pBdr>
          <w:bottom w:val="single" w:sz="4" w:space="1" w:color="auto"/>
        </w:pBdr>
        <w:spacing w:before="240"/>
        <w:contextualSpacing/>
        <w:rPr>
          <w:sz w:val="20"/>
          <w:szCs w:val="20"/>
        </w:rPr>
      </w:pPr>
      <w:r w:rsidRPr="00F52299">
        <w:rPr>
          <w:b/>
          <w:smallCaps/>
          <w:sz w:val="26"/>
          <w:szCs w:val="26"/>
        </w:rPr>
        <w:t>Book Chapters</w:t>
      </w:r>
      <w:r w:rsidRPr="00F52299">
        <w:rPr>
          <w:b/>
          <w:smallCaps/>
          <w:sz w:val="20"/>
          <w:szCs w:val="20"/>
        </w:rPr>
        <w:softHyphen/>
      </w:r>
      <w:r w:rsidRPr="00F52299">
        <w:rPr>
          <w:b/>
          <w:smallCaps/>
          <w:sz w:val="20"/>
          <w:szCs w:val="20"/>
        </w:rPr>
        <w:softHyphen/>
      </w:r>
      <w:r w:rsidRPr="00F52299">
        <w:rPr>
          <w:b/>
          <w:smallCaps/>
          <w:sz w:val="20"/>
          <w:szCs w:val="20"/>
        </w:rPr>
        <w:softHyphen/>
      </w:r>
      <w:r w:rsidRPr="00F52299">
        <w:rPr>
          <w:b/>
          <w:smallCaps/>
          <w:sz w:val="20"/>
          <w:szCs w:val="20"/>
        </w:rPr>
        <w:softHyphen/>
        <w:t xml:space="preserve">                      </w:t>
      </w:r>
    </w:p>
    <w:p w14:paraId="372BDA13" w14:textId="4E7C47FA" w:rsidR="0086671B" w:rsidRPr="00533226" w:rsidRDefault="00B637E2" w:rsidP="00533226">
      <w:pPr>
        <w:pStyle w:val="NormalWeb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color w:val="000000"/>
          <w:sz w:val="22"/>
          <w:szCs w:val="20"/>
          <w:bdr w:val="none" w:sz="0" w:space="0" w:color="auto" w:frame="1"/>
        </w:rPr>
      </w:pPr>
      <w:r w:rsidRPr="00905E58">
        <w:rPr>
          <w:color w:val="000000"/>
          <w:sz w:val="22"/>
          <w:szCs w:val="20"/>
          <w:bdr w:val="none" w:sz="0" w:space="0" w:color="auto" w:frame="1"/>
        </w:rPr>
        <w:t xml:space="preserve">Zhou, D., </w:t>
      </w:r>
      <w:r w:rsidRPr="00905E58">
        <w:rPr>
          <w:b/>
          <w:color w:val="000000"/>
          <w:sz w:val="22"/>
          <w:szCs w:val="20"/>
          <w:bdr w:val="none" w:sz="0" w:space="0" w:color="auto" w:frame="1"/>
        </w:rPr>
        <w:t>Sequeira, S.L</w:t>
      </w:r>
      <w:r w:rsidRPr="00905E58">
        <w:rPr>
          <w:color w:val="000000"/>
          <w:sz w:val="22"/>
          <w:szCs w:val="20"/>
          <w:bdr w:val="none" w:sz="0" w:space="0" w:color="auto" w:frame="1"/>
        </w:rPr>
        <w:t>., Driver, D., &amp; Thomas, S.S. (2018). Disruptive mood dysregulation disorder</w:t>
      </w:r>
      <w:r w:rsidRPr="00905E58">
        <w:rPr>
          <w:i/>
          <w:color w:val="000000"/>
          <w:sz w:val="22"/>
          <w:szCs w:val="20"/>
          <w:bdr w:val="none" w:sz="0" w:space="0" w:color="auto" w:frame="1"/>
        </w:rPr>
        <w:t xml:space="preserve">. </w:t>
      </w:r>
      <w:r w:rsidRPr="00905E58">
        <w:rPr>
          <w:color w:val="000000"/>
          <w:sz w:val="22"/>
          <w:szCs w:val="20"/>
          <w:bdr w:val="none" w:sz="0" w:space="0" w:color="auto" w:frame="1"/>
        </w:rPr>
        <w:t xml:space="preserve">In D. Driver &amp; S.S. Thomas (Eds.), </w:t>
      </w:r>
      <w:r w:rsidRPr="00905E58">
        <w:rPr>
          <w:i/>
          <w:color w:val="000000"/>
          <w:sz w:val="22"/>
          <w:szCs w:val="20"/>
          <w:bdr w:val="none" w:sz="0" w:space="0" w:color="auto" w:frame="1"/>
        </w:rPr>
        <w:t>Complex disorders in pediatric psychiatry: A clinician’s guide</w:t>
      </w:r>
      <w:r w:rsidRPr="00905E58">
        <w:rPr>
          <w:color w:val="000000"/>
          <w:sz w:val="22"/>
          <w:szCs w:val="20"/>
          <w:bdr w:val="none" w:sz="0" w:space="0" w:color="auto" w:frame="1"/>
        </w:rPr>
        <w:t xml:space="preserve"> (pp. 189-198). Elsevier. </w:t>
      </w:r>
    </w:p>
    <w:p w14:paraId="7B557269" w14:textId="7B9598E4" w:rsidR="0086671B" w:rsidRDefault="00533226" w:rsidP="0096274D">
      <w:pPr>
        <w:pBdr>
          <w:bottom w:val="single" w:sz="4" w:space="1" w:color="auto"/>
        </w:pBdr>
        <w:spacing w:before="240"/>
        <w:contextualSpacing/>
        <w:rPr>
          <w:b/>
          <w:smallCaps/>
          <w:sz w:val="26"/>
          <w:szCs w:val="26"/>
        </w:rPr>
      </w:pPr>
      <w:r>
        <w:rPr>
          <w:b/>
          <w:smallCaps/>
          <w:sz w:val="26"/>
          <w:szCs w:val="26"/>
        </w:rPr>
        <w:t>Other Publications</w:t>
      </w:r>
    </w:p>
    <w:p w14:paraId="43F33D67" w14:textId="77777777" w:rsidR="00934DF4" w:rsidRDefault="00533226" w:rsidP="001C287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1C287E">
        <w:rPr>
          <w:color w:val="000000"/>
          <w:sz w:val="22"/>
          <w:szCs w:val="22"/>
          <w:bdr w:val="none" w:sz="0" w:space="0" w:color="auto" w:frame="1"/>
        </w:rPr>
        <w:t xml:space="preserve">Call, C.C., Tabachnick, A., Tung, I., </w:t>
      </w:r>
      <w:r w:rsidRPr="001C287E">
        <w:rPr>
          <w:b/>
          <w:bCs/>
          <w:color w:val="000000"/>
          <w:sz w:val="22"/>
          <w:szCs w:val="22"/>
          <w:bdr w:val="none" w:sz="0" w:space="0" w:color="auto" w:frame="1"/>
        </w:rPr>
        <w:t>Sequeira, S.L.,</w:t>
      </w:r>
      <w:r w:rsidRPr="001C287E">
        <w:rPr>
          <w:color w:val="000000"/>
          <w:sz w:val="22"/>
          <w:szCs w:val="22"/>
          <w:bdr w:val="none" w:sz="0" w:space="0" w:color="auto" w:frame="1"/>
        </w:rPr>
        <w:t xml:space="preserve"> Ravindranath, O., Boness, C., &amp; Bell, D. (2024, September). </w:t>
      </w:r>
      <w:r w:rsidR="001C287E" w:rsidRPr="001C287E">
        <w:rPr>
          <w:i/>
          <w:iCs/>
          <w:color w:val="000000"/>
          <w:sz w:val="22"/>
          <w:szCs w:val="22"/>
          <w:bdr w:val="none" w:sz="0" w:space="0" w:color="auto" w:frame="1"/>
        </w:rPr>
        <w:t xml:space="preserve">What Mental Health Professionals Need to Know to Protect Their Patients and Themselves in the Post-Dobbs Era. </w:t>
      </w:r>
      <w:r w:rsidR="001C287E" w:rsidRPr="001C287E">
        <w:rPr>
          <w:color w:val="000000"/>
          <w:sz w:val="22"/>
          <w:szCs w:val="22"/>
          <w:bdr w:val="none" w:sz="0" w:space="0" w:color="auto" w:frame="1"/>
        </w:rPr>
        <w:t xml:space="preserve">Scholars Strategy Network Brief. </w:t>
      </w:r>
      <w:hyperlink r:id="rId9" w:history="1">
        <w:r w:rsidR="001C287E" w:rsidRPr="001C287E">
          <w:rPr>
            <w:rStyle w:val="Hyperlink"/>
            <w:sz w:val="22"/>
            <w:szCs w:val="22"/>
            <w:bdr w:val="none" w:sz="0" w:space="0" w:color="auto" w:frame="1"/>
          </w:rPr>
          <w:t>https://scholars.org/contribution/what-mental-health-professionals-need-know</w:t>
        </w:r>
      </w:hyperlink>
      <w:r w:rsidR="001C287E" w:rsidRPr="001C287E">
        <w:rPr>
          <w:color w:val="000000"/>
          <w:sz w:val="22"/>
          <w:szCs w:val="22"/>
          <w:bdr w:val="none" w:sz="0" w:space="0" w:color="auto" w:frame="1"/>
        </w:rPr>
        <w:t>.</w:t>
      </w:r>
    </w:p>
    <w:p w14:paraId="1ACDEE5C" w14:textId="77777777" w:rsidR="00934DF4" w:rsidRPr="00934DF4" w:rsidRDefault="00934DF4" w:rsidP="00934DF4">
      <w:pPr>
        <w:pStyle w:val="NormalWeb"/>
        <w:shd w:val="clear" w:color="auto" w:fill="FFFFFF"/>
        <w:spacing w:before="0" w:beforeAutospacing="0" w:after="0" w:afterAutospacing="0"/>
        <w:ind w:left="360"/>
        <w:rPr>
          <w:color w:val="000000"/>
          <w:sz w:val="10"/>
          <w:szCs w:val="10"/>
          <w:bdr w:val="none" w:sz="0" w:space="0" w:color="auto" w:frame="1"/>
        </w:rPr>
      </w:pPr>
    </w:p>
    <w:p w14:paraId="2B24BD65" w14:textId="5BAEA367" w:rsidR="00533226" w:rsidRPr="00934DF4" w:rsidRDefault="00934DF4" w:rsidP="001C287E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360"/>
        <w:rPr>
          <w:color w:val="000000"/>
          <w:sz w:val="22"/>
          <w:szCs w:val="22"/>
          <w:bdr w:val="none" w:sz="0" w:space="0" w:color="auto" w:frame="1"/>
        </w:rPr>
      </w:pPr>
      <w:r w:rsidRPr="00934DF4">
        <w:rPr>
          <w:color w:val="000000"/>
          <w:sz w:val="22"/>
          <w:szCs w:val="22"/>
          <w:bdr w:val="none" w:sz="0" w:space="0" w:color="auto" w:frame="1"/>
        </w:rPr>
        <w:t xml:space="preserve">Galán, C.A., Boness, C., </w:t>
      </w:r>
      <w:proofErr w:type="spellStart"/>
      <w:r w:rsidRPr="00934DF4">
        <w:rPr>
          <w:color w:val="000000"/>
          <w:sz w:val="22"/>
          <w:szCs w:val="22"/>
          <w:bdr w:val="none" w:sz="0" w:space="0" w:color="auto" w:frame="1"/>
        </w:rPr>
        <w:t>Bowdring</w:t>
      </w:r>
      <w:proofErr w:type="spellEnd"/>
      <w:r w:rsidRPr="00934DF4">
        <w:rPr>
          <w:color w:val="000000"/>
          <w:sz w:val="22"/>
          <w:szCs w:val="22"/>
          <w:bdr w:val="none" w:sz="0" w:space="0" w:color="auto" w:frame="1"/>
        </w:rPr>
        <w:t xml:space="preserve">, M., Cristello, J., Gonzalez, J.C., Jamal-Orozco, N., </w:t>
      </w:r>
      <w:r w:rsidRPr="00934DF4">
        <w:rPr>
          <w:b/>
          <w:bCs/>
          <w:color w:val="000000"/>
          <w:sz w:val="22"/>
          <w:szCs w:val="22"/>
          <w:bdr w:val="none" w:sz="0" w:space="0" w:color="auto" w:frame="1"/>
        </w:rPr>
        <w:t>Sequeira, S.L.</w:t>
      </w:r>
      <w:r w:rsidRPr="00934DF4">
        <w:rPr>
          <w:color w:val="000000"/>
          <w:sz w:val="22"/>
          <w:szCs w:val="22"/>
          <w:bdr w:val="none" w:sz="0" w:space="0" w:color="auto" w:frame="1"/>
        </w:rPr>
        <w:t xml:space="preserve"> (2022, July). </w:t>
      </w:r>
      <w:r w:rsidRPr="00934DF4">
        <w:rPr>
          <w:i/>
          <w:iCs/>
          <w:color w:val="000000"/>
          <w:sz w:val="22"/>
          <w:szCs w:val="22"/>
          <w:bdr w:val="none" w:sz="0" w:space="0" w:color="auto" w:frame="1"/>
        </w:rPr>
        <w:t>Talking to Youth of Color About Racism.</w:t>
      </w:r>
      <w:r w:rsidRPr="00934DF4">
        <w:rPr>
          <w:color w:val="000000"/>
          <w:sz w:val="22"/>
          <w:szCs w:val="22"/>
          <w:bdr w:val="none" w:sz="0" w:space="0" w:color="auto" w:frame="1"/>
        </w:rPr>
        <w:t xml:space="preserve"> </w:t>
      </w:r>
      <w:r w:rsidRPr="001C287E">
        <w:rPr>
          <w:color w:val="000000"/>
          <w:sz w:val="22"/>
          <w:szCs w:val="22"/>
          <w:bdr w:val="none" w:sz="0" w:space="0" w:color="auto" w:frame="1"/>
        </w:rPr>
        <w:t>Scholars Strategy Network Brief.</w:t>
      </w:r>
      <w:r>
        <w:rPr>
          <w:color w:val="000000"/>
          <w:sz w:val="22"/>
          <w:szCs w:val="22"/>
          <w:bdr w:val="none" w:sz="0" w:space="0" w:color="auto" w:frame="1"/>
        </w:rPr>
        <w:t xml:space="preserve"> </w:t>
      </w:r>
      <w:hyperlink r:id="rId10" w:history="1">
        <w:r w:rsidRPr="008864BD">
          <w:rPr>
            <w:rStyle w:val="Hyperlink"/>
            <w:sz w:val="22"/>
            <w:szCs w:val="22"/>
            <w:bdr w:val="none" w:sz="0" w:space="0" w:color="auto" w:frame="1"/>
          </w:rPr>
          <w:t>https://scholars.org/contribution/talking-youth-color-about-racism</w:t>
        </w:r>
      </w:hyperlink>
      <w:r>
        <w:rPr>
          <w:color w:val="000000"/>
          <w:sz w:val="22"/>
          <w:szCs w:val="22"/>
          <w:bdr w:val="none" w:sz="0" w:space="0" w:color="auto" w:frame="1"/>
        </w:rPr>
        <w:t xml:space="preserve">. </w:t>
      </w:r>
    </w:p>
    <w:p w14:paraId="6BA08901" w14:textId="77777777" w:rsidR="00533226" w:rsidRPr="00E6229C" w:rsidRDefault="00533226" w:rsidP="008368B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0"/>
          <w:szCs w:val="20"/>
          <w:bdr w:val="none" w:sz="0" w:space="0" w:color="auto" w:frame="1"/>
        </w:rPr>
      </w:pPr>
    </w:p>
    <w:p w14:paraId="4B0D1109" w14:textId="79B823B6" w:rsidR="00D84CEA" w:rsidRPr="00F52299" w:rsidRDefault="001B3A4F" w:rsidP="00E6229C">
      <w:pPr>
        <w:pBdr>
          <w:bottom w:val="single" w:sz="4" w:space="1" w:color="auto"/>
        </w:pBdr>
        <w:contextualSpacing/>
        <w:rPr>
          <w:sz w:val="20"/>
          <w:szCs w:val="20"/>
        </w:rPr>
      </w:pPr>
      <w:r w:rsidRPr="00F52299">
        <w:rPr>
          <w:b/>
          <w:smallCaps/>
          <w:sz w:val="26"/>
          <w:szCs w:val="26"/>
        </w:rPr>
        <w:t>Conference Presentations and Workshops</w:t>
      </w:r>
      <w:r w:rsidR="00997F0A" w:rsidRPr="00F52299">
        <w:rPr>
          <w:b/>
          <w:smallCaps/>
        </w:rPr>
        <w:t xml:space="preserve"> </w:t>
      </w:r>
    </w:p>
    <w:p w14:paraId="77FFD671" w14:textId="70149A3E" w:rsidR="00B01C2B" w:rsidRPr="00B01C2B" w:rsidRDefault="001F4CA1" w:rsidP="006C58BB">
      <w:pPr>
        <w:widowControl w:val="0"/>
        <w:ind w:right="11"/>
        <w:outlineLvl w:val="1"/>
        <w:rPr>
          <w:bCs/>
          <w:w w:val="105"/>
          <w:sz w:val="20"/>
          <w:szCs w:val="20"/>
        </w:rPr>
      </w:pPr>
      <w:r>
        <w:rPr>
          <w:bCs/>
          <w:w w:val="105"/>
          <w:sz w:val="20"/>
          <w:szCs w:val="20"/>
        </w:rPr>
        <w:t xml:space="preserve">*Denotes graduate student trainee; </w:t>
      </w:r>
      <w:r w:rsidR="00AF07BB">
        <w:rPr>
          <w:bCs/>
          <w:w w:val="105"/>
          <w:sz w:val="20"/>
          <w:szCs w:val="20"/>
        </w:rPr>
        <w:t>^</w:t>
      </w:r>
      <w:r w:rsidR="00E96903">
        <w:rPr>
          <w:bCs/>
          <w:w w:val="105"/>
          <w:sz w:val="20"/>
          <w:szCs w:val="20"/>
        </w:rPr>
        <w:t xml:space="preserve">Denotes </w:t>
      </w:r>
      <w:r w:rsidR="00B01C2B">
        <w:rPr>
          <w:bCs/>
          <w:w w:val="105"/>
          <w:sz w:val="20"/>
          <w:szCs w:val="20"/>
        </w:rPr>
        <w:t xml:space="preserve">undergraduate </w:t>
      </w:r>
      <w:r w:rsidR="00B17AC2">
        <w:rPr>
          <w:bCs/>
          <w:w w:val="105"/>
          <w:sz w:val="20"/>
          <w:szCs w:val="20"/>
        </w:rPr>
        <w:t xml:space="preserve">or post-baccalaureate </w:t>
      </w:r>
      <w:r w:rsidR="006D6A82">
        <w:rPr>
          <w:bCs/>
          <w:w w:val="105"/>
          <w:sz w:val="20"/>
          <w:szCs w:val="20"/>
        </w:rPr>
        <w:t>trainee</w:t>
      </w:r>
      <w:r w:rsidR="00554936">
        <w:rPr>
          <w:bCs/>
          <w:w w:val="105"/>
          <w:sz w:val="20"/>
          <w:szCs w:val="20"/>
        </w:rPr>
        <w:t xml:space="preserve">. </w:t>
      </w:r>
    </w:p>
    <w:p w14:paraId="2664E9C8" w14:textId="77777777" w:rsidR="00B01C2B" w:rsidRPr="00327364" w:rsidRDefault="00B01C2B" w:rsidP="006C58BB">
      <w:pPr>
        <w:widowControl w:val="0"/>
        <w:ind w:right="11"/>
        <w:outlineLvl w:val="1"/>
        <w:rPr>
          <w:b/>
          <w:color w:val="000000"/>
          <w:sz w:val="10"/>
          <w:szCs w:val="10"/>
          <w:shd w:val="clear" w:color="auto" w:fill="FFFFFF"/>
        </w:rPr>
      </w:pPr>
    </w:p>
    <w:p w14:paraId="01142D9D" w14:textId="099F13A2" w:rsidR="00644F3A" w:rsidRDefault="00644F3A" w:rsidP="00AE1BB8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644F3A">
        <w:rPr>
          <w:color w:val="000000"/>
          <w:sz w:val="22"/>
          <w:szCs w:val="22"/>
          <w:shd w:val="clear" w:color="auto" w:fill="FFFFFF"/>
        </w:rPr>
        <w:t>Tierney, A.O.</w:t>
      </w:r>
      <w:r>
        <w:rPr>
          <w:color w:val="000000"/>
          <w:sz w:val="22"/>
          <w:szCs w:val="22"/>
          <w:shd w:val="clear" w:color="auto" w:fill="FFFFFF"/>
        </w:rPr>
        <w:t>*</w:t>
      </w:r>
      <w:r w:rsidRPr="00644F3A">
        <w:rPr>
          <w:color w:val="000000"/>
          <w:sz w:val="22"/>
          <w:szCs w:val="22"/>
          <w:shd w:val="clear" w:color="auto" w:fill="FFFFFF"/>
        </w:rPr>
        <w:t xml:space="preserve">, Joshi A., </w:t>
      </w:r>
      <w:r w:rsidRPr="00644F3A">
        <w:rPr>
          <w:b/>
          <w:bCs/>
          <w:color w:val="000000"/>
          <w:sz w:val="22"/>
          <w:szCs w:val="22"/>
          <w:shd w:val="clear" w:color="auto" w:fill="FFFFFF"/>
        </w:rPr>
        <w:t>Sequeira, S.L</w:t>
      </w:r>
      <w:r w:rsidRPr="00644F3A">
        <w:rPr>
          <w:color w:val="000000"/>
          <w:sz w:val="22"/>
          <w:szCs w:val="22"/>
          <w:shd w:val="clear" w:color="auto" w:fill="FFFFFF"/>
        </w:rPr>
        <w:t>., &amp; McKone, K.M.P. (</w:t>
      </w:r>
      <w:r>
        <w:rPr>
          <w:color w:val="000000"/>
          <w:sz w:val="22"/>
          <w:szCs w:val="22"/>
          <w:shd w:val="clear" w:color="auto" w:fill="FFFFFF"/>
        </w:rPr>
        <w:t xml:space="preserve">April </w:t>
      </w:r>
      <w:r w:rsidRPr="00644F3A">
        <w:rPr>
          <w:color w:val="000000"/>
          <w:sz w:val="22"/>
          <w:szCs w:val="22"/>
          <w:shd w:val="clear" w:color="auto" w:fill="FFFFFF"/>
        </w:rPr>
        <w:t>2025). </w:t>
      </w:r>
      <w:r w:rsidRPr="00644F3A">
        <w:rPr>
          <w:i/>
          <w:iCs/>
          <w:color w:val="000000"/>
          <w:sz w:val="22"/>
          <w:szCs w:val="22"/>
          <w:shd w:val="clear" w:color="auto" w:fill="FFFFFF"/>
        </w:rPr>
        <w:t xml:space="preserve">Learning about Climate Change on </w:t>
      </w:r>
      <w:proofErr w:type="gramStart"/>
      <w:r w:rsidRPr="00644F3A">
        <w:rPr>
          <w:i/>
          <w:iCs/>
          <w:color w:val="000000"/>
          <w:sz w:val="22"/>
          <w:szCs w:val="22"/>
          <w:shd w:val="clear" w:color="auto" w:fill="FFFFFF"/>
        </w:rPr>
        <w:t>Social Media</w:t>
      </w:r>
      <w:proofErr w:type="gramEnd"/>
      <w:r w:rsidRPr="00644F3A">
        <w:rPr>
          <w:i/>
          <w:iCs/>
          <w:color w:val="000000"/>
          <w:sz w:val="22"/>
          <w:szCs w:val="22"/>
          <w:shd w:val="clear" w:color="auto" w:fill="FFFFFF"/>
        </w:rPr>
        <w:t xml:space="preserve"> is Linked to Higher Anxiety in Teens.</w:t>
      </w:r>
      <w:r w:rsidRPr="00644F3A">
        <w:rPr>
          <w:color w:val="000000"/>
          <w:sz w:val="22"/>
          <w:szCs w:val="22"/>
          <w:shd w:val="clear" w:color="auto" w:fill="FFFFFF"/>
        </w:rPr>
        <w:t xml:space="preserve"> Poster accepted for presentation at the Anxiety &amp; Depression Association of America (ADAA) Conference, Las Vegas, NV.</w:t>
      </w:r>
    </w:p>
    <w:p w14:paraId="3A95282D" w14:textId="77777777" w:rsidR="00866CEF" w:rsidRPr="00866CEF" w:rsidRDefault="00866CEF" w:rsidP="00866CEF">
      <w:pPr>
        <w:pStyle w:val="ListParagraph"/>
        <w:widowControl w:val="0"/>
        <w:ind w:left="360" w:right="11"/>
        <w:outlineLvl w:val="1"/>
        <w:rPr>
          <w:color w:val="000000"/>
          <w:sz w:val="16"/>
          <w:szCs w:val="16"/>
          <w:shd w:val="clear" w:color="auto" w:fill="FFFFFF"/>
        </w:rPr>
      </w:pPr>
    </w:p>
    <w:p w14:paraId="68F93867" w14:textId="172E0A5A" w:rsidR="00866CEF" w:rsidRPr="00644F3A" w:rsidRDefault="00866CEF" w:rsidP="00AE1BB8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>
        <w:rPr>
          <w:color w:val="000000"/>
          <w:sz w:val="22"/>
          <w:szCs w:val="22"/>
          <w:shd w:val="clear" w:color="auto" w:fill="FFFFFF"/>
        </w:rPr>
        <w:t xml:space="preserve">Baines, A.R.*, Brehm, M.V., Silk, J.S., &amp; </w:t>
      </w:r>
      <w:r w:rsidRPr="00866CEF">
        <w:rPr>
          <w:b/>
          <w:bCs/>
          <w:color w:val="000000"/>
          <w:sz w:val="22"/>
          <w:szCs w:val="22"/>
          <w:shd w:val="clear" w:color="auto" w:fill="FFFFFF"/>
        </w:rPr>
        <w:t>Sequeira, S.L.</w:t>
      </w:r>
      <w:r>
        <w:rPr>
          <w:color w:val="000000"/>
          <w:sz w:val="22"/>
          <w:szCs w:val="22"/>
          <w:shd w:val="clear" w:color="auto" w:fill="FFFFFF"/>
        </w:rPr>
        <w:t xml:space="preserve"> (April 2025). </w:t>
      </w:r>
      <w:r>
        <w:rPr>
          <w:i/>
          <w:iCs/>
          <w:color w:val="000000"/>
          <w:sz w:val="22"/>
          <w:szCs w:val="22"/>
          <w:shd w:val="clear" w:color="auto" w:fill="FFFFFF"/>
        </w:rPr>
        <w:t xml:space="preserve">The Role of Social Connectedness in Supporting Adolescent Wellbeing. </w:t>
      </w:r>
      <w:r w:rsidRPr="00644F3A">
        <w:rPr>
          <w:color w:val="000000"/>
          <w:sz w:val="22"/>
          <w:szCs w:val="22"/>
          <w:shd w:val="clear" w:color="auto" w:fill="FFFFFF"/>
        </w:rPr>
        <w:t>Poster accepted for presentation at the Anxiety &amp; Depression Association of America (ADAA) Conference, Las Vegas, NV.</w:t>
      </w:r>
    </w:p>
    <w:p w14:paraId="6F4BD4E9" w14:textId="77777777" w:rsidR="00644F3A" w:rsidRPr="00644F3A" w:rsidRDefault="00644F3A" w:rsidP="00644F3A">
      <w:pPr>
        <w:pStyle w:val="ListParagraph"/>
        <w:widowControl w:val="0"/>
        <w:ind w:left="360" w:right="11"/>
        <w:outlineLvl w:val="1"/>
        <w:rPr>
          <w:i/>
          <w:iCs/>
          <w:color w:val="000000"/>
          <w:sz w:val="16"/>
          <w:szCs w:val="16"/>
          <w:shd w:val="clear" w:color="auto" w:fill="FFFFFF"/>
        </w:rPr>
      </w:pPr>
    </w:p>
    <w:p w14:paraId="07ED9DC3" w14:textId="29E9955F" w:rsidR="00D75A6A" w:rsidRPr="00D75A6A" w:rsidRDefault="00AE1BB8" w:rsidP="00AE1BB8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i/>
          <w:iCs/>
          <w:color w:val="000000"/>
          <w:sz w:val="22"/>
          <w:szCs w:val="22"/>
          <w:shd w:val="clear" w:color="auto" w:fill="FFFFFF"/>
        </w:rPr>
      </w:pPr>
      <w:r w:rsidRPr="008452D5">
        <w:rPr>
          <w:b/>
          <w:color w:val="000000"/>
          <w:sz w:val="22"/>
          <w:szCs w:val="22"/>
          <w:shd w:val="clear" w:color="auto" w:fill="FFFFFF"/>
        </w:rPr>
        <w:t>Sequeira, S.L.</w:t>
      </w:r>
      <w:r>
        <w:rPr>
          <w:b/>
          <w:color w:val="000000"/>
          <w:sz w:val="22"/>
          <w:szCs w:val="22"/>
          <w:shd w:val="clear" w:color="auto" w:fill="FFFFFF"/>
        </w:rPr>
        <w:t xml:space="preserve">, </w:t>
      </w:r>
      <w:r w:rsidRPr="008452D5">
        <w:rPr>
          <w:bCs/>
          <w:color w:val="000000"/>
          <w:sz w:val="22"/>
          <w:szCs w:val="22"/>
          <w:shd w:val="clear" w:color="auto" w:fill="FFFFFF"/>
        </w:rPr>
        <w:t>McKone, K.M, Diab, E., Wolff, J., &amp; Nesi, J.</w:t>
      </w:r>
      <w:r w:rsidRPr="008452D5">
        <w:rPr>
          <w:b/>
          <w:color w:val="000000"/>
          <w:sz w:val="22"/>
          <w:szCs w:val="22"/>
          <w:shd w:val="clear" w:color="auto" w:fill="FFFFFF"/>
        </w:rPr>
        <w:t xml:space="preserve"> </w:t>
      </w:r>
      <w:r w:rsidRPr="008452D5">
        <w:rPr>
          <w:bCs/>
          <w:color w:val="000000"/>
          <w:sz w:val="22"/>
          <w:szCs w:val="22"/>
          <w:shd w:val="clear" w:color="auto" w:fill="FFFFFF"/>
        </w:rPr>
        <w:t>(November 2024)</w:t>
      </w:r>
      <w:r>
        <w:rPr>
          <w:bCs/>
          <w:color w:val="000000"/>
          <w:sz w:val="22"/>
          <w:szCs w:val="22"/>
          <w:shd w:val="clear" w:color="auto" w:fill="FFFFFF"/>
        </w:rPr>
        <w:t>.</w:t>
      </w:r>
      <w:r>
        <w:rPr>
          <w:b/>
          <w:color w:val="000000"/>
          <w:sz w:val="22"/>
          <w:szCs w:val="22"/>
          <w:shd w:val="clear" w:color="auto" w:fill="FFFFFF"/>
        </w:rPr>
        <w:t xml:space="preserve"> </w:t>
      </w:r>
      <w:r w:rsidRPr="008452D5">
        <w:rPr>
          <w:bCs/>
          <w:i/>
          <w:iCs/>
          <w:color w:val="000000"/>
          <w:sz w:val="22"/>
          <w:szCs w:val="22"/>
          <w:shd w:val="clear" w:color="auto" w:fill="FFFFFF"/>
        </w:rPr>
        <w:t>Linking social media experiences to momentary affect in adolescence.</w:t>
      </w:r>
      <w:r w:rsidRPr="008452D5">
        <w:rPr>
          <w:b/>
          <w:i/>
          <w:iCs/>
          <w:color w:val="000000"/>
          <w:sz w:val="22"/>
          <w:szCs w:val="22"/>
          <w:shd w:val="clear" w:color="auto" w:fill="FFFFFF"/>
        </w:rPr>
        <w:t xml:space="preserve"> </w:t>
      </w:r>
      <w:r w:rsidRPr="008452D5">
        <w:rPr>
          <w:color w:val="000000"/>
          <w:sz w:val="22"/>
          <w:szCs w:val="22"/>
          <w:shd w:val="clear" w:color="auto" w:fill="FFFFFF"/>
        </w:rPr>
        <w:t xml:space="preserve">In </w:t>
      </w:r>
      <w:r w:rsidRPr="00823052">
        <w:rPr>
          <w:b/>
          <w:bCs/>
          <w:color w:val="000000"/>
          <w:sz w:val="22"/>
          <w:szCs w:val="22"/>
          <w:shd w:val="clear" w:color="auto" w:fill="FFFFFF"/>
        </w:rPr>
        <w:t>S. Sequeira &amp; J. Silk (Chairs)</w:t>
      </w:r>
      <w:r w:rsidRPr="008452D5">
        <w:rPr>
          <w:color w:val="000000"/>
          <w:sz w:val="22"/>
          <w:szCs w:val="22"/>
          <w:shd w:val="clear" w:color="auto" w:fill="FFFFFF"/>
        </w:rPr>
        <w:t>,</w:t>
      </w:r>
      <w:r w:rsidRPr="008452D5">
        <w:t xml:space="preserve"> </w:t>
      </w:r>
      <w:r w:rsidRPr="008452D5">
        <w:rPr>
          <w:i/>
          <w:iCs/>
          <w:color w:val="000000"/>
          <w:sz w:val="22"/>
          <w:szCs w:val="22"/>
          <w:shd w:val="clear" w:color="auto" w:fill="FFFFFF"/>
        </w:rPr>
        <w:t>Linking Contemporary Stressors of Adolescence and Young Adulthood to Emotional Health to Inform Cognitive-Behavioral Targets for Prevention and Intervention</w:t>
      </w:r>
      <w:r w:rsidRPr="008452D5">
        <w:rPr>
          <w:color w:val="000000"/>
          <w:sz w:val="22"/>
          <w:szCs w:val="22"/>
          <w:shd w:val="clear" w:color="auto" w:fill="FFFFFF"/>
        </w:rPr>
        <w:t>.</w:t>
      </w:r>
      <w:r w:rsidRPr="008452D5">
        <w:rPr>
          <w:b/>
          <w:color w:val="000000"/>
          <w:sz w:val="22"/>
          <w:szCs w:val="22"/>
          <w:shd w:val="clear" w:color="auto" w:fill="FFFFFF"/>
        </w:rPr>
        <w:t xml:space="preserve"> </w:t>
      </w:r>
      <w:r w:rsidRPr="008452D5">
        <w:rPr>
          <w:color w:val="000000"/>
          <w:sz w:val="22"/>
          <w:szCs w:val="22"/>
          <w:shd w:val="clear" w:color="auto" w:fill="FFFFFF"/>
        </w:rPr>
        <w:t xml:space="preserve">Paper </w:t>
      </w:r>
      <w:r w:rsidR="005D18A9">
        <w:rPr>
          <w:color w:val="000000"/>
          <w:sz w:val="22"/>
          <w:szCs w:val="22"/>
          <w:shd w:val="clear" w:color="auto" w:fill="FFFFFF"/>
        </w:rPr>
        <w:t>presented</w:t>
      </w:r>
      <w:r w:rsidRPr="008452D5">
        <w:rPr>
          <w:color w:val="000000"/>
          <w:sz w:val="22"/>
          <w:szCs w:val="22"/>
          <w:shd w:val="clear" w:color="auto" w:fill="FFFFFF"/>
        </w:rPr>
        <w:t xml:space="preserve"> at the 2024</w:t>
      </w:r>
      <w:r w:rsidRPr="008452D5">
        <w:rPr>
          <w:b/>
          <w:color w:val="000000"/>
          <w:sz w:val="22"/>
          <w:szCs w:val="22"/>
          <w:shd w:val="clear" w:color="auto" w:fill="FFFFFF"/>
        </w:rPr>
        <w:t xml:space="preserve"> </w:t>
      </w:r>
      <w:r w:rsidRPr="008452D5">
        <w:rPr>
          <w:color w:val="000000"/>
          <w:sz w:val="22"/>
          <w:szCs w:val="22"/>
          <w:shd w:val="clear" w:color="auto" w:fill="FFFFFF"/>
        </w:rPr>
        <w:t>Annual Meeting of the Association for Behavioral and Cognitive Therapies, Philadelphia, PA.</w:t>
      </w:r>
    </w:p>
    <w:p w14:paraId="52996BD2" w14:textId="77777777" w:rsidR="00D75A6A" w:rsidRPr="00D75A6A" w:rsidRDefault="00D75A6A" w:rsidP="00D75A6A">
      <w:pPr>
        <w:pStyle w:val="ListParagraph"/>
        <w:widowControl w:val="0"/>
        <w:ind w:left="360" w:right="11"/>
        <w:outlineLvl w:val="1"/>
        <w:rPr>
          <w:i/>
          <w:iCs/>
          <w:color w:val="000000"/>
          <w:sz w:val="16"/>
          <w:szCs w:val="16"/>
          <w:shd w:val="clear" w:color="auto" w:fill="FFFFFF"/>
        </w:rPr>
      </w:pPr>
    </w:p>
    <w:p w14:paraId="3447FBF8" w14:textId="5E0BF071" w:rsidR="00AE1BB8" w:rsidRPr="00D75A6A" w:rsidRDefault="00D75A6A" w:rsidP="00D75A6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>
        <w:rPr>
          <w:b/>
          <w:color w:val="000000"/>
          <w:sz w:val="22"/>
          <w:szCs w:val="22"/>
          <w:shd w:val="clear" w:color="auto" w:fill="FFFFFF"/>
        </w:rPr>
        <w:t xml:space="preserve">Sequeira, S.L. (Moderator), </w:t>
      </w:r>
      <w:r>
        <w:rPr>
          <w:bCs/>
          <w:color w:val="000000"/>
          <w:sz w:val="22"/>
          <w:szCs w:val="22"/>
          <w:shd w:val="clear" w:color="auto" w:fill="FFFFFF"/>
        </w:rPr>
        <w:t xml:space="preserve">Anderson, R.E., Schleider, J., Aitor, G. (October 2024). </w:t>
      </w:r>
      <w:r>
        <w:rPr>
          <w:bCs/>
          <w:i/>
          <w:iCs/>
          <w:color w:val="000000"/>
          <w:sz w:val="22"/>
          <w:szCs w:val="22"/>
          <w:shd w:val="clear" w:color="auto" w:fill="FFFFFF"/>
        </w:rPr>
        <w:t xml:space="preserve">Leveraging Digital Technology to Advance Mental Health Equity. </w:t>
      </w:r>
      <w:r>
        <w:rPr>
          <w:bCs/>
          <w:color w:val="000000"/>
          <w:sz w:val="22"/>
          <w:szCs w:val="22"/>
          <w:shd w:val="clear" w:color="auto" w:fill="FFFFFF"/>
        </w:rPr>
        <w:t xml:space="preserve">Panel discussion </w:t>
      </w:r>
      <w:r>
        <w:rPr>
          <w:color w:val="000000"/>
          <w:sz w:val="22"/>
          <w:szCs w:val="22"/>
          <w:shd w:val="clear" w:color="auto" w:fill="FFFFFF"/>
        </w:rPr>
        <w:t>the 9</w:t>
      </w:r>
      <w:r w:rsidRPr="00AE1BB8">
        <w:rPr>
          <w:color w:val="000000"/>
          <w:sz w:val="22"/>
          <w:szCs w:val="22"/>
          <w:shd w:val="clear" w:color="auto" w:fill="FFFFFF"/>
          <w:vertAlign w:val="superscript"/>
        </w:rPr>
        <w:t>th</w:t>
      </w:r>
      <w:r>
        <w:rPr>
          <w:color w:val="000000"/>
          <w:sz w:val="22"/>
          <w:szCs w:val="22"/>
          <w:shd w:val="clear" w:color="auto" w:fill="FFFFFF"/>
        </w:rPr>
        <w:t xml:space="preserve"> Youth-Nex Conference, Charlottesville, VA. </w:t>
      </w:r>
    </w:p>
    <w:p w14:paraId="66187709" w14:textId="77777777" w:rsidR="00AE1BB8" w:rsidRPr="008F7604" w:rsidRDefault="00AE1BB8" w:rsidP="008F7604">
      <w:pPr>
        <w:widowControl w:val="0"/>
        <w:ind w:right="11"/>
        <w:outlineLvl w:val="1"/>
        <w:rPr>
          <w:i/>
          <w:iCs/>
          <w:color w:val="000000"/>
          <w:sz w:val="16"/>
          <w:szCs w:val="16"/>
          <w:shd w:val="clear" w:color="auto" w:fill="FFFFFF"/>
        </w:rPr>
      </w:pPr>
    </w:p>
    <w:p w14:paraId="2932329D" w14:textId="7F5FDA2D" w:rsidR="006E714E" w:rsidRPr="00215847" w:rsidRDefault="00AE1BB8" w:rsidP="00215847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proofErr w:type="spellStart"/>
      <w:r w:rsidRPr="00AE1BB8">
        <w:rPr>
          <w:color w:val="000000"/>
          <w:sz w:val="22"/>
          <w:szCs w:val="22"/>
          <w:shd w:val="clear" w:color="auto" w:fill="FFFFFF"/>
        </w:rPr>
        <w:t>Herboso</w:t>
      </w:r>
      <w:proofErr w:type="spellEnd"/>
      <w:r w:rsidRPr="00AE1BB8">
        <w:rPr>
          <w:color w:val="000000"/>
          <w:sz w:val="22"/>
          <w:szCs w:val="22"/>
          <w:shd w:val="clear" w:color="auto" w:fill="FFFFFF"/>
        </w:rPr>
        <w:t>, M.</w:t>
      </w:r>
      <w:r>
        <w:rPr>
          <w:color w:val="000000"/>
          <w:sz w:val="22"/>
          <w:szCs w:val="22"/>
          <w:shd w:val="clear" w:color="auto" w:fill="FFFFFF"/>
        </w:rPr>
        <w:t>^</w:t>
      </w:r>
      <w:r w:rsidRPr="00AE1BB8">
        <w:rPr>
          <w:color w:val="000000"/>
          <w:sz w:val="22"/>
          <w:szCs w:val="22"/>
          <w:shd w:val="clear" w:color="auto" w:fill="FFFFFF"/>
        </w:rPr>
        <w:t xml:space="preserve">, Harris-Starling, C., McKone, K.M.P., &amp; </w:t>
      </w:r>
      <w:r w:rsidRPr="00AE1BB8">
        <w:rPr>
          <w:b/>
          <w:bCs/>
          <w:color w:val="000000"/>
          <w:sz w:val="22"/>
          <w:szCs w:val="22"/>
          <w:shd w:val="clear" w:color="auto" w:fill="FFFFFF"/>
        </w:rPr>
        <w:t>Sequeira, S.L.</w:t>
      </w:r>
      <w:r w:rsidRPr="00AE1BB8">
        <w:rPr>
          <w:color w:val="000000"/>
          <w:sz w:val="22"/>
          <w:szCs w:val="22"/>
          <w:shd w:val="clear" w:color="auto" w:fill="FFFFFF"/>
        </w:rPr>
        <w:t xml:space="preserve"> (October 2024). </w:t>
      </w:r>
      <w:r>
        <w:rPr>
          <w:i/>
          <w:iCs/>
          <w:color w:val="000000"/>
          <w:sz w:val="22"/>
          <w:szCs w:val="22"/>
          <w:shd w:val="clear" w:color="auto" w:fill="FFFFFF"/>
        </w:rPr>
        <w:t xml:space="preserve">Developing structured focus groups to understand youths’ emotional awareness. </w:t>
      </w:r>
      <w:r>
        <w:rPr>
          <w:color w:val="000000"/>
          <w:sz w:val="22"/>
          <w:szCs w:val="22"/>
          <w:shd w:val="clear" w:color="auto" w:fill="FFFFFF"/>
        </w:rPr>
        <w:t>Poster presented at the 9</w:t>
      </w:r>
      <w:r w:rsidRPr="00AE1BB8">
        <w:rPr>
          <w:color w:val="000000"/>
          <w:sz w:val="22"/>
          <w:szCs w:val="22"/>
          <w:shd w:val="clear" w:color="auto" w:fill="FFFFFF"/>
          <w:vertAlign w:val="superscript"/>
        </w:rPr>
        <w:t>th</w:t>
      </w:r>
      <w:r>
        <w:rPr>
          <w:color w:val="000000"/>
          <w:sz w:val="22"/>
          <w:szCs w:val="22"/>
          <w:shd w:val="clear" w:color="auto" w:fill="FFFFFF"/>
        </w:rPr>
        <w:t xml:space="preserve"> Youth-Nex Conference, Charlottesville, VA. </w:t>
      </w:r>
    </w:p>
    <w:p w14:paraId="30DEA14D" w14:textId="77777777" w:rsidR="002E729D" w:rsidRPr="003A140F" w:rsidRDefault="002E729D" w:rsidP="002E729D">
      <w:pPr>
        <w:pStyle w:val="ListParagraph"/>
        <w:widowControl w:val="0"/>
        <w:ind w:left="360" w:right="11"/>
        <w:outlineLvl w:val="1"/>
        <w:rPr>
          <w:b/>
          <w:color w:val="000000"/>
          <w:sz w:val="16"/>
          <w:szCs w:val="16"/>
          <w:highlight w:val="yellow"/>
          <w:shd w:val="clear" w:color="auto" w:fill="FFFFFF"/>
        </w:rPr>
      </w:pPr>
    </w:p>
    <w:p w14:paraId="5D227E67" w14:textId="230F3A6E" w:rsidR="002E729D" w:rsidRPr="00215847" w:rsidRDefault="002E729D" w:rsidP="002E729D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 w:rsidRPr="008452D5">
        <w:rPr>
          <w:b/>
          <w:color w:val="000000"/>
          <w:sz w:val="22"/>
          <w:szCs w:val="22"/>
          <w:shd w:val="clear" w:color="auto" w:fill="FFFFFF"/>
        </w:rPr>
        <w:t>Sequeira, S.L</w:t>
      </w:r>
      <w:r w:rsidRPr="008452D5">
        <w:rPr>
          <w:color w:val="000000"/>
          <w:sz w:val="22"/>
          <w:szCs w:val="22"/>
          <w:shd w:val="clear" w:color="auto" w:fill="FFFFFF"/>
        </w:rPr>
        <w:t xml:space="preserve">., Silk, J.S., Jones, N.P., </w:t>
      </w:r>
      <w:r w:rsidR="008452D5" w:rsidRPr="008452D5">
        <w:rPr>
          <w:color w:val="000000"/>
          <w:sz w:val="22"/>
          <w:szCs w:val="22"/>
          <w:shd w:val="clear" w:color="auto" w:fill="FFFFFF"/>
        </w:rPr>
        <w:t xml:space="preserve">Forbes, E.E., Hanson, J.L., </w:t>
      </w:r>
      <w:proofErr w:type="spellStart"/>
      <w:r w:rsidR="008452D5" w:rsidRPr="008452D5">
        <w:rPr>
          <w:color w:val="000000"/>
          <w:sz w:val="22"/>
          <w:szCs w:val="22"/>
          <w:shd w:val="clear" w:color="auto" w:fill="FFFFFF"/>
        </w:rPr>
        <w:t>Hallion</w:t>
      </w:r>
      <w:proofErr w:type="spellEnd"/>
      <w:r w:rsidR="008452D5" w:rsidRPr="008452D5">
        <w:rPr>
          <w:color w:val="000000"/>
          <w:sz w:val="22"/>
          <w:szCs w:val="22"/>
          <w:shd w:val="clear" w:color="auto" w:fill="FFFFFF"/>
        </w:rPr>
        <w:t xml:space="preserve">, L.S. </w:t>
      </w:r>
      <w:r w:rsidRPr="008452D5">
        <w:rPr>
          <w:color w:val="000000"/>
          <w:sz w:val="22"/>
          <w:szCs w:val="22"/>
          <w:shd w:val="clear" w:color="auto" w:fill="FFFFFF"/>
        </w:rPr>
        <w:t>&amp; Ladouceur, C.D. (</w:t>
      </w:r>
      <w:r w:rsidR="008452D5">
        <w:rPr>
          <w:color w:val="000000"/>
          <w:sz w:val="22"/>
          <w:szCs w:val="22"/>
          <w:shd w:val="clear" w:color="auto" w:fill="FFFFFF"/>
        </w:rPr>
        <w:t>September 2024</w:t>
      </w:r>
      <w:r w:rsidRPr="008452D5">
        <w:rPr>
          <w:color w:val="000000"/>
          <w:sz w:val="22"/>
          <w:szCs w:val="22"/>
          <w:shd w:val="clear" w:color="auto" w:fill="FFFFFF"/>
        </w:rPr>
        <w:t xml:space="preserve">). </w:t>
      </w:r>
      <w:r w:rsidR="008452D5" w:rsidRPr="008452D5">
        <w:rPr>
          <w:i/>
          <w:color w:val="000000"/>
          <w:sz w:val="22"/>
          <w:szCs w:val="22"/>
          <w:shd w:val="clear" w:color="auto" w:fill="FFFFFF"/>
        </w:rPr>
        <w:t>Pathways to adolescent social anxiety: Interactions between neural social reward function and perceptions of peer threat</w:t>
      </w:r>
      <w:r w:rsidR="008452D5">
        <w:rPr>
          <w:i/>
          <w:color w:val="000000"/>
          <w:sz w:val="22"/>
          <w:szCs w:val="22"/>
          <w:shd w:val="clear" w:color="auto" w:fill="FFFFFF"/>
        </w:rPr>
        <w:t>.</w:t>
      </w:r>
      <w:r w:rsidR="008452D5" w:rsidRPr="008452D5">
        <w:rPr>
          <w:i/>
          <w:color w:val="000000"/>
          <w:sz w:val="22"/>
          <w:szCs w:val="22"/>
          <w:shd w:val="clear" w:color="auto" w:fill="FFFFFF"/>
        </w:rPr>
        <w:t xml:space="preserve"> </w:t>
      </w:r>
      <w:r w:rsidRPr="008452D5">
        <w:rPr>
          <w:color w:val="000000"/>
          <w:sz w:val="22"/>
          <w:szCs w:val="22"/>
          <w:shd w:val="clear" w:color="auto" w:fill="FFFFFF"/>
        </w:rPr>
        <w:t xml:space="preserve">Poster </w:t>
      </w:r>
      <w:r w:rsidR="00D245FE">
        <w:rPr>
          <w:color w:val="000000"/>
          <w:sz w:val="22"/>
          <w:szCs w:val="22"/>
          <w:shd w:val="clear" w:color="auto" w:fill="FFFFFF"/>
        </w:rPr>
        <w:t>presented</w:t>
      </w:r>
      <w:r w:rsidRPr="008452D5">
        <w:rPr>
          <w:color w:val="000000"/>
          <w:sz w:val="22"/>
          <w:szCs w:val="22"/>
          <w:shd w:val="clear" w:color="auto" w:fill="FFFFFF"/>
        </w:rPr>
        <w:t xml:space="preserve"> at the </w:t>
      </w:r>
      <w:r w:rsidR="00FE764E">
        <w:rPr>
          <w:color w:val="000000"/>
          <w:sz w:val="22"/>
          <w:szCs w:val="22"/>
          <w:shd w:val="clear" w:color="auto" w:fill="FFFFFF"/>
        </w:rPr>
        <w:t xml:space="preserve">2024 </w:t>
      </w:r>
      <w:r w:rsidRPr="008452D5">
        <w:rPr>
          <w:color w:val="000000"/>
          <w:sz w:val="22"/>
          <w:szCs w:val="22"/>
          <w:shd w:val="clear" w:color="auto" w:fill="FFFFFF"/>
        </w:rPr>
        <w:t>Flux Annual Conference, Baltimore, MD.</w:t>
      </w:r>
    </w:p>
    <w:p w14:paraId="5B08A371" w14:textId="77777777" w:rsidR="00215847" w:rsidRPr="00215847" w:rsidRDefault="00215847" w:rsidP="00215847">
      <w:pPr>
        <w:pStyle w:val="ListParagraph"/>
        <w:rPr>
          <w:b/>
          <w:color w:val="000000"/>
          <w:sz w:val="16"/>
          <w:szCs w:val="16"/>
          <w:shd w:val="clear" w:color="auto" w:fill="FFFFFF"/>
        </w:rPr>
      </w:pPr>
    </w:p>
    <w:p w14:paraId="3304D268" w14:textId="457BB00A" w:rsidR="00215847" w:rsidRDefault="00215847" w:rsidP="002E729D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Cs/>
          <w:color w:val="000000"/>
          <w:sz w:val="22"/>
          <w:szCs w:val="22"/>
          <w:shd w:val="clear" w:color="auto" w:fill="FFFFFF"/>
        </w:rPr>
      </w:pPr>
      <w:r w:rsidRPr="00215847">
        <w:rPr>
          <w:bCs/>
          <w:color w:val="000000"/>
          <w:sz w:val="22"/>
          <w:szCs w:val="22"/>
          <w:shd w:val="clear" w:color="auto" w:fill="FFFFFF"/>
        </w:rPr>
        <w:t>Harris-Starling, C.</w:t>
      </w:r>
      <w:r>
        <w:rPr>
          <w:bCs/>
          <w:color w:val="000000"/>
          <w:sz w:val="22"/>
          <w:szCs w:val="22"/>
          <w:shd w:val="clear" w:color="auto" w:fill="FFFFFF"/>
        </w:rPr>
        <w:t>^</w:t>
      </w:r>
      <w:r w:rsidRPr="00215847">
        <w:rPr>
          <w:bCs/>
          <w:color w:val="000000"/>
          <w:sz w:val="22"/>
          <w:szCs w:val="22"/>
          <w:shd w:val="clear" w:color="auto" w:fill="FFFFFF"/>
        </w:rPr>
        <w:t xml:space="preserve"> &amp; </w:t>
      </w:r>
      <w:r w:rsidRPr="00215847">
        <w:rPr>
          <w:b/>
          <w:color w:val="000000"/>
          <w:sz w:val="22"/>
          <w:szCs w:val="22"/>
          <w:shd w:val="clear" w:color="auto" w:fill="FFFFFF"/>
        </w:rPr>
        <w:t>Sequeira, S.L.</w:t>
      </w:r>
      <w:r w:rsidRPr="00215847">
        <w:rPr>
          <w:bCs/>
          <w:color w:val="000000"/>
          <w:sz w:val="22"/>
          <w:szCs w:val="22"/>
          <w:shd w:val="clear" w:color="auto" w:fill="FFFFFF"/>
        </w:rPr>
        <w:t xml:space="preserve"> (</w:t>
      </w:r>
      <w:r w:rsidR="00433D36">
        <w:rPr>
          <w:bCs/>
          <w:color w:val="000000"/>
          <w:sz w:val="22"/>
          <w:szCs w:val="22"/>
          <w:shd w:val="clear" w:color="auto" w:fill="FFFFFF"/>
        </w:rPr>
        <w:t>April</w:t>
      </w:r>
      <w:r w:rsidRPr="00215847">
        <w:rPr>
          <w:bCs/>
          <w:color w:val="000000"/>
          <w:sz w:val="22"/>
          <w:szCs w:val="22"/>
          <w:shd w:val="clear" w:color="auto" w:fill="FFFFFF"/>
        </w:rPr>
        <w:t xml:space="preserve"> 202</w:t>
      </w:r>
      <w:r w:rsidR="00433D36">
        <w:rPr>
          <w:bCs/>
          <w:color w:val="000000"/>
          <w:sz w:val="22"/>
          <w:szCs w:val="22"/>
          <w:shd w:val="clear" w:color="auto" w:fill="FFFFFF"/>
        </w:rPr>
        <w:t>4</w:t>
      </w:r>
      <w:r w:rsidRPr="00215847">
        <w:rPr>
          <w:bCs/>
          <w:color w:val="000000"/>
          <w:sz w:val="22"/>
          <w:szCs w:val="22"/>
          <w:shd w:val="clear" w:color="auto" w:fill="FFFFFF"/>
        </w:rPr>
        <w:t xml:space="preserve">). </w:t>
      </w:r>
      <w:r w:rsidRPr="00215847">
        <w:rPr>
          <w:bCs/>
          <w:i/>
          <w:iCs/>
          <w:color w:val="000000"/>
          <w:sz w:val="22"/>
          <w:szCs w:val="22"/>
          <w:shd w:val="clear" w:color="auto" w:fill="FFFFFF"/>
        </w:rPr>
        <w:t>Let’s hear it from the girls: Leading community-engaged focus groups to identify and improve measurement of possible peer-related risk and resilience factors for suicide in Black girls in Charlottesville.</w:t>
      </w:r>
      <w:r w:rsidRPr="00215847">
        <w:rPr>
          <w:bCs/>
          <w:color w:val="000000"/>
          <w:sz w:val="22"/>
          <w:szCs w:val="22"/>
          <w:shd w:val="clear" w:color="auto" w:fill="FFFFFF"/>
        </w:rPr>
        <w:t xml:space="preserve"> Poster presented at the 2024 Virtual Diversifying Scholarship Conference. </w:t>
      </w:r>
    </w:p>
    <w:p w14:paraId="43F651EB" w14:textId="77777777" w:rsidR="00433D36" w:rsidRPr="00433D36" w:rsidRDefault="00433D36" w:rsidP="00433D36">
      <w:pPr>
        <w:pStyle w:val="ListParagraph"/>
        <w:rPr>
          <w:bCs/>
          <w:color w:val="000000"/>
          <w:sz w:val="16"/>
          <w:szCs w:val="16"/>
          <w:shd w:val="clear" w:color="auto" w:fill="FFFFFF"/>
        </w:rPr>
      </w:pPr>
    </w:p>
    <w:p w14:paraId="3DBE2DF8" w14:textId="62CDF44E" w:rsidR="00433D36" w:rsidRPr="00215847" w:rsidRDefault="00433D36" w:rsidP="002E729D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Cs/>
          <w:color w:val="000000"/>
          <w:sz w:val="22"/>
          <w:szCs w:val="22"/>
          <w:shd w:val="clear" w:color="auto" w:fill="FFFFFF"/>
        </w:rPr>
      </w:pPr>
      <w:r>
        <w:rPr>
          <w:bCs/>
          <w:color w:val="000000"/>
          <w:sz w:val="22"/>
          <w:szCs w:val="22"/>
          <w:shd w:val="clear" w:color="auto" w:fill="FFFFFF"/>
        </w:rPr>
        <w:t xml:space="preserve">Engstrom, A.^, </w:t>
      </w:r>
      <w:r w:rsidRPr="00215847">
        <w:rPr>
          <w:bCs/>
          <w:color w:val="000000"/>
          <w:sz w:val="22"/>
          <w:szCs w:val="22"/>
          <w:shd w:val="clear" w:color="auto" w:fill="FFFFFF"/>
        </w:rPr>
        <w:t>Harris-Starling, C.</w:t>
      </w:r>
      <w:r>
        <w:rPr>
          <w:bCs/>
          <w:color w:val="000000"/>
          <w:sz w:val="22"/>
          <w:szCs w:val="22"/>
          <w:shd w:val="clear" w:color="auto" w:fill="FFFFFF"/>
        </w:rPr>
        <w:t>^</w:t>
      </w:r>
      <w:r w:rsidRPr="00215847">
        <w:rPr>
          <w:bCs/>
          <w:color w:val="000000"/>
          <w:sz w:val="22"/>
          <w:szCs w:val="22"/>
          <w:shd w:val="clear" w:color="auto" w:fill="FFFFFF"/>
        </w:rPr>
        <w:t xml:space="preserve"> &amp; </w:t>
      </w:r>
      <w:r w:rsidRPr="00215847">
        <w:rPr>
          <w:b/>
          <w:color w:val="000000"/>
          <w:sz w:val="22"/>
          <w:szCs w:val="22"/>
          <w:shd w:val="clear" w:color="auto" w:fill="FFFFFF"/>
        </w:rPr>
        <w:t>Sequeira, S.L.</w:t>
      </w:r>
      <w:r w:rsidRPr="00215847">
        <w:rPr>
          <w:bCs/>
          <w:color w:val="000000"/>
          <w:sz w:val="22"/>
          <w:szCs w:val="22"/>
          <w:shd w:val="clear" w:color="auto" w:fill="FFFFFF"/>
        </w:rPr>
        <w:t xml:space="preserve"> (</w:t>
      </w:r>
      <w:r>
        <w:rPr>
          <w:bCs/>
          <w:color w:val="000000"/>
          <w:sz w:val="22"/>
          <w:szCs w:val="22"/>
          <w:shd w:val="clear" w:color="auto" w:fill="FFFFFF"/>
        </w:rPr>
        <w:t>April</w:t>
      </w:r>
      <w:r w:rsidRPr="00215847">
        <w:rPr>
          <w:bCs/>
          <w:color w:val="000000"/>
          <w:sz w:val="22"/>
          <w:szCs w:val="22"/>
          <w:shd w:val="clear" w:color="auto" w:fill="FFFFFF"/>
        </w:rPr>
        <w:t xml:space="preserve"> 202</w:t>
      </w:r>
      <w:r>
        <w:rPr>
          <w:bCs/>
          <w:color w:val="000000"/>
          <w:sz w:val="22"/>
          <w:szCs w:val="22"/>
          <w:shd w:val="clear" w:color="auto" w:fill="FFFFFF"/>
        </w:rPr>
        <w:t>4</w:t>
      </w:r>
      <w:r w:rsidRPr="00215847">
        <w:rPr>
          <w:bCs/>
          <w:color w:val="000000"/>
          <w:sz w:val="22"/>
          <w:szCs w:val="22"/>
          <w:shd w:val="clear" w:color="auto" w:fill="FFFFFF"/>
        </w:rPr>
        <w:t>).</w:t>
      </w:r>
      <w:r>
        <w:rPr>
          <w:bCs/>
          <w:color w:val="000000"/>
          <w:sz w:val="22"/>
          <w:szCs w:val="22"/>
          <w:shd w:val="clear" w:color="auto" w:fill="FFFFFF"/>
        </w:rPr>
        <w:t xml:space="preserve"> </w:t>
      </w:r>
      <w:r w:rsidRPr="00433D36">
        <w:rPr>
          <w:bCs/>
          <w:i/>
          <w:iCs/>
          <w:color w:val="000000"/>
          <w:sz w:val="22"/>
          <w:szCs w:val="22"/>
          <w:shd w:val="clear" w:color="auto" w:fill="FFFFFF"/>
        </w:rPr>
        <w:t>Developing a novel social reinforcement learning task for adolescents.</w:t>
      </w:r>
      <w:r>
        <w:rPr>
          <w:bCs/>
          <w:color w:val="000000"/>
          <w:sz w:val="22"/>
          <w:szCs w:val="22"/>
          <w:shd w:val="clear" w:color="auto" w:fill="FFFFFF"/>
        </w:rPr>
        <w:t xml:space="preserve"> Poster presented at </w:t>
      </w:r>
      <w:r w:rsidRPr="00433D36">
        <w:rPr>
          <w:color w:val="000000"/>
          <w:sz w:val="22"/>
          <w:szCs w:val="22"/>
          <w:shd w:val="clear" w:color="auto" w:fill="FFFFFF"/>
        </w:rPr>
        <w:t>UVA’s 18</w:t>
      </w:r>
      <w:r w:rsidRPr="00433D36">
        <w:rPr>
          <w:color w:val="000000"/>
          <w:sz w:val="22"/>
          <w:szCs w:val="22"/>
          <w:shd w:val="clear" w:color="auto" w:fill="FFFFFF"/>
          <w:vertAlign w:val="superscript"/>
        </w:rPr>
        <w:t>th</w:t>
      </w:r>
      <w:r w:rsidRPr="00433D36">
        <w:rPr>
          <w:color w:val="000000"/>
          <w:sz w:val="22"/>
          <w:szCs w:val="22"/>
          <w:shd w:val="clear" w:color="auto" w:fill="FFFFFF"/>
        </w:rPr>
        <w:t> Annual L. Starling Reid Undergraduate Psychology Research Conference, Charlottesville, VA.</w:t>
      </w:r>
    </w:p>
    <w:p w14:paraId="5AC4DEF0" w14:textId="6B8B6159" w:rsidR="002E729D" w:rsidRPr="00433D36" w:rsidRDefault="002E729D" w:rsidP="002E729D">
      <w:pPr>
        <w:pStyle w:val="ListParagraph"/>
        <w:widowControl w:val="0"/>
        <w:ind w:left="36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  <w:r w:rsidRPr="00F1385E">
        <w:rPr>
          <w:b/>
          <w:color w:val="000000"/>
          <w:sz w:val="22"/>
          <w:szCs w:val="22"/>
          <w:shd w:val="clear" w:color="auto" w:fill="FFFFFF"/>
        </w:rPr>
        <w:lastRenderedPageBreak/>
        <w:t xml:space="preserve"> </w:t>
      </w:r>
    </w:p>
    <w:p w14:paraId="19F7159A" w14:textId="0567491F" w:rsidR="00F1385E" w:rsidRDefault="00F1385E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 w:rsidRPr="00F1385E">
        <w:rPr>
          <w:b/>
          <w:color w:val="000000"/>
          <w:sz w:val="22"/>
          <w:szCs w:val="22"/>
          <w:shd w:val="clear" w:color="auto" w:fill="FFFFFF"/>
        </w:rPr>
        <w:t>Sequeira, S.L</w:t>
      </w:r>
      <w:r w:rsidRPr="00F1385E">
        <w:rPr>
          <w:color w:val="000000"/>
          <w:sz w:val="22"/>
          <w:szCs w:val="22"/>
          <w:shd w:val="clear" w:color="auto" w:fill="FFFFFF"/>
        </w:rPr>
        <w:t xml:space="preserve">., Silk, J.S., Jones, N.P., &amp; Ladouceur, C.D. (April 2023). </w:t>
      </w:r>
      <w:r w:rsidRPr="00F1385E">
        <w:rPr>
          <w:i/>
          <w:color w:val="000000"/>
          <w:sz w:val="22"/>
          <w:szCs w:val="22"/>
          <w:shd w:val="clear" w:color="auto" w:fill="FFFFFF"/>
        </w:rPr>
        <w:t xml:space="preserve">Clarifying the role of neural reward function in the development of social anxiety symptoms in adolescent girls. </w:t>
      </w:r>
      <w:r w:rsidRPr="00F1385E">
        <w:rPr>
          <w:color w:val="000000"/>
          <w:sz w:val="22"/>
          <w:szCs w:val="22"/>
          <w:shd w:val="clear" w:color="auto" w:fill="FFFFFF"/>
        </w:rPr>
        <w:t>Poster presented at Brown University’s Mind-Brain Research Day</w:t>
      </w:r>
      <w:r w:rsidR="002E729D">
        <w:rPr>
          <w:color w:val="000000"/>
          <w:sz w:val="22"/>
          <w:szCs w:val="22"/>
          <w:shd w:val="clear" w:color="auto" w:fill="FFFFFF"/>
        </w:rPr>
        <w:t>, Providence, RI</w:t>
      </w:r>
      <w:r w:rsidRPr="00F1385E">
        <w:rPr>
          <w:color w:val="000000"/>
          <w:sz w:val="22"/>
          <w:szCs w:val="22"/>
          <w:shd w:val="clear" w:color="auto" w:fill="FFFFFF"/>
        </w:rPr>
        <w:t>.</w:t>
      </w:r>
      <w:r w:rsidRPr="00F1385E">
        <w:rPr>
          <w:b/>
          <w:color w:val="000000"/>
          <w:sz w:val="22"/>
          <w:szCs w:val="22"/>
          <w:shd w:val="clear" w:color="auto" w:fill="FFFFFF"/>
        </w:rPr>
        <w:t xml:space="preserve"> </w:t>
      </w:r>
    </w:p>
    <w:p w14:paraId="3F68E5EF" w14:textId="77777777" w:rsidR="00F1385E" w:rsidRPr="00F1385E" w:rsidRDefault="00F1385E" w:rsidP="00F1385E">
      <w:pPr>
        <w:pStyle w:val="ListParagraph"/>
        <w:widowControl w:val="0"/>
        <w:ind w:left="36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7E51A819" w14:textId="38E3E5E3" w:rsidR="00127975" w:rsidRPr="00FC370D" w:rsidRDefault="00127975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>
        <w:rPr>
          <w:b/>
          <w:color w:val="000000"/>
          <w:sz w:val="22"/>
          <w:szCs w:val="22"/>
          <w:shd w:val="clear" w:color="auto" w:fill="FFFFFF"/>
        </w:rPr>
        <w:t xml:space="preserve">Sequeira, S.L., </w:t>
      </w:r>
      <w:r w:rsidR="00C74B6F">
        <w:rPr>
          <w:color w:val="000000"/>
          <w:sz w:val="22"/>
          <w:szCs w:val="22"/>
          <w:shd w:val="clear" w:color="auto" w:fill="FFFFFF"/>
        </w:rPr>
        <w:t xml:space="preserve">Ladouceur, C.D., &amp; Silk, J.S. (April 2023). </w:t>
      </w:r>
      <w:r w:rsidR="00C74B6F" w:rsidRPr="00C74B6F">
        <w:rPr>
          <w:i/>
          <w:color w:val="000000"/>
          <w:sz w:val="22"/>
          <w:szCs w:val="22"/>
          <w:shd w:val="clear" w:color="auto" w:fill="FFFFFF"/>
        </w:rPr>
        <w:t>Testing a neurobiological susceptibility to social context model linking neural reward function and social threat to social anxiety in girls.</w:t>
      </w:r>
      <w:r w:rsidR="00C74B6F">
        <w:rPr>
          <w:color w:val="000000"/>
          <w:sz w:val="22"/>
          <w:szCs w:val="22"/>
          <w:shd w:val="clear" w:color="auto" w:fill="FFFFFF"/>
        </w:rPr>
        <w:t xml:space="preserve"> In R. Dahl (Chair), </w:t>
      </w:r>
      <w:r w:rsidR="00C74B6F">
        <w:rPr>
          <w:i/>
          <w:color w:val="000000"/>
          <w:sz w:val="22"/>
          <w:szCs w:val="22"/>
          <w:shd w:val="clear" w:color="auto" w:fill="FFFFFF"/>
        </w:rPr>
        <w:t xml:space="preserve">Differential susceptibility of social emotional functioning in typical and atypical development. </w:t>
      </w:r>
      <w:r>
        <w:rPr>
          <w:color w:val="000000"/>
          <w:sz w:val="22"/>
          <w:szCs w:val="22"/>
          <w:shd w:val="clear" w:color="auto" w:fill="FFFFFF"/>
        </w:rPr>
        <w:t xml:space="preserve">Paper </w:t>
      </w:r>
      <w:r w:rsidR="004C50BE">
        <w:rPr>
          <w:color w:val="000000"/>
          <w:sz w:val="22"/>
          <w:szCs w:val="22"/>
          <w:shd w:val="clear" w:color="auto" w:fill="FFFFFF"/>
        </w:rPr>
        <w:t>presented</w:t>
      </w:r>
      <w:r>
        <w:rPr>
          <w:color w:val="000000"/>
          <w:sz w:val="22"/>
          <w:szCs w:val="22"/>
          <w:shd w:val="clear" w:color="auto" w:fill="FFFFFF"/>
        </w:rPr>
        <w:t xml:space="preserve"> at the 2023 Society for Research on Adolescence Annual Meeting, San Diego, CA. </w:t>
      </w:r>
    </w:p>
    <w:p w14:paraId="02AF9032" w14:textId="77777777" w:rsidR="00C74B6F" w:rsidRPr="00A659A7" w:rsidRDefault="00C74B6F" w:rsidP="00A659A7">
      <w:pPr>
        <w:widowControl w:val="0"/>
        <w:ind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3BB47A62" w14:textId="745E950F" w:rsidR="00313054" w:rsidRPr="00FC370D" w:rsidRDefault="000C6510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 w:rsidRPr="00905E58">
        <w:rPr>
          <w:b/>
          <w:color w:val="000000"/>
          <w:sz w:val="22"/>
          <w:szCs w:val="22"/>
          <w:shd w:val="clear" w:color="auto" w:fill="FFFFFF"/>
        </w:rPr>
        <w:t xml:space="preserve">Sequeira, S.L., 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Silk, J.S., </w:t>
      </w:r>
      <w:r>
        <w:rPr>
          <w:color w:val="000000"/>
          <w:sz w:val="22"/>
          <w:szCs w:val="22"/>
          <w:shd w:val="clear" w:color="auto" w:fill="FFFFFF"/>
        </w:rPr>
        <w:t xml:space="preserve">Hutchinson, E., Jones, N.P., &amp; Ladouceur, C.D. (November 2022). </w:t>
      </w:r>
      <w:r w:rsidRPr="000C6510">
        <w:rPr>
          <w:i/>
          <w:color w:val="000000"/>
          <w:sz w:val="22"/>
          <w:szCs w:val="22"/>
          <w:shd w:val="clear" w:color="auto" w:fill="FFFFFF"/>
        </w:rPr>
        <w:t>Shy temperament exacerbates risk for depressive symptoms during the COVID-19 pandemic in adolescent girls with neural and real-world markers of aberrant social functioning</w:t>
      </w:r>
      <w:r>
        <w:rPr>
          <w:i/>
          <w:color w:val="000000"/>
          <w:sz w:val="22"/>
          <w:szCs w:val="22"/>
          <w:shd w:val="clear" w:color="auto" w:fill="FFFFFF"/>
        </w:rPr>
        <w:t xml:space="preserve">. </w:t>
      </w:r>
      <w:r>
        <w:rPr>
          <w:color w:val="000000"/>
          <w:sz w:val="22"/>
          <w:szCs w:val="22"/>
          <w:shd w:val="clear" w:color="auto" w:fill="FFFFFF"/>
        </w:rPr>
        <w:t xml:space="preserve">In D. Gee &amp; A. </w:t>
      </w:r>
      <w:r w:rsidR="000F07A0">
        <w:rPr>
          <w:color w:val="000000"/>
          <w:sz w:val="22"/>
          <w:szCs w:val="22"/>
          <w:shd w:val="clear" w:color="auto" w:fill="FFFFFF"/>
        </w:rPr>
        <w:t xml:space="preserve">Heller </w:t>
      </w:r>
      <w:r>
        <w:rPr>
          <w:color w:val="000000"/>
          <w:sz w:val="22"/>
          <w:szCs w:val="22"/>
          <w:shd w:val="clear" w:color="auto" w:fill="FFFFFF"/>
        </w:rPr>
        <w:t>(Chairs),</w:t>
      </w:r>
      <w:r w:rsidR="000F07A0" w:rsidRPr="000F07A0">
        <w:t xml:space="preserve"> </w:t>
      </w:r>
      <w:r w:rsidR="000F07A0" w:rsidRPr="000F07A0">
        <w:rPr>
          <w:i/>
          <w:color w:val="000000"/>
          <w:sz w:val="22"/>
          <w:szCs w:val="22"/>
          <w:shd w:val="clear" w:color="auto" w:fill="FFFFFF"/>
        </w:rPr>
        <w:t>The impact of the COVID-19 pandemic on neural and behavioral markers of mental health across child and adolescent development</w:t>
      </w:r>
      <w:r w:rsidR="000F07A0">
        <w:rPr>
          <w:color w:val="000000"/>
          <w:sz w:val="22"/>
          <w:szCs w:val="22"/>
          <w:shd w:val="clear" w:color="auto" w:fill="FFFFFF"/>
        </w:rPr>
        <w:t>.</w:t>
      </w:r>
      <w:r w:rsidRPr="000C6510">
        <w:rPr>
          <w:b/>
          <w:color w:val="000000"/>
          <w:sz w:val="22"/>
          <w:szCs w:val="22"/>
          <w:shd w:val="clear" w:color="auto" w:fill="FFFFFF"/>
        </w:rPr>
        <w:t xml:space="preserve"> </w:t>
      </w:r>
      <w:r w:rsidR="00313054" w:rsidRPr="00313054">
        <w:rPr>
          <w:color w:val="000000"/>
          <w:sz w:val="22"/>
          <w:szCs w:val="22"/>
          <w:shd w:val="clear" w:color="auto" w:fill="FFFFFF"/>
        </w:rPr>
        <w:t xml:space="preserve">Paper </w:t>
      </w:r>
      <w:r w:rsidR="003B3BB1">
        <w:rPr>
          <w:color w:val="000000"/>
          <w:sz w:val="22"/>
          <w:szCs w:val="22"/>
          <w:shd w:val="clear" w:color="auto" w:fill="FFFFFF"/>
        </w:rPr>
        <w:t>presented</w:t>
      </w:r>
      <w:r w:rsidR="00313054" w:rsidRPr="00313054">
        <w:rPr>
          <w:color w:val="000000"/>
          <w:sz w:val="22"/>
          <w:szCs w:val="22"/>
          <w:shd w:val="clear" w:color="auto" w:fill="FFFFFF"/>
        </w:rPr>
        <w:t xml:space="preserve"> at the 2022</w:t>
      </w:r>
      <w:r w:rsidR="00313054">
        <w:rPr>
          <w:b/>
          <w:color w:val="000000"/>
          <w:sz w:val="22"/>
          <w:szCs w:val="22"/>
          <w:shd w:val="clear" w:color="auto" w:fill="FFFFFF"/>
        </w:rPr>
        <w:t xml:space="preserve"> </w:t>
      </w:r>
      <w:r w:rsidR="00313054" w:rsidRPr="00905E58">
        <w:rPr>
          <w:color w:val="000000"/>
          <w:sz w:val="22"/>
          <w:szCs w:val="22"/>
          <w:shd w:val="clear" w:color="auto" w:fill="FFFFFF"/>
        </w:rPr>
        <w:t>Annual Meeting of the Association for Behavioral and Cognitive Therapies</w:t>
      </w:r>
      <w:r w:rsidR="00127975">
        <w:rPr>
          <w:color w:val="000000"/>
          <w:sz w:val="22"/>
          <w:szCs w:val="22"/>
          <w:shd w:val="clear" w:color="auto" w:fill="FFFFFF"/>
        </w:rPr>
        <w:t>, NYC, New York</w:t>
      </w:r>
      <w:r w:rsidR="00313054">
        <w:rPr>
          <w:color w:val="000000"/>
          <w:sz w:val="22"/>
          <w:szCs w:val="22"/>
          <w:shd w:val="clear" w:color="auto" w:fill="FFFFFF"/>
        </w:rPr>
        <w:t xml:space="preserve">. </w:t>
      </w:r>
    </w:p>
    <w:p w14:paraId="76B98CE0" w14:textId="77777777" w:rsidR="00313054" w:rsidRPr="00A659A7" w:rsidRDefault="00313054" w:rsidP="00A659A7">
      <w:pPr>
        <w:widowControl w:val="0"/>
        <w:ind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02F4CE03" w14:textId="6A190F28" w:rsidR="00821C92" w:rsidRPr="00905E58" w:rsidRDefault="00821C92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 w:rsidRPr="00905E58">
        <w:rPr>
          <w:b/>
          <w:color w:val="000000"/>
          <w:sz w:val="22"/>
          <w:szCs w:val="22"/>
          <w:shd w:val="clear" w:color="auto" w:fill="FFFFFF"/>
        </w:rPr>
        <w:t xml:space="preserve">Sequeira, S.L., </w:t>
      </w:r>
      <w:r w:rsidR="0082237A" w:rsidRPr="00905E58">
        <w:rPr>
          <w:color w:val="000000"/>
          <w:sz w:val="22"/>
          <w:szCs w:val="22"/>
          <w:shd w:val="clear" w:color="auto" w:fill="FFFFFF"/>
        </w:rPr>
        <w:t>Silk, J.S., Ladouceur, C.D., Hanson, J.L., Ryan, N.D., Morgan, J.K., McMakin, D.L., Kendall, P.C., Dahl, R.E., &amp; Forbes, E.E. (</w:t>
      </w:r>
      <w:r w:rsidR="00FB2DA0" w:rsidRPr="00905E58">
        <w:rPr>
          <w:color w:val="000000"/>
          <w:sz w:val="22"/>
          <w:szCs w:val="22"/>
          <w:shd w:val="clear" w:color="auto" w:fill="FFFFFF"/>
        </w:rPr>
        <w:t xml:space="preserve">November 2021). </w:t>
      </w:r>
      <w:r w:rsidR="009F36D1" w:rsidRPr="00905E58">
        <w:rPr>
          <w:i/>
          <w:color w:val="000000"/>
          <w:sz w:val="22"/>
          <w:szCs w:val="22"/>
          <w:shd w:val="clear" w:color="auto" w:fill="FFFFFF"/>
        </w:rPr>
        <w:t xml:space="preserve">Using neural reward function to understand heterogeneity in youth anxiety treatment outcome. </w:t>
      </w:r>
      <w:r w:rsidR="00855288" w:rsidRPr="00905E58">
        <w:rPr>
          <w:color w:val="000000"/>
          <w:sz w:val="22"/>
          <w:szCs w:val="22"/>
          <w:shd w:val="clear" w:color="auto" w:fill="FFFFFF"/>
        </w:rPr>
        <w:t xml:space="preserve">In E. Becker-Haimes &amp; H.E. Frank (Chairs), </w:t>
      </w:r>
      <w:r w:rsidR="00855288" w:rsidRPr="00905E58">
        <w:rPr>
          <w:i/>
          <w:color w:val="000000"/>
          <w:sz w:val="22"/>
          <w:szCs w:val="22"/>
          <w:shd w:val="clear" w:color="auto" w:fill="FFFFFF"/>
        </w:rPr>
        <w:t>From neurological processes to implementation: Targets and strategies for adaptations across the translational spectrum to advance the reach of effective treatments for anxiety.</w:t>
      </w:r>
      <w:r w:rsidR="00B91374" w:rsidRPr="00905E58">
        <w:rPr>
          <w:i/>
          <w:color w:val="000000"/>
          <w:sz w:val="22"/>
          <w:szCs w:val="22"/>
          <w:shd w:val="clear" w:color="auto" w:fill="FFFFFF"/>
        </w:rPr>
        <w:t xml:space="preserve"> </w:t>
      </w:r>
      <w:r w:rsidR="00FB2DA0" w:rsidRPr="00905E58">
        <w:rPr>
          <w:color w:val="000000"/>
          <w:sz w:val="22"/>
          <w:szCs w:val="22"/>
          <w:shd w:val="clear" w:color="auto" w:fill="FFFFFF"/>
        </w:rPr>
        <w:t xml:space="preserve">Paper </w:t>
      </w:r>
      <w:r w:rsidR="00313054">
        <w:rPr>
          <w:color w:val="000000"/>
          <w:sz w:val="22"/>
          <w:szCs w:val="22"/>
          <w:shd w:val="clear" w:color="auto" w:fill="FFFFFF"/>
        </w:rPr>
        <w:t>presented</w:t>
      </w:r>
      <w:r w:rsidR="00FB2DA0" w:rsidRPr="00905E58">
        <w:rPr>
          <w:color w:val="000000"/>
          <w:sz w:val="22"/>
          <w:szCs w:val="22"/>
          <w:shd w:val="clear" w:color="auto" w:fill="FFFFFF"/>
        </w:rPr>
        <w:t xml:space="preserve"> at the (Virtual) Annual Meeting of the Association for Behavioral and Cognitive Therapies. </w:t>
      </w:r>
    </w:p>
    <w:p w14:paraId="68EE751F" w14:textId="77777777" w:rsidR="00821C92" w:rsidRPr="00905E58" w:rsidRDefault="00821C92" w:rsidP="00821C92">
      <w:pPr>
        <w:pStyle w:val="ListParagraph"/>
        <w:widowControl w:val="0"/>
        <w:ind w:left="36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50777C72" w14:textId="1E7EA6C7" w:rsidR="00710E5C" w:rsidRPr="00905E58" w:rsidRDefault="00CD47F7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 w:rsidRPr="00905E58">
        <w:rPr>
          <w:color w:val="000000"/>
          <w:sz w:val="22"/>
          <w:szCs w:val="22"/>
          <w:shd w:val="clear" w:color="auto" w:fill="FFFFFF"/>
        </w:rPr>
        <w:t xml:space="preserve">Galán, C.A., Boness, C.L., Call, C.C., Tung, I., </w:t>
      </w:r>
      <w:proofErr w:type="spellStart"/>
      <w:r w:rsidRPr="00905E58">
        <w:rPr>
          <w:color w:val="000000"/>
          <w:sz w:val="22"/>
          <w:szCs w:val="22"/>
          <w:shd w:val="clear" w:color="auto" w:fill="FFFFFF"/>
        </w:rPr>
        <w:t>Bowdring</w:t>
      </w:r>
      <w:proofErr w:type="spellEnd"/>
      <w:r w:rsidRPr="00905E58">
        <w:rPr>
          <w:color w:val="000000"/>
          <w:sz w:val="22"/>
          <w:szCs w:val="22"/>
          <w:shd w:val="clear" w:color="auto" w:fill="FFFFFF"/>
        </w:rPr>
        <w:t xml:space="preserve">, M., </w:t>
      </w:r>
      <w:r w:rsidRPr="00905E58">
        <w:rPr>
          <w:b/>
          <w:color w:val="000000"/>
          <w:sz w:val="22"/>
          <w:szCs w:val="22"/>
          <w:shd w:val="clear" w:color="auto" w:fill="FFFFFF"/>
        </w:rPr>
        <w:t>Sequeira, S.L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., Moses, J., Mendes, S.H., </w:t>
      </w:r>
      <w:r w:rsidR="0082237A" w:rsidRPr="00905E58">
        <w:rPr>
          <w:color w:val="000000"/>
          <w:sz w:val="22"/>
          <w:szCs w:val="22"/>
          <w:shd w:val="clear" w:color="auto" w:fill="FFFFFF"/>
        </w:rPr>
        <w:t xml:space="preserve">&amp; 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Bekele, B.M. </w:t>
      </w:r>
      <w:r w:rsidR="00710E5C" w:rsidRPr="00905E58">
        <w:rPr>
          <w:color w:val="000000"/>
          <w:sz w:val="22"/>
          <w:szCs w:val="22"/>
          <w:shd w:val="clear" w:color="auto" w:fill="FFFFFF"/>
        </w:rPr>
        <w:t>(</w:t>
      </w:r>
      <w:r w:rsidR="00911647">
        <w:rPr>
          <w:color w:val="000000"/>
          <w:sz w:val="22"/>
          <w:szCs w:val="22"/>
          <w:shd w:val="clear" w:color="auto" w:fill="FFFFFF"/>
        </w:rPr>
        <w:t xml:space="preserve">June </w:t>
      </w:r>
      <w:r w:rsidR="00FB2DA0" w:rsidRPr="00905E58">
        <w:rPr>
          <w:color w:val="000000"/>
          <w:sz w:val="22"/>
          <w:szCs w:val="22"/>
          <w:shd w:val="clear" w:color="auto" w:fill="FFFFFF"/>
        </w:rPr>
        <w:t>2021</w:t>
      </w:r>
      <w:r w:rsidR="00175728" w:rsidRPr="00905E58">
        <w:rPr>
          <w:color w:val="000000"/>
          <w:sz w:val="22"/>
          <w:szCs w:val="22"/>
          <w:shd w:val="clear" w:color="auto" w:fill="FFFFFF"/>
        </w:rPr>
        <w:t>)</w:t>
      </w:r>
      <w:r w:rsidR="00710E5C" w:rsidRPr="00905E58">
        <w:rPr>
          <w:color w:val="000000"/>
          <w:sz w:val="22"/>
          <w:szCs w:val="22"/>
          <w:shd w:val="clear" w:color="auto" w:fill="FFFFFF"/>
        </w:rPr>
        <w:t xml:space="preserve">. </w:t>
      </w:r>
      <w:r w:rsidR="00710E5C" w:rsidRPr="00905E58">
        <w:rPr>
          <w:i/>
          <w:color w:val="000000"/>
          <w:sz w:val="22"/>
          <w:szCs w:val="22"/>
          <w:shd w:val="clear" w:color="auto" w:fill="FFFFFF"/>
        </w:rPr>
        <w:t>Practical strategies to reducing racial disparities in mental health access and outcomes in prevention science.</w:t>
      </w:r>
      <w:r w:rsidR="00710E5C" w:rsidRPr="00905E58">
        <w:rPr>
          <w:b/>
          <w:i/>
          <w:color w:val="000000"/>
          <w:sz w:val="22"/>
          <w:szCs w:val="22"/>
          <w:shd w:val="clear" w:color="auto" w:fill="FFFFFF"/>
        </w:rPr>
        <w:t xml:space="preserve"> </w:t>
      </w:r>
      <w:r w:rsidR="00FB2DA0" w:rsidRPr="00905E58">
        <w:rPr>
          <w:color w:val="000000"/>
          <w:sz w:val="22"/>
          <w:szCs w:val="22"/>
          <w:shd w:val="clear" w:color="auto" w:fill="FFFFFF"/>
        </w:rPr>
        <w:t>Organized and presented a p</w:t>
      </w:r>
      <w:r w:rsidR="00175728" w:rsidRPr="00905E58">
        <w:rPr>
          <w:color w:val="000000"/>
          <w:sz w:val="22"/>
          <w:szCs w:val="22"/>
          <w:shd w:val="clear" w:color="auto" w:fill="FFFFFF"/>
        </w:rPr>
        <w:t>re</w:t>
      </w:r>
      <w:r w:rsidRPr="00905E58">
        <w:rPr>
          <w:color w:val="000000"/>
          <w:sz w:val="22"/>
          <w:szCs w:val="22"/>
          <w:shd w:val="clear" w:color="auto" w:fill="FFFFFF"/>
        </w:rPr>
        <w:t>-</w:t>
      </w:r>
      <w:r w:rsidR="00175728" w:rsidRPr="00905E58">
        <w:rPr>
          <w:color w:val="000000"/>
          <w:sz w:val="22"/>
          <w:szCs w:val="22"/>
          <w:shd w:val="clear" w:color="auto" w:fill="FFFFFF"/>
        </w:rPr>
        <w:t>conference workshop for the Society for Prevention Research 29</w:t>
      </w:r>
      <w:r w:rsidR="00175728" w:rsidRPr="00905E58">
        <w:rPr>
          <w:color w:val="000000"/>
          <w:sz w:val="22"/>
          <w:szCs w:val="22"/>
          <w:shd w:val="clear" w:color="auto" w:fill="FFFFFF"/>
          <w:vertAlign w:val="superscript"/>
        </w:rPr>
        <w:t>th</w:t>
      </w:r>
      <w:r w:rsidR="00175728" w:rsidRPr="00905E58">
        <w:rPr>
          <w:color w:val="000000"/>
          <w:sz w:val="22"/>
          <w:szCs w:val="22"/>
          <w:shd w:val="clear" w:color="auto" w:fill="FFFFFF"/>
        </w:rPr>
        <w:t xml:space="preserve"> Annual Meeting</w:t>
      </w:r>
      <w:r w:rsidR="00127975">
        <w:rPr>
          <w:color w:val="000000"/>
          <w:sz w:val="22"/>
          <w:szCs w:val="22"/>
          <w:shd w:val="clear" w:color="auto" w:fill="FFFFFF"/>
        </w:rPr>
        <w:t xml:space="preserve"> (virtual)</w:t>
      </w:r>
      <w:r w:rsidR="00FB2DA0" w:rsidRPr="00905E58">
        <w:rPr>
          <w:color w:val="000000"/>
          <w:sz w:val="22"/>
          <w:szCs w:val="22"/>
          <w:shd w:val="clear" w:color="auto" w:fill="FFFFFF"/>
        </w:rPr>
        <w:t>.</w:t>
      </w:r>
    </w:p>
    <w:p w14:paraId="28764C93" w14:textId="77777777" w:rsidR="00710E5C" w:rsidRPr="00905E58" w:rsidRDefault="00710E5C" w:rsidP="00DB35BA">
      <w:pPr>
        <w:widowControl w:val="0"/>
        <w:ind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33E8D4E4" w14:textId="248B0280" w:rsidR="00641128" w:rsidRPr="00905E58" w:rsidRDefault="00187D74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905E58">
        <w:rPr>
          <w:b/>
          <w:color w:val="000000"/>
          <w:sz w:val="22"/>
          <w:szCs w:val="22"/>
          <w:shd w:val="clear" w:color="auto" w:fill="FFFFFF"/>
        </w:rPr>
        <w:t xml:space="preserve">Sequeira, S.L., 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Silk, J.S., Hutchinson, E., Jones, N.P., </w:t>
      </w:r>
      <w:r w:rsidR="009D15E5" w:rsidRPr="00905E58">
        <w:rPr>
          <w:color w:val="000000"/>
          <w:sz w:val="22"/>
          <w:szCs w:val="22"/>
          <w:shd w:val="clear" w:color="auto" w:fill="FFFFFF"/>
        </w:rPr>
        <w:t xml:space="preserve">&amp; </w:t>
      </w:r>
      <w:r w:rsidRPr="00905E58">
        <w:rPr>
          <w:color w:val="000000"/>
          <w:sz w:val="22"/>
          <w:szCs w:val="22"/>
          <w:shd w:val="clear" w:color="auto" w:fill="FFFFFF"/>
        </w:rPr>
        <w:t>Ladouceur, C.D. (</w:t>
      </w:r>
      <w:r w:rsidR="00FE5F0D" w:rsidRPr="00905E58">
        <w:rPr>
          <w:color w:val="000000"/>
          <w:sz w:val="22"/>
          <w:szCs w:val="22"/>
          <w:shd w:val="clear" w:color="auto" w:fill="FFFFFF"/>
        </w:rPr>
        <w:t>April 2021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). </w:t>
      </w:r>
      <w:r w:rsidRPr="00905E58">
        <w:rPr>
          <w:i/>
          <w:color w:val="000000"/>
          <w:sz w:val="22"/>
          <w:szCs w:val="22"/>
          <w:shd w:val="clear" w:color="auto" w:fill="FFFFFF"/>
        </w:rPr>
        <w:t>Temperament-based differential associations between pre-existing neural activity and adolescent depressive symptoms during the COVID-19 pandemic.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 In </w:t>
      </w:r>
      <w:r w:rsidRPr="00905E58">
        <w:rPr>
          <w:b/>
          <w:color w:val="000000"/>
          <w:sz w:val="22"/>
          <w:szCs w:val="22"/>
          <w:shd w:val="clear" w:color="auto" w:fill="FFFFFF"/>
        </w:rPr>
        <w:t xml:space="preserve">S.L. Sequeira </w:t>
      </w:r>
      <w:r w:rsidRPr="00823052">
        <w:rPr>
          <w:b/>
          <w:bCs/>
          <w:color w:val="000000"/>
          <w:sz w:val="22"/>
          <w:szCs w:val="22"/>
          <w:shd w:val="clear" w:color="auto" w:fill="FFFFFF"/>
        </w:rPr>
        <w:t>and S. Morales (Chairs)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, </w:t>
      </w:r>
      <w:r w:rsidR="009D15E5" w:rsidRPr="00905E58">
        <w:rPr>
          <w:i/>
          <w:color w:val="000000"/>
          <w:sz w:val="22"/>
          <w:szCs w:val="22"/>
          <w:shd w:val="clear" w:color="auto" w:fill="FFFFFF"/>
        </w:rPr>
        <w:t>Neurobiological predictors of adolescent mental health during the COVID-19 pandemic</w:t>
      </w:r>
      <w:r w:rsidR="009D15E5" w:rsidRPr="00905E58">
        <w:rPr>
          <w:color w:val="000000"/>
          <w:sz w:val="22"/>
          <w:szCs w:val="22"/>
          <w:shd w:val="clear" w:color="auto" w:fill="FFFFFF"/>
        </w:rPr>
        <w:t xml:space="preserve">. </w:t>
      </w:r>
      <w:r w:rsidR="005616DF" w:rsidRPr="00905E58">
        <w:rPr>
          <w:color w:val="000000"/>
          <w:sz w:val="22"/>
          <w:szCs w:val="22"/>
          <w:shd w:val="clear" w:color="auto" w:fill="FFFFFF"/>
        </w:rPr>
        <w:t>P</w:t>
      </w:r>
      <w:r w:rsidR="00477991" w:rsidRPr="00905E58">
        <w:rPr>
          <w:color w:val="000000"/>
          <w:sz w:val="22"/>
          <w:szCs w:val="22"/>
          <w:shd w:val="clear" w:color="auto" w:fill="FFFFFF"/>
        </w:rPr>
        <w:t>aper p</w:t>
      </w:r>
      <w:r w:rsidR="005616DF" w:rsidRPr="00905E58">
        <w:rPr>
          <w:color w:val="000000"/>
          <w:sz w:val="22"/>
          <w:szCs w:val="22"/>
          <w:shd w:val="clear" w:color="auto" w:fill="FFFFFF"/>
        </w:rPr>
        <w:t>resented</w:t>
      </w:r>
      <w:r w:rsidR="009D15E5" w:rsidRPr="00905E58">
        <w:rPr>
          <w:color w:val="000000"/>
          <w:sz w:val="22"/>
          <w:szCs w:val="22"/>
          <w:shd w:val="clear" w:color="auto" w:fill="FFFFFF"/>
        </w:rPr>
        <w:t xml:space="preserve"> at the 2021 Virtual Biennial Meeting of the </w:t>
      </w:r>
      <w:r w:rsidR="009D15E5" w:rsidRPr="00905E58">
        <w:rPr>
          <w:bCs/>
          <w:w w:val="105"/>
          <w:sz w:val="22"/>
          <w:szCs w:val="22"/>
        </w:rPr>
        <w:t>Society for Research in Child Development</w:t>
      </w:r>
      <w:r w:rsidR="00BE4888" w:rsidRPr="00905E58">
        <w:rPr>
          <w:bCs/>
          <w:w w:val="105"/>
          <w:sz w:val="22"/>
          <w:szCs w:val="22"/>
        </w:rPr>
        <w:t>.</w:t>
      </w:r>
      <w:r w:rsidR="009D15E5" w:rsidRPr="00905E58">
        <w:rPr>
          <w:color w:val="000000"/>
          <w:sz w:val="22"/>
          <w:szCs w:val="22"/>
          <w:shd w:val="clear" w:color="auto" w:fill="FFFFFF"/>
        </w:rPr>
        <w:t xml:space="preserve"> </w:t>
      </w:r>
    </w:p>
    <w:p w14:paraId="761C69C5" w14:textId="3B12A513" w:rsidR="004D294C" w:rsidRPr="00905E58" w:rsidRDefault="004D294C" w:rsidP="00DB35BA">
      <w:pPr>
        <w:widowControl w:val="0"/>
        <w:ind w:right="11"/>
        <w:outlineLvl w:val="1"/>
        <w:rPr>
          <w:color w:val="000000"/>
          <w:sz w:val="16"/>
          <w:szCs w:val="16"/>
          <w:shd w:val="clear" w:color="auto" w:fill="FFFFFF"/>
        </w:rPr>
      </w:pPr>
    </w:p>
    <w:p w14:paraId="5553A324" w14:textId="7F2D7677" w:rsidR="004D294C" w:rsidRPr="00905E58" w:rsidRDefault="004D294C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905E58">
        <w:rPr>
          <w:color w:val="000000"/>
          <w:sz w:val="22"/>
          <w:szCs w:val="22"/>
          <w:shd w:val="clear" w:color="auto" w:fill="FFFFFF"/>
        </w:rPr>
        <w:t xml:space="preserve">Hutchinson, E., </w:t>
      </w:r>
      <w:r w:rsidRPr="00905E58">
        <w:rPr>
          <w:b/>
          <w:color w:val="000000"/>
          <w:sz w:val="22"/>
          <w:szCs w:val="22"/>
          <w:shd w:val="clear" w:color="auto" w:fill="FFFFFF"/>
        </w:rPr>
        <w:t>Sequeira, S.L.,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 Ladouceur, C.D., Scott, L., Oppenheimer, C., </w:t>
      </w:r>
      <w:r w:rsidR="009D15E5" w:rsidRPr="00905E58">
        <w:rPr>
          <w:color w:val="000000"/>
          <w:sz w:val="22"/>
          <w:szCs w:val="22"/>
          <w:shd w:val="clear" w:color="auto" w:fill="FFFFFF"/>
        </w:rPr>
        <w:t xml:space="preserve">&amp; 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Silk, J.S. (April 2021). </w:t>
      </w:r>
      <w:r w:rsidRPr="00905E58">
        <w:rPr>
          <w:i/>
          <w:color w:val="000000"/>
          <w:sz w:val="22"/>
          <w:szCs w:val="22"/>
          <w:shd w:val="clear" w:color="auto" w:fill="FFFFFF"/>
        </w:rPr>
        <w:t>Peer connectedness reduces risk for suicidal ideation among adolescent girls during the COVID-19 pandemic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. </w:t>
      </w:r>
      <w:r w:rsidR="00BE4888" w:rsidRPr="00905E58">
        <w:rPr>
          <w:color w:val="000000"/>
          <w:sz w:val="22"/>
          <w:szCs w:val="22"/>
          <w:shd w:val="clear" w:color="auto" w:fill="FFFFFF"/>
        </w:rPr>
        <w:t xml:space="preserve">Poster presented at the 2021 Virtual Biennial Meeting of the </w:t>
      </w:r>
      <w:r w:rsidR="00BE4888" w:rsidRPr="00905E58">
        <w:rPr>
          <w:bCs/>
          <w:w w:val="105"/>
          <w:sz w:val="22"/>
          <w:szCs w:val="22"/>
        </w:rPr>
        <w:t>Society for Research in Child Development.</w:t>
      </w:r>
    </w:p>
    <w:p w14:paraId="1CB1137C" w14:textId="50452F86" w:rsidR="00187D74" w:rsidRPr="00905E58" w:rsidRDefault="00187D74" w:rsidP="00DB35BA">
      <w:pPr>
        <w:widowControl w:val="0"/>
        <w:ind w:right="11"/>
        <w:outlineLvl w:val="1"/>
        <w:rPr>
          <w:color w:val="000000"/>
          <w:sz w:val="16"/>
          <w:szCs w:val="16"/>
          <w:shd w:val="clear" w:color="auto" w:fill="FFFFFF"/>
        </w:rPr>
      </w:pPr>
    </w:p>
    <w:p w14:paraId="093CF95B" w14:textId="08B3626A" w:rsidR="00187D74" w:rsidRPr="00905E58" w:rsidRDefault="00187D74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905E58">
        <w:rPr>
          <w:color w:val="000000"/>
          <w:sz w:val="22"/>
          <w:szCs w:val="22"/>
          <w:shd w:val="clear" w:color="auto" w:fill="FFFFFF"/>
        </w:rPr>
        <w:t xml:space="preserve">Silk, J.S., Scott, L., </w:t>
      </w:r>
      <w:r w:rsidRPr="00905E58">
        <w:rPr>
          <w:b/>
          <w:color w:val="000000"/>
          <w:sz w:val="22"/>
          <w:szCs w:val="22"/>
          <w:shd w:val="clear" w:color="auto" w:fill="FFFFFF"/>
        </w:rPr>
        <w:t>Sequeira, S.L</w:t>
      </w:r>
      <w:r w:rsidRPr="00905E58">
        <w:rPr>
          <w:color w:val="000000"/>
          <w:sz w:val="22"/>
          <w:szCs w:val="22"/>
          <w:shd w:val="clear" w:color="auto" w:fill="FFFFFF"/>
        </w:rPr>
        <w:t>., Lu, C., Hutchinson, E.,</w:t>
      </w:r>
      <w:r w:rsidR="009D15E5" w:rsidRPr="00905E58">
        <w:rPr>
          <w:color w:val="000000"/>
          <w:sz w:val="22"/>
          <w:szCs w:val="22"/>
          <w:shd w:val="clear" w:color="auto" w:fill="FFFFFF"/>
        </w:rPr>
        <w:t xml:space="preserve"> &amp;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 Ladouceur, C.D. (</w:t>
      </w:r>
      <w:r w:rsidR="00890B14" w:rsidRPr="00905E58">
        <w:rPr>
          <w:color w:val="000000"/>
          <w:sz w:val="22"/>
          <w:szCs w:val="22"/>
          <w:shd w:val="clear" w:color="auto" w:fill="FFFFFF"/>
        </w:rPr>
        <w:t>April 2021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). </w:t>
      </w:r>
      <w:r w:rsidRPr="00905E58">
        <w:rPr>
          <w:i/>
          <w:color w:val="000000"/>
          <w:sz w:val="22"/>
          <w:szCs w:val="22"/>
          <w:shd w:val="clear" w:color="auto" w:fill="FFFFFF"/>
        </w:rPr>
        <w:t xml:space="preserve">Day-today fluctuations in connectedness with parents and peers predict emotional health in girls during COVID-19. </w:t>
      </w:r>
      <w:r w:rsidR="00890B14" w:rsidRPr="00905E58">
        <w:rPr>
          <w:color w:val="000000"/>
          <w:sz w:val="22"/>
          <w:szCs w:val="22"/>
          <w:shd w:val="clear" w:color="auto" w:fill="FFFFFF"/>
        </w:rPr>
        <w:t xml:space="preserve">Paper presented at the 2021 Virtual Biennial Meeting of the </w:t>
      </w:r>
      <w:r w:rsidR="00890B14" w:rsidRPr="00905E58">
        <w:rPr>
          <w:bCs/>
          <w:w w:val="105"/>
          <w:sz w:val="22"/>
          <w:szCs w:val="22"/>
        </w:rPr>
        <w:t>Society for Research in Child Development.</w:t>
      </w:r>
    </w:p>
    <w:p w14:paraId="19E36A60" w14:textId="4047930E" w:rsidR="009D15E5" w:rsidRPr="00905E58" w:rsidRDefault="009D15E5" w:rsidP="00DB35BA">
      <w:pPr>
        <w:widowControl w:val="0"/>
        <w:ind w:right="11"/>
        <w:outlineLvl w:val="1"/>
        <w:rPr>
          <w:color w:val="000000"/>
          <w:sz w:val="16"/>
          <w:szCs w:val="16"/>
          <w:shd w:val="clear" w:color="auto" w:fill="FFFFFF"/>
        </w:rPr>
      </w:pPr>
    </w:p>
    <w:p w14:paraId="14E15DAD" w14:textId="7A7C9E98" w:rsidR="009D15E5" w:rsidRPr="00905E58" w:rsidRDefault="009D15E5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i/>
          <w:color w:val="000000"/>
          <w:sz w:val="22"/>
          <w:szCs w:val="22"/>
          <w:shd w:val="clear" w:color="auto" w:fill="FFFFFF"/>
        </w:rPr>
      </w:pPr>
      <w:r w:rsidRPr="00905E58">
        <w:rPr>
          <w:color w:val="000000"/>
          <w:sz w:val="22"/>
          <w:szCs w:val="22"/>
          <w:shd w:val="clear" w:color="auto" w:fill="FFFFFF"/>
        </w:rPr>
        <w:t xml:space="preserve">Silk, J.S., Kaurin, A., </w:t>
      </w:r>
      <w:r w:rsidRPr="00905E58">
        <w:rPr>
          <w:b/>
          <w:color w:val="000000"/>
          <w:sz w:val="22"/>
          <w:szCs w:val="22"/>
          <w:shd w:val="clear" w:color="auto" w:fill="FFFFFF"/>
        </w:rPr>
        <w:t>Sequeira, S.L</w:t>
      </w:r>
      <w:r w:rsidRPr="00905E58">
        <w:rPr>
          <w:color w:val="000000"/>
          <w:sz w:val="22"/>
          <w:szCs w:val="22"/>
          <w:shd w:val="clear" w:color="auto" w:fill="FFFFFF"/>
        </w:rPr>
        <w:t>., McKone, K., Wright, A., &amp; Ladouceur, C.D. (A</w:t>
      </w:r>
      <w:r w:rsidR="00890B14" w:rsidRPr="00905E58">
        <w:rPr>
          <w:color w:val="000000"/>
          <w:sz w:val="22"/>
          <w:szCs w:val="22"/>
          <w:shd w:val="clear" w:color="auto" w:fill="FFFFFF"/>
        </w:rPr>
        <w:t>pril 2021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). </w:t>
      </w:r>
      <w:r w:rsidRPr="00905E58">
        <w:rPr>
          <w:i/>
          <w:color w:val="000000"/>
          <w:sz w:val="22"/>
          <w:szCs w:val="22"/>
          <w:shd w:val="clear" w:color="auto" w:fill="FFFFFF"/>
        </w:rPr>
        <w:t>Sensitivity to social threat in adolescent girls: Linking neural, eye-tracking, questionnaire, and ecological momentary assessments.</w:t>
      </w:r>
      <w:r w:rsidR="00890B14" w:rsidRPr="00905E58">
        <w:rPr>
          <w:i/>
          <w:color w:val="000000"/>
          <w:sz w:val="22"/>
          <w:szCs w:val="22"/>
          <w:shd w:val="clear" w:color="auto" w:fill="FFFFFF"/>
        </w:rPr>
        <w:t xml:space="preserve"> </w:t>
      </w:r>
      <w:r w:rsidR="00890B14" w:rsidRPr="00905E58">
        <w:rPr>
          <w:color w:val="000000"/>
          <w:sz w:val="22"/>
          <w:szCs w:val="22"/>
          <w:shd w:val="clear" w:color="auto" w:fill="FFFFFF"/>
        </w:rPr>
        <w:t xml:space="preserve">Paper presented at the 2021 Virtual Biennial Meeting of the </w:t>
      </w:r>
      <w:r w:rsidR="00890B14" w:rsidRPr="00905E58">
        <w:rPr>
          <w:bCs/>
          <w:w w:val="105"/>
          <w:sz w:val="22"/>
          <w:szCs w:val="22"/>
        </w:rPr>
        <w:t>Society for Research in Child Development.</w:t>
      </w:r>
    </w:p>
    <w:p w14:paraId="2EE6AD7C" w14:textId="629A4C61" w:rsidR="005828C2" w:rsidRPr="00905E58" w:rsidRDefault="005828C2" w:rsidP="00DB35BA">
      <w:pPr>
        <w:widowControl w:val="0"/>
        <w:ind w:right="11"/>
        <w:outlineLvl w:val="1"/>
        <w:rPr>
          <w:color w:val="000000"/>
          <w:sz w:val="16"/>
          <w:szCs w:val="16"/>
          <w:shd w:val="clear" w:color="auto" w:fill="FFFFFF"/>
        </w:rPr>
      </w:pPr>
    </w:p>
    <w:p w14:paraId="54711960" w14:textId="7B2ACB22" w:rsidR="005828C2" w:rsidRPr="00905E58" w:rsidRDefault="005828C2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905E58">
        <w:rPr>
          <w:color w:val="000000"/>
          <w:sz w:val="22"/>
          <w:szCs w:val="22"/>
          <w:shd w:val="clear" w:color="auto" w:fill="FFFFFF"/>
        </w:rPr>
        <w:t xml:space="preserve">Ladouceur, C.D., Hutchinson, E., </w:t>
      </w:r>
      <w:r w:rsidRPr="00905E58">
        <w:rPr>
          <w:b/>
          <w:color w:val="000000"/>
          <w:sz w:val="22"/>
          <w:szCs w:val="22"/>
          <w:shd w:val="clear" w:color="auto" w:fill="FFFFFF"/>
        </w:rPr>
        <w:t>Sequeira, S.L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., Henry, T., &amp; Silk, J.S. (April 2021). </w:t>
      </w:r>
      <w:r w:rsidRPr="00905E58">
        <w:rPr>
          <w:i/>
          <w:color w:val="000000"/>
          <w:sz w:val="22"/>
          <w:szCs w:val="22"/>
          <w:shd w:val="clear" w:color="auto" w:fill="FFFFFF"/>
        </w:rPr>
        <w:t xml:space="preserve">Patterns of neural activation and functional connectivity predict suicidal ideation during the COVID-19 pandemic. </w:t>
      </w:r>
      <w:r w:rsidR="00890B14" w:rsidRPr="00905E58">
        <w:rPr>
          <w:color w:val="000000"/>
          <w:sz w:val="22"/>
          <w:szCs w:val="22"/>
          <w:shd w:val="clear" w:color="auto" w:fill="FFFFFF"/>
        </w:rPr>
        <w:t xml:space="preserve">Paper presented at the 2021 Virtual Biennial Meeting of the </w:t>
      </w:r>
      <w:r w:rsidR="00890B14" w:rsidRPr="00905E58">
        <w:rPr>
          <w:bCs/>
          <w:w w:val="105"/>
          <w:sz w:val="22"/>
          <w:szCs w:val="22"/>
        </w:rPr>
        <w:t>Society for Research in Child Development.</w:t>
      </w:r>
    </w:p>
    <w:p w14:paraId="0DF4D8CB" w14:textId="052DAE27" w:rsidR="00F63BE5" w:rsidRPr="00905E58" w:rsidRDefault="00F63BE5" w:rsidP="00DB35BA">
      <w:pPr>
        <w:widowControl w:val="0"/>
        <w:ind w:right="11"/>
        <w:outlineLvl w:val="1"/>
        <w:rPr>
          <w:color w:val="000000"/>
          <w:sz w:val="16"/>
          <w:szCs w:val="16"/>
          <w:shd w:val="clear" w:color="auto" w:fill="FFFFFF"/>
        </w:rPr>
      </w:pPr>
    </w:p>
    <w:p w14:paraId="4C7A066E" w14:textId="24537F18" w:rsidR="00F63BE5" w:rsidRPr="00905E58" w:rsidRDefault="00F63BE5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i/>
          <w:color w:val="000000"/>
          <w:sz w:val="22"/>
          <w:szCs w:val="22"/>
          <w:shd w:val="clear" w:color="auto" w:fill="FFFFFF"/>
        </w:rPr>
      </w:pPr>
      <w:r w:rsidRPr="00905E58">
        <w:rPr>
          <w:color w:val="000000"/>
          <w:sz w:val="22"/>
          <w:szCs w:val="22"/>
          <w:shd w:val="clear" w:color="auto" w:fill="FFFFFF"/>
        </w:rPr>
        <w:t>Lu, C.</w:t>
      </w:r>
      <w:r w:rsidRPr="00905E58">
        <w:rPr>
          <w:bCs/>
          <w:w w:val="105"/>
          <w:sz w:val="22"/>
          <w:szCs w:val="22"/>
        </w:rPr>
        <w:t>^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, </w:t>
      </w:r>
      <w:r w:rsidRPr="00905E58">
        <w:rPr>
          <w:b/>
          <w:color w:val="000000"/>
          <w:sz w:val="22"/>
          <w:szCs w:val="22"/>
          <w:shd w:val="clear" w:color="auto" w:fill="FFFFFF"/>
        </w:rPr>
        <w:t>Sequeira, S.L.,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 McKone, K., Ladouceur, C.D., &amp; Silk, J.S. (April 2021). </w:t>
      </w:r>
      <w:r w:rsidRPr="00905E58">
        <w:rPr>
          <w:i/>
          <w:color w:val="000000"/>
          <w:sz w:val="22"/>
          <w:szCs w:val="22"/>
          <w:shd w:val="clear" w:color="auto" w:fill="FFFFFF"/>
        </w:rPr>
        <w:t xml:space="preserve">Is ignorance bliss? Information seeking, intolerance of uncertainty, and anxiety during the COVID-19 pandemic. </w:t>
      </w:r>
      <w:r w:rsidR="00387E34">
        <w:rPr>
          <w:color w:val="000000"/>
          <w:sz w:val="22"/>
          <w:szCs w:val="22"/>
          <w:shd w:val="clear" w:color="auto" w:fill="FFFFFF"/>
        </w:rPr>
        <w:t>Poster</w:t>
      </w:r>
      <w:r w:rsidR="00890B14" w:rsidRPr="00905E58">
        <w:rPr>
          <w:color w:val="000000"/>
          <w:sz w:val="22"/>
          <w:szCs w:val="22"/>
          <w:shd w:val="clear" w:color="auto" w:fill="FFFFFF"/>
        </w:rPr>
        <w:t xml:space="preserve"> presented at the 2021 Virtual Biennial Meeting of the </w:t>
      </w:r>
      <w:r w:rsidR="00890B14" w:rsidRPr="00905E58">
        <w:rPr>
          <w:bCs/>
          <w:w w:val="105"/>
          <w:sz w:val="22"/>
          <w:szCs w:val="22"/>
        </w:rPr>
        <w:t>Society for Research in Child Development.</w:t>
      </w:r>
    </w:p>
    <w:p w14:paraId="6C495A29" w14:textId="77777777" w:rsidR="00F63BE5" w:rsidRPr="00905E58" w:rsidRDefault="00F63BE5" w:rsidP="00DB35BA">
      <w:pPr>
        <w:widowControl w:val="0"/>
        <w:ind w:right="11"/>
        <w:outlineLvl w:val="1"/>
        <w:rPr>
          <w:i/>
          <w:color w:val="000000"/>
          <w:sz w:val="16"/>
          <w:szCs w:val="16"/>
          <w:shd w:val="clear" w:color="auto" w:fill="FFFFFF"/>
        </w:rPr>
      </w:pPr>
    </w:p>
    <w:p w14:paraId="447ECFCE" w14:textId="4E649907" w:rsidR="00F63BE5" w:rsidRPr="00905E58" w:rsidRDefault="00F63BE5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905E58">
        <w:rPr>
          <w:color w:val="000000"/>
          <w:sz w:val="22"/>
          <w:szCs w:val="22"/>
          <w:shd w:val="clear" w:color="auto" w:fill="FFFFFF"/>
        </w:rPr>
        <w:t xml:space="preserve">Morrow, K.E.^, </w:t>
      </w:r>
      <w:r w:rsidRPr="00905E58">
        <w:rPr>
          <w:b/>
          <w:color w:val="000000"/>
          <w:sz w:val="22"/>
          <w:szCs w:val="22"/>
          <w:shd w:val="clear" w:color="auto" w:fill="FFFFFF"/>
        </w:rPr>
        <w:t>Sequeira, S.L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., Silk, J.S., Kolko, D.J., </w:t>
      </w:r>
      <w:proofErr w:type="spellStart"/>
      <w:r w:rsidRPr="00905E58">
        <w:rPr>
          <w:color w:val="000000"/>
          <w:sz w:val="22"/>
          <w:szCs w:val="22"/>
          <w:shd w:val="clear" w:color="auto" w:fill="FFFFFF"/>
        </w:rPr>
        <w:t>Pilkonis</w:t>
      </w:r>
      <w:proofErr w:type="spellEnd"/>
      <w:r w:rsidRPr="00905E58">
        <w:rPr>
          <w:color w:val="000000"/>
          <w:sz w:val="22"/>
          <w:szCs w:val="22"/>
          <w:shd w:val="clear" w:color="auto" w:fill="FFFFFF"/>
        </w:rPr>
        <w:t xml:space="preserve">, P.A., &amp; </w:t>
      </w:r>
      <w:proofErr w:type="spellStart"/>
      <w:r w:rsidRPr="00905E58">
        <w:rPr>
          <w:color w:val="000000"/>
          <w:sz w:val="22"/>
          <w:szCs w:val="22"/>
          <w:shd w:val="clear" w:color="auto" w:fill="FFFFFF"/>
        </w:rPr>
        <w:t>Lindhiem</w:t>
      </w:r>
      <w:proofErr w:type="spellEnd"/>
      <w:r w:rsidRPr="00905E58">
        <w:rPr>
          <w:color w:val="000000"/>
          <w:sz w:val="22"/>
          <w:szCs w:val="22"/>
          <w:shd w:val="clear" w:color="auto" w:fill="FFFFFF"/>
        </w:rPr>
        <w:t xml:space="preserve">, O. (November 2020). </w:t>
      </w:r>
      <w:r w:rsidRPr="00905E58">
        <w:rPr>
          <w:i/>
          <w:color w:val="000000"/>
          <w:sz w:val="22"/>
          <w:szCs w:val="22"/>
          <w:shd w:val="clear" w:color="auto" w:fill="FFFFFF"/>
        </w:rPr>
        <w:t xml:space="preserve">Normative rates of anxiety and depressive symptoms in parents of school-aged children. 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Poster presented at the Annual Meeting of the </w:t>
      </w:r>
      <w:r w:rsidRPr="00905E58">
        <w:rPr>
          <w:bCs/>
          <w:w w:val="105"/>
          <w:sz w:val="22"/>
          <w:szCs w:val="22"/>
        </w:rPr>
        <w:t>Association for Behavioral and Cognitive Therapies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 Annual Convention (virtual).</w:t>
      </w:r>
    </w:p>
    <w:p w14:paraId="0D745E42" w14:textId="77777777" w:rsidR="00641128" w:rsidRPr="00905E58" w:rsidRDefault="00641128" w:rsidP="00DB35BA">
      <w:pPr>
        <w:widowControl w:val="0"/>
        <w:ind w:right="11"/>
        <w:outlineLvl w:val="1"/>
        <w:rPr>
          <w:color w:val="000000"/>
          <w:sz w:val="16"/>
          <w:szCs w:val="16"/>
          <w:shd w:val="clear" w:color="auto" w:fill="FFFFFF"/>
        </w:rPr>
      </w:pPr>
    </w:p>
    <w:p w14:paraId="28C45E33" w14:textId="4D0F6B89" w:rsidR="00B01C2B" w:rsidRPr="00905E58" w:rsidRDefault="00B01C2B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905E58">
        <w:rPr>
          <w:color w:val="000000"/>
          <w:sz w:val="22"/>
          <w:szCs w:val="22"/>
          <w:shd w:val="clear" w:color="auto" w:fill="FFFFFF"/>
        </w:rPr>
        <w:t>Lu, C.</w:t>
      </w:r>
      <w:r w:rsidR="00B17AC2" w:rsidRPr="00905E58">
        <w:rPr>
          <w:bCs/>
          <w:w w:val="105"/>
          <w:sz w:val="22"/>
          <w:szCs w:val="22"/>
        </w:rPr>
        <w:t>^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, </w:t>
      </w:r>
      <w:r w:rsidRPr="00905E58">
        <w:rPr>
          <w:b/>
          <w:color w:val="000000"/>
          <w:sz w:val="22"/>
          <w:szCs w:val="22"/>
          <w:shd w:val="clear" w:color="auto" w:fill="FFFFFF"/>
        </w:rPr>
        <w:t>Sequeira, S.L.,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 Fitzgerald, H.N., Ladouceur, C.D., &amp; Silk, J.S. (</w:t>
      </w:r>
      <w:r w:rsidR="00641128" w:rsidRPr="00905E58">
        <w:rPr>
          <w:color w:val="000000"/>
          <w:sz w:val="22"/>
          <w:szCs w:val="22"/>
          <w:shd w:val="clear" w:color="auto" w:fill="FFFFFF"/>
        </w:rPr>
        <w:t xml:space="preserve">November 2020). </w:t>
      </w:r>
      <w:r w:rsidRPr="00905E58">
        <w:rPr>
          <w:i/>
          <w:color w:val="000000"/>
          <w:sz w:val="22"/>
          <w:szCs w:val="22"/>
          <w:shd w:val="clear" w:color="auto" w:fill="FFFFFF"/>
        </w:rPr>
        <w:t>A longitudinal assessment of perceived control and anxiety symptoms using ecological momentary assessment (EMA) data.</w:t>
      </w:r>
      <w:r w:rsidR="00641128" w:rsidRPr="00905E58">
        <w:rPr>
          <w:i/>
          <w:color w:val="000000"/>
          <w:sz w:val="22"/>
          <w:szCs w:val="22"/>
          <w:shd w:val="clear" w:color="auto" w:fill="FFFFFF"/>
        </w:rPr>
        <w:t xml:space="preserve"> </w:t>
      </w:r>
      <w:r w:rsidR="00641128" w:rsidRPr="00905E58">
        <w:rPr>
          <w:color w:val="000000"/>
          <w:sz w:val="22"/>
          <w:szCs w:val="22"/>
          <w:shd w:val="clear" w:color="auto" w:fill="FFFFFF"/>
        </w:rPr>
        <w:t xml:space="preserve">Poster presented at the Annual Meeting of the </w:t>
      </w:r>
      <w:r w:rsidR="00641128" w:rsidRPr="00905E58">
        <w:rPr>
          <w:bCs/>
          <w:w w:val="105"/>
          <w:sz w:val="22"/>
          <w:szCs w:val="22"/>
        </w:rPr>
        <w:t>Association for Behavioral and Cognitive Therapies</w:t>
      </w:r>
      <w:r w:rsidR="00641128" w:rsidRPr="00905E58">
        <w:rPr>
          <w:color w:val="000000"/>
          <w:sz w:val="22"/>
          <w:szCs w:val="22"/>
          <w:shd w:val="clear" w:color="auto" w:fill="FFFFFF"/>
        </w:rPr>
        <w:t xml:space="preserve"> Annual Convention (virtual).</w:t>
      </w:r>
    </w:p>
    <w:p w14:paraId="639D3DC2" w14:textId="77777777" w:rsidR="008D26AC" w:rsidRPr="00905E58" w:rsidRDefault="008D26AC" w:rsidP="008D26AC">
      <w:pPr>
        <w:pStyle w:val="ListParagraph"/>
        <w:widowControl w:val="0"/>
        <w:ind w:left="360" w:right="11"/>
        <w:outlineLvl w:val="1"/>
        <w:rPr>
          <w:color w:val="000000"/>
          <w:sz w:val="16"/>
          <w:szCs w:val="16"/>
          <w:shd w:val="clear" w:color="auto" w:fill="FFFFFF"/>
        </w:rPr>
      </w:pPr>
    </w:p>
    <w:p w14:paraId="2EB0B483" w14:textId="68ECA177" w:rsidR="00B01C2B" w:rsidRPr="00905E58" w:rsidRDefault="00B01C2B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905E58">
        <w:rPr>
          <w:color w:val="000000"/>
          <w:sz w:val="22"/>
          <w:szCs w:val="22"/>
          <w:shd w:val="clear" w:color="auto" w:fill="FFFFFF"/>
        </w:rPr>
        <w:t>Lu, C.</w:t>
      </w:r>
      <w:r w:rsidR="00B17AC2" w:rsidRPr="00905E58">
        <w:rPr>
          <w:bCs/>
          <w:w w:val="105"/>
          <w:sz w:val="22"/>
          <w:szCs w:val="22"/>
        </w:rPr>
        <w:t>^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, </w:t>
      </w:r>
      <w:r w:rsidRPr="00905E58">
        <w:rPr>
          <w:b/>
          <w:color w:val="000000"/>
          <w:sz w:val="22"/>
          <w:szCs w:val="22"/>
          <w:shd w:val="clear" w:color="auto" w:fill="FFFFFF"/>
        </w:rPr>
        <w:t>Sequeira, S.L.,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 &amp; Silk, J.S. (</w:t>
      </w:r>
      <w:r w:rsidR="00641128" w:rsidRPr="00905E58">
        <w:rPr>
          <w:color w:val="000000"/>
          <w:sz w:val="22"/>
          <w:szCs w:val="22"/>
          <w:shd w:val="clear" w:color="auto" w:fill="FFFFFF"/>
        </w:rPr>
        <w:t>November 2020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). </w:t>
      </w:r>
      <w:r w:rsidRPr="00905E58">
        <w:rPr>
          <w:i/>
          <w:color w:val="000000"/>
          <w:sz w:val="22"/>
          <w:szCs w:val="22"/>
          <w:shd w:val="clear" w:color="auto" w:fill="FFFFFF"/>
        </w:rPr>
        <w:t>Parent’s support of cognitive reframing and youth anxiety treatment outcome.</w:t>
      </w:r>
      <w:r w:rsidR="00641128" w:rsidRPr="00905E58">
        <w:rPr>
          <w:i/>
          <w:color w:val="000000"/>
          <w:sz w:val="22"/>
          <w:szCs w:val="22"/>
          <w:shd w:val="clear" w:color="auto" w:fill="FFFFFF"/>
        </w:rPr>
        <w:t xml:space="preserve"> </w:t>
      </w:r>
      <w:r w:rsidR="00641128" w:rsidRPr="00905E58">
        <w:rPr>
          <w:color w:val="000000"/>
          <w:sz w:val="22"/>
          <w:szCs w:val="22"/>
          <w:shd w:val="clear" w:color="auto" w:fill="FFFFFF"/>
        </w:rPr>
        <w:t xml:space="preserve">Poster presented at the Annual Meeting of the </w:t>
      </w:r>
      <w:r w:rsidR="00641128" w:rsidRPr="00905E58">
        <w:rPr>
          <w:bCs/>
          <w:w w:val="105"/>
          <w:sz w:val="22"/>
          <w:szCs w:val="22"/>
        </w:rPr>
        <w:t>Association for Behavioral and Cognitive Therapies</w:t>
      </w:r>
      <w:r w:rsidR="00641128" w:rsidRPr="00905E58">
        <w:rPr>
          <w:color w:val="000000"/>
          <w:sz w:val="22"/>
          <w:szCs w:val="22"/>
          <w:shd w:val="clear" w:color="auto" w:fill="FFFFFF"/>
        </w:rPr>
        <w:t xml:space="preserve"> Annual Convention (virtual).</w:t>
      </w:r>
    </w:p>
    <w:p w14:paraId="58FB5129" w14:textId="3C656BA9" w:rsidR="00641128" w:rsidRPr="00905E58" w:rsidRDefault="00641128" w:rsidP="00DB35BA">
      <w:pPr>
        <w:widowControl w:val="0"/>
        <w:ind w:right="11"/>
        <w:outlineLvl w:val="1"/>
        <w:rPr>
          <w:color w:val="000000"/>
          <w:sz w:val="16"/>
          <w:szCs w:val="16"/>
          <w:shd w:val="clear" w:color="auto" w:fill="FFFFFF"/>
        </w:rPr>
      </w:pPr>
    </w:p>
    <w:p w14:paraId="19DFFD1A" w14:textId="6BC36186" w:rsidR="00641128" w:rsidRPr="00905E58" w:rsidRDefault="00641128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905E58">
        <w:rPr>
          <w:b/>
          <w:color w:val="000000"/>
          <w:sz w:val="22"/>
          <w:szCs w:val="22"/>
          <w:shd w:val="clear" w:color="auto" w:fill="FFFFFF"/>
        </w:rPr>
        <w:t>Sequeira, S.L.,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 Rosen, D.K., Silk, J.S., &amp; Ladouceur, C.D. (September 2020). </w:t>
      </w:r>
      <w:r w:rsidRPr="00905E58">
        <w:rPr>
          <w:i/>
          <w:color w:val="000000"/>
          <w:sz w:val="22"/>
          <w:szCs w:val="22"/>
          <w:shd w:val="clear" w:color="auto" w:fill="FFFFFF"/>
        </w:rPr>
        <w:t xml:space="preserve">Linking </w:t>
      </w:r>
      <w:proofErr w:type="spellStart"/>
      <w:r w:rsidRPr="00905E58">
        <w:rPr>
          <w:i/>
          <w:color w:val="000000"/>
          <w:sz w:val="22"/>
          <w:szCs w:val="22"/>
          <w:shd w:val="clear" w:color="auto" w:fill="FFFFFF"/>
        </w:rPr>
        <w:t>fronto</w:t>
      </w:r>
      <w:proofErr w:type="spellEnd"/>
      <w:r w:rsidRPr="00905E58">
        <w:rPr>
          <w:i/>
          <w:color w:val="000000"/>
          <w:sz w:val="22"/>
          <w:szCs w:val="22"/>
          <w:shd w:val="clear" w:color="auto" w:fill="FFFFFF"/>
        </w:rPr>
        <w:t>-amygdala functional connectivity to in vivo attentional biases towards social threat in adolescence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. Poster presented at the Flux 2020 Virtual Congress. </w:t>
      </w:r>
    </w:p>
    <w:p w14:paraId="4296D91A" w14:textId="77777777" w:rsidR="00B01C2B" w:rsidRPr="00905E58" w:rsidRDefault="00B01C2B" w:rsidP="00DB35BA">
      <w:pPr>
        <w:widowControl w:val="0"/>
        <w:ind w:right="11"/>
        <w:outlineLvl w:val="1"/>
        <w:rPr>
          <w:color w:val="000000"/>
          <w:sz w:val="16"/>
          <w:szCs w:val="16"/>
          <w:shd w:val="clear" w:color="auto" w:fill="FFFFFF"/>
        </w:rPr>
      </w:pPr>
    </w:p>
    <w:p w14:paraId="0FC1B62E" w14:textId="4B5B59B3" w:rsidR="006C58BB" w:rsidRPr="00905E58" w:rsidRDefault="006C58BB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905E58">
        <w:rPr>
          <w:b/>
          <w:color w:val="000000"/>
          <w:sz w:val="22"/>
          <w:szCs w:val="22"/>
          <w:shd w:val="clear" w:color="auto" w:fill="FFFFFF"/>
        </w:rPr>
        <w:t>Sequeira, S.L.</w:t>
      </w:r>
      <w:r w:rsidRPr="00905E58">
        <w:rPr>
          <w:color w:val="000000"/>
          <w:sz w:val="22"/>
          <w:szCs w:val="22"/>
          <w:shd w:val="clear" w:color="auto" w:fill="FFFFFF"/>
        </w:rPr>
        <w:t>, Rosen, D.K., Ladouceur, C.D., &amp; Silk, J.S. (</w:t>
      </w:r>
      <w:r w:rsidR="00A472D9" w:rsidRPr="00905E58">
        <w:rPr>
          <w:color w:val="000000"/>
          <w:sz w:val="22"/>
          <w:szCs w:val="22"/>
          <w:shd w:val="clear" w:color="auto" w:fill="FFFFFF"/>
        </w:rPr>
        <w:t>March 2020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). </w:t>
      </w:r>
      <w:r w:rsidRPr="00387E34">
        <w:rPr>
          <w:i/>
          <w:color w:val="000000"/>
          <w:sz w:val="22"/>
          <w:szCs w:val="22"/>
          <w:shd w:val="clear" w:color="auto" w:fill="FFFFFF"/>
        </w:rPr>
        <w:t>Linking biased attention to a positive judge during an in vivo social evaluation task to regulatory brain function in adolescents.</w:t>
      </w:r>
      <w:r w:rsidR="00A472D9" w:rsidRPr="00905E58">
        <w:rPr>
          <w:color w:val="000000"/>
          <w:sz w:val="22"/>
          <w:szCs w:val="22"/>
          <w:shd w:val="clear" w:color="auto" w:fill="FFFFFF"/>
        </w:rPr>
        <w:t xml:space="preserve"> Accepted for oral presentation at the 2020 Biennial Society for Research on Adolescence meeting, San Diego, CA.</w:t>
      </w:r>
    </w:p>
    <w:p w14:paraId="221523AB" w14:textId="77777777" w:rsidR="00B01C2B" w:rsidRPr="00905E58" w:rsidRDefault="00B01C2B" w:rsidP="00DB35BA">
      <w:pPr>
        <w:widowControl w:val="0"/>
        <w:ind w:right="11"/>
        <w:outlineLvl w:val="1"/>
        <w:rPr>
          <w:color w:val="000000"/>
          <w:sz w:val="16"/>
          <w:szCs w:val="16"/>
          <w:shd w:val="clear" w:color="auto" w:fill="FFFFFF"/>
        </w:rPr>
      </w:pPr>
    </w:p>
    <w:p w14:paraId="1483829F" w14:textId="390C9903" w:rsidR="00B01C2B" w:rsidRPr="00905E58" w:rsidRDefault="00B01C2B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i/>
          <w:color w:val="000000"/>
          <w:sz w:val="22"/>
          <w:szCs w:val="22"/>
          <w:shd w:val="clear" w:color="auto" w:fill="FFFFFF"/>
        </w:rPr>
      </w:pPr>
      <w:r w:rsidRPr="00905E58">
        <w:rPr>
          <w:color w:val="000000"/>
          <w:sz w:val="22"/>
          <w:szCs w:val="22"/>
          <w:shd w:val="clear" w:color="auto" w:fill="FFFFFF"/>
        </w:rPr>
        <w:t>Lu, C.</w:t>
      </w:r>
      <w:r w:rsidR="00B17AC2" w:rsidRPr="00905E58">
        <w:rPr>
          <w:bCs/>
          <w:w w:val="105"/>
          <w:sz w:val="22"/>
          <w:szCs w:val="22"/>
        </w:rPr>
        <w:t>^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, </w:t>
      </w:r>
      <w:r w:rsidRPr="00905E58">
        <w:rPr>
          <w:b/>
          <w:color w:val="000000"/>
          <w:sz w:val="22"/>
          <w:szCs w:val="22"/>
          <w:shd w:val="clear" w:color="auto" w:fill="FFFFFF"/>
        </w:rPr>
        <w:t>Sequeira, S.L.,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 &amp; Silk, J.S. (</w:t>
      </w:r>
      <w:r w:rsidR="00A472D9" w:rsidRPr="00905E58">
        <w:rPr>
          <w:color w:val="000000"/>
          <w:sz w:val="22"/>
          <w:szCs w:val="22"/>
          <w:shd w:val="clear" w:color="auto" w:fill="FFFFFF"/>
        </w:rPr>
        <w:t>March 2020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). </w:t>
      </w:r>
      <w:r w:rsidRPr="00905E58">
        <w:rPr>
          <w:i/>
          <w:color w:val="000000"/>
          <w:sz w:val="22"/>
          <w:szCs w:val="22"/>
          <w:shd w:val="clear" w:color="auto" w:fill="FFFFFF"/>
        </w:rPr>
        <w:t>Parent’s support of cognitive reframing and youth anxiety treatment outcome.</w:t>
      </w:r>
      <w:r w:rsidR="00A472D9" w:rsidRPr="00905E58">
        <w:rPr>
          <w:i/>
          <w:color w:val="000000"/>
          <w:sz w:val="22"/>
          <w:szCs w:val="22"/>
          <w:shd w:val="clear" w:color="auto" w:fill="FFFFFF"/>
        </w:rPr>
        <w:t xml:space="preserve"> </w:t>
      </w:r>
      <w:r w:rsidR="00A472D9" w:rsidRPr="00905E58">
        <w:rPr>
          <w:color w:val="000000"/>
          <w:sz w:val="22"/>
          <w:szCs w:val="22"/>
          <w:shd w:val="clear" w:color="auto" w:fill="FFFFFF"/>
        </w:rPr>
        <w:t>Accepted for poster presentation at the 2020 Biennial Society for Research on Adolescence meeting, San Diego, CA</w:t>
      </w:r>
    </w:p>
    <w:p w14:paraId="070FCC2A" w14:textId="041815A4" w:rsidR="006C58BB" w:rsidRPr="00905E58" w:rsidRDefault="006C58BB" w:rsidP="00DB35BA">
      <w:pPr>
        <w:widowControl w:val="0"/>
        <w:ind w:right="11"/>
        <w:outlineLvl w:val="1"/>
        <w:rPr>
          <w:color w:val="000000"/>
          <w:sz w:val="16"/>
          <w:szCs w:val="16"/>
          <w:shd w:val="clear" w:color="auto" w:fill="FFFFFF"/>
        </w:rPr>
      </w:pPr>
    </w:p>
    <w:p w14:paraId="24C14228" w14:textId="02A421BD" w:rsidR="00B01C2B" w:rsidRPr="00905E58" w:rsidRDefault="00B01C2B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905E58">
        <w:rPr>
          <w:color w:val="000000"/>
          <w:sz w:val="22"/>
          <w:szCs w:val="22"/>
          <w:shd w:val="clear" w:color="auto" w:fill="FFFFFF"/>
        </w:rPr>
        <w:t>Apple, D.</w:t>
      </w:r>
      <w:r w:rsidR="00AF07BB" w:rsidRPr="00905E58">
        <w:rPr>
          <w:bCs/>
          <w:w w:val="105"/>
          <w:sz w:val="22"/>
          <w:szCs w:val="22"/>
        </w:rPr>
        <w:t>^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, </w:t>
      </w:r>
      <w:r w:rsidRPr="00905E58">
        <w:rPr>
          <w:b/>
          <w:color w:val="000000"/>
          <w:sz w:val="22"/>
          <w:szCs w:val="22"/>
          <w:shd w:val="clear" w:color="auto" w:fill="FFFFFF"/>
        </w:rPr>
        <w:t>Sequeira, S.L.,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 &amp; Silk, J.S. (November 2019). </w:t>
      </w:r>
      <w:r w:rsidRPr="00905E58">
        <w:rPr>
          <w:i/>
          <w:color w:val="000000"/>
          <w:sz w:val="22"/>
          <w:szCs w:val="22"/>
          <w:shd w:val="clear" w:color="auto" w:fill="FFFFFF"/>
        </w:rPr>
        <w:t>Puberty, parents, and depression: An EMA study in adolescent girls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. Poster presented at the Annual Meeting of the Association for Behavioral and Cognitive Therapies, Atlanta, GA. </w:t>
      </w:r>
    </w:p>
    <w:p w14:paraId="29FE8857" w14:textId="77777777" w:rsidR="00B01C2B" w:rsidRPr="00905E58" w:rsidRDefault="00B01C2B" w:rsidP="00DB35BA">
      <w:pPr>
        <w:widowControl w:val="0"/>
        <w:ind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1CACD38D" w14:textId="79A780A1" w:rsidR="006C58BB" w:rsidRPr="00905E58" w:rsidRDefault="006C58BB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905E58">
        <w:rPr>
          <w:b/>
          <w:color w:val="000000"/>
          <w:sz w:val="22"/>
          <w:szCs w:val="22"/>
          <w:shd w:val="clear" w:color="auto" w:fill="FFFFFF"/>
        </w:rPr>
        <w:t>Sequeira, S.L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., Butterfield, R.D., Ladouceur, C.D., Forbes, E.E., &amp; Silk, J.S. (June 2019). </w:t>
      </w:r>
      <w:r w:rsidRPr="00905E58">
        <w:rPr>
          <w:i/>
          <w:color w:val="000000"/>
          <w:sz w:val="22"/>
          <w:szCs w:val="22"/>
          <w:shd w:val="clear" w:color="auto" w:fill="FFFFFF"/>
        </w:rPr>
        <w:t>Functional connectivity to self-relevant social feedback relates to internalizing symptoms in youth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. Poster presented at the Annual Meeting of the Organization for Human Brain Mapping, Rome, Italy. </w:t>
      </w:r>
    </w:p>
    <w:p w14:paraId="603A4EE1" w14:textId="77777777" w:rsidR="006C58BB" w:rsidRPr="00905E58" w:rsidRDefault="006C58BB" w:rsidP="00DB35BA">
      <w:pPr>
        <w:widowControl w:val="0"/>
        <w:ind w:right="11"/>
        <w:outlineLvl w:val="1"/>
        <w:rPr>
          <w:color w:val="000000"/>
          <w:sz w:val="16"/>
          <w:szCs w:val="16"/>
          <w:shd w:val="clear" w:color="auto" w:fill="FFFFFF"/>
        </w:rPr>
      </w:pPr>
    </w:p>
    <w:p w14:paraId="10BB1F61" w14:textId="0C2405D3" w:rsidR="00653C63" w:rsidRPr="00905E58" w:rsidRDefault="00ED137B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905E58">
        <w:rPr>
          <w:b/>
          <w:color w:val="000000"/>
          <w:sz w:val="22"/>
          <w:szCs w:val="22"/>
          <w:shd w:val="clear" w:color="auto" w:fill="FFFFFF"/>
        </w:rPr>
        <w:t>Sequeira, S.L</w:t>
      </w:r>
      <w:r w:rsidRPr="00905E58">
        <w:rPr>
          <w:color w:val="000000"/>
          <w:sz w:val="22"/>
          <w:szCs w:val="22"/>
          <w:shd w:val="clear" w:color="auto" w:fill="FFFFFF"/>
        </w:rPr>
        <w:t>., Ladouceur, C.D., Jones, N.P., &amp; Silk, J.S. (</w:t>
      </w:r>
      <w:r w:rsidR="00B01C2B" w:rsidRPr="00905E58">
        <w:rPr>
          <w:color w:val="000000"/>
          <w:sz w:val="22"/>
          <w:szCs w:val="22"/>
          <w:shd w:val="clear" w:color="auto" w:fill="FFFFFF"/>
        </w:rPr>
        <w:t xml:space="preserve">March 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2019). </w:t>
      </w:r>
      <w:r w:rsidRPr="00387E34">
        <w:rPr>
          <w:i/>
          <w:color w:val="000000"/>
          <w:sz w:val="22"/>
          <w:szCs w:val="22"/>
          <w:shd w:val="clear" w:color="auto" w:fill="FFFFFF"/>
        </w:rPr>
        <w:t>Interactions between neural activation to social reward and experiences of social threat in adolescent girls.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 In T. M. Chaplin (Chair), </w:t>
      </w:r>
      <w:r w:rsidRPr="00905E58">
        <w:rPr>
          <w:i/>
          <w:iCs/>
          <w:color w:val="000000"/>
          <w:sz w:val="22"/>
          <w:szCs w:val="22"/>
          <w:shd w:val="clear" w:color="auto" w:fill="FFFFFF"/>
        </w:rPr>
        <w:t>Neural reward reactivity and adolescent psychopathology and substance use: fMRI and ERP studies. </w:t>
      </w:r>
      <w:r w:rsidR="00863DDB" w:rsidRPr="00905E58">
        <w:rPr>
          <w:color w:val="000000"/>
          <w:sz w:val="22"/>
          <w:szCs w:val="22"/>
          <w:shd w:val="clear" w:color="auto" w:fill="FFFFFF"/>
        </w:rPr>
        <w:t>Paper presented </w:t>
      </w:r>
      <w:r w:rsidRPr="00905E58">
        <w:rPr>
          <w:color w:val="000000"/>
          <w:sz w:val="22"/>
          <w:szCs w:val="22"/>
          <w:shd w:val="clear" w:color="auto" w:fill="FFFFFF"/>
        </w:rPr>
        <w:t>at the 2019 Biennial Meeting of the Society for Research in Child Development, Baltimore, MD.</w:t>
      </w:r>
    </w:p>
    <w:p w14:paraId="70B150D0" w14:textId="77777777" w:rsidR="00ED137B" w:rsidRPr="00905E58" w:rsidRDefault="00ED137B" w:rsidP="00DB35BA">
      <w:pPr>
        <w:widowControl w:val="0"/>
        <w:ind w:right="11"/>
        <w:outlineLvl w:val="1"/>
        <w:rPr>
          <w:b/>
          <w:bCs/>
          <w:w w:val="105"/>
          <w:sz w:val="16"/>
          <w:szCs w:val="16"/>
        </w:rPr>
      </w:pPr>
    </w:p>
    <w:p w14:paraId="65FE1D7F" w14:textId="568F9AD5" w:rsidR="00BD43DF" w:rsidRPr="00905E58" w:rsidRDefault="00ED137B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905E58">
        <w:rPr>
          <w:b/>
          <w:color w:val="000000"/>
          <w:sz w:val="22"/>
          <w:szCs w:val="22"/>
          <w:shd w:val="clear" w:color="auto" w:fill="FFFFFF"/>
        </w:rPr>
        <w:t>Sequeira, S.L</w:t>
      </w:r>
      <w:r w:rsidRPr="00905E58">
        <w:rPr>
          <w:color w:val="000000"/>
          <w:sz w:val="22"/>
          <w:szCs w:val="22"/>
          <w:shd w:val="clear" w:color="auto" w:fill="FFFFFF"/>
        </w:rPr>
        <w:t>., Elliott, R.D., Ladouceur, C.D., Forbes, E.E., Silk, J.S. (</w:t>
      </w:r>
      <w:r w:rsidR="00B01C2B" w:rsidRPr="00905E58">
        <w:rPr>
          <w:color w:val="000000"/>
          <w:sz w:val="22"/>
          <w:szCs w:val="22"/>
          <w:shd w:val="clear" w:color="auto" w:fill="FFFFFF"/>
        </w:rPr>
        <w:t xml:space="preserve">March 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2019). </w:t>
      </w:r>
      <w:r w:rsidRPr="00387E34">
        <w:rPr>
          <w:i/>
          <w:color w:val="000000"/>
          <w:sz w:val="22"/>
          <w:szCs w:val="22"/>
          <w:shd w:val="clear" w:color="auto" w:fill="FFFFFF"/>
        </w:rPr>
        <w:t>Neural sensitivity to maternal praise aids understanding of risk and protective factors for depression during adolescence.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 In J. </w:t>
      </w:r>
      <w:proofErr w:type="spellStart"/>
      <w:r w:rsidRPr="00905E58">
        <w:rPr>
          <w:color w:val="000000"/>
          <w:sz w:val="22"/>
          <w:szCs w:val="22"/>
          <w:shd w:val="clear" w:color="auto" w:fill="FFFFFF"/>
        </w:rPr>
        <w:t>Weeland</w:t>
      </w:r>
      <w:proofErr w:type="spellEnd"/>
      <w:r w:rsidRPr="00905E58">
        <w:rPr>
          <w:color w:val="000000"/>
          <w:sz w:val="22"/>
          <w:szCs w:val="22"/>
          <w:shd w:val="clear" w:color="auto" w:fill="FFFFFF"/>
        </w:rPr>
        <w:t xml:space="preserve"> (Chair), </w:t>
      </w:r>
      <w:r w:rsidRPr="00905E58">
        <w:rPr>
          <w:i/>
          <w:iCs/>
          <w:color w:val="000000"/>
          <w:sz w:val="22"/>
          <w:szCs w:val="22"/>
          <w:shd w:val="clear" w:color="auto" w:fill="FFFFFF"/>
        </w:rPr>
        <w:t>Antecedents and consequences of parental praise. </w:t>
      </w:r>
      <w:r w:rsidR="00863DDB" w:rsidRPr="00905E58">
        <w:rPr>
          <w:color w:val="000000"/>
          <w:sz w:val="22"/>
          <w:szCs w:val="22"/>
          <w:shd w:val="clear" w:color="auto" w:fill="FFFFFF"/>
        </w:rPr>
        <w:t>Paper presented</w:t>
      </w:r>
      <w:r w:rsidRPr="00905E58">
        <w:rPr>
          <w:color w:val="000000"/>
          <w:sz w:val="22"/>
          <w:szCs w:val="22"/>
          <w:shd w:val="clear" w:color="auto" w:fill="FFFFFF"/>
        </w:rPr>
        <w:t> at the 2019 Biennial Meeting of the Society for Research in Child Development, Baltimore, MD.</w:t>
      </w:r>
    </w:p>
    <w:p w14:paraId="1A3F458C" w14:textId="0F7B0228" w:rsidR="00B01C2B" w:rsidRPr="00905E58" w:rsidRDefault="00B01C2B" w:rsidP="00DB35BA">
      <w:pPr>
        <w:widowControl w:val="0"/>
        <w:ind w:right="11"/>
        <w:outlineLvl w:val="1"/>
        <w:rPr>
          <w:b/>
          <w:bCs/>
          <w:w w:val="105"/>
          <w:sz w:val="16"/>
          <w:szCs w:val="16"/>
        </w:rPr>
      </w:pPr>
    </w:p>
    <w:p w14:paraId="2CCB407A" w14:textId="77777777" w:rsidR="00121FBE" w:rsidRPr="00905E58" w:rsidRDefault="00121FBE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905E58">
        <w:rPr>
          <w:color w:val="000000"/>
          <w:sz w:val="22"/>
          <w:szCs w:val="22"/>
          <w:shd w:val="clear" w:color="auto" w:fill="FFFFFF"/>
        </w:rPr>
        <w:t xml:space="preserve">Woods, W.C., </w:t>
      </w:r>
      <w:r w:rsidRPr="00905E58">
        <w:rPr>
          <w:b/>
          <w:color w:val="000000"/>
          <w:sz w:val="22"/>
          <w:szCs w:val="22"/>
          <w:shd w:val="clear" w:color="auto" w:fill="FFFFFF"/>
        </w:rPr>
        <w:t>Sequeira, S.L.,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 &amp; Silk, J.S. (November 2018). </w:t>
      </w:r>
      <w:r w:rsidRPr="00387E34">
        <w:rPr>
          <w:i/>
          <w:color w:val="000000"/>
          <w:sz w:val="22"/>
          <w:szCs w:val="22"/>
          <w:shd w:val="clear" w:color="auto" w:fill="FFFFFF"/>
        </w:rPr>
        <w:t xml:space="preserve">Dynamic variation and person </w:t>
      </w:r>
      <w:proofErr w:type="gramStart"/>
      <w:r w:rsidRPr="00387E34">
        <w:rPr>
          <w:i/>
          <w:color w:val="000000"/>
          <w:sz w:val="22"/>
          <w:szCs w:val="22"/>
          <w:shd w:val="clear" w:color="auto" w:fill="FFFFFF"/>
        </w:rPr>
        <w:t>means</w:t>
      </w:r>
      <w:proofErr w:type="gramEnd"/>
      <w:r w:rsidRPr="00387E34">
        <w:rPr>
          <w:i/>
          <w:color w:val="000000"/>
          <w:sz w:val="22"/>
          <w:szCs w:val="22"/>
          <w:shd w:val="clear" w:color="auto" w:fill="FFFFFF"/>
        </w:rPr>
        <w:t xml:space="preserve"> as predictors of global adolescent psychopathology.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 Poster presented at the Annual Meeting of the Association for Behavioral and Cognitive Therapies, Washington, DC. </w:t>
      </w:r>
    </w:p>
    <w:p w14:paraId="7D0E687B" w14:textId="77777777" w:rsidR="00121FBE" w:rsidRPr="00905E58" w:rsidRDefault="00121FBE" w:rsidP="00DB35BA">
      <w:pPr>
        <w:widowControl w:val="0"/>
        <w:ind w:right="11"/>
        <w:outlineLvl w:val="1"/>
        <w:rPr>
          <w:b/>
          <w:bCs/>
          <w:w w:val="105"/>
          <w:sz w:val="16"/>
          <w:szCs w:val="16"/>
        </w:rPr>
      </w:pPr>
    </w:p>
    <w:p w14:paraId="6DDCC491" w14:textId="54D14468" w:rsidR="00BD43DF" w:rsidRPr="00905E58" w:rsidRDefault="00653C63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Cs/>
          <w:w w:val="105"/>
          <w:sz w:val="22"/>
          <w:szCs w:val="22"/>
        </w:rPr>
      </w:pPr>
      <w:r w:rsidRPr="00905E58">
        <w:rPr>
          <w:b/>
          <w:bCs/>
          <w:w w:val="105"/>
          <w:sz w:val="22"/>
          <w:szCs w:val="22"/>
        </w:rPr>
        <w:t xml:space="preserve">Sequeira, S.L., </w:t>
      </w:r>
      <w:r w:rsidRPr="00905E58">
        <w:rPr>
          <w:bCs/>
          <w:w w:val="105"/>
          <w:sz w:val="22"/>
          <w:szCs w:val="22"/>
        </w:rPr>
        <w:t xml:space="preserve">Elliott, R.D., Ladouceur, C.D., Forbes, E.E., Silk, J.S. (August 2018). </w:t>
      </w:r>
      <w:r w:rsidRPr="00905E58">
        <w:rPr>
          <w:bCs/>
          <w:i/>
          <w:w w:val="105"/>
          <w:sz w:val="22"/>
          <w:szCs w:val="22"/>
        </w:rPr>
        <w:t>Neural activation to social reward moderates the relationship between peer victimization and increases in depressive symptoms in adolescents</w:t>
      </w:r>
      <w:r w:rsidRPr="00905E58">
        <w:rPr>
          <w:bCs/>
          <w:w w:val="105"/>
          <w:sz w:val="22"/>
          <w:szCs w:val="22"/>
        </w:rPr>
        <w:t>. Poster presented at the Flux Conference, Berlin, Germany.</w:t>
      </w:r>
    </w:p>
    <w:p w14:paraId="194F8C94" w14:textId="77777777" w:rsidR="00BD43DF" w:rsidRPr="00905E58" w:rsidRDefault="00BD43DF" w:rsidP="00DB35BA">
      <w:pPr>
        <w:widowControl w:val="0"/>
        <w:ind w:right="11"/>
        <w:outlineLvl w:val="1"/>
        <w:rPr>
          <w:b/>
          <w:bCs/>
          <w:w w:val="105"/>
          <w:sz w:val="16"/>
          <w:szCs w:val="16"/>
        </w:rPr>
      </w:pPr>
    </w:p>
    <w:p w14:paraId="236A1D32" w14:textId="496DEDFB" w:rsidR="00CB5DCC" w:rsidRPr="00905E58" w:rsidRDefault="00CB5DCC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Cs/>
          <w:w w:val="105"/>
          <w:sz w:val="22"/>
          <w:szCs w:val="22"/>
        </w:rPr>
      </w:pPr>
      <w:r w:rsidRPr="00905E58">
        <w:rPr>
          <w:b/>
          <w:bCs/>
          <w:w w:val="105"/>
          <w:sz w:val="22"/>
          <w:szCs w:val="22"/>
        </w:rPr>
        <w:t>Sequeira, S.</w:t>
      </w:r>
      <w:r w:rsidR="000A199E" w:rsidRPr="00905E58">
        <w:rPr>
          <w:b/>
          <w:bCs/>
          <w:w w:val="105"/>
          <w:sz w:val="22"/>
          <w:szCs w:val="22"/>
        </w:rPr>
        <w:t>L.</w:t>
      </w:r>
      <w:r w:rsidRPr="00905E58">
        <w:rPr>
          <w:b/>
          <w:bCs/>
          <w:w w:val="105"/>
          <w:sz w:val="22"/>
          <w:szCs w:val="22"/>
        </w:rPr>
        <w:t xml:space="preserve">, </w:t>
      </w:r>
      <w:r w:rsidRPr="00905E58">
        <w:rPr>
          <w:bCs/>
          <w:w w:val="105"/>
          <w:sz w:val="22"/>
          <w:szCs w:val="22"/>
        </w:rPr>
        <w:t>Silk, J.S., Ladouceur, C.D., Hanson, J.L., Ryan, N.D., Dahl, R.E., Morgan, J.K., Forbes, E.E.</w:t>
      </w:r>
      <w:r w:rsidRPr="00905E58">
        <w:rPr>
          <w:b/>
          <w:bCs/>
          <w:w w:val="105"/>
          <w:sz w:val="22"/>
          <w:szCs w:val="22"/>
        </w:rPr>
        <w:t xml:space="preserve"> </w:t>
      </w:r>
      <w:r w:rsidRPr="00905E58">
        <w:rPr>
          <w:bCs/>
          <w:w w:val="105"/>
          <w:sz w:val="22"/>
          <w:szCs w:val="22"/>
        </w:rPr>
        <w:t>(May 2018)</w:t>
      </w:r>
      <w:r w:rsidRPr="00905E58">
        <w:rPr>
          <w:bCs/>
          <w:i/>
          <w:w w:val="105"/>
          <w:sz w:val="22"/>
          <w:szCs w:val="22"/>
        </w:rPr>
        <w:t>. Reward-related</w:t>
      </w:r>
      <w:r w:rsidRPr="00905E58">
        <w:rPr>
          <w:bCs/>
          <w:w w:val="105"/>
          <w:sz w:val="22"/>
          <w:szCs w:val="22"/>
        </w:rPr>
        <w:t xml:space="preserve"> n</w:t>
      </w:r>
      <w:r w:rsidRPr="00905E58">
        <w:rPr>
          <w:bCs/>
          <w:i/>
          <w:w w:val="105"/>
          <w:sz w:val="22"/>
          <w:szCs w:val="22"/>
        </w:rPr>
        <w:t>eural predictors of treatment response in anxious youth.</w:t>
      </w:r>
      <w:r w:rsidRPr="00905E58">
        <w:rPr>
          <w:bCs/>
          <w:w w:val="105"/>
          <w:sz w:val="22"/>
          <w:szCs w:val="22"/>
        </w:rPr>
        <w:t xml:space="preserve"> Poster presented at the Society of Biological Psychiatry Conference, New York, NY.  </w:t>
      </w:r>
    </w:p>
    <w:p w14:paraId="731E2AF5" w14:textId="77777777" w:rsidR="00032269" w:rsidRPr="00905E58" w:rsidRDefault="00032269" w:rsidP="00DB35BA">
      <w:pPr>
        <w:widowControl w:val="0"/>
        <w:ind w:right="11"/>
        <w:outlineLvl w:val="1"/>
        <w:rPr>
          <w:bCs/>
          <w:w w:val="105"/>
          <w:sz w:val="16"/>
          <w:szCs w:val="16"/>
        </w:rPr>
      </w:pPr>
    </w:p>
    <w:p w14:paraId="50D7B365" w14:textId="172CF877" w:rsidR="00032269" w:rsidRPr="00905E58" w:rsidRDefault="00032269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Cs/>
          <w:w w:val="105"/>
          <w:sz w:val="22"/>
          <w:szCs w:val="22"/>
        </w:rPr>
      </w:pPr>
      <w:r w:rsidRPr="00905E58">
        <w:rPr>
          <w:bCs/>
          <w:w w:val="105"/>
          <w:sz w:val="22"/>
          <w:szCs w:val="22"/>
        </w:rPr>
        <w:t>Clarkson, T., Eaton, N. R., Nelson, E.E., Fox, N.A</w:t>
      </w:r>
      <w:r w:rsidR="00A83C98" w:rsidRPr="00905E58">
        <w:rPr>
          <w:bCs/>
          <w:w w:val="105"/>
          <w:sz w:val="22"/>
          <w:szCs w:val="22"/>
        </w:rPr>
        <w:t xml:space="preserve">., </w:t>
      </w:r>
      <w:proofErr w:type="spellStart"/>
      <w:r w:rsidR="00A83C98" w:rsidRPr="00905E58">
        <w:rPr>
          <w:bCs/>
          <w:w w:val="105"/>
          <w:sz w:val="22"/>
          <w:szCs w:val="22"/>
        </w:rPr>
        <w:t>Leibenluft</w:t>
      </w:r>
      <w:proofErr w:type="spellEnd"/>
      <w:r w:rsidR="00A83C98" w:rsidRPr="00905E58">
        <w:rPr>
          <w:bCs/>
          <w:w w:val="105"/>
          <w:sz w:val="22"/>
          <w:szCs w:val="22"/>
        </w:rPr>
        <w:t>, E., Pine, D.S., He</w:t>
      </w:r>
      <w:r w:rsidRPr="00905E58">
        <w:rPr>
          <w:bCs/>
          <w:w w:val="105"/>
          <w:sz w:val="22"/>
          <w:szCs w:val="22"/>
        </w:rPr>
        <w:t xml:space="preserve">ckelman, A., </w:t>
      </w:r>
      <w:r w:rsidRPr="00905E58">
        <w:rPr>
          <w:b/>
          <w:bCs/>
          <w:w w:val="105"/>
          <w:sz w:val="22"/>
          <w:szCs w:val="22"/>
        </w:rPr>
        <w:t>Sequeira, S.L.,</w:t>
      </w:r>
      <w:r w:rsidRPr="00905E58">
        <w:rPr>
          <w:bCs/>
          <w:w w:val="105"/>
          <w:sz w:val="22"/>
          <w:szCs w:val="22"/>
        </w:rPr>
        <w:t xml:space="preserve"> </w:t>
      </w:r>
      <w:proofErr w:type="spellStart"/>
      <w:r w:rsidRPr="00905E58">
        <w:rPr>
          <w:bCs/>
          <w:w w:val="105"/>
          <w:sz w:val="22"/>
          <w:szCs w:val="22"/>
        </w:rPr>
        <w:t>Jarcho</w:t>
      </w:r>
      <w:proofErr w:type="spellEnd"/>
      <w:r w:rsidR="00A83C98" w:rsidRPr="00905E58">
        <w:rPr>
          <w:bCs/>
          <w:w w:val="105"/>
          <w:sz w:val="22"/>
          <w:szCs w:val="22"/>
        </w:rPr>
        <w:t>,</w:t>
      </w:r>
      <w:r w:rsidRPr="00905E58">
        <w:rPr>
          <w:bCs/>
          <w:w w:val="105"/>
          <w:sz w:val="22"/>
          <w:szCs w:val="22"/>
        </w:rPr>
        <w:t xml:space="preserve"> J.M. (May 2018). </w:t>
      </w:r>
      <w:r w:rsidRPr="00905E58">
        <w:rPr>
          <w:bCs/>
          <w:i/>
          <w:w w:val="105"/>
          <w:sz w:val="22"/>
          <w:szCs w:val="22"/>
        </w:rPr>
        <w:t xml:space="preserve">Ecologically valid neural and behavioral predictors of the continuation of social anxiety symptoms in youths. </w:t>
      </w:r>
      <w:r w:rsidRPr="00905E58">
        <w:rPr>
          <w:bCs/>
          <w:w w:val="105"/>
          <w:sz w:val="22"/>
          <w:szCs w:val="22"/>
        </w:rPr>
        <w:t>Poster presented at the Social &amp; Affective Neuroscience Society’s 11th Annual Meeting, Brooklyn, NY.</w:t>
      </w:r>
    </w:p>
    <w:p w14:paraId="4B91E754" w14:textId="6B09F0CB" w:rsidR="00CB5DCC" w:rsidRPr="00905E58" w:rsidRDefault="00CB5DCC" w:rsidP="00DB35BA">
      <w:pPr>
        <w:widowControl w:val="0"/>
        <w:ind w:right="11"/>
        <w:outlineLvl w:val="1"/>
        <w:rPr>
          <w:b/>
          <w:bCs/>
          <w:w w:val="105"/>
          <w:sz w:val="16"/>
          <w:szCs w:val="16"/>
        </w:rPr>
      </w:pPr>
    </w:p>
    <w:p w14:paraId="2129DB4B" w14:textId="5DD56CC6" w:rsidR="000A199E" w:rsidRPr="00905E58" w:rsidRDefault="00ED137B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905E58">
        <w:rPr>
          <w:b/>
          <w:color w:val="000000"/>
          <w:sz w:val="22"/>
          <w:szCs w:val="22"/>
          <w:shd w:val="clear" w:color="auto" w:fill="FFFFFF"/>
        </w:rPr>
        <w:t>Sequeira, S.L.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 (Chair), Silk, J.S., Hanson, J.L., Ladouceur, C.D., Ryan, N.D., Dahl, R.E., Morgan, J.K., Forbes, E.E. (2018, April). </w:t>
      </w:r>
      <w:r w:rsidRPr="00387E34">
        <w:rPr>
          <w:i/>
          <w:color w:val="000000"/>
          <w:sz w:val="22"/>
          <w:szCs w:val="22"/>
          <w:shd w:val="clear" w:color="auto" w:fill="FFFFFF"/>
        </w:rPr>
        <w:t>Dysfunctional neural activation to monetary rewards in anxious youth.</w:t>
      </w:r>
      <w:r w:rsidRPr="00905E58">
        <w:rPr>
          <w:color w:val="000000"/>
          <w:sz w:val="22"/>
          <w:szCs w:val="22"/>
          <w:shd w:val="clear" w:color="auto" w:fill="FFFFFF"/>
        </w:rPr>
        <w:t xml:space="preserve"> In </w:t>
      </w:r>
      <w:r w:rsidRPr="00905E58">
        <w:rPr>
          <w:b/>
          <w:color w:val="000000"/>
          <w:sz w:val="22"/>
          <w:szCs w:val="22"/>
          <w:shd w:val="clear" w:color="auto" w:fill="FFFFFF"/>
        </w:rPr>
        <w:t>S.L. Sequeira (Chair)</w:t>
      </w:r>
      <w:r w:rsidRPr="00905E58">
        <w:rPr>
          <w:color w:val="000000"/>
          <w:sz w:val="22"/>
          <w:szCs w:val="22"/>
          <w:shd w:val="clear" w:color="auto" w:fill="FFFFFF"/>
        </w:rPr>
        <w:t>, </w:t>
      </w:r>
      <w:r w:rsidRPr="00905E58">
        <w:rPr>
          <w:i/>
          <w:iCs/>
          <w:color w:val="000000"/>
          <w:sz w:val="22"/>
          <w:szCs w:val="22"/>
          <w:shd w:val="clear" w:color="auto" w:fill="FFFFFF"/>
        </w:rPr>
        <w:t xml:space="preserve">A multimethod, neurobiological approach to examining the role of reward processing in </w:t>
      </w:r>
      <w:r w:rsidRPr="00905E58">
        <w:rPr>
          <w:i/>
          <w:iCs/>
          <w:color w:val="000000"/>
          <w:sz w:val="22"/>
          <w:szCs w:val="22"/>
          <w:shd w:val="clear" w:color="auto" w:fill="FFFFFF"/>
        </w:rPr>
        <w:lastRenderedPageBreak/>
        <w:t>anxiety and depression across the lifespan. </w:t>
      </w:r>
      <w:r w:rsidR="00863DDB" w:rsidRPr="00905E58">
        <w:rPr>
          <w:color w:val="000000"/>
          <w:sz w:val="22"/>
          <w:szCs w:val="22"/>
          <w:shd w:val="clear" w:color="auto" w:fill="FFFFFF"/>
        </w:rPr>
        <w:t>Paper presented </w:t>
      </w:r>
      <w:r w:rsidRPr="00905E58">
        <w:rPr>
          <w:color w:val="000000"/>
          <w:sz w:val="22"/>
          <w:szCs w:val="22"/>
          <w:shd w:val="clear" w:color="auto" w:fill="FFFFFF"/>
        </w:rPr>
        <w:t>at the 38th Annual Anxiety and Depression Conference, Washington, DC. </w:t>
      </w:r>
    </w:p>
    <w:p w14:paraId="76B1F567" w14:textId="77777777" w:rsidR="00ED137B" w:rsidRPr="00905E58" w:rsidRDefault="00ED137B" w:rsidP="00DB35BA">
      <w:pPr>
        <w:widowControl w:val="0"/>
        <w:ind w:right="11"/>
        <w:outlineLvl w:val="1"/>
        <w:rPr>
          <w:bCs/>
          <w:w w:val="105"/>
          <w:sz w:val="16"/>
          <w:szCs w:val="16"/>
        </w:rPr>
      </w:pPr>
    </w:p>
    <w:p w14:paraId="77679A4C" w14:textId="70929B61" w:rsidR="000A199E" w:rsidRPr="00905E58" w:rsidRDefault="000A199E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Cs/>
          <w:w w:val="105"/>
          <w:sz w:val="22"/>
          <w:szCs w:val="22"/>
        </w:rPr>
      </w:pPr>
      <w:r w:rsidRPr="00905E58">
        <w:rPr>
          <w:bCs/>
          <w:w w:val="105"/>
          <w:sz w:val="22"/>
          <w:szCs w:val="22"/>
        </w:rPr>
        <w:t xml:space="preserve">Griffith, J.M., </w:t>
      </w:r>
      <w:r w:rsidRPr="00905E58">
        <w:rPr>
          <w:b/>
          <w:bCs/>
          <w:w w:val="105"/>
          <w:sz w:val="22"/>
          <w:szCs w:val="22"/>
        </w:rPr>
        <w:t xml:space="preserve">Sequeira, S.L., </w:t>
      </w:r>
      <w:r w:rsidRPr="00905E58">
        <w:rPr>
          <w:bCs/>
          <w:w w:val="105"/>
          <w:sz w:val="22"/>
          <w:szCs w:val="22"/>
        </w:rPr>
        <w:t xml:space="preserve">Ladouceur, C.D., Forbes, E.E., Silk, J.S. (April 2018). </w:t>
      </w:r>
      <w:r w:rsidRPr="00905E58">
        <w:rPr>
          <w:bCs/>
          <w:i/>
          <w:w w:val="105"/>
          <w:sz w:val="22"/>
          <w:szCs w:val="22"/>
        </w:rPr>
        <w:t>An ecological momentary assessment study of adolescent girls’ peer experiences: Associations with social anxiety and depression.</w:t>
      </w:r>
      <w:r w:rsidRPr="00905E58">
        <w:rPr>
          <w:bCs/>
          <w:w w:val="105"/>
          <w:sz w:val="22"/>
          <w:szCs w:val="22"/>
        </w:rPr>
        <w:t xml:space="preserve"> Poster presented at the Society for Research on Adolescence Biennial Meeting, Minneapolis, MN.  </w:t>
      </w:r>
    </w:p>
    <w:p w14:paraId="692130EF" w14:textId="5DCE8C15" w:rsidR="00CB5DCC" w:rsidRPr="00905E58" w:rsidRDefault="00CB5DCC" w:rsidP="00DB35BA">
      <w:pPr>
        <w:widowControl w:val="0"/>
        <w:ind w:right="11"/>
        <w:outlineLvl w:val="1"/>
        <w:rPr>
          <w:bCs/>
          <w:w w:val="105"/>
          <w:sz w:val="16"/>
          <w:szCs w:val="16"/>
        </w:rPr>
      </w:pPr>
    </w:p>
    <w:p w14:paraId="0B012848" w14:textId="627D4E88" w:rsidR="00CB5DCC" w:rsidRPr="00905E58" w:rsidRDefault="00CB5DCC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Cs/>
          <w:w w:val="105"/>
          <w:sz w:val="22"/>
          <w:szCs w:val="22"/>
        </w:rPr>
      </w:pPr>
      <w:r w:rsidRPr="00905E58">
        <w:rPr>
          <w:b/>
          <w:bCs/>
          <w:w w:val="105"/>
          <w:sz w:val="22"/>
          <w:szCs w:val="22"/>
        </w:rPr>
        <w:t>Sequeira, S.</w:t>
      </w:r>
      <w:r w:rsidR="000A199E" w:rsidRPr="00905E58">
        <w:rPr>
          <w:b/>
          <w:bCs/>
          <w:w w:val="105"/>
          <w:sz w:val="22"/>
          <w:szCs w:val="22"/>
        </w:rPr>
        <w:t>L.</w:t>
      </w:r>
      <w:r w:rsidRPr="00905E58">
        <w:rPr>
          <w:b/>
          <w:bCs/>
          <w:w w:val="105"/>
          <w:sz w:val="22"/>
          <w:szCs w:val="22"/>
        </w:rPr>
        <w:t xml:space="preserve"> </w:t>
      </w:r>
      <w:r w:rsidRPr="00905E58">
        <w:rPr>
          <w:bCs/>
          <w:w w:val="105"/>
          <w:sz w:val="22"/>
          <w:szCs w:val="22"/>
        </w:rPr>
        <w:t xml:space="preserve">(March 2018). </w:t>
      </w:r>
      <w:r w:rsidRPr="00905E58">
        <w:rPr>
          <w:bCs/>
          <w:i/>
          <w:w w:val="105"/>
          <w:sz w:val="22"/>
          <w:szCs w:val="22"/>
        </w:rPr>
        <w:t>Neural predictors of treatment response in anxious youth.</w:t>
      </w:r>
      <w:r w:rsidRPr="00905E58">
        <w:rPr>
          <w:bCs/>
          <w:w w:val="105"/>
          <w:sz w:val="22"/>
          <w:szCs w:val="22"/>
        </w:rPr>
        <w:t xml:space="preserve"> Paper presented at the University of Pittsburgh Dietrich School of Arts and Sciences Grad Expo. </w:t>
      </w:r>
    </w:p>
    <w:p w14:paraId="64D2EDFE" w14:textId="77777777" w:rsidR="00CB5DCC" w:rsidRPr="00905E58" w:rsidRDefault="00CB5DCC" w:rsidP="00DB35BA">
      <w:pPr>
        <w:widowControl w:val="0"/>
        <w:ind w:right="11"/>
        <w:outlineLvl w:val="1"/>
        <w:rPr>
          <w:bCs/>
          <w:w w:val="105"/>
          <w:sz w:val="16"/>
          <w:szCs w:val="16"/>
        </w:rPr>
      </w:pPr>
    </w:p>
    <w:p w14:paraId="282CA94D" w14:textId="1D5C7CF5" w:rsidR="00DB5041" w:rsidRPr="00905E58" w:rsidRDefault="00DB5041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/>
          <w:bCs/>
          <w:w w:val="105"/>
          <w:sz w:val="22"/>
          <w:szCs w:val="22"/>
        </w:rPr>
      </w:pPr>
      <w:r w:rsidRPr="00905E58">
        <w:rPr>
          <w:b/>
          <w:bCs/>
          <w:w w:val="105"/>
          <w:sz w:val="22"/>
          <w:szCs w:val="22"/>
        </w:rPr>
        <w:t>Sequeira, S.</w:t>
      </w:r>
      <w:r w:rsidR="000A199E" w:rsidRPr="00905E58">
        <w:rPr>
          <w:b/>
          <w:bCs/>
          <w:w w:val="105"/>
          <w:sz w:val="22"/>
          <w:szCs w:val="22"/>
        </w:rPr>
        <w:t>L.</w:t>
      </w:r>
      <w:r w:rsidRPr="00905E58">
        <w:rPr>
          <w:b/>
          <w:bCs/>
          <w:w w:val="105"/>
          <w:sz w:val="22"/>
          <w:szCs w:val="22"/>
        </w:rPr>
        <w:t>,</w:t>
      </w:r>
      <w:r w:rsidRPr="00905E58">
        <w:rPr>
          <w:bCs/>
          <w:w w:val="105"/>
          <w:sz w:val="22"/>
          <w:szCs w:val="22"/>
        </w:rPr>
        <w:t xml:space="preserve"> Silk, J., Pramana, G., </w:t>
      </w:r>
      <w:proofErr w:type="spellStart"/>
      <w:r w:rsidRPr="00905E58">
        <w:rPr>
          <w:bCs/>
          <w:w w:val="105"/>
          <w:sz w:val="22"/>
          <w:szCs w:val="22"/>
        </w:rPr>
        <w:t>Parmanto</w:t>
      </w:r>
      <w:proofErr w:type="spellEnd"/>
      <w:r w:rsidRPr="00905E58">
        <w:rPr>
          <w:bCs/>
          <w:w w:val="105"/>
          <w:sz w:val="22"/>
          <w:szCs w:val="22"/>
        </w:rPr>
        <w:t xml:space="preserve">, B., &amp; </w:t>
      </w:r>
      <w:proofErr w:type="spellStart"/>
      <w:r w:rsidRPr="00905E58">
        <w:rPr>
          <w:bCs/>
          <w:w w:val="105"/>
          <w:sz w:val="22"/>
          <w:szCs w:val="22"/>
        </w:rPr>
        <w:t>Lindhiem</w:t>
      </w:r>
      <w:proofErr w:type="spellEnd"/>
      <w:r w:rsidRPr="00905E58">
        <w:rPr>
          <w:bCs/>
          <w:w w:val="105"/>
          <w:sz w:val="22"/>
          <w:szCs w:val="22"/>
        </w:rPr>
        <w:t xml:space="preserve">, O. (November 2017). </w:t>
      </w:r>
      <w:r w:rsidRPr="00905E58">
        <w:rPr>
          <w:bCs/>
          <w:i/>
          <w:w w:val="105"/>
          <w:sz w:val="22"/>
          <w:szCs w:val="22"/>
        </w:rPr>
        <w:t xml:space="preserve">Testing </w:t>
      </w:r>
      <w:r w:rsidR="00444D88" w:rsidRPr="00905E58">
        <w:rPr>
          <w:bCs/>
          <w:i/>
          <w:w w:val="105"/>
          <w:sz w:val="22"/>
          <w:szCs w:val="22"/>
        </w:rPr>
        <w:t>t</w:t>
      </w:r>
      <w:r w:rsidRPr="00905E58">
        <w:rPr>
          <w:bCs/>
          <w:i/>
          <w:w w:val="105"/>
          <w:sz w:val="22"/>
          <w:szCs w:val="22"/>
        </w:rPr>
        <w:t xml:space="preserve">arget </w:t>
      </w:r>
      <w:r w:rsidR="00444D88" w:rsidRPr="00905E58">
        <w:rPr>
          <w:bCs/>
          <w:i/>
          <w:w w:val="105"/>
          <w:sz w:val="22"/>
          <w:szCs w:val="22"/>
        </w:rPr>
        <w:t>e</w:t>
      </w:r>
      <w:r w:rsidRPr="00905E58">
        <w:rPr>
          <w:bCs/>
          <w:i/>
          <w:w w:val="105"/>
          <w:sz w:val="22"/>
          <w:szCs w:val="22"/>
        </w:rPr>
        <w:t xml:space="preserve">ngagement for a </w:t>
      </w:r>
      <w:r w:rsidR="00444D88" w:rsidRPr="00905E58">
        <w:rPr>
          <w:bCs/>
          <w:i/>
          <w:w w:val="105"/>
          <w:sz w:val="22"/>
          <w:szCs w:val="22"/>
        </w:rPr>
        <w:t>n</w:t>
      </w:r>
      <w:r w:rsidRPr="00905E58">
        <w:rPr>
          <w:bCs/>
          <w:i/>
          <w:w w:val="105"/>
          <w:sz w:val="22"/>
          <w:szCs w:val="22"/>
        </w:rPr>
        <w:t xml:space="preserve">ovel </w:t>
      </w:r>
      <w:r w:rsidR="00444D88" w:rsidRPr="00905E58">
        <w:rPr>
          <w:bCs/>
          <w:i/>
          <w:w w:val="105"/>
          <w:sz w:val="22"/>
          <w:szCs w:val="22"/>
        </w:rPr>
        <w:t>s</w:t>
      </w:r>
      <w:r w:rsidRPr="00905E58">
        <w:rPr>
          <w:bCs/>
          <w:i/>
          <w:w w:val="105"/>
          <w:sz w:val="22"/>
          <w:szCs w:val="22"/>
        </w:rPr>
        <w:t xml:space="preserve">martphone </w:t>
      </w:r>
      <w:r w:rsidR="00444D88" w:rsidRPr="00905E58">
        <w:rPr>
          <w:bCs/>
          <w:i/>
          <w:w w:val="105"/>
          <w:sz w:val="22"/>
          <w:szCs w:val="22"/>
        </w:rPr>
        <w:t>a</w:t>
      </w:r>
      <w:r w:rsidRPr="00905E58">
        <w:rPr>
          <w:bCs/>
          <w:i/>
          <w:w w:val="105"/>
          <w:sz w:val="22"/>
          <w:szCs w:val="22"/>
        </w:rPr>
        <w:t xml:space="preserve">pplication for </w:t>
      </w:r>
      <w:r w:rsidR="00444D88" w:rsidRPr="00905E58">
        <w:rPr>
          <w:bCs/>
          <w:i/>
          <w:w w:val="105"/>
          <w:sz w:val="22"/>
          <w:szCs w:val="22"/>
        </w:rPr>
        <w:t>c</w:t>
      </w:r>
      <w:r w:rsidRPr="00905E58">
        <w:rPr>
          <w:bCs/>
          <w:i/>
          <w:w w:val="105"/>
          <w:sz w:val="22"/>
          <w:szCs w:val="22"/>
        </w:rPr>
        <w:t xml:space="preserve">hildhood </w:t>
      </w:r>
      <w:r w:rsidR="00444D88" w:rsidRPr="00905E58">
        <w:rPr>
          <w:bCs/>
          <w:i/>
          <w:w w:val="105"/>
          <w:sz w:val="22"/>
          <w:szCs w:val="22"/>
        </w:rPr>
        <w:t>a</w:t>
      </w:r>
      <w:r w:rsidRPr="00905E58">
        <w:rPr>
          <w:bCs/>
          <w:i/>
          <w:w w:val="105"/>
          <w:sz w:val="22"/>
          <w:szCs w:val="22"/>
        </w:rPr>
        <w:t>nxiety.</w:t>
      </w:r>
      <w:r w:rsidRPr="00905E58">
        <w:rPr>
          <w:bCs/>
          <w:w w:val="105"/>
          <w:sz w:val="22"/>
          <w:szCs w:val="22"/>
        </w:rPr>
        <w:t xml:space="preserve"> Poster presented at the Association for Behavioral and Cognitive Therapies’ 51</w:t>
      </w:r>
      <w:r w:rsidRPr="00905E58">
        <w:rPr>
          <w:bCs/>
          <w:w w:val="105"/>
          <w:sz w:val="22"/>
          <w:szCs w:val="22"/>
          <w:vertAlign w:val="superscript"/>
        </w:rPr>
        <w:t>st</w:t>
      </w:r>
      <w:r w:rsidRPr="00905E58">
        <w:rPr>
          <w:bCs/>
          <w:w w:val="105"/>
          <w:sz w:val="22"/>
          <w:szCs w:val="22"/>
        </w:rPr>
        <w:t xml:space="preserve"> Annual Convention, San Diego, CA.</w:t>
      </w:r>
    </w:p>
    <w:p w14:paraId="1D9F11CE" w14:textId="04F517F6" w:rsidR="00DB5041" w:rsidRPr="00905E58" w:rsidRDefault="00DB5041" w:rsidP="00DB35BA">
      <w:pPr>
        <w:widowControl w:val="0"/>
        <w:ind w:right="11"/>
        <w:outlineLvl w:val="1"/>
        <w:rPr>
          <w:bCs/>
          <w:w w:val="105"/>
          <w:sz w:val="16"/>
          <w:szCs w:val="16"/>
        </w:rPr>
      </w:pPr>
    </w:p>
    <w:p w14:paraId="76647C84" w14:textId="69F2348D" w:rsidR="00CC356E" w:rsidRDefault="00E96903" w:rsidP="00CC356E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Cs/>
          <w:w w:val="105"/>
          <w:sz w:val="22"/>
          <w:szCs w:val="22"/>
        </w:rPr>
      </w:pPr>
      <w:r w:rsidRPr="00905E58">
        <w:rPr>
          <w:bCs/>
          <w:w w:val="105"/>
          <w:sz w:val="22"/>
          <w:szCs w:val="22"/>
        </w:rPr>
        <w:t>Apple, D.</w:t>
      </w:r>
      <w:r w:rsidR="00AF07BB" w:rsidRPr="00905E58">
        <w:rPr>
          <w:bCs/>
          <w:w w:val="105"/>
          <w:sz w:val="22"/>
          <w:szCs w:val="22"/>
        </w:rPr>
        <w:t>^</w:t>
      </w:r>
      <w:r w:rsidRPr="00905E58">
        <w:rPr>
          <w:bCs/>
          <w:w w:val="105"/>
          <w:sz w:val="22"/>
          <w:szCs w:val="22"/>
        </w:rPr>
        <w:t xml:space="preserve">, </w:t>
      </w:r>
      <w:r w:rsidRPr="00905E58">
        <w:rPr>
          <w:b/>
          <w:bCs/>
          <w:w w:val="105"/>
          <w:sz w:val="22"/>
          <w:szCs w:val="22"/>
        </w:rPr>
        <w:t>Sequeira, S.</w:t>
      </w:r>
      <w:r w:rsidR="000A199E" w:rsidRPr="00905E58">
        <w:rPr>
          <w:b/>
          <w:bCs/>
          <w:w w:val="105"/>
          <w:sz w:val="22"/>
          <w:szCs w:val="22"/>
        </w:rPr>
        <w:t>L.</w:t>
      </w:r>
      <w:r w:rsidRPr="00905E58">
        <w:rPr>
          <w:b/>
          <w:bCs/>
          <w:w w:val="105"/>
          <w:sz w:val="22"/>
          <w:szCs w:val="22"/>
        </w:rPr>
        <w:t>,</w:t>
      </w:r>
      <w:r w:rsidRPr="00905E58">
        <w:rPr>
          <w:bCs/>
          <w:w w:val="105"/>
          <w:sz w:val="22"/>
          <w:szCs w:val="22"/>
        </w:rPr>
        <w:t xml:space="preserve"> Silk, J., &amp; </w:t>
      </w:r>
      <w:proofErr w:type="spellStart"/>
      <w:r w:rsidRPr="00905E58">
        <w:rPr>
          <w:bCs/>
          <w:w w:val="105"/>
          <w:sz w:val="22"/>
          <w:szCs w:val="22"/>
        </w:rPr>
        <w:t>Lindhiem</w:t>
      </w:r>
      <w:proofErr w:type="spellEnd"/>
      <w:r w:rsidRPr="00905E58">
        <w:rPr>
          <w:bCs/>
          <w:w w:val="105"/>
          <w:sz w:val="22"/>
          <w:szCs w:val="22"/>
        </w:rPr>
        <w:t xml:space="preserve">, O. (April 2017). </w:t>
      </w:r>
      <w:r w:rsidRPr="00905E58">
        <w:rPr>
          <w:bCs/>
          <w:i/>
          <w:w w:val="105"/>
          <w:sz w:val="22"/>
          <w:szCs w:val="22"/>
        </w:rPr>
        <w:t xml:space="preserve">The Pittsburgh Skills Acquisition Measure as an </w:t>
      </w:r>
      <w:r w:rsidR="00444D88" w:rsidRPr="00905E58">
        <w:rPr>
          <w:bCs/>
          <w:i/>
          <w:w w:val="105"/>
          <w:sz w:val="22"/>
          <w:szCs w:val="22"/>
        </w:rPr>
        <w:t>i</w:t>
      </w:r>
      <w:r w:rsidRPr="00905E58">
        <w:rPr>
          <w:bCs/>
          <w:i/>
          <w:w w:val="105"/>
          <w:sz w:val="22"/>
          <w:szCs w:val="22"/>
        </w:rPr>
        <w:t xml:space="preserve">ndex of </w:t>
      </w:r>
      <w:r w:rsidR="00444D88" w:rsidRPr="00905E58">
        <w:rPr>
          <w:bCs/>
          <w:i/>
          <w:w w:val="105"/>
          <w:sz w:val="22"/>
          <w:szCs w:val="22"/>
        </w:rPr>
        <w:t>i</w:t>
      </w:r>
      <w:r w:rsidRPr="00905E58">
        <w:rPr>
          <w:bCs/>
          <w:i/>
          <w:w w:val="105"/>
          <w:sz w:val="22"/>
          <w:szCs w:val="22"/>
        </w:rPr>
        <w:t xml:space="preserve">mprovement in </w:t>
      </w:r>
      <w:r w:rsidR="00444D88" w:rsidRPr="00905E58">
        <w:rPr>
          <w:bCs/>
          <w:i/>
          <w:w w:val="105"/>
          <w:sz w:val="22"/>
          <w:szCs w:val="22"/>
        </w:rPr>
        <w:t>a</w:t>
      </w:r>
      <w:r w:rsidRPr="00905E58">
        <w:rPr>
          <w:bCs/>
          <w:i/>
          <w:w w:val="105"/>
          <w:sz w:val="22"/>
          <w:szCs w:val="22"/>
        </w:rPr>
        <w:t xml:space="preserve">nxiety </w:t>
      </w:r>
      <w:r w:rsidR="00444D88" w:rsidRPr="00905E58">
        <w:rPr>
          <w:bCs/>
          <w:i/>
          <w:w w:val="105"/>
          <w:sz w:val="22"/>
          <w:szCs w:val="22"/>
        </w:rPr>
        <w:t>s</w:t>
      </w:r>
      <w:r w:rsidRPr="00905E58">
        <w:rPr>
          <w:bCs/>
          <w:i/>
          <w:w w:val="105"/>
          <w:sz w:val="22"/>
          <w:szCs w:val="22"/>
        </w:rPr>
        <w:t xml:space="preserve">ymptoms during </w:t>
      </w:r>
      <w:r w:rsidR="00444D88" w:rsidRPr="00905E58">
        <w:rPr>
          <w:bCs/>
          <w:i/>
          <w:w w:val="105"/>
          <w:sz w:val="22"/>
          <w:szCs w:val="22"/>
        </w:rPr>
        <w:t>c</w:t>
      </w:r>
      <w:r w:rsidRPr="00905E58">
        <w:rPr>
          <w:bCs/>
          <w:i/>
          <w:w w:val="105"/>
          <w:sz w:val="22"/>
          <w:szCs w:val="22"/>
        </w:rPr>
        <w:t>ognitive-</w:t>
      </w:r>
      <w:r w:rsidR="00444D88" w:rsidRPr="00905E58">
        <w:rPr>
          <w:bCs/>
          <w:i/>
          <w:w w:val="105"/>
          <w:sz w:val="22"/>
          <w:szCs w:val="22"/>
        </w:rPr>
        <w:t>b</w:t>
      </w:r>
      <w:r w:rsidRPr="00905E58">
        <w:rPr>
          <w:bCs/>
          <w:i/>
          <w:w w:val="105"/>
          <w:sz w:val="22"/>
          <w:szCs w:val="22"/>
        </w:rPr>
        <w:t xml:space="preserve">ehavioral </w:t>
      </w:r>
      <w:r w:rsidR="00444D88" w:rsidRPr="00905E58">
        <w:rPr>
          <w:bCs/>
          <w:i/>
          <w:w w:val="105"/>
          <w:sz w:val="22"/>
          <w:szCs w:val="22"/>
        </w:rPr>
        <w:t>t</w:t>
      </w:r>
      <w:r w:rsidRPr="00905E58">
        <w:rPr>
          <w:bCs/>
          <w:i/>
          <w:w w:val="105"/>
          <w:sz w:val="22"/>
          <w:szCs w:val="22"/>
        </w:rPr>
        <w:t xml:space="preserve">herapy in </w:t>
      </w:r>
      <w:r w:rsidR="00444D88" w:rsidRPr="00905E58">
        <w:rPr>
          <w:bCs/>
          <w:i/>
          <w:w w:val="105"/>
          <w:sz w:val="22"/>
          <w:szCs w:val="22"/>
        </w:rPr>
        <w:t>y</w:t>
      </w:r>
      <w:r w:rsidRPr="00905E58">
        <w:rPr>
          <w:bCs/>
          <w:i/>
          <w:w w:val="105"/>
          <w:sz w:val="22"/>
          <w:szCs w:val="22"/>
        </w:rPr>
        <w:t xml:space="preserve">outh. </w:t>
      </w:r>
      <w:r w:rsidRPr="00905E58">
        <w:rPr>
          <w:bCs/>
          <w:w w:val="105"/>
          <w:sz w:val="22"/>
          <w:szCs w:val="22"/>
        </w:rPr>
        <w:t xml:space="preserve">Poster presented as Undergraduate Research Day, University of Pittsburgh, PA. </w:t>
      </w:r>
    </w:p>
    <w:p w14:paraId="0BD70235" w14:textId="77777777" w:rsidR="00D12176" w:rsidRPr="00D12176" w:rsidRDefault="00D12176" w:rsidP="00D12176">
      <w:pPr>
        <w:pStyle w:val="ListParagraph"/>
        <w:widowControl w:val="0"/>
        <w:ind w:left="360" w:right="11"/>
        <w:outlineLvl w:val="1"/>
        <w:rPr>
          <w:bCs/>
          <w:w w:val="105"/>
          <w:sz w:val="16"/>
          <w:szCs w:val="16"/>
        </w:rPr>
      </w:pPr>
    </w:p>
    <w:p w14:paraId="157DBC02" w14:textId="270400D8" w:rsidR="00E96903" w:rsidRPr="00905E58" w:rsidRDefault="00E96903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Cs/>
          <w:w w:val="105"/>
          <w:sz w:val="22"/>
          <w:szCs w:val="22"/>
        </w:rPr>
      </w:pPr>
      <w:r w:rsidRPr="00905E58">
        <w:rPr>
          <w:bCs/>
          <w:w w:val="105"/>
          <w:sz w:val="22"/>
          <w:szCs w:val="22"/>
        </w:rPr>
        <w:t xml:space="preserve">White, L., </w:t>
      </w:r>
      <w:r w:rsidRPr="00905E58">
        <w:rPr>
          <w:b/>
          <w:bCs/>
          <w:w w:val="105"/>
          <w:sz w:val="22"/>
          <w:szCs w:val="22"/>
        </w:rPr>
        <w:t>Sequeira, S.,</w:t>
      </w:r>
      <w:r w:rsidRPr="00905E58">
        <w:rPr>
          <w:bCs/>
          <w:w w:val="105"/>
          <w:sz w:val="22"/>
          <w:szCs w:val="22"/>
        </w:rPr>
        <w:t xml:space="preserve"> Britton, J., Brotman, M., Gold, A., Berman, E., Towbin, K., Abend, R., Fox, N., Bar-Haim, Y., </w:t>
      </w:r>
      <w:proofErr w:type="spellStart"/>
      <w:r w:rsidRPr="00905E58">
        <w:rPr>
          <w:bCs/>
          <w:w w:val="105"/>
          <w:sz w:val="22"/>
          <w:szCs w:val="22"/>
        </w:rPr>
        <w:t>Leibenluft</w:t>
      </w:r>
      <w:proofErr w:type="spellEnd"/>
      <w:r w:rsidRPr="00905E58">
        <w:rPr>
          <w:bCs/>
          <w:w w:val="105"/>
          <w:sz w:val="22"/>
          <w:szCs w:val="22"/>
        </w:rPr>
        <w:t xml:space="preserve">, E., Pine, D. (April 2017). </w:t>
      </w:r>
      <w:r w:rsidRPr="00905E58">
        <w:rPr>
          <w:bCs/>
          <w:i/>
          <w:w w:val="105"/>
          <w:sz w:val="22"/>
          <w:szCs w:val="22"/>
        </w:rPr>
        <w:t xml:space="preserve">Children’s </w:t>
      </w:r>
      <w:r w:rsidR="00444D88" w:rsidRPr="00905E58">
        <w:rPr>
          <w:bCs/>
          <w:i/>
          <w:w w:val="105"/>
          <w:sz w:val="22"/>
          <w:szCs w:val="22"/>
        </w:rPr>
        <w:t>a</w:t>
      </w:r>
      <w:r w:rsidRPr="00905E58">
        <w:rPr>
          <w:bCs/>
          <w:i/>
          <w:w w:val="105"/>
          <w:sz w:val="22"/>
          <w:szCs w:val="22"/>
        </w:rPr>
        <w:t xml:space="preserve">ttention </w:t>
      </w:r>
      <w:r w:rsidR="00444D88" w:rsidRPr="00905E58">
        <w:rPr>
          <w:bCs/>
          <w:i/>
          <w:w w:val="105"/>
          <w:sz w:val="22"/>
          <w:szCs w:val="22"/>
        </w:rPr>
        <w:t>b</w:t>
      </w:r>
      <w:r w:rsidRPr="00905E58">
        <w:rPr>
          <w:bCs/>
          <w:i/>
          <w:w w:val="105"/>
          <w:sz w:val="22"/>
          <w:szCs w:val="22"/>
        </w:rPr>
        <w:t xml:space="preserve">ias </w:t>
      </w:r>
      <w:r w:rsidR="00444D88" w:rsidRPr="00905E58">
        <w:rPr>
          <w:bCs/>
          <w:i/>
          <w:w w:val="105"/>
          <w:sz w:val="22"/>
          <w:szCs w:val="22"/>
        </w:rPr>
        <w:t>m</w:t>
      </w:r>
      <w:r w:rsidRPr="00905E58">
        <w:rPr>
          <w:bCs/>
          <w:i/>
          <w:w w:val="105"/>
          <w:sz w:val="22"/>
          <w:szCs w:val="22"/>
        </w:rPr>
        <w:t xml:space="preserve">odification </w:t>
      </w:r>
      <w:r w:rsidR="00444D88" w:rsidRPr="00905E58">
        <w:rPr>
          <w:bCs/>
          <w:i/>
          <w:w w:val="105"/>
          <w:sz w:val="22"/>
          <w:szCs w:val="22"/>
        </w:rPr>
        <w:t>t</w:t>
      </w:r>
      <w:r w:rsidRPr="00905E58">
        <w:rPr>
          <w:bCs/>
          <w:i/>
          <w:w w:val="105"/>
          <w:sz w:val="22"/>
          <w:szCs w:val="22"/>
        </w:rPr>
        <w:t xml:space="preserve">raining: Generalizability, </w:t>
      </w:r>
      <w:r w:rsidR="00444D88" w:rsidRPr="00905E58">
        <w:rPr>
          <w:bCs/>
          <w:i/>
          <w:w w:val="105"/>
          <w:sz w:val="22"/>
          <w:szCs w:val="22"/>
        </w:rPr>
        <w:t>e</w:t>
      </w:r>
      <w:r w:rsidRPr="00905E58">
        <w:rPr>
          <w:bCs/>
          <w:i/>
          <w:w w:val="105"/>
          <w:sz w:val="22"/>
          <w:szCs w:val="22"/>
        </w:rPr>
        <w:t xml:space="preserve">fficacy, and </w:t>
      </w:r>
      <w:r w:rsidR="00444D88" w:rsidRPr="00905E58">
        <w:rPr>
          <w:bCs/>
          <w:i/>
          <w:w w:val="105"/>
          <w:sz w:val="22"/>
          <w:szCs w:val="22"/>
        </w:rPr>
        <w:t>m</w:t>
      </w:r>
      <w:r w:rsidRPr="00905E58">
        <w:rPr>
          <w:bCs/>
          <w:i/>
          <w:w w:val="105"/>
          <w:sz w:val="22"/>
          <w:szCs w:val="22"/>
        </w:rPr>
        <w:t>echanisms</w:t>
      </w:r>
      <w:r w:rsidRPr="00905E58">
        <w:rPr>
          <w:bCs/>
          <w:w w:val="105"/>
          <w:sz w:val="22"/>
          <w:szCs w:val="22"/>
        </w:rPr>
        <w:t xml:space="preserve">. </w:t>
      </w:r>
      <w:r w:rsidR="00444D88" w:rsidRPr="00905E58">
        <w:rPr>
          <w:bCs/>
          <w:w w:val="105"/>
          <w:sz w:val="22"/>
          <w:szCs w:val="22"/>
        </w:rPr>
        <w:t>Paper</w:t>
      </w:r>
      <w:r w:rsidRPr="00905E58">
        <w:rPr>
          <w:bCs/>
          <w:w w:val="105"/>
          <w:sz w:val="22"/>
          <w:szCs w:val="22"/>
        </w:rPr>
        <w:t xml:space="preserve"> presented at the Society for Research in Child Development Biennial Meeting, Austin, TX.</w:t>
      </w:r>
    </w:p>
    <w:p w14:paraId="13A24D67" w14:textId="77777777" w:rsidR="00E96903" w:rsidRPr="00905E58" w:rsidRDefault="00E96903" w:rsidP="00DB35BA">
      <w:pPr>
        <w:widowControl w:val="0"/>
        <w:ind w:right="11"/>
        <w:outlineLvl w:val="1"/>
        <w:rPr>
          <w:bCs/>
          <w:w w:val="105"/>
          <w:sz w:val="16"/>
          <w:szCs w:val="16"/>
        </w:rPr>
      </w:pPr>
    </w:p>
    <w:p w14:paraId="5480367E" w14:textId="51D3FE8C" w:rsidR="00DF6FD7" w:rsidRPr="00905E58" w:rsidRDefault="00DF6FD7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/>
          <w:bCs/>
          <w:w w:val="105"/>
          <w:sz w:val="22"/>
          <w:szCs w:val="22"/>
        </w:rPr>
      </w:pPr>
      <w:proofErr w:type="spellStart"/>
      <w:r w:rsidRPr="00905E58">
        <w:rPr>
          <w:bCs/>
          <w:w w:val="105"/>
          <w:sz w:val="22"/>
          <w:szCs w:val="22"/>
        </w:rPr>
        <w:t>Jarcho</w:t>
      </w:r>
      <w:proofErr w:type="spellEnd"/>
      <w:r w:rsidRPr="00905E58">
        <w:rPr>
          <w:bCs/>
          <w:w w:val="105"/>
          <w:sz w:val="22"/>
          <w:szCs w:val="22"/>
        </w:rPr>
        <w:t xml:space="preserve">, J. M., Smith, A. S., </w:t>
      </w:r>
      <w:r w:rsidRPr="00905E58">
        <w:rPr>
          <w:b/>
          <w:bCs/>
          <w:w w:val="105"/>
          <w:sz w:val="22"/>
          <w:szCs w:val="22"/>
        </w:rPr>
        <w:t>Sequeira, S.</w:t>
      </w:r>
      <w:r w:rsidRPr="00905E58">
        <w:rPr>
          <w:bCs/>
          <w:w w:val="105"/>
          <w:sz w:val="22"/>
          <w:szCs w:val="22"/>
        </w:rPr>
        <w:t xml:space="preserve">, Fox, N. A., </w:t>
      </w:r>
      <w:proofErr w:type="spellStart"/>
      <w:r w:rsidRPr="00905E58">
        <w:rPr>
          <w:bCs/>
          <w:w w:val="105"/>
          <w:sz w:val="22"/>
          <w:szCs w:val="22"/>
        </w:rPr>
        <w:t>Leibenluft</w:t>
      </w:r>
      <w:proofErr w:type="spellEnd"/>
      <w:r w:rsidRPr="00905E58">
        <w:rPr>
          <w:bCs/>
          <w:w w:val="105"/>
          <w:sz w:val="22"/>
          <w:szCs w:val="22"/>
        </w:rPr>
        <w:t>, E., Pine, D. S., Nelson, E. E</w:t>
      </w:r>
      <w:r w:rsidRPr="00905E58">
        <w:rPr>
          <w:b/>
          <w:bCs/>
          <w:w w:val="105"/>
          <w:sz w:val="22"/>
          <w:szCs w:val="22"/>
        </w:rPr>
        <w:t xml:space="preserve">. </w:t>
      </w:r>
      <w:r w:rsidRPr="00905E58">
        <w:rPr>
          <w:bCs/>
          <w:w w:val="105"/>
          <w:sz w:val="22"/>
          <w:szCs w:val="22"/>
        </w:rPr>
        <w:t>(April 2017)</w:t>
      </w:r>
      <w:r w:rsidR="0004369D" w:rsidRPr="00905E58">
        <w:rPr>
          <w:bCs/>
          <w:w w:val="105"/>
          <w:sz w:val="22"/>
          <w:szCs w:val="22"/>
        </w:rPr>
        <w:t>.</w:t>
      </w:r>
      <w:r w:rsidRPr="00905E58">
        <w:rPr>
          <w:b/>
          <w:bCs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 xml:space="preserve">Brain responses to unpredictable peers in socially reticent adolescents predicts social anxiety symptoms 2-years later. </w:t>
      </w:r>
      <w:r w:rsidR="00444D88" w:rsidRPr="00905E58">
        <w:rPr>
          <w:bCs/>
          <w:w w:val="105"/>
          <w:sz w:val="22"/>
          <w:szCs w:val="22"/>
        </w:rPr>
        <w:t>Paper</w:t>
      </w:r>
      <w:r w:rsidRPr="00905E58">
        <w:rPr>
          <w:bCs/>
          <w:w w:val="105"/>
          <w:sz w:val="22"/>
          <w:szCs w:val="22"/>
        </w:rPr>
        <w:t xml:space="preserve"> presented at the Society for Research in Child Development</w:t>
      </w:r>
      <w:r w:rsidR="00EF455E" w:rsidRPr="00905E58">
        <w:rPr>
          <w:bCs/>
          <w:w w:val="105"/>
          <w:sz w:val="22"/>
          <w:szCs w:val="22"/>
        </w:rPr>
        <w:t xml:space="preserve"> Biennial Meeting</w:t>
      </w:r>
      <w:r w:rsidRPr="00905E58">
        <w:rPr>
          <w:bCs/>
          <w:w w:val="105"/>
          <w:sz w:val="22"/>
          <w:szCs w:val="22"/>
        </w:rPr>
        <w:t>, Austin, TX.</w:t>
      </w:r>
      <w:r w:rsidRPr="00905E58">
        <w:rPr>
          <w:b/>
          <w:bCs/>
          <w:w w:val="105"/>
          <w:sz w:val="22"/>
          <w:szCs w:val="22"/>
        </w:rPr>
        <w:t xml:space="preserve"> </w:t>
      </w:r>
    </w:p>
    <w:p w14:paraId="55B763F4" w14:textId="77777777" w:rsidR="0004369D" w:rsidRPr="00905E58" w:rsidRDefault="0004369D" w:rsidP="00DB35BA">
      <w:pPr>
        <w:widowControl w:val="0"/>
        <w:ind w:right="11"/>
        <w:outlineLvl w:val="1"/>
        <w:rPr>
          <w:b/>
          <w:bCs/>
          <w:w w:val="105"/>
          <w:sz w:val="16"/>
          <w:szCs w:val="16"/>
        </w:rPr>
      </w:pPr>
    </w:p>
    <w:p w14:paraId="77825BDB" w14:textId="44B6C9ED" w:rsidR="0004369D" w:rsidRPr="00905E58" w:rsidRDefault="0004369D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/>
          <w:bCs/>
          <w:w w:val="105"/>
          <w:sz w:val="22"/>
          <w:szCs w:val="22"/>
        </w:rPr>
      </w:pPr>
      <w:proofErr w:type="spellStart"/>
      <w:r w:rsidRPr="00905E58">
        <w:rPr>
          <w:bCs/>
          <w:w w:val="105"/>
          <w:sz w:val="22"/>
          <w:szCs w:val="22"/>
        </w:rPr>
        <w:t>Kircanski</w:t>
      </w:r>
      <w:proofErr w:type="spellEnd"/>
      <w:r w:rsidRPr="00905E58">
        <w:rPr>
          <w:bCs/>
          <w:w w:val="105"/>
          <w:sz w:val="22"/>
          <w:szCs w:val="22"/>
        </w:rPr>
        <w:t>, K., White, L. K., Tseng, W. L., Wiggins, J. L., Frank, H.,</w:t>
      </w:r>
      <w:r w:rsidRPr="00905E58">
        <w:rPr>
          <w:b/>
          <w:bCs/>
          <w:w w:val="105"/>
          <w:sz w:val="22"/>
          <w:szCs w:val="22"/>
        </w:rPr>
        <w:t xml:space="preserve"> Sequeira, S.</w:t>
      </w:r>
      <w:r w:rsidRPr="00905E58">
        <w:rPr>
          <w:bCs/>
          <w:w w:val="105"/>
          <w:sz w:val="22"/>
          <w:szCs w:val="22"/>
        </w:rPr>
        <w:t xml:space="preserve">, Pine, D. S., </w:t>
      </w:r>
      <w:proofErr w:type="spellStart"/>
      <w:r w:rsidRPr="00905E58">
        <w:rPr>
          <w:bCs/>
          <w:w w:val="105"/>
          <w:sz w:val="22"/>
          <w:szCs w:val="22"/>
        </w:rPr>
        <w:t>Leibenluft</w:t>
      </w:r>
      <w:proofErr w:type="spellEnd"/>
      <w:r w:rsidRPr="00905E58">
        <w:rPr>
          <w:bCs/>
          <w:w w:val="105"/>
          <w:sz w:val="22"/>
          <w:szCs w:val="22"/>
        </w:rPr>
        <w:t>, E., Brotman, M. A.</w:t>
      </w:r>
      <w:r w:rsidRPr="00905E58">
        <w:rPr>
          <w:b/>
          <w:bCs/>
          <w:w w:val="105"/>
          <w:sz w:val="22"/>
          <w:szCs w:val="22"/>
        </w:rPr>
        <w:t xml:space="preserve"> </w:t>
      </w:r>
      <w:r w:rsidRPr="00905E58">
        <w:rPr>
          <w:bCs/>
          <w:w w:val="105"/>
          <w:sz w:val="22"/>
          <w:szCs w:val="22"/>
        </w:rPr>
        <w:t xml:space="preserve">(October 2016). </w:t>
      </w:r>
      <w:r w:rsidRPr="00905E58">
        <w:rPr>
          <w:bCs/>
          <w:i/>
          <w:w w:val="105"/>
          <w:sz w:val="22"/>
          <w:szCs w:val="22"/>
        </w:rPr>
        <w:t xml:space="preserve">Neural correlates of threat bias in irritability and anxiety. </w:t>
      </w:r>
      <w:r w:rsidR="00444D88" w:rsidRPr="00905E58">
        <w:rPr>
          <w:bCs/>
          <w:w w:val="105"/>
          <w:sz w:val="22"/>
          <w:szCs w:val="22"/>
        </w:rPr>
        <w:t>Paper</w:t>
      </w:r>
      <w:r w:rsidRPr="00905E58">
        <w:rPr>
          <w:bCs/>
          <w:w w:val="105"/>
          <w:sz w:val="22"/>
          <w:szCs w:val="22"/>
        </w:rPr>
        <w:t xml:space="preserve"> presented at the Association for Behavioral and Cognitive Therapies’ 50</w:t>
      </w:r>
      <w:r w:rsidRPr="00905E58">
        <w:rPr>
          <w:bCs/>
          <w:w w:val="105"/>
          <w:sz w:val="22"/>
          <w:szCs w:val="22"/>
          <w:vertAlign w:val="superscript"/>
        </w:rPr>
        <w:t>th</w:t>
      </w:r>
      <w:r w:rsidRPr="00905E58">
        <w:rPr>
          <w:bCs/>
          <w:w w:val="105"/>
          <w:sz w:val="22"/>
          <w:szCs w:val="22"/>
        </w:rPr>
        <w:t xml:space="preserve"> Annual Convention, New York, NY.</w:t>
      </w:r>
    </w:p>
    <w:p w14:paraId="5F0AE70E" w14:textId="77777777" w:rsidR="00DF6FD7" w:rsidRPr="00905E58" w:rsidRDefault="00DF6FD7" w:rsidP="00DB35BA">
      <w:pPr>
        <w:widowControl w:val="0"/>
        <w:ind w:right="11"/>
        <w:outlineLvl w:val="1"/>
        <w:rPr>
          <w:b/>
          <w:bCs/>
          <w:w w:val="105"/>
          <w:sz w:val="16"/>
          <w:szCs w:val="16"/>
        </w:rPr>
      </w:pPr>
    </w:p>
    <w:p w14:paraId="404EDFB9" w14:textId="77777777" w:rsidR="008E474A" w:rsidRPr="00905E58" w:rsidRDefault="008E474A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Cs/>
          <w:w w:val="105"/>
          <w:sz w:val="22"/>
          <w:szCs w:val="22"/>
        </w:rPr>
      </w:pPr>
      <w:r w:rsidRPr="00905E58">
        <w:rPr>
          <w:b/>
          <w:bCs/>
          <w:w w:val="105"/>
          <w:sz w:val="22"/>
          <w:szCs w:val="22"/>
        </w:rPr>
        <w:t>Sequeira, S. L.</w:t>
      </w:r>
      <w:r w:rsidRPr="00905E58">
        <w:rPr>
          <w:bCs/>
          <w:w w:val="105"/>
          <w:sz w:val="22"/>
          <w:szCs w:val="22"/>
        </w:rPr>
        <w:t xml:space="preserve">, White, L. K., Britton, J. C., Pine, D. S. (November 2015). </w:t>
      </w:r>
      <w:r w:rsidRPr="00905E58">
        <w:rPr>
          <w:bCs/>
          <w:i/>
          <w:w w:val="105"/>
          <w:sz w:val="22"/>
          <w:szCs w:val="22"/>
        </w:rPr>
        <w:t xml:space="preserve">Dysfunctional </w:t>
      </w:r>
      <w:proofErr w:type="spellStart"/>
      <w:r w:rsidR="00B34AF3" w:rsidRPr="00905E58">
        <w:rPr>
          <w:bCs/>
          <w:i/>
          <w:w w:val="105"/>
          <w:sz w:val="22"/>
          <w:szCs w:val="22"/>
        </w:rPr>
        <w:t>f</w:t>
      </w:r>
      <w:r w:rsidRPr="00905E58">
        <w:rPr>
          <w:bCs/>
          <w:i/>
          <w:w w:val="105"/>
          <w:sz w:val="22"/>
          <w:szCs w:val="22"/>
        </w:rPr>
        <w:t>ronto</w:t>
      </w:r>
      <w:proofErr w:type="spellEnd"/>
      <w:r w:rsidRPr="00905E58">
        <w:rPr>
          <w:bCs/>
          <w:i/>
          <w:w w:val="105"/>
          <w:sz w:val="22"/>
          <w:szCs w:val="22"/>
        </w:rPr>
        <w:t>-</w:t>
      </w:r>
      <w:r w:rsidR="00B34AF3" w:rsidRPr="00905E58">
        <w:rPr>
          <w:bCs/>
          <w:i/>
          <w:w w:val="105"/>
          <w:sz w:val="22"/>
          <w:szCs w:val="22"/>
        </w:rPr>
        <w:t>a</w:t>
      </w:r>
      <w:r w:rsidRPr="00905E58">
        <w:rPr>
          <w:bCs/>
          <w:i/>
          <w:w w:val="105"/>
          <w:sz w:val="22"/>
          <w:szCs w:val="22"/>
        </w:rPr>
        <w:t xml:space="preserve">mygdala </w:t>
      </w:r>
      <w:r w:rsidR="00B34AF3" w:rsidRPr="00905E58">
        <w:rPr>
          <w:bCs/>
          <w:i/>
          <w:w w:val="105"/>
          <w:sz w:val="22"/>
          <w:szCs w:val="22"/>
        </w:rPr>
        <w:t>c</w:t>
      </w:r>
      <w:r w:rsidRPr="00905E58">
        <w:rPr>
          <w:bCs/>
          <w:i/>
          <w:w w:val="105"/>
          <w:sz w:val="22"/>
          <w:szCs w:val="22"/>
        </w:rPr>
        <w:t xml:space="preserve">onnectivity during </w:t>
      </w:r>
      <w:r w:rsidR="00B34AF3" w:rsidRPr="00905E58">
        <w:rPr>
          <w:bCs/>
          <w:i/>
          <w:w w:val="105"/>
          <w:sz w:val="22"/>
          <w:szCs w:val="22"/>
        </w:rPr>
        <w:t>t</w:t>
      </w:r>
      <w:r w:rsidRPr="00905E58">
        <w:rPr>
          <w:bCs/>
          <w:i/>
          <w:w w:val="105"/>
          <w:sz w:val="22"/>
          <w:szCs w:val="22"/>
        </w:rPr>
        <w:t xml:space="preserve">hreat </w:t>
      </w:r>
      <w:r w:rsidR="00B34AF3" w:rsidRPr="00905E58">
        <w:rPr>
          <w:bCs/>
          <w:i/>
          <w:w w:val="105"/>
          <w:sz w:val="22"/>
          <w:szCs w:val="22"/>
        </w:rPr>
        <w:t>p</w:t>
      </w:r>
      <w:r w:rsidRPr="00905E58">
        <w:rPr>
          <w:bCs/>
          <w:i/>
          <w:w w:val="105"/>
          <w:sz w:val="22"/>
          <w:szCs w:val="22"/>
        </w:rPr>
        <w:t xml:space="preserve">rocessing in </w:t>
      </w:r>
      <w:r w:rsidR="00B34AF3" w:rsidRPr="00905E58">
        <w:rPr>
          <w:bCs/>
          <w:i/>
          <w:w w:val="105"/>
          <w:sz w:val="22"/>
          <w:szCs w:val="22"/>
        </w:rPr>
        <w:t>a</w:t>
      </w:r>
      <w:r w:rsidRPr="00905E58">
        <w:rPr>
          <w:bCs/>
          <w:i/>
          <w:w w:val="105"/>
          <w:sz w:val="22"/>
          <w:szCs w:val="22"/>
        </w:rPr>
        <w:t xml:space="preserve">nxious </w:t>
      </w:r>
      <w:r w:rsidR="00B34AF3" w:rsidRPr="00905E58">
        <w:rPr>
          <w:bCs/>
          <w:i/>
          <w:w w:val="105"/>
          <w:sz w:val="22"/>
          <w:szCs w:val="22"/>
        </w:rPr>
        <w:t>y</w:t>
      </w:r>
      <w:r w:rsidRPr="00905E58">
        <w:rPr>
          <w:bCs/>
          <w:i/>
          <w:w w:val="105"/>
          <w:sz w:val="22"/>
          <w:szCs w:val="22"/>
        </w:rPr>
        <w:t xml:space="preserve">outh. </w:t>
      </w:r>
      <w:r w:rsidRPr="00905E58">
        <w:rPr>
          <w:bCs/>
          <w:w w:val="105"/>
          <w:sz w:val="22"/>
          <w:szCs w:val="22"/>
        </w:rPr>
        <w:t>Poster presented at the Association for Behavioral and Cognitive Therapies’ 49</w:t>
      </w:r>
      <w:r w:rsidRPr="00905E58">
        <w:rPr>
          <w:bCs/>
          <w:w w:val="105"/>
          <w:sz w:val="22"/>
          <w:szCs w:val="22"/>
          <w:vertAlign w:val="superscript"/>
        </w:rPr>
        <w:t>th</w:t>
      </w:r>
      <w:r w:rsidRPr="00905E58">
        <w:rPr>
          <w:bCs/>
          <w:w w:val="105"/>
          <w:sz w:val="22"/>
          <w:szCs w:val="22"/>
        </w:rPr>
        <w:t xml:space="preserve"> Annual Convention, Chicago, IL. </w:t>
      </w:r>
    </w:p>
    <w:p w14:paraId="2CE99BAB" w14:textId="77777777" w:rsidR="008E474A" w:rsidRPr="00905E58" w:rsidRDefault="008E474A" w:rsidP="00DB35BA">
      <w:pPr>
        <w:widowControl w:val="0"/>
        <w:ind w:right="11"/>
        <w:outlineLvl w:val="1"/>
        <w:rPr>
          <w:bCs/>
          <w:w w:val="105"/>
          <w:sz w:val="16"/>
          <w:szCs w:val="16"/>
        </w:rPr>
      </w:pPr>
    </w:p>
    <w:p w14:paraId="1905B256" w14:textId="77777777" w:rsidR="00BF5381" w:rsidRPr="00905E58" w:rsidRDefault="00BF5381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Cs/>
          <w:w w:val="105"/>
          <w:sz w:val="22"/>
          <w:szCs w:val="22"/>
        </w:rPr>
      </w:pPr>
      <w:r w:rsidRPr="00905E58">
        <w:rPr>
          <w:b/>
          <w:bCs/>
          <w:w w:val="105"/>
          <w:sz w:val="22"/>
          <w:szCs w:val="22"/>
        </w:rPr>
        <w:t>Sequeira, S. L.</w:t>
      </w:r>
      <w:r w:rsidRPr="00905E58">
        <w:rPr>
          <w:bCs/>
          <w:w w:val="105"/>
          <w:sz w:val="22"/>
          <w:szCs w:val="22"/>
        </w:rPr>
        <w:t xml:space="preserve">, White, L. K., Pine, D. S. (September 2015). </w:t>
      </w:r>
      <w:r w:rsidRPr="00905E58">
        <w:rPr>
          <w:bCs/>
          <w:i/>
          <w:w w:val="105"/>
          <w:sz w:val="22"/>
          <w:szCs w:val="22"/>
        </w:rPr>
        <w:t xml:space="preserve">Neural </w:t>
      </w:r>
      <w:r w:rsidR="00B34AF3" w:rsidRPr="00905E58">
        <w:rPr>
          <w:bCs/>
          <w:i/>
          <w:w w:val="105"/>
          <w:sz w:val="22"/>
          <w:szCs w:val="22"/>
        </w:rPr>
        <w:t>c</w:t>
      </w:r>
      <w:r w:rsidRPr="00905E58">
        <w:rPr>
          <w:bCs/>
          <w:i/>
          <w:w w:val="105"/>
          <w:sz w:val="22"/>
          <w:szCs w:val="22"/>
        </w:rPr>
        <w:t xml:space="preserve">orrelates of the </w:t>
      </w:r>
      <w:r w:rsidR="00B34AF3" w:rsidRPr="00905E58">
        <w:rPr>
          <w:bCs/>
          <w:i/>
          <w:w w:val="105"/>
          <w:sz w:val="22"/>
          <w:szCs w:val="22"/>
        </w:rPr>
        <w:t>d</w:t>
      </w:r>
      <w:r w:rsidRPr="00905E58">
        <w:rPr>
          <w:bCs/>
          <w:i/>
          <w:w w:val="105"/>
          <w:sz w:val="22"/>
          <w:szCs w:val="22"/>
        </w:rPr>
        <w:t>ot-</w:t>
      </w:r>
      <w:r w:rsidR="00B34AF3" w:rsidRPr="00905E58">
        <w:rPr>
          <w:bCs/>
          <w:i/>
          <w:w w:val="105"/>
          <w:sz w:val="22"/>
          <w:szCs w:val="22"/>
        </w:rPr>
        <w:t>p</w:t>
      </w:r>
      <w:r w:rsidRPr="00905E58">
        <w:rPr>
          <w:bCs/>
          <w:i/>
          <w:w w:val="105"/>
          <w:sz w:val="22"/>
          <w:szCs w:val="22"/>
        </w:rPr>
        <w:t xml:space="preserve">robe </w:t>
      </w:r>
      <w:r w:rsidR="00B34AF3" w:rsidRPr="00905E58">
        <w:rPr>
          <w:bCs/>
          <w:i/>
          <w:w w:val="105"/>
          <w:sz w:val="22"/>
          <w:szCs w:val="22"/>
        </w:rPr>
        <w:t>t</w:t>
      </w:r>
      <w:r w:rsidRPr="00905E58">
        <w:rPr>
          <w:bCs/>
          <w:i/>
          <w:w w:val="105"/>
          <w:sz w:val="22"/>
          <w:szCs w:val="22"/>
        </w:rPr>
        <w:t xml:space="preserve">ask in </w:t>
      </w:r>
      <w:r w:rsidR="00B34AF3" w:rsidRPr="00905E58">
        <w:rPr>
          <w:bCs/>
          <w:i/>
          <w:w w:val="105"/>
          <w:sz w:val="22"/>
          <w:szCs w:val="22"/>
        </w:rPr>
        <w:t>a</w:t>
      </w:r>
      <w:r w:rsidRPr="00905E58">
        <w:rPr>
          <w:bCs/>
          <w:i/>
          <w:w w:val="105"/>
          <w:sz w:val="22"/>
          <w:szCs w:val="22"/>
        </w:rPr>
        <w:t xml:space="preserve">nxious and </w:t>
      </w:r>
      <w:r w:rsidR="00B34AF3" w:rsidRPr="00905E58">
        <w:rPr>
          <w:bCs/>
          <w:i/>
          <w:w w:val="105"/>
          <w:sz w:val="22"/>
          <w:szCs w:val="22"/>
        </w:rPr>
        <w:t>n</w:t>
      </w:r>
      <w:r w:rsidRPr="00905E58">
        <w:rPr>
          <w:bCs/>
          <w:i/>
          <w:w w:val="105"/>
          <w:sz w:val="22"/>
          <w:szCs w:val="22"/>
        </w:rPr>
        <w:t>on-</w:t>
      </w:r>
      <w:r w:rsidR="00B34AF3" w:rsidRPr="00905E58">
        <w:rPr>
          <w:bCs/>
          <w:i/>
          <w:w w:val="105"/>
          <w:sz w:val="22"/>
          <w:szCs w:val="22"/>
        </w:rPr>
        <w:t>a</w:t>
      </w:r>
      <w:r w:rsidRPr="00905E58">
        <w:rPr>
          <w:bCs/>
          <w:i/>
          <w:w w:val="105"/>
          <w:sz w:val="22"/>
          <w:szCs w:val="22"/>
        </w:rPr>
        <w:t xml:space="preserve">nxious </w:t>
      </w:r>
      <w:r w:rsidR="00B34AF3" w:rsidRPr="00905E58">
        <w:rPr>
          <w:bCs/>
          <w:i/>
          <w:w w:val="105"/>
          <w:sz w:val="22"/>
          <w:szCs w:val="22"/>
        </w:rPr>
        <w:t>y</w:t>
      </w:r>
      <w:r w:rsidRPr="00905E58">
        <w:rPr>
          <w:bCs/>
          <w:i/>
          <w:w w:val="105"/>
          <w:sz w:val="22"/>
          <w:szCs w:val="22"/>
        </w:rPr>
        <w:t xml:space="preserve">outh. </w:t>
      </w:r>
      <w:r w:rsidRPr="00905E58">
        <w:rPr>
          <w:bCs/>
          <w:w w:val="105"/>
          <w:sz w:val="22"/>
          <w:szCs w:val="22"/>
        </w:rPr>
        <w:t xml:space="preserve">Poster presented at NIH </w:t>
      </w:r>
      <w:r w:rsidR="006C30CA" w:rsidRPr="00905E58">
        <w:rPr>
          <w:bCs/>
          <w:w w:val="105"/>
          <w:sz w:val="22"/>
          <w:szCs w:val="22"/>
        </w:rPr>
        <w:t>Research</w:t>
      </w:r>
      <w:r w:rsidRPr="00905E58">
        <w:rPr>
          <w:bCs/>
          <w:w w:val="105"/>
          <w:sz w:val="22"/>
          <w:szCs w:val="22"/>
        </w:rPr>
        <w:t xml:space="preserve"> Festival, Bethesda, MD. </w:t>
      </w:r>
    </w:p>
    <w:p w14:paraId="0A973E19" w14:textId="77777777" w:rsidR="00BF5381" w:rsidRPr="00905E58" w:rsidRDefault="00BF5381" w:rsidP="00DB35BA">
      <w:pPr>
        <w:widowControl w:val="0"/>
        <w:ind w:right="11"/>
        <w:outlineLvl w:val="1"/>
        <w:rPr>
          <w:bCs/>
          <w:w w:val="105"/>
          <w:sz w:val="16"/>
          <w:szCs w:val="16"/>
        </w:rPr>
      </w:pPr>
    </w:p>
    <w:p w14:paraId="6736090A" w14:textId="77777777" w:rsidR="008E474A" w:rsidRPr="00905E58" w:rsidRDefault="008E474A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Cs/>
          <w:w w:val="105"/>
          <w:sz w:val="22"/>
          <w:szCs w:val="22"/>
        </w:rPr>
      </w:pPr>
      <w:r w:rsidRPr="00905E58">
        <w:rPr>
          <w:b/>
          <w:bCs/>
          <w:w w:val="105"/>
          <w:sz w:val="22"/>
          <w:szCs w:val="22"/>
        </w:rPr>
        <w:t>Sequeira, S. L.</w:t>
      </w:r>
      <w:r w:rsidRPr="00905E58">
        <w:rPr>
          <w:bCs/>
          <w:w w:val="105"/>
          <w:sz w:val="22"/>
          <w:szCs w:val="22"/>
        </w:rPr>
        <w:t xml:space="preserve">, White, L. K., Pine, D. S. (April 2015). </w:t>
      </w:r>
      <w:r w:rsidRPr="00905E58">
        <w:rPr>
          <w:bCs/>
          <w:i/>
          <w:w w:val="105"/>
          <w:sz w:val="22"/>
          <w:szCs w:val="22"/>
        </w:rPr>
        <w:t xml:space="preserve">Differences in </w:t>
      </w:r>
      <w:r w:rsidR="00B34AF3" w:rsidRPr="00905E58">
        <w:rPr>
          <w:bCs/>
          <w:i/>
          <w:w w:val="105"/>
          <w:sz w:val="22"/>
          <w:szCs w:val="22"/>
        </w:rPr>
        <w:t>n</w:t>
      </w:r>
      <w:r w:rsidRPr="00905E58">
        <w:rPr>
          <w:bCs/>
          <w:i/>
          <w:w w:val="105"/>
          <w:sz w:val="22"/>
          <w:szCs w:val="22"/>
        </w:rPr>
        <w:t xml:space="preserve">eural </w:t>
      </w:r>
      <w:r w:rsidR="00B34AF3" w:rsidRPr="00905E58">
        <w:rPr>
          <w:bCs/>
          <w:i/>
          <w:w w:val="105"/>
          <w:sz w:val="22"/>
          <w:szCs w:val="22"/>
        </w:rPr>
        <w:t>c</w:t>
      </w:r>
      <w:r w:rsidRPr="00905E58">
        <w:rPr>
          <w:bCs/>
          <w:i/>
          <w:w w:val="105"/>
          <w:sz w:val="22"/>
          <w:szCs w:val="22"/>
        </w:rPr>
        <w:t xml:space="preserve">onnectivity between </w:t>
      </w:r>
      <w:r w:rsidR="00B34AF3" w:rsidRPr="00905E58">
        <w:rPr>
          <w:bCs/>
          <w:i/>
          <w:w w:val="105"/>
          <w:sz w:val="22"/>
          <w:szCs w:val="22"/>
        </w:rPr>
        <w:t>a</w:t>
      </w:r>
      <w:r w:rsidRPr="00905E58">
        <w:rPr>
          <w:bCs/>
          <w:i/>
          <w:w w:val="105"/>
          <w:sz w:val="22"/>
          <w:szCs w:val="22"/>
        </w:rPr>
        <w:t xml:space="preserve">nxious and </w:t>
      </w:r>
      <w:r w:rsidR="00B34AF3" w:rsidRPr="00905E58">
        <w:rPr>
          <w:bCs/>
          <w:i/>
          <w:w w:val="105"/>
          <w:sz w:val="22"/>
          <w:szCs w:val="22"/>
        </w:rPr>
        <w:t>n</w:t>
      </w:r>
      <w:r w:rsidRPr="00905E58">
        <w:rPr>
          <w:bCs/>
          <w:i/>
          <w:w w:val="105"/>
          <w:sz w:val="22"/>
          <w:szCs w:val="22"/>
        </w:rPr>
        <w:t>on-</w:t>
      </w:r>
      <w:r w:rsidR="00B34AF3" w:rsidRPr="00905E58">
        <w:rPr>
          <w:bCs/>
          <w:i/>
          <w:w w:val="105"/>
          <w:sz w:val="22"/>
          <w:szCs w:val="22"/>
        </w:rPr>
        <w:t>a</w:t>
      </w:r>
      <w:r w:rsidRPr="00905E58">
        <w:rPr>
          <w:bCs/>
          <w:i/>
          <w:w w:val="105"/>
          <w:sz w:val="22"/>
          <w:szCs w:val="22"/>
        </w:rPr>
        <w:t xml:space="preserve">nxious </w:t>
      </w:r>
      <w:r w:rsidR="00B34AF3" w:rsidRPr="00905E58">
        <w:rPr>
          <w:bCs/>
          <w:i/>
          <w:w w:val="105"/>
          <w:sz w:val="22"/>
          <w:szCs w:val="22"/>
        </w:rPr>
        <w:t>y</w:t>
      </w:r>
      <w:r w:rsidRPr="00905E58">
        <w:rPr>
          <w:bCs/>
          <w:i/>
          <w:w w:val="105"/>
          <w:sz w:val="22"/>
          <w:szCs w:val="22"/>
        </w:rPr>
        <w:t xml:space="preserve">outh during a </w:t>
      </w:r>
      <w:r w:rsidR="00B34AF3" w:rsidRPr="00905E58">
        <w:rPr>
          <w:bCs/>
          <w:i/>
          <w:w w:val="105"/>
          <w:sz w:val="22"/>
          <w:szCs w:val="22"/>
        </w:rPr>
        <w:t>t</w:t>
      </w:r>
      <w:r w:rsidRPr="00905E58">
        <w:rPr>
          <w:bCs/>
          <w:i/>
          <w:w w:val="105"/>
          <w:sz w:val="22"/>
          <w:szCs w:val="22"/>
        </w:rPr>
        <w:t xml:space="preserve">hreat </w:t>
      </w:r>
      <w:r w:rsidR="00B34AF3" w:rsidRPr="00905E58">
        <w:rPr>
          <w:bCs/>
          <w:i/>
          <w:w w:val="105"/>
          <w:sz w:val="22"/>
          <w:szCs w:val="22"/>
        </w:rPr>
        <w:t>d</w:t>
      </w:r>
      <w:r w:rsidRPr="00905E58">
        <w:rPr>
          <w:bCs/>
          <w:i/>
          <w:w w:val="105"/>
          <w:sz w:val="22"/>
          <w:szCs w:val="22"/>
        </w:rPr>
        <w:t xml:space="preserve">etection </w:t>
      </w:r>
      <w:r w:rsidR="00B34AF3" w:rsidRPr="00905E58">
        <w:rPr>
          <w:bCs/>
          <w:i/>
          <w:w w:val="105"/>
          <w:sz w:val="22"/>
          <w:szCs w:val="22"/>
        </w:rPr>
        <w:t>t</w:t>
      </w:r>
      <w:r w:rsidRPr="00905E58">
        <w:rPr>
          <w:bCs/>
          <w:i/>
          <w:w w:val="105"/>
          <w:sz w:val="22"/>
          <w:szCs w:val="22"/>
        </w:rPr>
        <w:t xml:space="preserve">ask. </w:t>
      </w:r>
      <w:r w:rsidRPr="00905E58">
        <w:rPr>
          <w:bCs/>
          <w:w w:val="105"/>
          <w:sz w:val="22"/>
          <w:szCs w:val="22"/>
        </w:rPr>
        <w:t xml:space="preserve">Poster presented at NIH Postbaccalaureate Poster Day, Bethesda, MD. </w:t>
      </w:r>
    </w:p>
    <w:p w14:paraId="1F05BB2C" w14:textId="77777777" w:rsidR="008E474A" w:rsidRPr="00905E58" w:rsidRDefault="008E474A" w:rsidP="00DB35BA">
      <w:pPr>
        <w:widowControl w:val="0"/>
        <w:ind w:right="11"/>
        <w:outlineLvl w:val="1"/>
        <w:rPr>
          <w:bCs/>
          <w:spacing w:val="14"/>
          <w:w w:val="105"/>
          <w:sz w:val="16"/>
          <w:szCs w:val="16"/>
        </w:rPr>
      </w:pPr>
    </w:p>
    <w:p w14:paraId="39EA4819" w14:textId="77777777" w:rsidR="008E474A" w:rsidRPr="00905E58" w:rsidRDefault="008E474A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Cs/>
          <w:w w:val="105"/>
          <w:sz w:val="22"/>
          <w:szCs w:val="22"/>
        </w:rPr>
      </w:pPr>
      <w:r w:rsidRPr="00905E58">
        <w:rPr>
          <w:bCs/>
          <w:w w:val="105"/>
          <w:sz w:val="22"/>
          <w:szCs w:val="22"/>
        </w:rPr>
        <w:t xml:space="preserve">White, L. K., </w:t>
      </w:r>
      <w:proofErr w:type="spellStart"/>
      <w:r w:rsidRPr="00905E58">
        <w:rPr>
          <w:bCs/>
          <w:w w:val="105"/>
          <w:sz w:val="22"/>
          <w:szCs w:val="22"/>
        </w:rPr>
        <w:t>Ronkin</w:t>
      </w:r>
      <w:proofErr w:type="spellEnd"/>
      <w:r w:rsidRPr="00905E58">
        <w:rPr>
          <w:bCs/>
          <w:w w:val="105"/>
          <w:sz w:val="22"/>
          <w:szCs w:val="22"/>
        </w:rPr>
        <w:t xml:space="preserve">, E. G., </w:t>
      </w:r>
      <w:r w:rsidRPr="00905E58">
        <w:rPr>
          <w:b/>
          <w:bCs/>
          <w:w w:val="105"/>
          <w:sz w:val="22"/>
          <w:szCs w:val="22"/>
        </w:rPr>
        <w:t>Sequeira, S. L.</w:t>
      </w:r>
      <w:r w:rsidRPr="00905E58">
        <w:rPr>
          <w:bCs/>
          <w:w w:val="105"/>
          <w:sz w:val="22"/>
          <w:szCs w:val="22"/>
        </w:rPr>
        <w:t xml:space="preserve">, Bar-Haim, Y., </w:t>
      </w:r>
      <w:proofErr w:type="spellStart"/>
      <w:r w:rsidRPr="00905E58">
        <w:rPr>
          <w:bCs/>
          <w:w w:val="105"/>
          <w:sz w:val="22"/>
          <w:szCs w:val="22"/>
        </w:rPr>
        <w:t>Shechner</w:t>
      </w:r>
      <w:proofErr w:type="spellEnd"/>
      <w:r w:rsidRPr="00905E58">
        <w:rPr>
          <w:bCs/>
          <w:w w:val="105"/>
          <w:sz w:val="22"/>
          <w:szCs w:val="22"/>
        </w:rPr>
        <w:t xml:space="preserve">, T., Ernst, M., Fox, N. A., </w:t>
      </w:r>
      <w:proofErr w:type="spellStart"/>
      <w:r w:rsidRPr="00905E58">
        <w:rPr>
          <w:bCs/>
          <w:w w:val="105"/>
          <w:sz w:val="22"/>
          <w:szCs w:val="22"/>
        </w:rPr>
        <w:t>Leibenluft</w:t>
      </w:r>
      <w:proofErr w:type="spellEnd"/>
      <w:r w:rsidRPr="00905E58">
        <w:rPr>
          <w:bCs/>
          <w:w w:val="105"/>
          <w:sz w:val="22"/>
          <w:szCs w:val="22"/>
        </w:rPr>
        <w:t xml:space="preserve">, E., Pine, D. S., Britton, J. C. (December 2014). </w:t>
      </w:r>
      <w:r w:rsidRPr="00905E58">
        <w:rPr>
          <w:bCs/>
          <w:i/>
          <w:w w:val="105"/>
          <w:sz w:val="22"/>
          <w:szCs w:val="22"/>
        </w:rPr>
        <w:t xml:space="preserve">Behavioral and </w:t>
      </w:r>
      <w:r w:rsidR="00B34AF3" w:rsidRPr="00905E58">
        <w:rPr>
          <w:bCs/>
          <w:i/>
          <w:w w:val="105"/>
          <w:sz w:val="22"/>
          <w:szCs w:val="22"/>
        </w:rPr>
        <w:t>n</w:t>
      </w:r>
      <w:r w:rsidRPr="00905E58">
        <w:rPr>
          <w:bCs/>
          <w:i/>
          <w:w w:val="105"/>
          <w:sz w:val="22"/>
          <w:szCs w:val="22"/>
        </w:rPr>
        <w:t xml:space="preserve">eural </w:t>
      </w:r>
      <w:r w:rsidR="00B34AF3" w:rsidRPr="00905E58">
        <w:rPr>
          <w:bCs/>
          <w:i/>
          <w:w w:val="105"/>
          <w:sz w:val="22"/>
          <w:szCs w:val="22"/>
        </w:rPr>
        <w:t>s</w:t>
      </w:r>
      <w:r w:rsidRPr="00905E58">
        <w:rPr>
          <w:bCs/>
          <w:i/>
          <w:w w:val="105"/>
          <w:sz w:val="22"/>
          <w:szCs w:val="22"/>
        </w:rPr>
        <w:t xml:space="preserve">tability of </w:t>
      </w:r>
      <w:r w:rsidR="00B34AF3" w:rsidRPr="00905E58">
        <w:rPr>
          <w:bCs/>
          <w:i/>
          <w:w w:val="105"/>
          <w:sz w:val="22"/>
          <w:szCs w:val="22"/>
        </w:rPr>
        <w:t>a</w:t>
      </w:r>
      <w:r w:rsidRPr="00905E58">
        <w:rPr>
          <w:bCs/>
          <w:i/>
          <w:w w:val="105"/>
          <w:sz w:val="22"/>
          <w:szCs w:val="22"/>
        </w:rPr>
        <w:t xml:space="preserve">ttention </w:t>
      </w:r>
      <w:r w:rsidR="00B34AF3" w:rsidRPr="00905E58">
        <w:rPr>
          <w:bCs/>
          <w:i/>
          <w:w w:val="105"/>
          <w:sz w:val="22"/>
          <w:szCs w:val="22"/>
        </w:rPr>
        <w:t>b</w:t>
      </w:r>
      <w:r w:rsidRPr="00905E58">
        <w:rPr>
          <w:bCs/>
          <w:i/>
          <w:w w:val="105"/>
          <w:sz w:val="22"/>
          <w:szCs w:val="22"/>
        </w:rPr>
        <w:t xml:space="preserve">ias to </w:t>
      </w:r>
      <w:r w:rsidR="00B34AF3" w:rsidRPr="00905E58">
        <w:rPr>
          <w:bCs/>
          <w:i/>
          <w:w w:val="105"/>
          <w:sz w:val="22"/>
          <w:szCs w:val="22"/>
        </w:rPr>
        <w:t>t</w:t>
      </w:r>
      <w:r w:rsidRPr="00905E58">
        <w:rPr>
          <w:bCs/>
          <w:i/>
          <w:w w:val="105"/>
          <w:sz w:val="22"/>
          <w:szCs w:val="22"/>
        </w:rPr>
        <w:t xml:space="preserve">hreat in </w:t>
      </w:r>
      <w:r w:rsidR="00B34AF3" w:rsidRPr="00905E58">
        <w:rPr>
          <w:bCs/>
          <w:i/>
          <w:w w:val="105"/>
          <w:sz w:val="22"/>
          <w:szCs w:val="22"/>
        </w:rPr>
        <w:t>h</w:t>
      </w:r>
      <w:r w:rsidRPr="00905E58">
        <w:rPr>
          <w:bCs/>
          <w:i/>
          <w:w w:val="105"/>
          <w:sz w:val="22"/>
          <w:szCs w:val="22"/>
        </w:rPr>
        <w:t xml:space="preserve">ealthy </w:t>
      </w:r>
      <w:r w:rsidR="00B34AF3" w:rsidRPr="00905E58">
        <w:rPr>
          <w:bCs/>
          <w:i/>
          <w:w w:val="105"/>
          <w:sz w:val="22"/>
          <w:szCs w:val="22"/>
        </w:rPr>
        <w:t>a</w:t>
      </w:r>
      <w:r w:rsidRPr="00905E58">
        <w:rPr>
          <w:bCs/>
          <w:i/>
          <w:w w:val="105"/>
          <w:sz w:val="22"/>
          <w:szCs w:val="22"/>
        </w:rPr>
        <w:t xml:space="preserve">dolescents. </w:t>
      </w:r>
      <w:r w:rsidRPr="00905E58">
        <w:rPr>
          <w:bCs/>
          <w:w w:val="105"/>
          <w:sz w:val="22"/>
          <w:szCs w:val="22"/>
        </w:rPr>
        <w:t>Poster presented at the American College of Neuropsychopharmacology’s 53</w:t>
      </w:r>
      <w:r w:rsidRPr="00905E58">
        <w:rPr>
          <w:bCs/>
          <w:w w:val="105"/>
          <w:sz w:val="22"/>
          <w:szCs w:val="22"/>
          <w:vertAlign w:val="superscript"/>
        </w:rPr>
        <w:t>rd</w:t>
      </w:r>
      <w:r w:rsidRPr="00905E58">
        <w:rPr>
          <w:bCs/>
          <w:w w:val="105"/>
          <w:sz w:val="22"/>
          <w:szCs w:val="22"/>
        </w:rPr>
        <w:t xml:space="preserve"> Annual Meeting, Phoenix, AZ. </w:t>
      </w:r>
    </w:p>
    <w:p w14:paraId="6BDCBB00" w14:textId="77777777" w:rsidR="008E474A" w:rsidRPr="00905E58" w:rsidRDefault="008E474A" w:rsidP="00DB35BA">
      <w:pPr>
        <w:widowControl w:val="0"/>
        <w:ind w:right="11"/>
        <w:outlineLvl w:val="1"/>
        <w:rPr>
          <w:bCs/>
          <w:w w:val="105"/>
          <w:sz w:val="16"/>
          <w:szCs w:val="16"/>
        </w:rPr>
      </w:pPr>
    </w:p>
    <w:p w14:paraId="0DFED9A0" w14:textId="77777777" w:rsidR="00B34AF3" w:rsidRPr="00905E58" w:rsidRDefault="008E474A" w:rsidP="00DB35BA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Cs/>
          <w:w w:val="105"/>
          <w:sz w:val="22"/>
          <w:szCs w:val="22"/>
        </w:rPr>
      </w:pPr>
      <w:r w:rsidRPr="00905E58">
        <w:rPr>
          <w:b/>
          <w:bCs/>
          <w:spacing w:val="1"/>
          <w:w w:val="105"/>
          <w:sz w:val="22"/>
          <w:szCs w:val="22"/>
        </w:rPr>
        <w:t>Sequeira, S. L.</w:t>
      </w:r>
      <w:r w:rsidRPr="00905E58">
        <w:rPr>
          <w:bCs/>
          <w:i/>
          <w:spacing w:val="1"/>
          <w:w w:val="105"/>
          <w:sz w:val="22"/>
          <w:szCs w:val="22"/>
        </w:rPr>
        <w:t xml:space="preserve"> </w:t>
      </w:r>
      <w:r w:rsidRPr="00905E58">
        <w:rPr>
          <w:bCs/>
          <w:w w:val="105"/>
          <w:sz w:val="22"/>
          <w:szCs w:val="22"/>
        </w:rPr>
        <w:t xml:space="preserve">(April 2014). </w:t>
      </w:r>
      <w:r w:rsidRPr="00905E58">
        <w:rPr>
          <w:bCs/>
          <w:i/>
          <w:spacing w:val="1"/>
          <w:w w:val="105"/>
          <w:sz w:val="22"/>
          <w:szCs w:val="22"/>
        </w:rPr>
        <w:t>Does</w:t>
      </w:r>
      <w:r w:rsidRPr="00905E58">
        <w:rPr>
          <w:bCs/>
          <w:i/>
          <w:spacing w:val="-10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the</w:t>
      </w:r>
      <w:r w:rsidRPr="00905E58">
        <w:rPr>
          <w:bCs/>
          <w:i/>
          <w:spacing w:val="-9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perceived</w:t>
      </w:r>
      <w:r w:rsidRPr="00905E58">
        <w:rPr>
          <w:bCs/>
          <w:i/>
          <w:spacing w:val="-10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intentionality</w:t>
      </w:r>
      <w:r w:rsidRPr="00905E58">
        <w:rPr>
          <w:bCs/>
          <w:i/>
          <w:spacing w:val="-9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and</w:t>
      </w:r>
      <w:r w:rsidRPr="00905E58">
        <w:rPr>
          <w:bCs/>
          <w:i/>
          <w:spacing w:val="-9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social</w:t>
      </w:r>
      <w:r w:rsidRPr="00905E58">
        <w:rPr>
          <w:bCs/>
          <w:i/>
          <w:spacing w:val="-10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context</w:t>
      </w:r>
      <w:r w:rsidRPr="00905E58">
        <w:rPr>
          <w:bCs/>
          <w:i/>
          <w:spacing w:val="-11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of</w:t>
      </w:r>
      <w:r w:rsidRPr="00905E58">
        <w:rPr>
          <w:bCs/>
          <w:i/>
          <w:spacing w:val="-10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an</w:t>
      </w:r>
      <w:r w:rsidRPr="00905E58">
        <w:rPr>
          <w:bCs/>
          <w:i/>
          <w:spacing w:val="-9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observed</w:t>
      </w:r>
      <w:r w:rsidRPr="00905E58">
        <w:rPr>
          <w:bCs/>
          <w:i/>
          <w:spacing w:val="-10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action</w:t>
      </w:r>
      <w:r w:rsidRPr="00905E58">
        <w:rPr>
          <w:bCs/>
          <w:i/>
          <w:spacing w:val="-9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modulate</w:t>
      </w:r>
      <w:r w:rsidRPr="00905E58">
        <w:rPr>
          <w:bCs/>
          <w:i/>
          <w:spacing w:val="-9"/>
          <w:w w:val="105"/>
          <w:sz w:val="22"/>
          <w:szCs w:val="22"/>
        </w:rPr>
        <w:t xml:space="preserve"> </w:t>
      </w:r>
      <w:r w:rsidRPr="00905E58">
        <w:rPr>
          <w:bCs/>
          <w:i/>
          <w:spacing w:val="1"/>
          <w:w w:val="105"/>
          <w:sz w:val="22"/>
          <w:szCs w:val="22"/>
        </w:rPr>
        <w:t>mu</w:t>
      </w:r>
      <w:r w:rsidRPr="00905E58">
        <w:rPr>
          <w:bCs/>
          <w:i/>
          <w:spacing w:val="-10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rhythm</w:t>
      </w:r>
      <w:r w:rsidRPr="00905E58">
        <w:rPr>
          <w:bCs/>
          <w:i/>
          <w:spacing w:val="-8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activity</w:t>
      </w:r>
      <w:r w:rsidRPr="00905E58">
        <w:rPr>
          <w:bCs/>
          <w:w w:val="105"/>
          <w:sz w:val="22"/>
          <w:szCs w:val="22"/>
        </w:rPr>
        <w:t>? Poster presented at the</w:t>
      </w:r>
      <w:r w:rsidR="00B34AF3" w:rsidRPr="00905E58">
        <w:rPr>
          <w:bCs/>
          <w:w w:val="105"/>
          <w:sz w:val="22"/>
          <w:szCs w:val="22"/>
        </w:rPr>
        <w:t xml:space="preserve"> Atlantic Coast Conference (ACC)</w:t>
      </w:r>
      <w:r w:rsidRPr="00905E58">
        <w:rPr>
          <w:bCs/>
          <w:w w:val="105"/>
          <w:sz w:val="22"/>
          <w:szCs w:val="22"/>
        </w:rPr>
        <w:t xml:space="preserve"> Meeting of the Minds Conference</w:t>
      </w:r>
      <w:r w:rsidR="00B34AF3" w:rsidRPr="00905E58">
        <w:rPr>
          <w:bCs/>
          <w:w w:val="105"/>
          <w:sz w:val="22"/>
          <w:szCs w:val="22"/>
        </w:rPr>
        <w:t xml:space="preserve">, Pittsburgh, PA. </w:t>
      </w:r>
      <w:r w:rsidRPr="00905E58">
        <w:rPr>
          <w:bCs/>
          <w:w w:val="105"/>
          <w:sz w:val="22"/>
          <w:szCs w:val="22"/>
        </w:rPr>
        <w:t xml:space="preserve"> </w:t>
      </w:r>
    </w:p>
    <w:p w14:paraId="04EF94E3" w14:textId="77777777" w:rsidR="00B34AF3" w:rsidRPr="00905E58" w:rsidRDefault="00B34AF3" w:rsidP="00DB35BA">
      <w:pPr>
        <w:widowControl w:val="0"/>
        <w:ind w:right="11"/>
        <w:outlineLvl w:val="1"/>
        <w:rPr>
          <w:bCs/>
          <w:w w:val="105"/>
          <w:sz w:val="16"/>
          <w:szCs w:val="16"/>
        </w:rPr>
      </w:pPr>
    </w:p>
    <w:p w14:paraId="438F4D2A" w14:textId="6427493C" w:rsidR="008C5F93" w:rsidRDefault="00B34AF3" w:rsidP="008C5F93">
      <w:pPr>
        <w:pStyle w:val="ListParagraph"/>
        <w:widowControl w:val="0"/>
        <w:numPr>
          <w:ilvl w:val="0"/>
          <w:numId w:val="9"/>
        </w:numPr>
        <w:ind w:left="360" w:right="11"/>
        <w:outlineLvl w:val="1"/>
        <w:rPr>
          <w:bCs/>
          <w:w w:val="105"/>
          <w:sz w:val="22"/>
          <w:szCs w:val="22"/>
        </w:rPr>
      </w:pPr>
      <w:r w:rsidRPr="00905E58">
        <w:rPr>
          <w:b/>
          <w:bCs/>
          <w:spacing w:val="1"/>
          <w:w w:val="105"/>
          <w:sz w:val="22"/>
          <w:szCs w:val="22"/>
        </w:rPr>
        <w:t>Sequeira, S. L.</w:t>
      </w:r>
      <w:r w:rsidRPr="00905E58">
        <w:rPr>
          <w:bCs/>
          <w:i/>
          <w:spacing w:val="1"/>
          <w:w w:val="105"/>
          <w:sz w:val="22"/>
          <w:szCs w:val="22"/>
        </w:rPr>
        <w:t xml:space="preserve"> </w:t>
      </w:r>
      <w:r w:rsidRPr="00905E58">
        <w:rPr>
          <w:bCs/>
          <w:w w:val="105"/>
          <w:sz w:val="22"/>
          <w:szCs w:val="22"/>
        </w:rPr>
        <w:t xml:space="preserve">(April 2014). </w:t>
      </w:r>
      <w:r w:rsidRPr="00905E58">
        <w:rPr>
          <w:bCs/>
          <w:i/>
          <w:spacing w:val="1"/>
          <w:w w:val="105"/>
          <w:sz w:val="22"/>
          <w:szCs w:val="22"/>
        </w:rPr>
        <w:t>Does</w:t>
      </w:r>
      <w:r w:rsidRPr="00905E58">
        <w:rPr>
          <w:bCs/>
          <w:i/>
          <w:spacing w:val="-10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the</w:t>
      </w:r>
      <w:r w:rsidRPr="00905E58">
        <w:rPr>
          <w:bCs/>
          <w:i/>
          <w:spacing w:val="-9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perceived</w:t>
      </w:r>
      <w:r w:rsidRPr="00905E58">
        <w:rPr>
          <w:bCs/>
          <w:i/>
          <w:spacing w:val="-10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intentionality</w:t>
      </w:r>
      <w:r w:rsidRPr="00905E58">
        <w:rPr>
          <w:bCs/>
          <w:i/>
          <w:spacing w:val="-9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and</w:t>
      </w:r>
      <w:r w:rsidRPr="00905E58">
        <w:rPr>
          <w:bCs/>
          <w:i/>
          <w:spacing w:val="-9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social</w:t>
      </w:r>
      <w:r w:rsidRPr="00905E58">
        <w:rPr>
          <w:bCs/>
          <w:i/>
          <w:spacing w:val="-10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context</w:t>
      </w:r>
      <w:r w:rsidRPr="00905E58">
        <w:rPr>
          <w:bCs/>
          <w:i/>
          <w:spacing w:val="-11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of</w:t>
      </w:r>
      <w:r w:rsidRPr="00905E58">
        <w:rPr>
          <w:bCs/>
          <w:i/>
          <w:spacing w:val="-10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an</w:t>
      </w:r>
      <w:r w:rsidRPr="00905E58">
        <w:rPr>
          <w:bCs/>
          <w:i/>
          <w:spacing w:val="-9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observed</w:t>
      </w:r>
      <w:r w:rsidRPr="00905E58">
        <w:rPr>
          <w:bCs/>
          <w:i/>
          <w:spacing w:val="-10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action</w:t>
      </w:r>
      <w:r w:rsidRPr="00905E58">
        <w:rPr>
          <w:bCs/>
          <w:i/>
          <w:spacing w:val="-9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modulate</w:t>
      </w:r>
      <w:r w:rsidRPr="00905E58">
        <w:rPr>
          <w:bCs/>
          <w:i/>
          <w:spacing w:val="-9"/>
          <w:w w:val="105"/>
          <w:sz w:val="22"/>
          <w:szCs w:val="22"/>
        </w:rPr>
        <w:t xml:space="preserve"> </w:t>
      </w:r>
      <w:r w:rsidRPr="00905E58">
        <w:rPr>
          <w:bCs/>
          <w:i/>
          <w:spacing w:val="1"/>
          <w:w w:val="105"/>
          <w:sz w:val="22"/>
          <w:szCs w:val="22"/>
        </w:rPr>
        <w:t>mu</w:t>
      </w:r>
      <w:r w:rsidRPr="00905E58">
        <w:rPr>
          <w:bCs/>
          <w:i/>
          <w:spacing w:val="-10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rhythm</w:t>
      </w:r>
      <w:r w:rsidRPr="00905E58">
        <w:rPr>
          <w:bCs/>
          <w:i/>
          <w:spacing w:val="-8"/>
          <w:w w:val="105"/>
          <w:sz w:val="22"/>
          <w:szCs w:val="22"/>
        </w:rPr>
        <w:t xml:space="preserve"> </w:t>
      </w:r>
      <w:r w:rsidRPr="00905E58">
        <w:rPr>
          <w:bCs/>
          <w:i/>
          <w:w w:val="105"/>
          <w:sz w:val="22"/>
          <w:szCs w:val="22"/>
        </w:rPr>
        <w:t>activity</w:t>
      </w:r>
      <w:r w:rsidRPr="00905E58">
        <w:rPr>
          <w:bCs/>
          <w:w w:val="105"/>
          <w:sz w:val="22"/>
          <w:szCs w:val="22"/>
        </w:rPr>
        <w:t xml:space="preserve">? Poster presented at the University of Maryland </w:t>
      </w:r>
      <w:r w:rsidR="008E474A" w:rsidRPr="00905E58">
        <w:rPr>
          <w:bCs/>
          <w:w w:val="105"/>
          <w:sz w:val="22"/>
          <w:szCs w:val="22"/>
        </w:rPr>
        <w:t>Undergraduate Research Day</w:t>
      </w:r>
      <w:r w:rsidRPr="00905E58">
        <w:rPr>
          <w:bCs/>
          <w:w w:val="105"/>
          <w:sz w:val="22"/>
          <w:szCs w:val="22"/>
        </w:rPr>
        <w:t xml:space="preserve">, </w:t>
      </w:r>
      <w:r w:rsidR="008E474A" w:rsidRPr="00905E58">
        <w:rPr>
          <w:bCs/>
          <w:w w:val="105"/>
          <w:sz w:val="22"/>
          <w:szCs w:val="22"/>
        </w:rPr>
        <w:t xml:space="preserve">College Park, MD. </w:t>
      </w:r>
    </w:p>
    <w:p w14:paraId="0856BA5A" w14:textId="77777777" w:rsidR="00A659A7" w:rsidRPr="00A659A7" w:rsidRDefault="00A659A7" w:rsidP="00A659A7">
      <w:pPr>
        <w:widowControl w:val="0"/>
        <w:ind w:right="11"/>
        <w:outlineLvl w:val="1"/>
        <w:rPr>
          <w:bCs/>
          <w:w w:val="105"/>
          <w:sz w:val="16"/>
          <w:szCs w:val="16"/>
        </w:rPr>
      </w:pPr>
    </w:p>
    <w:p w14:paraId="0CF88542" w14:textId="3E8E5394" w:rsidR="00A659A7" w:rsidRPr="0096274D" w:rsidRDefault="00A659A7" w:rsidP="0096274D">
      <w:pPr>
        <w:pBdr>
          <w:bottom w:val="single" w:sz="4" w:space="1" w:color="auto"/>
        </w:pBdr>
        <w:contextualSpacing/>
        <w:rPr>
          <w:sz w:val="20"/>
          <w:szCs w:val="20"/>
        </w:rPr>
      </w:pPr>
      <w:r>
        <w:rPr>
          <w:b/>
          <w:smallCaps/>
          <w:sz w:val="26"/>
          <w:szCs w:val="26"/>
        </w:rPr>
        <w:t>Invited Talks and Trainings</w:t>
      </w:r>
    </w:p>
    <w:p w14:paraId="13FFE645" w14:textId="2CF72E10" w:rsidR="008F7604" w:rsidRPr="008F7604" w:rsidRDefault="008F7604" w:rsidP="008F7604">
      <w:pPr>
        <w:pStyle w:val="ListParagraph"/>
        <w:widowControl w:val="0"/>
        <w:numPr>
          <w:ilvl w:val="0"/>
          <w:numId w:val="11"/>
        </w:numPr>
        <w:ind w:right="11"/>
        <w:outlineLvl w:val="1"/>
        <w:rPr>
          <w:color w:val="000000"/>
          <w:sz w:val="22"/>
          <w:szCs w:val="22"/>
          <w:shd w:val="clear" w:color="auto" w:fill="FFFFFF"/>
        </w:rPr>
      </w:pPr>
      <w:r w:rsidRPr="008F7604">
        <w:rPr>
          <w:b/>
          <w:bCs/>
          <w:color w:val="000000"/>
          <w:sz w:val="22"/>
          <w:szCs w:val="22"/>
          <w:shd w:val="clear" w:color="auto" w:fill="FFFFFF"/>
        </w:rPr>
        <w:t>Sequeira, S.L.</w:t>
      </w:r>
      <w:r w:rsidRPr="008F7604">
        <w:rPr>
          <w:color w:val="000000"/>
          <w:sz w:val="22"/>
          <w:szCs w:val="22"/>
          <w:shd w:val="clear" w:color="auto" w:fill="FFFFFF"/>
        </w:rPr>
        <w:t xml:space="preserve"> (October 2024). </w:t>
      </w:r>
      <w:r w:rsidRPr="008F7604">
        <w:rPr>
          <w:i/>
          <w:iCs/>
          <w:color w:val="000000"/>
          <w:sz w:val="22"/>
          <w:szCs w:val="22"/>
          <w:shd w:val="clear" w:color="auto" w:fill="FFFFFF"/>
        </w:rPr>
        <w:t>Multimethod approaches to studying contemporary social threat and reward processes in adolescents.</w:t>
      </w:r>
      <w:r w:rsidRPr="008F7604">
        <w:rPr>
          <w:color w:val="000000"/>
          <w:sz w:val="22"/>
          <w:szCs w:val="22"/>
          <w:shd w:val="clear" w:color="auto" w:fill="FFFFFF"/>
        </w:rPr>
        <w:t xml:space="preserve"> </w:t>
      </w:r>
      <w:r>
        <w:rPr>
          <w:color w:val="000000"/>
          <w:sz w:val="22"/>
          <w:szCs w:val="22"/>
          <w:shd w:val="clear" w:color="auto" w:fill="FFFFFF"/>
        </w:rPr>
        <w:t>Invited talk</w:t>
      </w:r>
      <w:r w:rsidRPr="008F7604">
        <w:rPr>
          <w:color w:val="000000"/>
          <w:sz w:val="22"/>
          <w:szCs w:val="22"/>
          <w:shd w:val="clear" w:color="auto" w:fill="FFFFFF"/>
        </w:rPr>
        <w:t xml:space="preserve"> presented at the 2024 LIFE Academy Conference, Berlin, Germany. </w:t>
      </w:r>
    </w:p>
    <w:p w14:paraId="7E7FFCBF" w14:textId="77777777" w:rsidR="008F7604" w:rsidRPr="008F7604" w:rsidRDefault="008F7604" w:rsidP="008F7604">
      <w:pPr>
        <w:widowControl w:val="0"/>
        <w:ind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1F160163" w14:textId="0155EBD2" w:rsidR="00CD7433" w:rsidRPr="00CD7433" w:rsidRDefault="00CD7433" w:rsidP="007658C5">
      <w:pPr>
        <w:pStyle w:val="ListParagraph"/>
        <w:widowControl w:val="0"/>
        <w:numPr>
          <w:ilvl w:val="0"/>
          <w:numId w:val="11"/>
        </w:numPr>
        <w:ind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>
        <w:rPr>
          <w:b/>
          <w:color w:val="000000"/>
          <w:sz w:val="22"/>
          <w:szCs w:val="22"/>
          <w:shd w:val="clear" w:color="auto" w:fill="FFFFFF"/>
        </w:rPr>
        <w:lastRenderedPageBreak/>
        <w:t xml:space="preserve">Sequeira, S.L. </w:t>
      </w:r>
      <w:r>
        <w:rPr>
          <w:bCs/>
          <w:color w:val="000000"/>
          <w:sz w:val="22"/>
          <w:szCs w:val="22"/>
          <w:shd w:val="clear" w:color="auto" w:fill="FFFFFF"/>
        </w:rPr>
        <w:t xml:space="preserve">(September 2024). </w:t>
      </w:r>
      <w:r>
        <w:rPr>
          <w:bCs/>
          <w:i/>
          <w:iCs/>
          <w:color w:val="000000"/>
          <w:sz w:val="22"/>
          <w:szCs w:val="22"/>
          <w:shd w:val="clear" w:color="auto" w:fill="FFFFFF"/>
        </w:rPr>
        <w:t xml:space="preserve">Mental health and technology: An overview of major themes and key issues. </w:t>
      </w:r>
      <w:r>
        <w:rPr>
          <w:bCs/>
          <w:color w:val="000000"/>
          <w:sz w:val="22"/>
          <w:szCs w:val="22"/>
          <w:shd w:val="clear" w:color="auto" w:fill="FFFFFF"/>
        </w:rPr>
        <w:t>Invited training presented as part of the Interdisciplinary Training Series through UVA TYDE.</w:t>
      </w:r>
    </w:p>
    <w:p w14:paraId="39916C60" w14:textId="77777777" w:rsidR="00CD7433" w:rsidRPr="00DF701D" w:rsidRDefault="00CD7433" w:rsidP="00CD7433">
      <w:pPr>
        <w:pStyle w:val="ListParagraph"/>
        <w:widowControl w:val="0"/>
        <w:ind w:left="36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6CCF1D85" w14:textId="417420AA" w:rsidR="00B26585" w:rsidRPr="00B26585" w:rsidRDefault="00B26585" w:rsidP="007658C5">
      <w:pPr>
        <w:pStyle w:val="ListParagraph"/>
        <w:widowControl w:val="0"/>
        <w:numPr>
          <w:ilvl w:val="0"/>
          <w:numId w:val="11"/>
        </w:numPr>
        <w:ind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>
        <w:rPr>
          <w:b/>
          <w:color w:val="000000"/>
          <w:sz w:val="22"/>
          <w:szCs w:val="22"/>
          <w:shd w:val="clear" w:color="auto" w:fill="FFFFFF"/>
        </w:rPr>
        <w:t xml:space="preserve">Sequeira, S.L. </w:t>
      </w:r>
      <w:r w:rsidRPr="00B26585">
        <w:rPr>
          <w:bCs/>
          <w:color w:val="000000"/>
          <w:sz w:val="22"/>
          <w:szCs w:val="22"/>
          <w:shd w:val="clear" w:color="auto" w:fill="FFFFFF"/>
        </w:rPr>
        <w:t>(September 2024).</w:t>
      </w:r>
      <w:r>
        <w:rPr>
          <w:b/>
          <w:color w:val="000000"/>
          <w:sz w:val="22"/>
          <w:szCs w:val="22"/>
          <w:shd w:val="clear" w:color="auto" w:fill="FFFFFF"/>
        </w:rPr>
        <w:t xml:space="preserve"> </w:t>
      </w:r>
      <w:r w:rsidRPr="00B26585">
        <w:rPr>
          <w:bCs/>
          <w:i/>
          <w:iCs/>
          <w:color w:val="000000"/>
          <w:sz w:val="22"/>
          <w:szCs w:val="22"/>
          <w:shd w:val="clear" w:color="auto" w:fill="FFFFFF"/>
        </w:rPr>
        <w:t>Navigating today’s world as a teen: What do we know and where are we going?</w:t>
      </w:r>
      <w:r w:rsidRPr="00B26585">
        <w:rPr>
          <w:b/>
          <w:color w:val="000000"/>
          <w:sz w:val="22"/>
          <w:szCs w:val="22"/>
          <w:shd w:val="clear" w:color="auto" w:fill="FFFFFF"/>
        </w:rPr>
        <w:t xml:space="preserve"> </w:t>
      </w:r>
      <w:r w:rsidRPr="00B26585">
        <w:rPr>
          <w:bCs/>
          <w:color w:val="000000"/>
          <w:sz w:val="22"/>
          <w:szCs w:val="22"/>
          <w:shd w:val="clear" w:color="auto" w:fill="FFFFFF"/>
        </w:rPr>
        <w:t xml:space="preserve">Invited as the “Students’ Choice” colloquium speaker for the UVA Department of Psychology. </w:t>
      </w:r>
    </w:p>
    <w:p w14:paraId="0D8FDEAC" w14:textId="77777777" w:rsidR="00B26585" w:rsidRPr="00B26585" w:rsidRDefault="00B26585" w:rsidP="00B26585">
      <w:pPr>
        <w:pStyle w:val="ListParagraph"/>
        <w:widowControl w:val="0"/>
        <w:ind w:left="36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4DA8DB9D" w14:textId="6DB250B5" w:rsidR="007658C5" w:rsidRDefault="007658C5" w:rsidP="007658C5">
      <w:pPr>
        <w:pStyle w:val="ListParagraph"/>
        <w:widowControl w:val="0"/>
        <w:numPr>
          <w:ilvl w:val="0"/>
          <w:numId w:val="11"/>
        </w:numPr>
        <w:ind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>
        <w:rPr>
          <w:b/>
          <w:color w:val="000000"/>
          <w:sz w:val="22"/>
          <w:szCs w:val="22"/>
          <w:shd w:val="clear" w:color="auto" w:fill="FFFFFF"/>
        </w:rPr>
        <w:t xml:space="preserve">Sequeira, S.L. </w:t>
      </w:r>
      <w:r w:rsidRPr="004831B9">
        <w:rPr>
          <w:bCs/>
          <w:color w:val="000000"/>
          <w:sz w:val="22"/>
          <w:szCs w:val="22"/>
          <w:shd w:val="clear" w:color="auto" w:fill="FFFFFF"/>
        </w:rPr>
        <w:t>(May 202</w:t>
      </w:r>
      <w:r>
        <w:rPr>
          <w:bCs/>
          <w:color w:val="000000"/>
          <w:sz w:val="22"/>
          <w:szCs w:val="22"/>
          <w:shd w:val="clear" w:color="auto" w:fill="FFFFFF"/>
        </w:rPr>
        <w:t>4</w:t>
      </w:r>
      <w:r w:rsidRPr="004831B9">
        <w:rPr>
          <w:bCs/>
          <w:color w:val="000000"/>
          <w:sz w:val="22"/>
          <w:szCs w:val="22"/>
          <w:shd w:val="clear" w:color="auto" w:fill="FFFFFF"/>
        </w:rPr>
        <w:t>).</w:t>
      </w:r>
      <w:r>
        <w:rPr>
          <w:bCs/>
          <w:color w:val="000000"/>
          <w:sz w:val="22"/>
          <w:szCs w:val="22"/>
          <w:shd w:val="clear" w:color="auto" w:fill="FFFFFF"/>
        </w:rPr>
        <w:t xml:space="preserve"> </w:t>
      </w:r>
      <w:r w:rsidR="00017592">
        <w:rPr>
          <w:i/>
          <w:iCs/>
          <w:sz w:val="22"/>
          <w:szCs w:val="22"/>
        </w:rPr>
        <w:t xml:space="preserve">Future directions in developmental affective neuroscience. </w:t>
      </w:r>
      <w:r w:rsidRPr="004831B9">
        <w:rPr>
          <w:bCs/>
          <w:color w:val="000000"/>
          <w:sz w:val="22"/>
          <w:szCs w:val="22"/>
          <w:shd w:val="clear" w:color="auto" w:fill="FFFFFF"/>
        </w:rPr>
        <w:t xml:space="preserve">Invited talk presented at the </w:t>
      </w:r>
      <w:r>
        <w:rPr>
          <w:bCs/>
          <w:color w:val="000000"/>
          <w:sz w:val="22"/>
          <w:szCs w:val="22"/>
          <w:shd w:val="clear" w:color="auto" w:fill="FFFFFF"/>
        </w:rPr>
        <w:t xml:space="preserve">opening reception for the </w:t>
      </w:r>
      <w:r w:rsidR="00F55005">
        <w:rPr>
          <w:bCs/>
          <w:color w:val="000000"/>
          <w:sz w:val="22"/>
          <w:szCs w:val="22"/>
          <w:shd w:val="clear" w:color="auto" w:fill="FFFFFF"/>
        </w:rPr>
        <w:t xml:space="preserve">2024 </w:t>
      </w:r>
      <w:r w:rsidRPr="004831B9">
        <w:rPr>
          <w:bCs/>
          <w:color w:val="000000"/>
          <w:sz w:val="22"/>
          <w:szCs w:val="22"/>
          <w:shd w:val="clear" w:color="auto" w:fill="FFFFFF"/>
        </w:rPr>
        <w:t xml:space="preserve">UVA Brain </w:t>
      </w:r>
      <w:r>
        <w:rPr>
          <w:bCs/>
          <w:color w:val="000000"/>
          <w:sz w:val="22"/>
          <w:szCs w:val="22"/>
          <w:shd w:val="clear" w:color="auto" w:fill="FFFFFF"/>
        </w:rPr>
        <w:t>Symposium</w:t>
      </w:r>
      <w:r w:rsidRPr="004831B9">
        <w:rPr>
          <w:bCs/>
          <w:color w:val="000000"/>
          <w:sz w:val="22"/>
          <w:szCs w:val="22"/>
          <w:shd w:val="clear" w:color="auto" w:fill="FFFFFF"/>
        </w:rPr>
        <w:t>.</w:t>
      </w:r>
      <w:r>
        <w:rPr>
          <w:b/>
          <w:color w:val="000000"/>
          <w:sz w:val="22"/>
          <w:szCs w:val="22"/>
          <w:shd w:val="clear" w:color="auto" w:fill="FFFFFF"/>
        </w:rPr>
        <w:t xml:space="preserve"> </w:t>
      </w:r>
    </w:p>
    <w:p w14:paraId="08D0B90C" w14:textId="77777777" w:rsidR="007658C5" w:rsidRPr="007658C5" w:rsidRDefault="007658C5" w:rsidP="007658C5">
      <w:pPr>
        <w:pStyle w:val="ListParagraph"/>
        <w:widowControl w:val="0"/>
        <w:ind w:left="36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6F0F5383" w14:textId="33CE34EA" w:rsidR="004831B9" w:rsidRDefault="004831B9" w:rsidP="00A659A7">
      <w:pPr>
        <w:pStyle w:val="ListParagraph"/>
        <w:widowControl w:val="0"/>
        <w:numPr>
          <w:ilvl w:val="0"/>
          <w:numId w:val="11"/>
        </w:numPr>
        <w:ind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>
        <w:rPr>
          <w:b/>
          <w:color w:val="000000"/>
          <w:sz w:val="22"/>
          <w:szCs w:val="22"/>
          <w:shd w:val="clear" w:color="auto" w:fill="FFFFFF"/>
        </w:rPr>
        <w:t xml:space="preserve">Sequeira, S.L. </w:t>
      </w:r>
      <w:r w:rsidRPr="004831B9">
        <w:rPr>
          <w:bCs/>
          <w:color w:val="000000"/>
          <w:sz w:val="22"/>
          <w:szCs w:val="22"/>
          <w:shd w:val="clear" w:color="auto" w:fill="FFFFFF"/>
        </w:rPr>
        <w:t>&amp; Zhang, A. (May 202</w:t>
      </w:r>
      <w:r w:rsidR="007658C5">
        <w:rPr>
          <w:bCs/>
          <w:color w:val="000000"/>
          <w:sz w:val="22"/>
          <w:szCs w:val="22"/>
          <w:shd w:val="clear" w:color="auto" w:fill="FFFFFF"/>
        </w:rPr>
        <w:t>4</w:t>
      </w:r>
      <w:r w:rsidRPr="004831B9">
        <w:rPr>
          <w:bCs/>
          <w:color w:val="000000"/>
          <w:sz w:val="22"/>
          <w:szCs w:val="22"/>
          <w:shd w:val="clear" w:color="auto" w:fill="FFFFFF"/>
        </w:rPr>
        <w:t>).</w:t>
      </w:r>
      <w:r>
        <w:rPr>
          <w:bCs/>
          <w:color w:val="000000"/>
          <w:sz w:val="22"/>
          <w:szCs w:val="22"/>
          <w:shd w:val="clear" w:color="auto" w:fill="FFFFFF"/>
        </w:rPr>
        <w:t xml:space="preserve"> </w:t>
      </w:r>
      <w:r w:rsidRPr="004831B9">
        <w:rPr>
          <w:i/>
          <w:iCs/>
          <w:sz w:val="22"/>
          <w:szCs w:val="22"/>
        </w:rPr>
        <w:t>Investigating anxiety-related variability in brain structure-function coupling during adolescence.</w:t>
      </w:r>
      <w:r w:rsidRPr="004831B9">
        <w:rPr>
          <w:bCs/>
          <w:color w:val="000000"/>
          <w:sz w:val="22"/>
          <w:szCs w:val="22"/>
          <w:shd w:val="clear" w:color="auto" w:fill="FFFFFF"/>
        </w:rPr>
        <w:t xml:space="preserve"> Invited talk presented at the UVA Brain Institute.</w:t>
      </w:r>
      <w:r>
        <w:rPr>
          <w:b/>
          <w:color w:val="000000"/>
          <w:sz w:val="22"/>
          <w:szCs w:val="22"/>
          <w:shd w:val="clear" w:color="auto" w:fill="FFFFFF"/>
        </w:rPr>
        <w:t xml:space="preserve"> </w:t>
      </w:r>
    </w:p>
    <w:p w14:paraId="3282A84D" w14:textId="77777777" w:rsidR="004831B9" w:rsidRPr="004831B9" w:rsidRDefault="004831B9" w:rsidP="004831B9">
      <w:pPr>
        <w:pStyle w:val="ListParagraph"/>
        <w:widowControl w:val="0"/>
        <w:ind w:left="36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190AA1DC" w14:textId="459E9036" w:rsidR="00B40646" w:rsidRPr="00B40646" w:rsidRDefault="00B40646" w:rsidP="00A659A7">
      <w:pPr>
        <w:pStyle w:val="ListParagraph"/>
        <w:widowControl w:val="0"/>
        <w:numPr>
          <w:ilvl w:val="0"/>
          <w:numId w:val="11"/>
        </w:numPr>
        <w:ind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>
        <w:rPr>
          <w:b/>
          <w:color w:val="000000"/>
          <w:sz w:val="22"/>
          <w:szCs w:val="22"/>
          <w:shd w:val="clear" w:color="auto" w:fill="FFFFFF"/>
        </w:rPr>
        <w:t xml:space="preserve">Sequeira, S.L. </w:t>
      </w:r>
      <w:r>
        <w:rPr>
          <w:bCs/>
          <w:color w:val="000000"/>
          <w:sz w:val="22"/>
          <w:szCs w:val="22"/>
          <w:shd w:val="clear" w:color="auto" w:fill="FFFFFF"/>
        </w:rPr>
        <w:t xml:space="preserve">(February 2024). </w:t>
      </w:r>
      <w:r>
        <w:rPr>
          <w:bCs/>
          <w:i/>
          <w:iCs/>
          <w:color w:val="000000"/>
          <w:sz w:val="22"/>
          <w:szCs w:val="22"/>
          <w:shd w:val="clear" w:color="auto" w:fill="FFFFFF"/>
        </w:rPr>
        <w:t>From NIH to UVA: Navigating clinical psychological research and academia.</w:t>
      </w:r>
      <w:r>
        <w:rPr>
          <w:bCs/>
          <w:color w:val="000000"/>
          <w:sz w:val="22"/>
          <w:szCs w:val="22"/>
          <w:shd w:val="clear" w:color="auto" w:fill="FFFFFF"/>
        </w:rPr>
        <w:t xml:space="preserve"> Invited talk presented at the NIMH Emotion and Development Branch.</w:t>
      </w:r>
      <w:r>
        <w:rPr>
          <w:b/>
          <w:color w:val="000000"/>
          <w:sz w:val="22"/>
          <w:szCs w:val="22"/>
          <w:shd w:val="clear" w:color="auto" w:fill="FFFFFF"/>
        </w:rPr>
        <w:t xml:space="preserve"> </w:t>
      </w:r>
    </w:p>
    <w:p w14:paraId="64D41986" w14:textId="77777777" w:rsidR="00B40646" w:rsidRPr="00B40646" w:rsidRDefault="00B40646" w:rsidP="00B40646">
      <w:pPr>
        <w:pStyle w:val="ListParagraph"/>
        <w:widowControl w:val="0"/>
        <w:ind w:left="36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57281A01" w14:textId="0572A93B" w:rsidR="00194BA0" w:rsidRPr="00194BA0" w:rsidRDefault="00194BA0" w:rsidP="00A659A7">
      <w:pPr>
        <w:pStyle w:val="ListParagraph"/>
        <w:widowControl w:val="0"/>
        <w:numPr>
          <w:ilvl w:val="0"/>
          <w:numId w:val="11"/>
        </w:numPr>
        <w:ind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>
        <w:rPr>
          <w:b/>
          <w:color w:val="000000"/>
          <w:sz w:val="22"/>
          <w:szCs w:val="22"/>
          <w:shd w:val="clear" w:color="auto" w:fill="FFFFFF"/>
        </w:rPr>
        <w:t xml:space="preserve">Sequeira, S.L. </w:t>
      </w:r>
      <w:r>
        <w:rPr>
          <w:bCs/>
          <w:color w:val="000000"/>
          <w:sz w:val="22"/>
          <w:szCs w:val="22"/>
          <w:shd w:val="clear" w:color="auto" w:fill="FFFFFF"/>
        </w:rPr>
        <w:t xml:space="preserve">(October 2023). </w:t>
      </w:r>
      <w:r w:rsidRPr="00194BA0">
        <w:rPr>
          <w:bCs/>
          <w:i/>
          <w:iCs/>
          <w:color w:val="000000"/>
          <w:sz w:val="22"/>
          <w:szCs w:val="22"/>
          <w:shd w:val="clear" w:color="auto" w:fill="FFFFFF"/>
        </w:rPr>
        <w:t>Advancing understanding of adolescent socio-emotional development and mental health by studying social threat and reward processes</w:t>
      </w:r>
      <w:r>
        <w:rPr>
          <w:bCs/>
          <w:color w:val="000000"/>
          <w:sz w:val="22"/>
          <w:szCs w:val="22"/>
          <w:shd w:val="clear" w:color="auto" w:fill="FFFFFF"/>
        </w:rPr>
        <w:t>. Invited talk presented at the Center for Health</w:t>
      </w:r>
      <w:r w:rsidR="0065394F">
        <w:rPr>
          <w:bCs/>
          <w:color w:val="000000"/>
          <w:sz w:val="22"/>
          <w:szCs w:val="22"/>
          <w:shd w:val="clear" w:color="auto" w:fill="FFFFFF"/>
        </w:rPr>
        <w:t>y</w:t>
      </w:r>
      <w:r>
        <w:rPr>
          <w:bCs/>
          <w:color w:val="000000"/>
          <w:sz w:val="22"/>
          <w:szCs w:val="22"/>
          <w:shd w:val="clear" w:color="auto" w:fill="FFFFFF"/>
        </w:rPr>
        <w:t xml:space="preserve"> Brain Development, Charlottesville, VA. </w:t>
      </w:r>
    </w:p>
    <w:p w14:paraId="1487D2C9" w14:textId="77777777" w:rsidR="00194BA0" w:rsidRPr="00B40646" w:rsidRDefault="00194BA0" w:rsidP="00194BA0">
      <w:pPr>
        <w:pStyle w:val="ListParagraph"/>
        <w:widowControl w:val="0"/>
        <w:ind w:left="36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6070661B" w14:textId="34FC8932" w:rsidR="00194BA0" w:rsidRPr="00194BA0" w:rsidRDefault="00194BA0" w:rsidP="00A659A7">
      <w:pPr>
        <w:pStyle w:val="ListParagraph"/>
        <w:widowControl w:val="0"/>
        <w:numPr>
          <w:ilvl w:val="0"/>
          <w:numId w:val="11"/>
        </w:numPr>
        <w:ind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>
        <w:rPr>
          <w:b/>
          <w:color w:val="000000"/>
          <w:sz w:val="22"/>
          <w:szCs w:val="22"/>
          <w:shd w:val="clear" w:color="auto" w:fill="FFFFFF"/>
        </w:rPr>
        <w:t xml:space="preserve">Sequeira, S.L. </w:t>
      </w:r>
      <w:r w:rsidRPr="00194BA0">
        <w:rPr>
          <w:bCs/>
          <w:color w:val="000000"/>
          <w:sz w:val="22"/>
          <w:szCs w:val="22"/>
          <w:shd w:val="clear" w:color="auto" w:fill="FFFFFF"/>
        </w:rPr>
        <w:t xml:space="preserve">(September 2023). </w:t>
      </w:r>
      <w:r w:rsidRPr="00194BA0">
        <w:rPr>
          <w:bCs/>
          <w:i/>
          <w:iCs/>
          <w:color w:val="000000"/>
          <w:sz w:val="22"/>
          <w:szCs w:val="22"/>
          <w:shd w:val="clear" w:color="auto" w:fill="FFFFFF"/>
        </w:rPr>
        <w:t>Advancing understanding of adolescent socio-emotional development and mental health by studying social threat and reward processes</w:t>
      </w:r>
      <w:r>
        <w:rPr>
          <w:bCs/>
          <w:i/>
          <w:iCs/>
          <w:color w:val="000000"/>
          <w:sz w:val="22"/>
          <w:szCs w:val="22"/>
          <w:shd w:val="clear" w:color="auto" w:fill="FFFFFF"/>
        </w:rPr>
        <w:t xml:space="preserve">. </w:t>
      </w:r>
      <w:r>
        <w:rPr>
          <w:bCs/>
          <w:color w:val="000000"/>
          <w:sz w:val="22"/>
          <w:szCs w:val="22"/>
          <w:shd w:val="clear" w:color="auto" w:fill="FFFFFF"/>
        </w:rPr>
        <w:t xml:space="preserve">Invited talk presented at the University of Virginia, Department of Psychology (Clinical Area). </w:t>
      </w:r>
    </w:p>
    <w:p w14:paraId="1B643490" w14:textId="77777777" w:rsidR="00194BA0" w:rsidRPr="00B40646" w:rsidRDefault="00194BA0" w:rsidP="00194BA0">
      <w:pPr>
        <w:pStyle w:val="ListParagraph"/>
        <w:widowControl w:val="0"/>
        <w:ind w:left="36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12ABEB03" w14:textId="0B4E932A" w:rsidR="00A659A7" w:rsidRPr="00B40646" w:rsidRDefault="00A659A7" w:rsidP="00A659A7">
      <w:pPr>
        <w:pStyle w:val="ListParagraph"/>
        <w:widowControl w:val="0"/>
        <w:numPr>
          <w:ilvl w:val="0"/>
          <w:numId w:val="11"/>
        </w:numPr>
        <w:ind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 w:rsidRPr="00A659A7">
        <w:rPr>
          <w:b/>
          <w:color w:val="000000"/>
          <w:sz w:val="22"/>
          <w:szCs w:val="22"/>
          <w:shd w:val="clear" w:color="auto" w:fill="FFFFFF"/>
        </w:rPr>
        <w:t xml:space="preserve">Sequeira, S.L. </w:t>
      </w:r>
      <w:r w:rsidRPr="00A659A7">
        <w:rPr>
          <w:bCs/>
          <w:color w:val="000000"/>
          <w:sz w:val="22"/>
          <w:szCs w:val="22"/>
          <w:shd w:val="clear" w:color="auto" w:fill="FFFFFF"/>
        </w:rPr>
        <w:t xml:space="preserve">(February 2023). </w:t>
      </w:r>
      <w:r w:rsidRPr="00A659A7">
        <w:rPr>
          <w:bCs/>
          <w:i/>
          <w:iCs/>
          <w:color w:val="000000"/>
          <w:sz w:val="22"/>
          <w:szCs w:val="22"/>
          <w:shd w:val="clear" w:color="auto" w:fill="FFFFFF"/>
        </w:rPr>
        <w:t>Multimethod approaches to studying the development of social threat and reward processes during adolescence. </w:t>
      </w:r>
      <w:r w:rsidRPr="00A659A7">
        <w:rPr>
          <w:bCs/>
          <w:color w:val="000000"/>
          <w:sz w:val="22"/>
          <w:szCs w:val="22"/>
          <w:shd w:val="clear" w:color="auto" w:fill="FFFFFF"/>
        </w:rPr>
        <w:t>Invited talk presented at the University of Virginia, Department of Psychology.</w:t>
      </w:r>
    </w:p>
    <w:p w14:paraId="7C8BD331" w14:textId="77777777" w:rsidR="00B40646" w:rsidRPr="00B40646" w:rsidRDefault="00B40646" w:rsidP="00B40646">
      <w:pPr>
        <w:pStyle w:val="ListParagraph"/>
        <w:widowControl w:val="0"/>
        <w:ind w:left="36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0A9F9886" w14:textId="47D666DD" w:rsidR="00B40646" w:rsidRPr="00B40646" w:rsidRDefault="00B40646" w:rsidP="000A0027">
      <w:pPr>
        <w:pStyle w:val="ListParagraph"/>
        <w:widowControl w:val="0"/>
        <w:numPr>
          <w:ilvl w:val="0"/>
          <w:numId w:val="11"/>
        </w:numPr>
        <w:ind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 w:rsidRPr="00B40646">
        <w:rPr>
          <w:b/>
          <w:color w:val="000000"/>
          <w:sz w:val="22"/>
          <w:szCs w:val="22"/>
          <w:shd w:val="clear" w:color="auto" w:fill="FFFFFF"/>
        </w:rPr>
        <w:t xml:space="preserve">Sequeira, S.L. </w:t>
      </w:r>
      <w:r w:rsidRPr="00B40646">
        <w:rPr>
          <w:bCs/>
          <w:color w:val="000000"/>
          <w:sz w:val="22"/>
          <w:szCs w:val="22"/>
          <w:shd w:val="clear" w:color="auto" w:fill="FFFFFF"/>
        </w:rPr>
        <w:t>(</w:t>
      </w:r>
      <w:r>
        <w:rPr>
          <w:bCs/>
          <w:color w:val="000000"/>
          <w:sz w:val="22"/>
          <w:szCs w:val="22"/>
          <w:shd w:val="clear" w:color="auto" w:fill="FFFFFF"/>
        </w:rPr>
        <w:t>January</w:t>
      </w:r>
      <w:r w:rsidRPr="00B40646">
        <w:rPr>
          <w:bCs/>
          <w:color w:val="000000"/>
          <w:sz w:val="22"/>
          <w:szCs w:val="22"/>
          <w:shd w:val="clear" w:color="auto" w:fill="FFFFFF"/>
        </w:rPr>
        <w:t xml:space="preserve"> 2023). </w:t>
      </w:r>
      <w:r w:rsidRPr="00B40646">
        <w:rPr>
          <w:bCs/>
          <w:i/>
          <w:iCs/>
          <w:color w:val="000000"/>
          <w:sz w:val="22"/>
          <w:szCs w:val="22"/>
          <w:shd w:val="clear" w:color="auto" w:fill="FFFFFF"/>
        </w:rPr>
        <w:t>Multimethod approaches to studying the development of social threat and reward processes during adolescence and implications for mental health. </w:t>
      </w:r>
      <w:r w:rsidRPr="00B40646">
        <w:rPr>
          <w:bCs/>
          <w:color w:val="000000"/>
          <w:sz w:val="22"/>
          <w:szCs w:val="22"/>
          <w:shd w:val="clear" w:color="auto" w:fill="FFFFFF"/>
        </w:rPr>
        <w:t>Invited talk presented to the Translational Research on Affective Disorders and Suicide Laboratory, Columbia University.</w:t>
      </w:r>
    </w:p>
    <w:p w14:paraId="45B3D7E3" w14:textId="77777777" w:rsidR="00A659A7" w:rsidRPr="00A659A7" w:rsidRDefault="00A659A7" w:rsidP="00A659A7">
      <w:pPr>
        <w:pStyle w:val="ListParagraph"/>
        <w:widowControl w:val="0"/>
        <w:ind w:left="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29BCE9EB" w14:textId="67F879FA" w:rsidR="00A659A7" w:rsidRPr="00A659A7" w:rsidRDefault="00A659A7" w:rsidP="00A659A7">
      <w:pPr>
        <w:pStyle w:val="ListParagraph"/>
        <w:widowControl w:val="0"/>
        <w:numPr>
          <w:ilvl w:val="0"/>
          <w:numId w:val="11"/>
        </w:numPr>
        <w:ind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 w:rsidRPr="00A659A7">
        <w:rPr>
          <w:b/>
          <w:color w:val="000000"/>
          <w:sz w:val="22"/>
          <w:szCs w:val="22"/>
          <w:shd w:val="clear" w:color="auto" w:fill="FFFFFF"/>
        </w:rPr>
        <w:t xml:space="preserve">Sequeira, S.L. </w:t>
      </w:r>
      <w:r w:rsidRPr="00A659A7">
        <w:rPr>
          <w:bCs/>
          <w:color w:val="000000"/>
          <w:sz w:val="22"/>
          <w:szCs w:val="22"/>
          <w:shd w:val="clear" w:color="auto" w:fill="FFFFFF"/>
        </w:rPr>
        <w:t xml:space="preserve">(November 2022). </w:t>
      </w:r>
      <w:r w:rsidRPr="00A659A7">
        <w:rPr>
          <w:bCs/>
          <w:i/>
          <w:iCs/>
          <w:color w:val="000000"/>
          <w:sz w:val="22"/>
          <w:szCs w:val="22"/>
          <w:shd w:val="clear" w:color="auto" w:fill="FFFFFF"/>
        </w:rPr>
        <w:t>Multimethod approaches to study the development of social threat and reward processes during adolescence. </w:t>
      </w:r>
      <w:r w:rsidRPr="00A659A7">
        <w:rPr>
          <w:bCs/>
          <w:color w:val="000000"/>
          <w:sz w:val="22"/>
          <w:szCs w:val="22"/>
          <w:shd w:val="clear" w:color="auto" w:fill="FFFFFF"/>
        </w:rPr>
        <w:t>Invited talk presented at the University of North Carolina, Department of Psychology and Neuroscience.</w:t>
      </w:r>
    </w:p>
    <w:p w14:paraId="30FC7956" w14:textId="77777777" w:rsidR="00A659A7" w:rsidRPr="00A659A7" w:rsidRDefault="00A659A7" w:rsidP="00A659A7">
      <w:pPr>
        <w:pStyle w:val="ListParagraph"/>
        <w:widowControl w:val="0"/>
        <w:ind w:left="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0A0ADD99" w14:textId="24BE0137" w:rsidR="00A659A7" w:rsidRPr="00A659A7" w:rsidRDefault="00A659A7" w:rsidP="00A659A7">
      <w:pPr>
        <w:pStyle w:val="ListParagraph"/>
        <w:widowControl w:val="0"/>
        <w:numPr>
          <w:ilvl w:val="0"/>
          <w:numId w:val="11"/>
        </w:numPr>
        <w:ind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 w:rsidRPr="00A659A7">
        <w:rPr>
          <w:b/>
          <w:color w:val="000000"/>
          <w:sz w:val="22"/>
          <w:szCs w:val="22"/>
          <w:shd w:val="clear" w:color="auto" w:fill="FFFFFF"/>
        </w:rPr>
        <w:t xml:space="preserve">Sequeira, S.L. </w:t>
      </w:r>
      <w:r w:rsidRPr="00A659A7">
        <w:rPr>
          <w:bCs/>
          <w:color w:val="000000"/>
          <w:sz w:val="22"/>
          <w:szCs w:val="22"/>
          <w:shd w:val="clear" w:color="auto" w:fill="FFFFFF"/>
        </w:rPr>
        <w:t xml:space="preserve">(October 2022). </w:t>
      </w:r>
      <w:r w:rsidRPr="00A659A7">
        <w:rPr>
          <w:bCs/>
          <w:i/>
          <w:iCs/>
          <w:color w:val="000000"/>
          <w:sz w:val="22"/>
          <w:szCs w:val="22"/>
          <w:shd w:val="clear" w:color="auto" w:fill="FFFFFF"/>
        </w:rPr>
        <w:t xml:space="preserve">Self-referential processes and suicide risk in youth. </w:t>
      </w:r>
      <w:r w:rsidRPr="00A659A7">
        <w:rPr>
          <w:bCs/>
          <w:color w:val="000000"/>
          <w:sz w:val="22"/>
          <w:szCs w:val="22"/>
          <w:shd w:val="clear" w:color="auto" w:fill="FFFFFF"/>
        </w:rPr>
        <w:t>Invited talk</w:t>
      </w:r>
      <w:r w:rsidR="0050138D">
        <w:rPr>
          <w:bCs/>
          <w:color w:val="000000"/>
          <w:sz w:val="22"/>
          <w:szCs w:val="22"/>
          <w:shd w:val="clear" w:color="auto" w:fill="FFFFFF"/>
        </w:rPr>
        <w:t xml:space="preserve"> presented to</w:t>
      </w:r>
      <w:r w:rsidRPr="00A659A7">
        <w:rPr>
          <w:bCs/>
          <w:color w:val="000000"/>
          <w:sz w:val="22"/>
          <w:szCs w:val="22"/>
          <w:shd w:val="clear" w:color="auto" w:fill="FFFFFF"/>
        </w:rPr>
        <w:t xml:space="preserve"> community members, Bradley Hospital, Providence, RI. </w:t>
      </w:r>
    </w:p>
    <w:p w14:paraId="721BFFF4" w14:textId="77777777" w:rsidR="00A659A7" w:rsidRPr="00A659A7" w:rsidRDefault="00A659A7" w:rsidP="00A659A7">
      <w:pPr>
        <w:pStyle w:val="ListParagraph"/>
        <w:widowControl w:val="0"/>
        <w:ind w:left="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4B3CDD18" w14:textId="4CB6EEC4" w:rsidR="00A659A7" w:rsidRPr="00A659A7" w:rsidRDefault="00A659A7" w:rsidP="00A659A7">
      <w:pPr>
        <w:pStyle w:val="ListParagraph"/>
        <w:widowControl w:val="0"/>
        <w:numPr>
          <w:ilvl w:val="0"/>
          <w:numId w:val="11"/>
        </w:numPr>
        <w:ind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 w:rsidRPr="00A659A7">
        <w:rPr>
          <w:b/>
          <w:color w:val="000000"/>
          <w:sz w:val="22"/>
          <w:szCs w:val="22"/>
          <w:shd w:val="clear" w:color="auto" w:fill="FFFFFF"/>
        </w:rPr>
        <w:t xml:space="preserve">Sequeira, S.L. </w:t>
      </w:r>
      <w:r w:rsidRPr="00A659A7">
        <w:rPr>
          <w:bCs/>
          <w:color w:val="000000"/>
          <w:sz w:val="22"/>
          <w:szCs w:val="22"/>
          <w:shd w:val="clear" w:color="auto" w:fill="FFFFFF"/>
        </w:rPr>
        <w:t xml:space="preserve">(September 2022). </w:t>
      </w:r>
      <w:r w:rsidRPr="00A659A7">
        <w:rPr>
          <w:bCs/>
          <w:i/>
          <w:iCs/>
          <w:color w:val="000000"/>
          <w:sz w:val="22"/>
          <w:szCs w:val="22"/>
          <w:shd w:val="clear" w:color="auto" w:fill="FFFFFF"/>
        </w:rPr>
        <w:t xml:space="preserve">Overview of child psychopathology. </w:t>
      </w:r>
      <w:r w:rsidRPr="00A659A7">
        <w:rPr>
          <w:bCs/>
          <w:color w:val="000000"/>
          <w:sz w:val="22"/>
          <w:szCs w:val="22"/>
          <w:shd w:val="clear" w:color="auto" w:fill="FFFFFF"/>
        </w:rPr>
        <w:t xml:space="preserve">Invited training delivered to teachers and school staff (grades K-12), Bradley School, Portsmouth, RI. </w:t>
      </w:r>
    </w:p>
    <w:p w14:paraId="51FFE8E4" w14:textId="77777777" w:rsidR="00A659A7" w:rsidRPr="00A659A7" w:rsidRDefault="00A659A7" w:rsidP="00A659A7">
      <w:pPr>
        <w:pStyle w:val="ListParagraph"/>
        <w:widowControl w:val="0"/>
        <w:ind w:left="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04B5FCC7" w14:textId="650CB78D" w:rsidR="00A659A7" w:rsidRPr="00A659A7" w:rsidRDefault="00A659A7" w:rsidP="00A659A7">
      <w:pPr>
        <w:pStyle w:val="ListParagraph"/>
        <w:widowControl w:val="0"/>
        <w:numPr>
          <w:ilvl w:val="0"/>
          <w:numId w:val="11"/>
        </w:numPr>
        <w:ind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 w:rsidRPr="00A659A7">
        <w:rPr>
          <w:b/>
          <w:color w:val="000000"/>
          <w:sz w:val="22"/>
          <w:szCs w:val="22"/>
          <w:shd w:val="clear" w:color="auto" w:fill="FFFFFF"/>
        </w:rPr>
        <w:t xml:space="preserve">Sequeira, S.L. </w:t>
      </w:r>
      <w:r w:rsidRPr="00A659A7">
        <w:rPr>
          <w:bCs/>
          <w:color w:val="000000"/>
          <w:sz w:val="22"/>
          <w:szCs w:val="22"/>
          <w:shd w:val="clear" w:color="auto" w:fill="FFFFFF"/>
        </w:rPr>
        <w:t>(March 2021).</w:t>
      </w:r>
      <w:r w:rsidRPr="00A659A7">
        <w:rPr>
          <w:b/>
          <w:color w:val="000000"/>
          <w:sz w:val="22"/>
          <w:szCs w:val="22"/>
          <w:shd w:val="clear" w:color="auto" w:fill="FFFFFF"/>
        </w:rPr>
        <w:t xml:space="preserve"> </w:t>
      </w:r>
      <w:r w:rsidRPr="00A659A7">
        <w:rPr>
          <w:bCs/>
          <w:i/>
          <w:iCs/>
          <w:color w:val="000000"/>
          <w:sz w:val="22"/>
          <w:szCs w:val="22"/>
          <w:shd w:val="clear" w:color="auto" w:fill="FFFFFF"/>
        </w:rPr>
        <w:t xml:space="preserve">Using fMRI to understand heterogeneity in youth anxiety treatment outcome. </w:t>
      </w:r>
      <w:r w:rsidRPr="00A659A7">
        <w:rPr>
          <w:bCs/>
          <w:color w:val="000000"/>
          <w:sz w:val="22"/>
          <w:szCs w:val="22"/>
          <w:shd w:val="clear" w:color="auto" w:fill="FFFFFF"/>
        </w:rPr>
        <w:t xml:space="preserve">Invited talk at the Pediatric Intensive Outpatient Program, </w:t>
      </w:r>
      <w:r w:rsidRPr="00A659A7">
        <w:rPr>
          <w:bCs/>
          <w:sz w:val="22"/>
          <w:szCs w:val="22"/>
        </w:rPr>
        <w:t xml:space="preserve">UPMC Western Psychiatric Hospital. </w:t>
      </w:r>
    </w:p>
    <w:p w14:paraId="364719CC" w14:textId="77777777" w:rsidR="00A659A7" w:rsidRPr="00A659A7" w:rsidRDefault="00A659A7" w:rsidP="00A659A7">
      <w:pPr>
        <w:pStyle w:val="ListParagraph"/>
        <w:widowControl w:val="0"/>
        <w:ind w:left="0" w:right="11"/>
        <w:outlineLvl w:val="1"/>
        <w:rPr>
          <w:b/>
          <w:color w:val="000000"/>
          <w:sz w:val="16"/>
          <w:szCs w:val="16"/>
          <w:shd w:val="clear" w:color="auto" w:fill="FFFFFF"/>
        </w:rPr>
      </w:pPr>
    </w:p>
    <w:p w14:paraId="51A0AD94" w14:textId="148CE5E6" w:rsidR="00A659A7" w:rsidRPr="00A659A7" w:rsidRDefault="00A659A7" w:rsidP="00A659A7">
      <w:pPr>
        <w:pStyle w:val="ListParagraph"/>
        <w:widowControl w:val="0"/>
        <w:numPr>
          <w:ilvl w:val="0"/>
          <w:numId w:val="11"/>
        </w:numPr>
        <w:ind w:right="11"/>
        <w:outlineLvl w:val="1"/>
        <w:rPr>
          <w:b/>
          <w:color w:val="000000"/>
          <w:sz w:val="22"/>
          <w:szCs w:val="22"/>
          <w:shd w:val="clear" w:color="auto" w:fill="FFFFFF"/>
        </w:rPr>
      </w:pPr>
      <w:r w:rsidRPr="00A659A7">
        <w:rPr>
          <w:b/>
          <w:color w:val="000000"/>
          <w:sz w:val="22"/>
          <w:szCs w:val="22"/>
          <w:shd w:val="clear" w:color="auto" w:fill="FFFFFF"/>
        </w:rPr>
        <w:t xml:space="preserve">Sequeira, S.L. </w:t>
      </w:r>
      <w:r w:rsidRPr="00A659A7">
        <w:rPr>
          <w:bCs/>
          <w:color w:val="000000"/>
          <w:sz w:val="22"/>
          <w:szCs w:val="22"/>
          <w:shd w:val="clear" w:color="auto" w:fill="FFFFFF"/>
        </w:rPr>
        <w:t>(March 2021).</w:t>
      </w:r>
      <w:r w:rsidRPr="00A659A7">
        <w:rPr>
          <w:b/>
          <w:color w:val="000000"/>
          <w:sz w:val="22"/>
          <w:szCs w:val="22"/>
          <w:shd w:val="clear" w:color="auto" w:fill="FFFFFF"/>
        </w:rPr>
        <w:t xml:space="preserve"> </w:t>
      </w:r>
      <w:r w:rsidRPr="00A659A7">
        <w:rPr>
          <w:bCs/>
          <w:i/>
          <w:iCs/>
          <w:color w:val="000000"/>
          <w:sz w:val="22"/>
          <w:szCs w:val="22"/>
          <w:shd w:val="clear" w:color="auto" w:fill="FFFFFF"/>
        </w:rPr>
        <w:t xml:space="preserve">Storm clouds and silver linings: Impacts of COVID-19 on emotional health in adolescence. </w:t>
      </w:r>
      <w:r w:rsidRPr="00A659A7">
        <w:rPr>
          <w:bCs/>
          <w:color w:val="000000"/>
          <w:sz w:val="22"/>
          <w:szCs w:val="22"/>
          <w:shd w:val="clear" w:color="auto" w:fill="FFFFFF"/>
        </w:rPr>
        <w:t xml:space="preserve">Invited talk at the Pediatric Intensive Outpatient Program, </w:t>
      </w:r>
      <w:r w:rsidRPr="00A659A7">
        <w:rPr>
          <w:bCs/>
          <w:sz w:val="22"/>
          <w:szCs w:val="22"/>
        </w:rPr>
        <w:t xml:space="preserve">UPMC Western Psychiatric Hospital. </w:t>
      </w:r>
    </w:p>
    <w:p w14:paraId="14EFBF74" w14:textId="77777777" w:rsidR="00347C36" w:rsidRPr="00E6229C" w:rsidRDefault="00347C36" w:rsidP="008564A8">
      <w:pPr>
        <w:rPr>
          <w:bCs/>
          <w:w w:val="105"/>
          <w:sz w:val="20"/>
          <w:szCs w:val="20"/>
        </w:rPr>
      </w:pPr>
    </w:p>
    <w:p w14:paraId="35A89190" w14:textId="5A976547" w:rsidR="00411261" w:rsidRPr="0096274D" w:rsidRDefault="00411261" w:rsidP="00411261">
      <w:pPr>
        <w:pBdr>
          <w:bottom w:val="single" w:sz="4" w:space="1" w:color="auto"/>
        </w:pBdr>
        <w:spacing w:before="240"/>
        <w:contextualSpacing/>
        <w:rPr>
          <w:sz w:val="20"/>
          <w:szCs w:val="20"/>
        </w:rPr>
      </w:pPr>
      <w:r>
        <w:rPr>
          <w:b/>
          <w:smallCaps/>
          <w:sz w:val="26"/>
          <w:szCs w:val="26"/>
        </w:rPr>
        <w:t>Media Appearances</w:t>
      </w:r>
      <w:r w:rsidRPr="00395B3B">
        <w:rPr>
          <w:b/>
          <w:smallCaps/>
          <w:sz w:val="20"/>
          <w:szCs w:val="20"/>
        </w:rPr>
        <w:tab/>
      </w:r>
      <w:r w:rsidRPr="00395B3B">
        <w:rPr>
          <w:b/>
          <w:smallCaps/>
          <w:sz w:val="20"/>
          <w:szCs w:val="20"/>
        </w:rPr>
        <w:softHyphen/>
      </w:r>
      <w:r w:rsidRPr="00395B3B">
        <w:rPr>
          <w:b/>
          <w:smallCaps/>
          <w:sz w:val="20"/>
          <w:szCs w:val="20"/>
        </w:rPr>
        <w:softHyphen/>
      </w:r>
      <w:r w:rsidRPr="00395B3B">
        <w:rPr>
          <w:b/>
          <w:smallCaps/>
          <w:sz w:val="20"/>
          <w:szCs w:val="20"/>
        </w:rPr>
        <w:softHyphen/>
      </w:r>
      <w:r w:rsidRPr="00395B3B">
        <w:rPr>
          <w:b/>
          <w:smallCaps/>
          <w:sz w:val="20"/>
          <w:szCs w:val="20"/>
        </w:rPr>
        <w:softHyphen/>
        <w:t xml:space="preserve">                                        </w:t>
      </w:r>
    </w:p>
    <w:p w14:paraId="54E54922" w14:textId="3C2E8F99" w:rsidR="00411261" w:rsidRDefault="00411261" w:rsidP="00411261">
      <w:pPr>
        <w:widowControl w:val="0"/>
        <w:ind w:left="1440" w:hanging="144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2024</w:t>
      </w:r>
      <w:r>
        <w:rPr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Sequeira, S.L. </w:t>
      </w:r>
      <w:r w:rsidR="000215E3" w:rsidRPr="000215E3">
        <w:rPr>
          <w:sz w:val="22"/>
          <w:szCs w:val="22"/>
        </w:rPr>
        <w:t xml:space="preserve">“Local therapists and researchers take on psych’s buzziest topic.” </w:t>
      </w:r>
      <w:proofErr w:type="spellStart"/>
      <w:r w:rsidR="000215E3" w:rsidRPr="000215E3">
        <w:rPr>
          <w:sz w:val="22"/>
          <w:szCs w:val="22"/>
        </w:rPr>
        <w:t>Cville</w:t>
      </w:r>
      <w:proofErr w:type="spellEnd"/>
      <w:r w:rsidR="000215E3" w:rsidRPr="000215E3">
        <w:rPr>
          <w:sz w:val="22"/>
          <w:szCs w:val="22"/>
        </w:rPr>
        <w:t xml:space="preserve"> Weekly, December 11, 2024.</w:t>
      </w:r>
      <w:r w:rsidR="000215E3" w:rsidRPr="000215E3">
        <w:rPr>
          <w:b/>
          <w:bCs/>
          <w:sz w:val="22"/>
          <w:szCs w:val="22"/>
        </w:rPr>
        <w:t xml:space="preserve">  </w:t>
      </w:r>
    </w:p>
    <w:p w14:paraId="5AA3C88E" w14:textId="0371892F" w:rsidR="00411261" w:rsidRPr="00411261" w:rsidRDefault="00411261" w:rsidP="00411261">
      <w:pPr>
        <w:pBdr>
          <w:bottom w:val="single" w:sz="4" w:space="1" w:color="auto"/>
        </w:pBdr>
        <w:spacing w:before="240"/>
        <w:contextualSpacing/>
        <w:rPr>
          <w:sz w:val="10"/>
          <w:szCs w:val="10"/>
        </w:rPr>
      </w:pPr>
      <w:r w:rsidRPr="00395B3B">
        <w:rPr>
          <w:b/>
          <w:smallCaps/>
          <w:sz w:val="20"/>
          <w:szCs w:val="20"/>
        </w:rPr>
        <w:tab/>
      </w:r>
      <w:r w:rsidRPr="00395B3B">
        <w:rPr>
          <w:b/>
          <w:smallCaps/>
          <w:sz w:val="20"/>
          <w:szCs w:val="20"/>
        </w:rPr>
        <w:softHyphen/>
      </w:r>
      <w:r w:rsidRPr="00395B3B">
        <w:rPr>
          <w:b/>
          <w:smallCaps/>
          <w:sz w:val="20"/>
          <w:szCs w:val="20"/>
        </w:rPr>
        <w:softHyphen/>
      </w:r>
      <w:r w:rsidRPr="00395B3B">
        <w:rPr>
          <w:b/>
          <w:smallCaps/>
          <w:sz w:val="20"/>
          <w:szCs w:val="20"/>
        </w:rPr>
        <w:softHyphen/>
      </w:r>
      <w:r w:rsidRPr="00395B3B">
        <w:rPr>
          <w:b/>
          <w:smallCaps/>
          <w:sz w:val="20"/>
          <w:szCs w:val="20"/>
        </w:rPr>
        <w:softHyphen/>
        <w:t xml:space="preserve">                                        </w:t>
      </w:r>
    </w:p>
    <w:p w14:paraId="4048DA67" w14:textId="6147B639" w:rsidR="00411261" w:rsidRDefault="00411261" w:rsidP="000215E3">
      <w:pPr>
        <w:widowControl w:val="0"/>
        <w:pBdr>
          <w:bottom w:val="single" w:sz="4" w:space="1" w:color="auto"/>
        </w:pBdr>
        <w:ind w:left="1440" w:hanging="1440"/>
        <w:rPr>
          <w:b/>
          <w:smallCaps/>
          <w:sz w:val="26"/>
          <w:szCs w:val="26"/>
        </w:rPr>
      </w:pPr>
      <w:r>
        <w:rPr>
          <w:bCs/>
          <w:sz w:val="22"/>
          <w:szCs w:val="22"/>
        </w:rPr>
        <w:t>2024</w:t>
      </w:r>
      <w:r w:rsidRPr="008564A8">
        <w:rPr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Sequeira, S.L. </w:t>
      </w:r>
      <w:r w:rsidR="000215E3" w:rsidRPr="00411261">
        <w:rPr>
          <w:sz w:val="22"/>
          <w:szCs w:val="22"/>
        </w:rPr>
        <w:t>“Youth-Nex has conference for mental health and social media use in youth</w:t>
      </w:r>
      <w:r w:rsidR="000215E3">
        <w:rPr>
          <w:sz w:val="22"/>
          <w:szCs w:val="22"/>
        </w:rPr>
        <w:t>.” CBS19 News, October 8, 2024.</w:t>
      </w:r>
    </w:p>
    <w:p w14:paraId="11480D00" w14:textId="77777777" w:rsidR="000215E3" w:rsidRPr="000215E3" w:rsidRDefault="000215E3" w:rsidP="000215E3">
      <w:pPr>
        <w:widowControl w:val="0"/>
        <w:pBdr>
          <w:bottom w:val="single" w:sz="4" w:space="1" w:color="auto"/>
        </w:pBdr>
        <w:ind w:left="1440" w:hanging="1440"/>
        <w:rPr>
          <w:b/>
          <w:smallCaps/>
          <w:sz w:val="20"/>
          <w:szCs w:val="20"/>
        </w:rPr>
      </w:pPr>
    </w:p>
    <w:p w14:paraId="004D8907" w14:textId="0D4363B8" w:rsidR="00347C36" w:rsidRPr="0096274D" w:rsidRDefault="004A117D" w:rsidP="0096274D">
      <w:pPr>
        <w:pBdr>
          <w:bottom w:val="single" w:sz="4" w:space="1" w:color="auto"/>
        </w:pBdr>
        <w:spacing w:before="240"/>
        <w:contextualSpacing/>
        <w:rPr>
          <w:sz w:val="20"/>
          <w:szCs w:val="20"/>
        </w:rPr>
      </w:pPr>
      <w:r>
        <w:rPr>
          <w:b/>
          <w:smallCaps/>
          <w:sz w:val="26"/>
          <w:szCs w:val="26"/>
        </w:rPr>
        <w:t>Specialized</w:t>
      </w:r>
      <w:r w:rsidRPr="00395B3B">
        <w:rPr>
          <w:b/>
          <w:smallCaps/>
          <w:sz w:val="26"/>
          <w:szCs w:val="26"/>
        </w:rPr>
        <w:t xml:space="preserve"> </w:t>
      </w:r>
      <w:r>
        <w:rPr>
          <w:b/>
          <w:smallCaps/>
          <w:sz w:val="26"/>
          <w:szCs w:val="26"/>
        </w:rPr>
        <w:t>Research Training</w:t>
      </w:r>
      <w:r w:rsidRPr="00395B3B">
        <w:rPr>
          <w:b/>
          <w:smallCaps/>
          <w:sz w:val="20"/>
          <w:szCs w:val="20"/>
        </w:rPr>
        <w:tab/>
      </w:r>
      <w:r w:rsidRPr="00395B3B">
        <w:rPr>
          <w:b/>
          <w:smallCaps/>
          <w:sz w:val="20"/>
          <w:szCs w:val="20"/>
        </w:rPr>
        <w:softHyphen/>
      </w:r>
      <w:r w:rsidRPr="00395B3B">
        <w:rPr>
          <w:b/>
          <w:smallCaps/>
          <w:sz w:val="20"/>
          <w:szCs w:val="20"/>
        </w:rPr>
        <w:softHyphen/>
      </w:r>
      <w:r w:rsidRPr="00395B3B">
        <w:rPr>
          <w:b/>
          <w:smallCaps/>
          <w:sz w:val="20"/>
          <w:szCs w:val="20"/>
        </w:rPr>
        <w:softHyphen/>
      </w:r>
      <w:r w:rsidRPr="00395B3B">
        <w:rPr>
          <w:b/>
          <w:smallCaps/>
          <w:sz w:val="20"/>
          <w:szCs w:val="20"/>
        </w:rPr>
        <w:softHyphen/>
        <w:t xml:space="preserve">                                        </w:t>
      </w:r>
    </w:p>
    <w:p w14:paraId="66B65AB4" w14:textId="77777777" w:rsidR="00931254" w:rsidRPr="008564A8" w:rsidRDefault="00931254" w:rsidP="00347C36">
      <w:pPr>
        <w:widowControl w:val="0"/>
        <w:jc w:val="both"/>
        <w:rPr>
          <w:bCs/>
          <w:sz w:val="22"/>
          <w:szCs w:val="22"/>
        </w:rPr>
      </w:pPr>
      <w:r w:rsidRPr="008564A8">
        <w:rPr>
          <w:bCs/>
          <w:sz w:val="22"/>
          <w:szCs w:val="22"/>
        </w:rPr>
        <w:t>July 2018</w:t>
      </w:r>
      <w:r w:rsidRPr="008564A8">
        <w:rPr>
          <w:bCs/>
          <w:sz w:val="22"/>
          <w:szCs w:val="22"/>
        </w:rPr>
        <w:tab/>
      </w:r>
      <w:r w:rsidRPr="008564A8">
        <w:rPr>
          <w:b/>
          <w:bCs/>
          <w:sz w:val="22"/>
          <w:szCs w:val="22"/>
        </w:rPr>
        <w:t>Multilevel Modeling for Longitudinal Data</w:t>
      </w:r>
      <w:r w:rsidRPr="008564A8">
        <w:rPr>
          <w:bCs/>
          <w:sz w:val="22"/>
          <w:szCs w:val="22"/>
        </w:rPr>
        <w:t>, Pittsburgh Summer Methodology Series</w:t>
      </w:r>
    </w:p>
    <w:p w14:paraId="2D2CEFFF" w14:textId="38A56ABF" w:rsidR="00347C36" w:rsidRDefault="00931254" w:rsidP="00347C36">
      <w:pPr>
        <w:widowControl w:val="0"/>
        <w:jc w:val="both"/>
        <w:rPr>
          <w:bCs/>
          <w:sz w:val="22"/>
          <w:szCs w:val="22"/>
        </w:rPr>
      </w:pPr>
      <w:r w:rsidRPr="008564A8">
        <w:rPr>
          <w:bCs/>
          <w:sz w:val="22"/>
          <w:szCs w:val="22"/>
        </w:rPr>
        <w:tab/>
      </w:r>
      <w:r w:rsidRPr="008564A8">
        <w:rPr>
          <w:bCs/>
          <w:sz w:val="22"/>
          <w:szCs w:val="22"/>
        </w:rPr>
        <w:tab/>
      </w:r>
      <w:r w:rsidRPr="008564A8">
        <w:rPr>
          <w:bCs/>
          <w:i/>
          <w:sz w:val="22"/>
          <w:szCs w:val="22"/>
        </w:rPr>
        <w:t>Three-day workshop on multilevel modeling (implemented in R) led by Aidan Wright, PhD</w:t>
      </w:r>
      <w:r w:rsidRPr="008564A8">
        <w:rPr>
          <w:bCs/>
          <w:sz w:val="22"/>
          <w:szCs w:val="22"/>
        </w:rPr>
        <w:t xml:space="preserve"> </w:t>
      </w:r>
    </w:p>
    <w:p w14:paraId="67B8C8E8" w14:textId="77777777" w:rsidR="00931254" w:rsidRPr="008564A8" w:rsidRDefault="00931254" w:rsidP="00347C36">
      <w:pPr>
        <w:widowControl w:val="0"/>
        <w:jc w:val="both"/>
        <w:rPr>
          <w:bCs/>
          <w:sz w:val="10"/>
          <w:szCs w:val="10"/>
        </w:rPr>
      </w:pPr>
    </w:p>
    <w:p w14:paraId="0A3012A5" w14:textId="5638A759" w:rsidR="002856F8" w:rsidRPr="008564A8" w:rsidRDefault="00931254" w:rsidP="008564A8">
      <w:pPr>
        <w:widowControl w:val="0"/>
        <w:ind w:left="1440" w:hanging="1440"/>
        <w:rPr>
          <w:b/>
          <w:bCs/>
          <w:sz w:val="22"/>
          <w:szCs w:val="22"/>
        </w:rPr>
      </w:pPr>
      <w:r>
        <w:rPr>
          <w:bCs/>
          <w:sz w:val="22"/>
          <w:szCs w:val="22"/>
        </w:rPr>
        <w:t xml:space="preserve">January </w:t>
      </w:r>
      <w:r w:rsidR="002856F8" w:rsidRPr="008564A8">
        <w:rPr>
          <w:bCs/>
          <w:sz w:val="22"/>
          <w:szCs w:val="22"/>
        </w:rPr>
        <w:t>2017</w:t>
      </w:r>
      <w:r w:rsidR="002856F8" w:rsidRPr="008564A8">
        <w:rPr>
          <w:bCs/>
          <w:sz w:val="22"/>
          <w:szCs w:val="22"/>
        </w:rPr>
        <w:tab/>
      </w:r>
      <w:r w:rsidR="002856F8" w:rsidRPr="002856F8">
        <w:rPr>
          <w:b/>
          <w:bCs/>
          <w:sz w:val="22"/>
          <w:szCs w:val="22"/>
        </w:rPr>
        <w:t>fMRI Image Acquisition and Analyses Course with SPM and ICA</w:t>
      </w:r>
      <w:r w:rsidR="002856F8">
        <w:rPr>
          <w:b/>
          <w:bCs/>
          <w:sz w:val="22"/>
          <w:szCs w:val="22"/>
        </w:rPr>
        <w:t xml:space="preserve">, </w:t>
      </w:r>
      <w:r w:rsidR="002856F8" w:rsidRPr="008564A8">
        <w:rPr>
          <w:bCs/>
          <w:sz w:val="22"/>
          <w:szCs w:val="22"/>
        </w:rPr>
        <w:t>Mind Research Network</w:t>
      </w:r>
    </w:p>
    <w:p w14:paraId="258899C7" w14:textId="6607CF14" w:rsidR="002856F8" w:rsidRPr="008564A8" w:rsidRDefault="002856F8" w:rsidP="002856F8">
      <w:pPr>
        <w:widowControl w:val="0"/>
        <w:jc w:val="both"/>
        <w:rPr>
          <w:bCs/>
          <w:i/>
          <w:sz w:val="22"/>
          <w:szCs w:val="22"/>
        </w:rPr>
      </w:pPr>
      <w:r w:rsidRPr="008564A8">
        <w:rPr>
          <w:b/>
          <w:bCs/>
          <w:sz w:val="22"/>
          <w:szCs w:val="22"/>
        </w:rPr>
        <w:tab/>
      </w:r>
      <w:r w:rsidRPr="008564A8">
        <w:rPr>
          <w:b/>
          <w:bCs/>
          <w:sz w:val="22"/>
          <w:szCs w:val="22"/>
        </w:rPr>
        <w:tab/>
      </w:r>
      <w:r w:rsidRPr="008564A8">
        <w:rPr>
          <w:bCs/>
          <w:i/>
          <w:sz w:val="22"/>
          <w:szCs w:val="22"/>
        </w:rPr>
        <w:t xml:space="preserve">Three-day workshop </w:t>
      </w:r>
      <w:r w:rsidR="00931254">
        <w:rPr>
          <w:bCs/>
          <w:i/>
          <w:sz w:val="22"/>
          <w:szCs w:val="22"/>
        </w:rPr>
        <w:t>led</w:t>
      </w:r>
      <w:r w:rsidR="00931254" w:rsidRPr="00931254">
        <w:rPr>
          <w:bCs/>
          <w:i/>
          <w:sz w:val="22"/>
          <w:szCs w:val="22"/>
        </w:rPr>
        <w:t xml:space="preserve"> by Vince Calhoun, PhD</w:t>
      </w:r>
      <w:r w:rsidR="00931254">
        <w:rPr>
          <w:bCs/>
          <w:i/>
          <w:sz w:val="22"/>
          <w:szCs w:val="22"/>
        </w:rPr>
        <w:t>, Kent Kiehl, PhD, and Tor Wager, PhD</w:t>
      </w:r>
    </w:p>
    <w:p w14:paraId="79322CDB" w14:textId="77777777" w:rsidR="00347C36" w:rsidRPr="00E6229C" w:rsidRDefault="00347C36" w:rsidP="008564A8">
      <w:pPr>
        <w:widowControl w:val="0"/>
        <w:ind w:right="11"/>
        <w:outlineLvl w:val="1"/>
        <w:rPr>
          <w:bCs/>
          <w:w w:val="105"/>
          <w:sz w:val="20"/>
          <w:szCs w:val="20"/>
        </w:rPr>
      </w:pPr>
    </w:p>
    <w:p w14:paraId="076CCF29" w14:textId="32A6EE30" w:rsidR="008C5F93" w:rsidRPr="0096274D" w:rsidRDefault="008C5F93" w:rsidP="0096274D">
      <w:pPr>
        <w:pBdr>
          <w:bottom w:val="single" w:sz="4" w:space="1" w:color="auto"/>
        </w:pBdr>
        <w:spacing w:before="240"/>
        <w:contextualSpacing/>
        <w:rPr>
          <w:sz w:val="20"/>
          <w:szCs w:val="20"/>
        </w:rPr>
      </w:pPr>
      <w:r w:rsidRPr="00395B3B">
        <w:rPr>
          <w:b/>
          <w:smallCaps/>
          <w:sz w:val="26"/>
          <w:szCs w:val="26"/>
        </w:rPr>
        <w:lastRenderedPageBreak/>
        <w:t>Teaching Experience</w:t>
      </w:r>
      <w:r w:rsidRPr="00395B3B">
        <w:rPr>
          <w:b/>
          <w:smallCaps/>
        </w:rPr>
        <w:t xml:space="preserve">                                                                                                                                                     </w:t>
      </w:r>
      <w:r w:rsidRPr="00395B3B">
        <w:rPr>
          <w:b/>
          <w:smallCaps/>
          <w:sz w:val="20"/>
          <w:szCs w:val="20"/>
        </w:rPr>
        <w:tab/>
      </w:r>
      <w:r w:rsidRPr="00395B3B">
        <w:rPr>
          <w:b/>
          <w:smallCaps/>
          <w:sz w:val="20"/>
          <w:szCs w:val="20"/>
        </w:rPr>
        <w:softHyphen/>
      </w:r>
      <w:r w:rsidRPr="00395B3B">
        <w:rPr>
          <w:b/>
          <w:smallCaps/>
          <w:sz w:val="20"/>
          <w:szCs w:val="20"/>
        </w:rPr>
        <w:softHyphen/>
      </w:r>
      <w:r w:rsidRPr="00395B3B">
        <w:rPr>
          <w:b/>
          <w:smallCaps/>
          <w:sz w:val="20"/>
          <w:szCs w:val="20"/>
        </w:rPr>
        <w:softHyphen/>
      </w:r>
      <w:r w:rsidRPr="00395B3B">
        <w:rPr>
          <w:b/>
          <w:smallCaps/>
          <w:sz w:val="20"/>
          <w:szCs w:val="20"/>
        </w:rPr>
        <w:softHyphen/>
        <w:t xml:space="preserve">                                        </w:t>
      </w:r>
    </w:p>
    <w:p w14:paraId="494C7977" w14:textId="12D58356" w:rsidR="00511E3B" w:rsidRDefault="00511E3B" w:rsidP="00FA5E7C">
      <w:pPr>
        <w:widowControl w:val="0"/>
        <w:jc w:val="both"/>
        <w:rPr>
          <w:b/>
          <w:sz w:val="22"/>
          <w:szCs w:val="22"/>
        </w:rPr>
      </w:pPr>
      <w:r>
        <w:rPr>
          <w:bCs/>
          <w:sz w:val="22"/>
          <w:szCs w:val="22"/>
        </w:rPr>
        <w:t xml:space="preserve">Spring </w:t>
      </w:r>
      <w:r w:rsidR="00777716">
        <w:rPr>
          <w:bCs/>
          <w:sz w:val="22"/>
          <w:szCs w:val="22"/>
        </w:rPr>
        <w:t xml:space="preserve">&amp; Fall    </w:t>
      </w:r>
      <w:r w:rsidRPr="00777716">
        <w:rPr>
          <w:b/>
          <w:sz w:val="22"/>
          <w:szCs w:val="22"/>
          <w:u w:val="single"/>
        </w:rPr>
        <w:t xml:space="preserve">Instructor </w:t>
      </w:r>
      <w:r w:rsidR="00777716" w:rsidRPr="00777716">
        <w:rPr>
          <w:b/>
          <w:sz w:val="22"/>
          <w:szCs w:val="22"/>
          <w:u w:val="single"/>
        </w:rPr>
        <w:t>of Record</w:t>
      </w:r>
      <w:r w:rsidR="00777716">
        <w:rPr>
          <w:b/>
          <w:sz w:val="22"/>
          <w:szCs w:val="22"/>
        </w:rPr>
        <w:t xml:space="preserve"> </w:t>
      </w:r>
    </w:p>
    <w:p w14:paraId="0365FC31" w14:textId="69ADCB05" w:rsidR="00511E3B" w:rsidRDefault="00AE1BB8" w:rsidP="00FA5E7C">
      <w:pPr>
        <w:widowControl w:val="0"/>
        <w:jc w:val="both"/>
        <w:rPr>
          <w:b/>
          <w:sz w:val="22"/>
          <w:szCs w:val="22"/>
        </w:rPr>
      </w:pPr>
      <w:r w:rsidRPr="00AE1BB8">
        <w:rPr>
          <w:bCs/>
          <w:sz w:val="22"/>
          <w:szCs w:val="22"/>
        </w:rPr>
        <w:t>2024</w:t>
      </w:r>
      <w:r>
        <w:rPr>
          <w:b/>
          <w:sz w:val="22"/>
          <w:szCs w:val="22"/>
        </w:rPr>
        <w:tab/>
      </w:r>
      <w:r w:rsidR="00777716">
        <w:rPr>
          <w:b/>
          <w:sz w:val="22"/>
          <w:szCs w:val="22"/>
        </w:rPr>
        <w:tab/>
      </w:r>
      <w:r w:rsidR="00511E3B">
        <w:rPr>
          <w:b/>
          <w:sz w:val="22"/>
          <w:szCs w:val="22"/>
        </w:rPr>
        <w:t xml:space="preserve">Child Psychopathology (3000-level undergraduate course) </w:t>
      </w:r>
    </w:p>
    <w:p w14:paraId="38E85561" w14:textId="77777777" w:rsidR="00777716" w:rsidRDefault="00511E3B" w:rsidP="00FA5E7C">
      <w:pPr>
        <w:widowControl w:val="0"/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Cs/>
          <w:sz w:val="22"/>
          <w:szCs w:val="22"/>
        </w:rPr>
        <w:t xml:space="preserve">University of Virginia </w:t>
      </w:r>
    </w:p>
    <w:p w14:paraId="5D0F2A4C" w14:textId="3934C7F8" w:rsidR="00511E3B" w:rsidRPr="00777716" w:rsidRDefault="00511E3B" w:rsidP="00FA5E7C">
      <w:pPr>
        <w:widowControl w:val="0"/>
        <w:jc w:val="both"/>
        <w:rPr>
          <w:bCs/>
          <w:sz w:val="10"/>
          <w:szCs w:val="10"/>
        </w:rPr>
      </w:pPr>
      <w:r>
        <w:rPr>
          <w:b/>
          <w:sz w:val="22"/>
          <w:szCs w:val="22"/>
        </w:rPr>
        <w:t xml:space="preserve"> </w:t>
      </w:r>
    </w:p>
    <w:p w14:paraId="0B69CCFA" w14:textId="0C12CB79" w:rsidR="00511E3B" w:rsidRDefault="00511E3B" w:rsidP="00FA5E7C">
      <w:pPr>
        <w:widowControl w:val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>Psychological Intervention II (core grad level course)</w:t>
      </w:r>
    </w:p>
    <w:p w14:paraId="5741C6FF" w14:textId="54F17407" w:rsidR="00511E3B" w:rsidRDefault="00511E3B" w:rsidP="00FA5E7C">
      <w:pPr>
        <w:widowControl w:val="0"/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Cs/>
          <w:sz w:val="22"/>
          <w:szCs w:val="22"/>
        </w:rPr>
        <w:t>University of Virginia</w:t>
      </w:r>
    </w:p>
    <w:p w14:paraId="0116912C" w14:textId="77777777" w:rsidR="00511E3B" w:rsidRPr="00511E3B" w:rsidRDefault="00511E3B" w:rsidP="00FA5E7C">
      <w:pPr>
        <w:widowControl w:val="0"/>
        <w:jc w:val="both"/>
        <w:rPr>
          <w:bCs/>
          <w:sz w:val="16"/>
          <w:szCs w:val="16"/>
        </w:rPr>
      </w:pPr>
    </w:p>
    <w:p w14:paraId="6A5166BF" w14:textId="4F016FB5" w:rsidR="003A2D8A" w:rsidRPr="00FA5E7C" w:rsidRDefault="008C5F93" w:rsidP="00FA5E7C">
      <w:pPr>
        <w:widowControl w:val="0"/>
        <w:jc w:val="both"/>
        <w:rPr>
          <w:b/>
          <w:bCs/>
          <w:sz w:val="22"/>
          <w:szCs w:val="22"/>
        </w:rPr>
      </w:pPr>
      <w:r w:rsidRPr="000F3FEB">
        <w:rPr>
          <w:bCs/>
          <w:sz w:val="22"/>
          <w:szCs w:val="22"/>
        </w:rPr>
        <w:t>Summer 2019</w:t>
      </w:r>
      <w:r w:rsidRPr="000F3FEB">
        <w:rPr>
          <w:b/>
          <w:bCs/>
          <w:sz w:val="22"/>
          <w:szCs w:val="22"/>
        </w:rPr>
        <w:tab/>
      </w:r>
      <w:r w:rsidR="00777716" w:rsidRPr="00777716">
        <w:rPr>
          <w:b/>
          <w:sz w:val="22"/>
          <w:szCs w:val="22"/>
          <w:u w:val="single"/>
        </w:rPr>
        <w:t>Instructor of Record</w:t>
      </w:r>
    </w:p>
    <w:p w14:paraId="69F05183" w14:textId="77777777" w:rsidR="00FA5E7C" w:rsidRPr="000F3FEB" w:rsidRDefault="00FA5E7C" w:rsidP="00FA5E7C">
      <w:pPr>
        <w:widowControl w:val="0"/>
        <w:jc w:val="both"/>
        <w:rPr>
          <w:b/>
          <w:bCs/>
          <w:sz w:val="22"/>
          <w:szCs w:val="22"/>
        </w:rPr>
      </w:pPr>
      <w:r>
        <w:rPr>
          <w:bCs/>
          <w:sz w:val="16"/>
          <w:szCs w:val="16"/>
        </w:rPr>
        <w:tab/>
      </w:r>
      <w:r>
        <w:rPr>
          <w:bCs/>
          <w:sz w:val="16"/>
          <w:szCs w:val="16"/>
        </w:rPr>
        <w:tab/>
      </w:r>
      <w:r w:rsidRPr="000F3FEB">
        <w:rPr>
          <w:b/>
          <w:bCs/>
          <w:sz w:val="22"/>
          <w:szCs w:val="22"/>
        </w:rPr>
        <w:t>Developmental Psychology (200-level undergraduate course)</w:t>
      </w:r>
    </w:p>
    <w:p w14:paraId="43740101" w14:textId="77777777" w:rsidR="00FA5E7C" w:rsidRPr="000F3FEB" w:rsidRDefault="00FA5E7C" w:rsidP="00FA5E7C">
      <w:pPr>
        <w:widowControl w:val="0"/>
        <w:jc w:val="both"/>
        <w:rPr>
          <w:b/>
          <w:bCs/>
          <w:sz w:val="22"/>
          <w:szCs w:val="22"/>
        </w:rPr>
      </w:pPr>
      <w:r w:rsidRPr="000F3FEB">
        <w:rPr>
          <w:b/>
          <w:bCs/>
          <w:sz w:val="22"/>
          <w:szCs w:val="22"/>
        </w:rPr>
        <w:tab/>
      </w:r>
      <w:r w:rsidRPr="000F3FEB">
        <w:rPr>
          <w:b/>
          <w:bCs/>
          <w:sz w:val="22"/>
          <w:szCs w:val="22"/>
        </w:rPr>
        <w:tab/>
      </w:r>
      <w:r w:rsidRPr="000F3FEB">
        <w:rPr>
          <w:bCs/>
          <w:sz w:val="22"/>
          <w:szCs w:val="22"/>
        </w:rPr>
        <w:t>University of Pittsburgh, Pittsburgh, PA</w:t>
      </w:r>
      <w:r w:rsidRPr="000F3FEB" w:rsidDel="003A2D8A">
        <w:rPr>
          <w:b/>
          <w:bCs/>
          <w:sz w:val="22"/>
          <w:szCs w:val="22"/>
        </w:rPr>
        <w:t xml:space="preserve"> </w:t>
      </w:r>
    </w:p>
    <w:p w14:paraId="6B01A8C3" w14:textId="56C54B8D" w:rsidR="00FA5E7C" w:rsidRPr="008564A8" w:rsidRDefault="00FA5E7C" w:rsidP="008C5F93">
      <w:pPr>
        <w:widowControl w:val="0"/>
        <w:jc w:val="both"/>
        <w:rPr>
          <w:bCs/>
          <w:sz w:val="16"/>
          <w:szCs w:val="16"/>
        </w:rPr>
      </w:pPr>
    </w:p>
    <w:p w14:paraId="6196D21D" w14:textId="150600B7" w:rsidR="00FA5E7C" w:rsidRPr="003A2D8A" w:rsidRDefault="003A2D8A" w:rsidP="00FA5E7C">
      <w:pPr>
        <w:widowControl w:val="0"/>
        <w:jc w:val="both"/>
        <w:rPr>
          <w:b/>
          <w:bCs/>
          <w:sz w:val="22"/>
          <w:szCs w:val="22"/>
        </w:rPr>
      </w:pPr>
      <w:r w:rsidRPr="000F3FEB">
        <w:rPr>
          <w:bCs/>
          <w:sz w:val="22"/>
          <w:szCs w:val="22"/>
        </w:rPr>
        <w:t>Fall 2013</w:t>
      </w:r>
      <w:r w:rsidRPr="000F3FEB">
        <w:rPr>
          <w:bCs/>
          <w:sz w:val="22"/>
          <w:szCs w:val="22"/>
        </w:rPr>
        <w:tab/>
      </w:r>
      <w:r w:rsidR="00FA5E7C" w:rsidRPr="00777716">
        <w:rPr>
          <w:b/>
          <w:bCs/>
          <w:sz w:val="22"/>
          <w:szCs w:val="22"/>
          <w:u w:val="single"/>
        </w:rPr>
        <w:t>Teaching Assistant</w:t>
      </w:r>
    </w:p>
    <w:p w14:paraId="78AA1021" w14:textId="77777777" w:rsidR="00FA5E7C" w:rsidRPr="000F3FEB" w:rsidRDefault="008C5F93" w:rsidP="00FA5E7C">
      <w:pPr>
        <w:widowControl w:val="0"/>
        <w:jc w:val="both"/>
        <w:rPr>
          <w:b/>
          <w:bCs/>
          <w:sz w:val="22"/>
          <w:szCs w:val="22"/>
        </w:rPr>
      </w:pPr>
      <w:r w:rsidRPr="003A2D8A">
        <w:rPr>
          <w:b/>
          <w:bCs/>
          <w:sz w:val="22"/>
          <w:szCs w:val="22"/>
        </w:rPr>
        <w:tab/>
      </w:r>
      <w:r w:rsidR="00FA5E7C">
        <w:rPr>
          <w:b/>
          <w:bCs/>
          <w:sz w:val="22"/>
          <w:szCs w:val="22"/>
        </w:rPr>
        <w:tab/>
      </w:r>
      <w:r w:rsidR="00FA5E7C" w:rsidRPr="000F3FEB">
        <w:rPr>
          <w:b/>
          <w:bCs/>
          <w:sz w:val="22"/>
          <w:szCs w:val="22"/>
        </w:rPr>
        <w:t>Introduction to Clinical Psychology (400-level undergraduate course)</w:t>
      </w:r>
    </w:p>
    <w:p w14:paraId="2F39B9CD" w14:textId="77777777" w:rsidR="00FA5E7C" w:rsidRPr="000F3FEB" w:rsidRDefault="00FA5E7C" w:rsidP="00FA5E7C">
      <w:pPr>
        <w:widowControl w:val="0"/>
        <w:jc w:val="both"/>
        <w:rPr>
          <w:bCs/>
          <w:sz w:val="22"/>
          <w:szCs w:val="22"/>
        </w:rPr>
      </w:pPr>
      <w:r w:rsidRPr="000F3FEB">
        <w:rPr>
          <w:b/>
          <w:bCs/>
          <w:sz w:val="22"/>
          <w:szCs w:val="22"/>
        </w:rPr>
        <w:tab/>
      </w:r>
      <w:r w:rsidRPr="000F3FEB">
        <w:rPr>
          <w:b/>
          <w:bCs/>
          <w:sz w:val="22"/>
          <w:szCs w:val="22"/>
        </w:rPr>
        <w:tab/>
      </w:r>
      <w:r w:rsidRPr="000F3FEB">
        <w:rPr>
          <w:bCs/>
          <w:sz w:val="22"/>
          <w:szCs w:val="22"/>
        </w:rPr>
        <w:t xml:space="preserve">University of Maryland </w:t>
      </w:r>
    </w:p>
    <w:p w14:paraId="5499B208" w14:textId="77777777" w:rsidR="00FA5E7C" w:rsidRPr="000F3FEB" w:rsidRDefault="00FA5E7C" w:rsidP="00FA5E7C">
      <w:pPr>
        <w:widowControl w:val="0"/>
        <w:jc w:val="both"/>
        <w:rPr>
          <w:bCs/>
          <w:sz w:val="22"/>
          <w:szCs w:val="22"/>
        </w:rPr>
      </w:pPr>
      <w:r w:rsidRPr="000F3FEB">
        <w:rPr>
          <w:bCs/>
          <w:sz w:val="22"/>
          <w:szCs w:val="22"/>
        </w:rPr>
        <w:tab/>
      </w:r>
      <w:r w:rsidRPr="000F3FEB">
        <w:rPr>
          <w:bCs/>
          <w:sz w:val="22"/>
          <w:szCs w:val="22"/>
        </w:rPr>
        <w:tab/>
      </w:r>
      <w:r w:rsidRPr="00A35D67">
        <w:rPr>
          <w:bCs/>
          <w:sz w:val="22"/>
          <w:szCs w:val="22"/>
        </w:rPr>
        <w:t>Instructor:</w:t>
      </w:r>
      <w:r w:rsidRPr="000F3FEB">
        <w:rPr>
          <w:bCs/>
          <w:sz w:val="22"/>
          <w:szCs w:val="22"/>
        </w:rPr>
        <w:t xml:space="preserve"> Andres De Los Reyes, Ph.D.</w:t>
      </w:r>
    </w:p>
    <w:p w14:paraId="37D8668F" w14:textId="77777777" w:rsidR="003A2D8A" w:rsidRPr="008564A8" w:rsidRDefault="003A2D8A" w:rsidP="008C5F93">
      <w:pPr>
        <w:widowControl w:val="0"/>
        <w:jc w:val="both"/>
        <w:rPr>
          <w:b/>
          <w:bCs/>
          <w:sz w:val="8"/>
          <w:szCs w:val="8"/>
          <w:u w:val="single"/>
        </w:rPr>
      </w:pPr>
    </w:p>
    <w:p w14:paraId="5FF1CAB2" w14:textId="77777777" w:rsidR="00FA5E7C" w:rsidRDefault="008C5F93" w:rsidP="00FA5E7C">
      <w:pPr>
        <w:widowControl w:val="0"/>
        <w:jc w:val="both"/>
        <w:rPr>
          <w:b/>
          <w:bCs/>
          <w:sz w:val="22"/>
          <w:szCs w:val="22"/>
          <w:u w:val="single"/>
        </w:rPr>
      </w:pPr>
      <w:r w:rsidRPr="000F3FEB">
        <w:rPr>
          <w:bCs/>
          <w:sz w:val="22"/>
          <w:szCs w:val="22"/>
        </w:rPr>
        <w:t>9/2020</w:t>
      </w:r>
      <w:r w:rsidRPr="000F3FEB">
        <w:rPr>
          <w:bCs/>
          <w:sz w:val="22"/>
          <w:szCs w:val="22"/>
        </w:rPr>
        <w:tab/>
      </w:r>
      <w:r w:rsidRPr="000F3FEB">
        <w:rPr>
          <w:bCs/>
          <w:sz w:val="22"/>
          <w:szCs w:val="22"/>
        </w:rPr>
        <w:tab/>
      </w:r>
      <w:r w:rsidR="00FA5E7C" w:rsidRPr="00777716">
        <w:rPr>
          <w:b/>
          <w:bCs/>
          <w:sz w:val="22"/>
          <w:szCs w:val="22"/>
          <w:u w:val="single"/>
        </w:rPr>
        <w:t>Guest Lecturer</w:t>
      </w:r>
    </w:p>
    <w:p w14:paraId="6781D0F2" w14:textId="0A257605" w:rsidR="003A2D8A" w:rsidRPr="008564A8" w:rsidRDefault="003A2D8A" w:rsidP="00FA5E7C">
      <w:pPr>
        <w:widowControl w:val="0"/>
        <w:ind w:left="720" w:firstLine="720"/>
        <w:jc w:val="both"/>
        <w:rPr>
          <w:b/>
          <w:bCs/>
          <w:sz w:val="22"/>
          <w:szCs w:val="22"/>
        </w:rPr>
      </w:pPr>
      <w:r w:rsidRPr="000F3FEB">
        <w:rPr>
          <w:b/>
          <w:bCs/>
          <w:sz w:val="22"/>
          <w:szCs w:val="22"/>
        </w:rPr>
        <w:t>Psychological Treatments: Cognitive and Behavioral Methods (200-level graduate course)</w:t>
      </w:r>
    </w:p>
    <w:p w14:paraId="06318E7A" w14:textId="77777777" w:rsidR="008C5F93" w:rsidRPr="000F3FEB" w:rsidRDefault="008C5F93" w:rsidP="008C5F93">
      <w:pPr>
        <w:widowControl w:val="0"/>
        <w:jc w:val="both"/>
        <w:rPr>
          <w:bCs/>
          <w:sz w:val="22"/>
          <w:szCs w:val="22"/>
        </w:rPr>
      </w:pPr>
      <w:r w:rsidRPr="000F3FEB">
        <w:rPr>
          <w:b/>
          <w:bCs/>
          <w:sz w:val="22"/>
          <w:szCs w:val="22"/>
        </w:rPr>
        <w:tab/>
      </w:r>
      <w:r w:rsidRPr="000F3FEB">
        <w:rPr>
          <w:b/>
          <w:bCs/>
          <w:sz w:val="22"/>
          <w:szCs w:val="22"/>
        </w:rPr>
        <w:tab/>
      </w:r>
      <w:r w:rsidRPr="000F3FEB">
        <w:rPr>
          <w:bCs/>
          <w:sz w:val="22"/>
          <w:szCs w:val="22"/>
        </w:rPr>
        <w:t xml:space="preserve">University of Pittsburgh, Pittsburgh, PA </w:t>
      </w:r>
    </w:p>
    <w:p w14:paraId="72843B41" w14:textId="068C06E4" w:rsidR="008C5F93" w:rsidRPr="003B3BB1" w:rsidRDefault="008C5F93" w:rsidP="008C5F93">
      <w:pPr>
        <w:widowControl w:val="0"/>
        <w:jc w:val="both"/>
        <w:rPr>
          <w:bCs/>
          <w:sz w:val="22"/>
          <w:szCs w:val="22"/>
        </w:rPr>
      </w:pPr>
      <w:r w:rsidRPr="000F3FEB">
        <w:rPr>
          <w:bCs/>
          <w:sz w:val="22"/>
          <w:szCs w:val="22"/>
        </w:rPr>
        <w:tab/>
      </w:r>
      <w:r w:rsidRPr="000F3FEB">
        <w:rPr>
          <w:bCs/>
          <w:sz w:val="22"/>
          <w:szCs w:val="22"/>
        </w:rPr>
        <w:tab/>
      </w:r>
      <w:r w:rsidRPr="00A35D67">
        <w:rPr>
          <w:bCs/>
          <w:sz w:val="22"/>
          <w:szCs w:val="22"/>
          <w:u w:val="single"/>
        </w:rPr>
        <w:t>Lecture Title</w:t>
      </w:r>
      <w:r w:rsidRPr="00A35D67">
        <w:rPr>
          <w:bCs/>
          <w:sz w:val="22"/>
          <w:szCs w:val="22"/>
        </w:rPr>
        <w:t>:</w:t>
      </w:r>
      <w:r w:rsidRPr="000F3FEB">
        <w:rPr>
          <w:bCs/>
          <w:sz w:val="22"/>
          <w:szCs w:val="22"/>
        </w:rPr>
        <w:t xml:space="preserve"> Exposure Therapy with Children and Adolescents</w:t>
      </w:r>
    </w:p>
    <w:p w14:paraId="2214C643" w14:textId="77777777" w:rsidR="006257DD" w:rsidRPr="00B75C2E" w:rsidRDefault="006257DD" w:rsidP="00C57A30">
      <w:pPr>
        <w:widowControl w:val="0"/>
        <w:jc w:val="both"/>
        <w:rPr>
          <w:b/>
          <w:smallCaps/>
          <w:sz w:val="22"/>
          <w:szCs w:val="22"/>
          <w:u w:val="single"/>
        </w:rPr>
      </w:pPr>
    </w:p>
    <w:p w14:paraId="2D798EC5" w14:textId="5E4C53B1" w:rsidR="00C57A30" w:rsidRPr="0096274D" w:rsidRDefault="00C57A30" w:rsidP="0096274D">
      <w:pPr>
        <w:widowControl w:val="0"/>
        <w:pBdr>
          <w:bottom w:val="single" w:sz="4" w:space="1" w:color="auto"/>
        </w:pBdr>
        <w:jc w:val="both"/>
        <w:rPr>
          <w:b/>
          <w:bCs/>
          <w:sz w:val="26"/>
          <w:szCs w:val="26"/>
        </w:rPr>
      </w:pPr>
      <w:r w:rsidRPr="008564A8">
        <w:rPr>
          <w:b/>
          <w:smallCaps/>
          <w:sz w:val="26"/>
          <w:szCs w:val="26"/>
        </w:rPr>
        <w:t>Mentor</w:t>
      </w:r>
      <w:r w:rsidR="00777716">
        <w:rPr>
          <w:b/>
          <w:smallCaps/>
          <w:sz w:val="26"/>
          <w:szCs w:val="26"/>
        </w:rPr>
        <w:t>ship &amp; Clinical Supervision</w:t>
      </w:r>
      <w:r w:rsidRPr="008564A8">
        <w:rPr>
          <w:b/>
          <w:smallCaps/>
        </w:rPr>
        <w:tab/>
      </w:r>
    </w:p>
    <w:p w14:paraId="50F87877" w14:textId="333F7555" w:rsidR="00777716" w:rsidRDefault="00777716" w:rsidP="00C57A30">
      <w:pPr>
        <w:widowControl w:val="0"/>
        <w:jc w:val="both"/>
        <w:rPr>
          <w:b/>
          <w:sz w:val="22"/>
          <w:szCs w:val="22"/>
        </w:rPr>
      </w:pPr>
      <w:r>
        <w:rPr>
          <w:bCs/>
          <w:sz w:val="22"/>
          <w:szCs w:val="22"/>
        </w:rPr>
        <w:t>2024-Present</w:t>
      </w:r>
      <w:r>
        <w:rPr>
          <w:bCs/>
          <w:sz w:val="22"/>
          <w:szCs w:val="22"/>
        </w:rPr>
        <w:tab/>
      </w:r>
      <w:r w:rsidRPr="00A11BE7">
        <w:rPr>
          <w:b/>
          <w:sz w:val="22"/>
          <w:szCs w:val="22"/>
          <w:u w:val="single"/>
        </w:rPr>
        <w:t>Doctoral Student Advisor: Primary Advisor</w:t>
      </w:r>
      <w:r>
        <w:rPr>
          <w:b/>
          <w:sz w:val="22"/>
          <w:szCs w:val="22"/>
        </w:rPr>
        <w:t xml:space="preserve"> </w:t>
      </w:r>
      <w:r w:rsidR="00A11BE7">
        <w:rPr>
          <w:b/>
          <w:sz w:val="22"/>
          <w:szCs w:val="22"/>
        </w:rPr>
        <w:t>(UVA)</w:t>
      </w:r>
    </w:p>
    <w:p w14:paraId="7638D82A" w14:textId="19BA4067" w:rsidR="00777716" w:rsidRDefault="00777716" w:rsidP="00C57A30">
      <w:pPr>
        <w:widowControl w:val="0"/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Cs/>
          <w:sz w:val="22"/>
          <w:szCs w:val="22"/>
        </w:rPr>
        <w:t>Anna Tierney</w:t>
      </w:r>
      <w:r w:rsidR="00A11BE7">
        <w:rPr>
          <w:bCs/>
          <w:sz w:val="22"/>
          <w:szCs w:val="22"/>
        </w:rPr>
        <w:t xml:space="preserve"> (2024-Present)</w:t>
      </w:r>
      <w:r>
        <w:rPr>
          <w:bCs/>
          <w:sz w:val="22"/>
          <w:szCs w:val="22"/>
        </w:rPr>
        <w:t xml:space="preserve">: First year clinical psychology doctoral student in Sequeira lab </w:t>
      </w:r>
    </w:p>
    <w:p w14:paraId="443545D2" w14:textId="18AD1D4F" w:rsidR="00777716" w:rsidRDefault="00777716" w:rsidP="00C57A30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Allison Baines</w:t>
      </w:r>
      <w:r w:rsidR="00A11BE7">
        <w:rPr>
          <w:bCs/>
          <w:sz w:val="22"/>
          <w:szCs w:val="22"/>
        </w:rPr>
        <w:t xml:space="preserve"> (2024-Present)</w:t>
      </w:r>
      <w:r>
        <w:rPr>
          <w:bCs/>
          <w:sz w:val="22"/>
          <w:szCs w:val="22"/>
        </w:rPr>
        <w:t>: First year clinical psychology doctoral student in Sequeira lab</w:t>
      </w:r>
    </w:p>
    <w:p w14:paraId="03968B0E" w14:textId="77777777" w:rsidR="00A11BE7" w:rsidRPr="00A11BE7" w:rsidRDefault="00A11BE7" w:rsidP="00A11BE7">
      <w:pPr>
        <w:widowControl w:val="0"/>
        <w:jc w:val="both"/>
        <w:rPr>
          <w:bCs/>
          <w:sz w:val="10"/>
          <w:szCs w:val="10"/>
        </w:rPr>
      </w:pPr>
    </w:p>
    <w:p w14:paraId="2860D128" w14:textId="7FBA536C" w:rsidR="00A11BE7" w:rsidRPr="00A11BE7" w:rsidRDefault="00A11BE7" w:rsidP="00A11BE7">
      <w:pPr>
        <w:widowControl w:val="0"/>
        <w:jc w:val="both"/>
        <w:rPr>
          <w:b/>
          <w:sz w:val="22"/>
          <w:szCs w:val="22"/>
        </w:rPr>
      </w:pPr>
      <w:r>
        <w:rPr>
          <w:bCs/>
          <w:sz w:val="22"/>
          <w:szCs w:val="22"/>
        </w:rPr>
        <w:t>2023-Present</w:t>
      </w:r>
      <w:r>
        <w:rPr>
          <w:bCs/>
          <w:sz w:val="22"/>
          <w:szCs w:val="22"/>
        </w:rPr>
        <w:tab/>
      </w:r>
      <w:r>
        <w:rPr>
          <w:b/>
          <w:sz w:val="22"/>
          <w:szCs w:val="22"/>
          <w:u w:val="single"/>
        </w:rPr>
        <w:t>Post-Baccalaureate Trainee Research Mentorship</w:t>
      </w:r>
      <w:r>
        <w:rPr>
          <w:b/>
          <w:sz w:val="22"/>
          <w:szCs w:val="22"/>
        </w:rPr>
        <w:t xml:space="preserve"> (UVA)</w:t>
      </w:r>
    </w:p>
    <w:p w14:paraId="71A998FA" w14:textId="2EA2BB7E" w:rsidR="00A11BE7" w:rsidRDefault="00A11BE7" w:rsidP="00A11BE7">
      <w:pPr>
        <w:widowControl w:val="0"/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Cs/>
          <w:sz w:val="22"/>
          <w:szCs w:val="22"/>
        </w:rPr>
        <w:t xml:space="preserve">Cheyenne-Harris Starling (2023-Present): </w:t>
      </w:r>
      <w:r w:rsidR="002573AB">
        <w:rPr>
          <w:bCs/>
          <w:sz w:val="22"/>
          <w:szCs w:val="22"/>
        </w:rPr>
        <w:t>F</w:t>
      </w:r>
      <w:r w:rsidRPr="002573AB">
        <w:rPr>
          <w:bCs/>
          <w:sz w:val="22"/>
          <w:szCs w:val="22"/>
        </w:rPr>
        <w:t>ull time research coordinator</w:t>
      </w:r>
    </w:p>
    <w:p w14:paraId="3DF5E939" w14:textId="33FF91F6" w:rsidR="00A11BE7" w:rsidRDefault="00A11BE7" w:rsidP="00A11BE7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2573AB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>Submitted National Science Foundation Graduate Research Fellowship, 11/2024</w:t>
      </w:r>
      <w:r>
        <w:rPr>
          <w:bCs/>
          <w:i/>
          <w:iCs/>
          <w:sz w:val="22"/>
          <w:szCs w:val="22"/>
        </w:rPr>
        <w:t xml:space="preserve"> </w:t>
      </w:r>
    </w:p>
    <w:p w14:paraId="6C85E1F5" w14:textId="217D53C0" w:rsidR="00777716" w:rsidRPr="00A11BE7" w:rsidRDefault="00A11BE7" w:rsidP="00C57A30">
      <w:pPr>
        <w:widowControl w:val="0"/>
        <w:jc w:val="both"/>
        <w:rPr>
          <w:b/>
          <w:sz w:val="10"/>
          <w:szCs w:val="10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/>
          <w:sz w:val="22"/>
          <w:szCs w:val="22"/>
        </w:rPr>
        <w:t xml:space="preserve"> </w:t>
      </w:r>
    </w:p>
    <w:p w14:paraId="59A54A45" w14:textId="7EA6B2A1" w:rsidR="00A11BE7" w:rsidRDefault="00A11BE7" w:rsidP="00A11BE7">
      <w:pPr>
        <w:widowControl w:val="0"/>
        <w:jc w:val="both"/>
        <w:rPr>
          <w:b/>
          <w:sz w:val="22"/>
          <w:szCs w:val="22"/>
        </w:rPr>
      </w:pPr>
      <w:r>
        <w:rPr>
          <w:bCs/>
          <w:sz w:val="22"/>
          <w:szCs w:val="22"/>
        </w:rPr>
        <w:t>2024-Present</w:t>
      </w:r>
      <w:r>
        <w:rPr>
          <w:bCs/>
          <w:sz w:val="22"/>
          <w:szCs w:val="22"/>
        </w:rPr>
        <w:tab/>
      </w:r>
      <w:r w:rsidRPr="00A11BE7">
        <w:rPr>
          <w:b/>
          <w:sz w:val="22"/>
          <w:szCs w:val="22"/>
          <w:u w:val="single"/>
        </w:rPr>
        <w:t>Distinguished Majors Program (DMP) Undergraduate Mentorship</w:t>
      </w:r>
      <w:r>
        <w:rPr>
          <w:b/>
          <w:sz w:val="22"/>
          <w:szCs w:val="22"/>
        </w:rPr>
        <w:t xml:space="preserve"> (UVA) </w:t>
      </w:r>
    </w:p>
    <w:p w14:paraId="4752CF66" w14:textId="07A7639F" w:rsidR="00A11BE7" w:rsidRDefault="00A11BE7" w:rsidP="00A11BE7">
      <w:pPr>
        <w:widowControl w:val="0"/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Cs/>
          <w:sz w:val="22"/>
          <w:szCs w:val="22"/>
        </w:rPr>
        <w:t xml:space="preserve">Bora Ya </w:t>
      </w:r>
      <w:proofErr w:type="spellStart"/>
      <w:r>
        <w:rPr>
          <w:bCs/>
          <w:sz w:val="22"/>
          <w:szCs w:val="22"/>
        </w:rPr>
        <w:t>Diul</w:t>
      </w:r>
      <w:proofErr w:type="spellEnd"/>
      <w:r>
        <w:rPr>
          <w:bCs/>
          <w:sz w:val="22"/>
          <w:szCs w:val="22"/>
        </w:rPr>
        <w:t xml:space="preserve"> (2024-Present)</w:t>
      </w:r>
    </w:p>
    <w:p w14:paraId="591662BE" w14:textId="76129479" w:rsidR="00A11BE7" w:rsidRPr="00A11BE7" w:rsidRDefault="00A11BE7" w:rsidP="00A11BE7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Marian Herboso (2024-Present)</w:t>
      </w:r>
    </w:p>
    <w:p w14:paraId="48BB6F2F" w14:textId="77777777" w:rsidR="00A11BE7" w:rsidRPr="00A11BE7" w:rsidRDefault="00A11BE7" w:rsidP="00C57A30">
      <w:pPr>
        <w:widowControl w:val="0"/>
        <w:jc w:val="both"/>
        <w:rPr>
          <w:bCs/>
          <w:sz w:val="10"/>
          <w:szCs w:val="10"/>
        </w:rPr>
      </w:pPr>
    </w:p>
    <w:p w14:paraId="19F0EAE5" w14:textId="65C9267E" w:rsidR="00A11BE7" w:rsidRPr="00A11BE7" w:rsidRDefault="00A11BE7" w:rsidP="00A11BE7">
      <w:pPr>
        <w:widowControl w:val="0"/>
        <w:jc w:val="both"/>
        <w:rPr>
          <w:b/>
          <w:sz w:val="22"/>
          <w:szCs w:val="22"/>
        </w:rPr>
      </w:pPr>
      <w:r>
        <w:rPr>
          <w:bCs/>
          <w:sz w:val="22"/>
          <w:szCs w:val="22"/>
        </w:rPr>
        <w:t>2024-Present</w:t>
      </w:r>
      <w:r>
        <w:rPr>
          <w:bCs/>
          <w:sz w:val="22"/>
          <w:szCs w:val="22"/>
        </w:rPr>
        <w:tab/>
      </w:r>
      <w:r>
        <w:rPr>
          <w:b/>
          <w:sz w:val="22"/>
          <w:szCs w:val="22"/>
          <w:u w:val="single"/>
        </w:rPr>
        <w:t>Directed Research</w:t>
      </w:r>
      <w:r w:rsidRPr="00A11BE7">
        <w:rPr>
          <w:b/>
          <w:sz w:val="22"/>
          <w:szCs w:val="22"/>
          <w:u w:val="single"/>
        </w:rPr>
        <w:t xml:space="preserve"> </w:t>
      </w:r>
      <w:r>
        <w:rPr>
          <w:b/>
          <w:sz w:val="22"/>
          <w:szCs w:val="22"/>
          <w:u w:val="single"/>
        </w:rPr>
        <w:t xml:space="preserve">&amp; Volunteer </w:t>
      </w:r>
      <w:r w:rsidRPr="00A11BE7">
        <w:rPr>
          <w:b/>
          <w:sz w:val="22"/>
          <w:szCs w:val="22"/>
          <w:u w:val="single"/>
        </w:rPr>
        <w:t>Undergraduate Mentorship</w:t>
      </w:r>
      <w:r>
        <w:rPr>
          <w:b/>
          <w:sz w:val="22"/>
          <w:szCs w:val="22"/>
        </w:rPr>
        <w:t xml:space="preserve"> (UVA)</w:t>
      </w:r>
    </w:p>
    <w:p w14:paraId="53636573" w14:textId="0B0BA853" w:rsidR="00F91878" w:rsidRDefault="00A11BE7" w:rsidP="00C57A30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F91878">
        <w:rPr>
          <w:bCs/>
          <w:sz w:val="22"/>
          <w:szCs w:val="22"/>
        </w:rPr>
        <w:t>Emily Epstein (2025-Present)</w:t>
      </w:r>
    </w:p>
    <w:p w14:paraId="50A9EE80" w14:textId="76A275CD" w:rsidR="00F91878" w:rsidRDefault="00F91878" w:rsidP="00C57A30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Jadyn Gabriel (2025-Present)</w:t>
      </w:r>
    </w:p>
    <w:p w14:paraId="15567442" w14:textId="45D6901C" w:rsidR="00A11BE7" w:rsidRDefault="00A11BE7" w:rsidP="00F91878">
      <w:pPr>
        <w:widowControl w:val="0"/>
        <w:ind w:left="720" w:firstLine="72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Clara Adkins (2024-Present)</w:t>
      </w:r>
    </w:p>
    <w:p w14:paraId="79129C3E" w14:textId="02F67DBD" w:rsidR="00A11BE7" w:rsidRDefault="00A11BE7" w:rsidP="00C57A30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Eva Purvin (2024-Present)</w:t>
      </w:r>
    </w:p>
    <w:p w14:paraId="4A758393" w14:textId="6E8A2C68" w:rsidR="00F91878" w:rsidRDefault="00F91878" w:rsidP="00C57A30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Anna Jockin (2024-Present)</w:t>
      </w:r>
    </w:p>
    <w:p w14:paraId="1ED9D879" w14:textId="3CC0BCCE" w:rsidR="00A11BE7" w:rsidRDefault="00A11BE7" w:rsidP="00C57A30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Nikita Majumdar (2023-Present)</w:t>
      </w:r>
    </w:p>
    <w:p w14:paraId="0DB4E7D7" w14:textId="77777777" w:rsidR="00A11BE7" w:rsidRDefault="00A11BE7" w:rsidP="00A11BE7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Bora Ya </w:t>
      </w:r>
      <w:proofErr w:type="spellStart"/>
      <w:r>
        <w:rPr>
          <w:bCs/>
          <w:sz w:val="22"/>
          <w:szCs w:val="22"/>
        </w:rPr>
        <w:t>Diul</w:t>
      </w:r>
      <w:proofErr w:type="spellEnd"/>
      <w:r>
        <w:rPr>
          <w:bCs/>
          <w:sz w:val="22"/>
          <w:szCs w:val="22"/>
        </w:rPr>
        <w:t xml:space="preserve"> (2023-Present)</w:t>
      </w:r>
    </w:p>
    <w:p w14:paraId="702ED6E1" w14:textId="77777777" w:rsidR="00A11BE7" w:rsidRPr="00A11BE7" w:rsidRDefault="00A11BE7" w:rsidP="00A11BE7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Marian Herboso (2023-Present)</w:t>
      </w:r>
    </w:p>
    <w:p w14:paraId="722D94E9" w14:textId="525174B2" w:rsidR="00A11BE7" w:rsidRDefault="00A11BE7" w:rsidP="00C57A30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Margot Steinhauser (2023-Present)</w:t>
      </w:r>
    </w:p>
    <w:p w14:paraId="29DD872C" w14:textId="4A8CA89E" w:rsidR="00A11BE7" w:rsidRDefault="00A11BE7" w:rsidP="00C57A30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Bryanna Morales (2023-Present)</w:t>
      </w:r>
    </w:p>
    <w:p w14:paraId="1ADD1458" w14:textId="12FB3E0C" w:rsidR="00A11BE7" w:rsidRDefault="00A11BE7" w:rsidP="00C57A30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F91878">
        <w:rPr>
          <w:bCs/>
          <w:sz w:val="22"/>
          <w:szCs w:val="22"/>
        </w:rPr>
        <w:t>Jumi Park (2023-2024)</w:t>
      </w:r>
    </w:p>
    <w:p w14:paraId="3E825B53" w14:textId="3FB30B86" w:rsidR="00F91878" w:rsidRDefault="00F91878" w:rsidP="00F91878">
      <w:pPr>
        <w:widowControl w:val="0"/>
        <w:ind w:left="2160"/>
        <w:jc w:val="both"/>
        <w:rPr>
          <w:bCs/>
          <w:i/>
          <w:iCs/>
          <w:sz w:val="22"/>
          <w:szCs w:val="22"/>
        </w:rPr>
      </w:pPr>
      <w:r>
        <w:rPr>
          <w:bCs/>
          <w:i/>
          <w:iCs/>
          <w:sz w:val="22"/>
          <w:szCs w:val="22"/>
        </w:rPr>
        <w:t xml:space="preserve">Subsequent graduate school position: </w:t>
      </w:r>
      <w:r w:rsidRPr="00F91878">
        <w:rPr>
          <w:bCs/>
          <w:sz w:val="22"/>
          <w:szCs w:val="22"/>
        </w:rPr>
        <w:t>Master’s student in Social Work, University of North Carolina</w:t>
      </w:r>
    </w:p>
    <w:p w14:paraId="49206197" w14:textId="32463380" w:rsidR="00F91878" w:rsidRDefault="00F91878" w:rsidP="00C57A30">
      <w:pPr>
        <w:widowControl w:val="0"/>
        <w:jc w:val="both"/>
        <w:rPr>
          <w:bCs/>
          <w:sz w:val="22"/>
          <w:szCs w:val="22"/>
        </w:rPr>
      </w:pPr>
      <w:r>
        <w:rPr>
          <w:bCs/>
          <w:i/>
          <w:iCs/>
          <w:sz w:val="22"/>
          <w:szCs w:val="22"/>
        </w:rPr>
        <w:tab/>
      </w:r>
      <w:r>
        <w:rPr>
          <w:bCs/>
          <w:i/>
          <w:iCs/>
          <w:sz w:val="22"/>
          <w:szCs w:val="22"/>
        </w:rPr>
        <w:tab/>
      </w:r>
      <w:r>
        <w:rPr>
          <w:bCs/>
          <w:sz w:val="22"/>
          <w:szCs w:val="22"/>
        </w:rPr>
        <w:t>Ashley Engstrom (2023-2024)</w:t>
      </w:r>
    </w:p>
    <w:p w14:paraId="0F675428" w14:textId="43677739" w:rsidR="00F91878" w:rsidRPr="00F91878" w:rsidRDefault="00F91878" w:rsidP="00C57A30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bCs/>
          <w:i/>
          <w:iCs/>
          <w:sz w:val="22"/>
          <w:szCs w:val="22"/>
        </w:rPr>
        <w:t>Subsequent postbaccalaureate position</w:t>
      </w:r>
      <w:r>
        <w:rPr>
          <w:bCs/>
          <w:sz w:val="22"/>
          <w:szCs w:val="22"/>
        </w:rPr>
        <w:t>: Research Coordinator, Penn State University</w:t>
      </w:r>
    </w:p>
    <w:p w14:paraId="75187592" w14:textId="77777777" w:rsidR="00F91878" w:rsidRPr="00F91878" w:rsidRDefault="00F91878" w:rsidP="00C57A30">
      <w:pPr>
        <w:widowControl w:val="0"/>
        <w:jc w:val="both"/>
        <w:rPr>
          <w:bCs/>
          <w:sz w:val="10"/>
          <w:szCs w:val="10"/>
        </w:rPr>
      </w:pPr>
    </w:p>
    <w:p w14:paraId="6EDD3051" w14:textId="322953A0" w:rsidR="00A11BE7" w:rsidRDefault="00F91878" w:rsidP="00C57A30">
      <w:pPr>
        <w:widowControl w:val="0"/>
        <w:jc w:val="both"/>
        <w:rPr>
          <w:b/>
          <w:sz w:val="22"/>
          <w:szCs w:val="22"/>
        </w:rPr>
      </w:pPr>
      <w:r>
        <w:rPr>
          <w:bCs/>
          <w:sz w:val="22"/>
          <w:szCs w:val="22"/>
        </w:rPr>
        <w:t>2024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F91878">
        <w:rPr>
          <w:b/>
          <w:sz w:val="22"/>
          <w:szCs w:val="22"/>
          <w:u w:val="single"/>
        </w:rPr>
        <w:t>Leadership Alliance Summer Research Undergraduate Mentorship</w:t>
      </w:r>
      <w:r>
        <w:rPr>
          <w:b/>
          <w:sz w:val="22"/>
          <w:szCs w:val="22"/>
        </w:rPr>
        <w:t xml:space="preserve"> (UVA)</w:t>
      </w:r>
    </w:p>
    <w:p w14:paraId="3EDA5BB5" w14:textId="55D53113" w:rsidR="00F91878" w:rsidRPr="00F91878" w:rsidRDefault="00F91878" w:rsidP="00C57A30">
      <w:pPr>
        <w:widowControl w:val="0"/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Cs/>
          <w:sz w:val="22"/>
          <w:szCs w:val="22"/>
        </w:rPr>
        <w:t xml:space="preserve">Diana Starkey (2024), Undergraduate student at Howard University </w:t>
      </w:r>
    </w:p>
    <w:p w14:paraId="39985360" w14:textId="77777777" w:rsidR="00F91878" w:rsidRPr="000008DC" w:rsidRDefault="00F91878" w:rsidP="00C57A30">
      <w:pPr>
        <w:widowControl w:val="0"/>
        <w:jc w:val="both"/>
        <w:rPr>
          <w:bCs/>
          <w:sz w:val="10"/>
          <w:szCs w:val="10"/>
        </w:rPr>
      </w:pPr>
    </w:p>
    <w:p w14:paraId="1DE7A18B" w14:textId="687DB512" w:rsidR="00F91878" w:rsidRDefault="00F91878" w:rsidP="00C57A30">
      <w:pPr>
        <w:widowControl w:val="0"/>
        <w:jc w:val="both"/>
        <w:rPr>
          <w:b/>
          <w:sz w:val="22"/>
          <w:szCs w:val="22"/>
        </w:rPr>
      </w:pPr>
      <w:r>
        <w:rPr>
          <w:bCs/>
          <w:sz w:val="22"/>
          <w:szCs w:val="22"/>
        </w:rPr>
        <w:t>2024-Present</w:t>
      </w:r>
      <w:r>
        <w:rPr>
          <w:bCs/>
          <w:sz w:val="22"/>
          <w:szCs w:val="22"/>
        </w:rPr>
        <w:tab/>
      </w:r>
      <w:r>
        <w:rPr>
          <w:b/>
          <w:sz w:val="22"/>
          <w:szCs w:val="22"/>
          <w:u w:val="single"/>
        </w:rPr>
        <w:t>Clinical Supervision of Clinical Psychology Doctoral Students</w:t>
      </w:r>
      <w:r>
        <w:rPr>
          <w:b/>
          <w:sz w:val="22"/>
          <w:szCs w:val="22"/>
        </w:rPr>
        <w:t xml:space="preserve"> (UVA)</w:t>
      </w:r>
    </w:p>
    <w:p w14:paraId="5A8E61D1" w14:textId="30744EE7" w:rsidR="00F91878" w:rsidRDefault="00F91878" w:rsidP="00C57A30">
      <w:pPr>
        <w:widowControl w:val="0"/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 w:rsidRPr="00F91878">
        <w:rPr>
          <w:bCs/>
          <w:sz w:val="22"/>
          <w:szCs w:val="22"/>
        </w:rPr>
        <w:t>Meg Atkinson-Barnes (2024)</w:t>
      </w:r>
    </w:p>
    <w:p w14:paraId="206CAE87" w14:textId="77777777" w:rsidR="000008DC" w:rsidRPr="000008DC" w:rsidRDefault="000008DC" w:rsidP="000008DC">
      <w:pPr>
        <w:widowControl w:val="0"/>
        <w:jc w:val="both"/>
        <w:rPr>
          <w:bCs/>
          <w:sz w:val="10"/>
          <w:szCs w:val="10"/>
        </w:rPr>
      </w:pPr>
    </w:p>
    <w:p w14:paraId="18393A65" w14:textId="4837F288" w:rsidR="000008DC" w:rsidRPr="000008DC" w:rsidRDefault="000008DC" w:rsidP="0032686D">
      <w:pPr>
        <w:widowControl w:val="0"/>
        <w:ind w:left="1440" w:hanging="1440"/>
        <w:rPr>
          <w:b/>
          <w:bCs/>
          <w:sz w:val="22"/>
          <w:szCs w:val="22"/>
        </w:rPr>
      </w:pPr>
      <w:r w:rsidRPr="00507E05">
        <w:rPr>
          <w:bCs/>
          <w:sz w:val="22"/>
          <w:szCs w:val="22"/>
        </w:rPr>
        <w:t>2019-</w:t>
      </w:r>
      <w:r>
        <w:rPr>
          <w:bCs/>
          <w:sz w:val="22"/>
          <w:szCs w:val="22"/>
        </w:rPr>
        <w:t>2022</w:t>
      </w:r>
      <w:r w:rsidRPr="00507E05">
        <w:rPr>
          <w:bCs/>
          <w:sz w:val="22"/>
          <w:szCs w:val="22"/>
        </w:rPr>
        <w:tab/>
      </w:r>
      <w:r w:rsidRPr="0032686D">
        <w:rPr>
          <w:b/>
          <w:bCs/>
          <w:sz w:val="22"/>
          <w:szCs w:val="22"/>
          <w:u w:val="single"/>
        </w:rPr>
        <w:t xml:space="preserve">Hot Metal Bridge Postbaccalaureate </w:t>
      </w:r>
      <w:r w:rsidR="0032686D">
        <w:rPr>
          <w:b/>
          <w:bCs/>
          <w:sz w:val="22"/>
          <w:szCs w:val="22"/>
          <w:u w:val="single"/>
        </w:rPr>
        <w:t>Program</w:t>
      </w:r>
      <w:r w:rsidRPr="0032686D">
        <w:rPr>
          <w:b/>
          <w:bCs/>
          <w:sz w:val="22"/>
          <w:szCs w:val="22"/>
          <w:u w:val="single"/>
        </w:rPr>
        <w:t xml:space="preserve"> Mentor</w:t>
      </w:r>
      <w:r w:rsidR="0032686D">
        <w:rPr>
          <w:b/>
          <w:bCs/>
          <w:sz w:val="22"/>
          <w:szCs w:val="22"/>
        </w:rPr>
        <w:t xml:space="preserve">, Department of Psychology, </w:t>
      </w:r>
      <w:r w:rsidRPr="0032686D">
        <w:rPr>
          <w:b/>
          <w:bCs/>
          <w:sz w:val="22"/>
          <w:szCs w:val="22"/>
        </w:rPr>
        <w:t>University of Pittsburgh</w:t>
      </w:r>
    </w:p>
    <w:p w14:paraId="0B839D60" w14:textId="77777777" w:rsidR="00F91878" w:rsidRPr="002573AB" w:rsidRDefault="00F91878" w:rsidP="00C57A30">
      <w:pPr>
        <w:widowControl w:val="0"/>
        <w:jc w:val="both"/>
        <w:rPr>
          <w:bCs/>
          <w:sz w:val="16"/>
          <w:szCs w:val="16"/>
        </w:rPr>
      </w:pPr>
    </w:p>
    <w:p w14:paraId="1D3693FC" w14:textId="5DAD7266" w:rsidR="00F91878" w:rsidRPr="00F91878" w:rsidRDefault="00F91878" w:rsidP="00C57A30">
      <w:pPr>
        <w:widowControl w:val="0"/>
        <w:jc w:val="both"/>
        <w:rPr>
          <w:b/>
          <w:sz w:val="22"/>
          <w:szCs w:val="22"/>
          <w:u w:val="single"/>
        </w:rPr>
      </w:pPr>
      <w:r>
        <w:rPr>
          <w:bCs/>
          <w:sz w:val="22"/>
          <w:szCs w:val="22"/>
        </w:rPr>
        <w:lastRenderedPageBreak/>
        <w:tab/>
      </w:r>
      <w:r>
        <w:rPr>
          <w:bCs/>
          <w:sz w:val="22"/>
          <w:szCs w:val="22"/>
        </w:rPr>
        <w:tab/>
      </w:r>
      <w:r w:rsidRPr="00F91878">
        <w:rPr>
          <w:b/>
          <w:sz w:val="22"/>
          <w:szCs w:val="22"/>
          <w:u w:val="single"/>
        </w:rPr>
        <w:t>Student Milestone Committees</w:t>
      </w:r>
    </w:p>
    <w:p w14:paraId="43803AE3" w14:textId="2E02F6E1" w:rsidR="00582451" w:rsidRPr="00F91878" w:rsidRDefault="00582451" w:rsidP="00C57A30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2023-Present</w:t>
      </w:r>
      <w:r>
        <w:rPr>
          <w:bCs/>
          <w:sz w:val="22"/>
          <w:szCs w:val="22"/>
        </w:rPr>
        <w:tab/>
      </w:r>
      <w:r w:rsidRPr="00CF449A">
        <w:rPr>
          <w:b/>
          <w:sz w:val="22"/>
          <w:szCs w:val="22"/>
        </w:rPr>
        <w:t>Dissertation Committee Member, Department of Psychology</w:t>
      </w:r>
      <w:r w:rsidR="00F91878">
        <w:rPr>
          <w:b/>
          <w:sz w:val="22"/>
          <w:szCs w:val="22"/>
        </w:rPr>
        <w:t xml:space="preserve">, University of Virginia </w:t>
      </w:r>
    </w:p>
    <w:p w14:paraId="56409733" w14:textId="603026D8" w:rsidR="00AE1BB8" w:rsidRPr="000008DC" w:rsidRDefault="00582451" w:rsidP="000008DC">
      <w:pPr>
        <w:widowControl w:val="0"/>
        <w:ind w:left="1440"/>
        <w:jc w:val="both"/>
        <w:rPr>
          <w:bCs/>
          <w:i/>
          <w:iCs/>
          <w:sz w:val="22"/>
          <w:szCs w:val="22"/>
        </w:rPr>
      </w:pPr>
      <w:r>
        <w:rPr>
          <w:bCs/>
          <w:sz w:val="22"/>
          <w:szCs w:val="22"/>
        </w:rPr>
        <w:t>Samantha Brindley (2024; PhD candidate in cognitive neuroscience)</w:t>
      </w:r>
    </w:p>
    <w:p w14:paraId="0E976FA2" w14:textId="79470EB2" w:rsidR="00AE1BB8" w:rsidRPr="00AE1BB8" w:rsidRDefault="00AE1BB8" w:rsidP="00CF449A">
      <w:pPr>
        <w:widowControl w:val="0"/>
        <w:ind w:left="144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Amanda Hellwig (2024</w:t>
      </w:r>
      <w:r w:rsidR="000008DC">
        <w:rPr>
          <w:bCs/>
          <w:sz w:val="22"/>
          <w:szCs w:val="22"/>
        </w:rPr>
        <w:t>-2025</w:t>
      </w:r>
      <w:r>
        <w:rPr>
          <w:bCs/>
          <w:sz w:val="22"/>
          <w:szCs w:val="22"/>
        </w:rPr>
        <w:t>; PhD candidate in clinical psychology)</w:t>
      </w:r>
    </w:p>
    <w:p w14:paraId="0215604E" w14:textId="59A4842C" w:rsidR="00CF449A" w:rsidRPr="000008DC" w:rsidRDefault="00CF449A" w:rsidP="00C57A30">
      <w:pPr>
        <w:widowControl w:val="0"/>
        <w:jc w:val="both"/>
        <w:rPr>
          <w:bCs/>
          <w:sz w:val="10"/>
          <w:szCs w:val="10"/>
        </w:rPr>
      </w:pPr>
    </w:p>
    <w:p w14:paraId="2BB87240" w14:textId="5F15270C" w:rsidR="000008DC" w:rsidRDefault="000008DC" w:rsidP="00262E24">
      <w:pPr>
        <w:widowControl w:val="0"/>
        <w:ind w:left="1440" w:hanging="1440"/>
        <w:rPr>
          <w:b/>
          <w:sz w:val="22"/>
          <w:szCs w:val="22"/>
        </w:rPr>
      </w:pPr>
      <w:r>
        <w:rPr>
          <w:bCs/>
          <w:sz w:val="22"/>
          <w:szCs w:val="22"/>
        </w:rPr>
        <w:t>2024-Present</w:t>
      </w:r>
      <w:r>
        <w:rPr>
          <w:bCs/>
          <w:sz w:val="22"/>
          <w:szCs w:val="22"/>
        </w:rPr>
        <w:tab/>
      </w:r>
      <w:r w:rsidR="00262E24">
        <w:rPr>
          <w:b/>
          <w:sz w:val="22"/>
          <w:szCs w:val="22"/>
        </w:rPr>
        <w:t>Comprehensive Examination</w:t>
      </w:r>
      <w:r w:rsidRPr="00CF449A">
        <w:rPr>
          <w:b/>
          <w:sz w:val="22"/>
          <w:szCs w:val="22"/>
        </w:rPr>
        <w:t xml:space="preserve"> Committee Member, Department of Psychology</w:t>
      </w:r>
      <w:r>
        <w:rPr>
          <w:b/>
          <w:sz w:val="22"/>
          <w:szCs w:val="22"/>
        </w:rPr>
        <w:t xml:space="preserve">, University of Virginia </w:t>
      </w:r>
    </w:p>
    <w:p w14:paraId="79D011C0" w14:textId="4491977C" w:rsidR="000008DC" w:rsidRDefault="000008DC" w:rsidP="000008DC">
      <w:pPr>
        <w:widowControl w:val="0"/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Cs/>
          <w:sz w:val="22"/>
          <w:szCs w:val="22"/>
        </w:rPr>
        <w:t>Natasha Bailey (2024-2025; PhD student in clinical psychology)</w:t>
      </w:r>
    </w:p>
    <w:p w14:paraId="788AFB12" w14:textId="77777777" w:rsidR="000008DC" w:rsidRPr="000008DC" w:rsidRDefault="000008DC" w:rsidP="000008DC">
      <w:pPr>
        <w:widowControl w:val="0"/>
        <w:jc w:val="both"/>
        <w:rPr>
          <w:bCs/>
          <w:sz w:val="10"/>
          <w:szCs w:val="10"/>
        </w:rPr>
      </w:pPr>
    </w:p>
    <w:p w14:paraId="55B40D42" w14:textId="6EFDCB4D" w:rsidR="000008DC" w:rsidRDefault="000008DC" w:rsidP="000008DC">
      <w:pPr>
        <w:widowControl w:val="0"/>
        <w:jc w:val="both"/>
        <w:rPr>
          <w:b/>
          <w:sz w:val="22"/>
          <w:szCs w:val="22"/>
        </w:rPr>
      </w:pPr>
      <w:r>
        <w:rPr>
          <w:bCs/>
          <w:sz w:val="22"/>
          <w:szCs w:val="22"/>
        </w:rPr>
        <w:t xml:space="preserve">2024 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Pr="000008DC">
        <w:rPr>
          <w:b/>
          <w:sz w:val="22"/>
          <w:szCs w:val="22"/>
        </w:rPr>
        <w:t>Master’s Thesis Second Reader,</w:t>
      </w:r>
      <w:r>
        <w:rPr>
          <w:bCs/>
          <w:sz w:val="22"/>
          <w:szCs w:val="22"/>
        </w:rPr>
        <w:t xml:space="preserve"> </w:t>
      </w:r>
      <w:r w:rsidRPr="00CF449A">
        <w:rPr>
          <w:b/>
          <w:sz w:val="22"/>
          <w:szCs w:val="22"/>
        </w:rPr>
        <w:t>Department of Psychology</w:t>
      </w:r>
      <w:r>
        <w:rPr>
          <w:b/>
          <w:sz w:val="22"/>
          <w:szCs w:val="22"/>
        </w:rPr>
        <w:t xml:space="preserve">, University of Virginia </w:t>
      </w:r>
    </w:p>
    <w:p w14:paraId="38921BD1" w14:textId="29055F9A" w:rsidR="000008DC" w:rsidRDefault="000008DC" w:rsidP="000008DC">
      <w:pPr>
        <w:widowControl w:val="0"/>
        <w:jc w:val="both"/>
        <w:rPr>
          <w:bCs/>
          <w:sz w:val="22"/>
          <w:szCs w:val="22"/>
        </w:rPr>
      </w:pP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Cs/>
          <w:sz w:val="22"/>
          <w:szCs w:val="22"/>
        </w:rPr>
        <w:t>Natasha Bailey (2024; PhD student in clinical psychology)</w:t>
      </w:r>
    </w:p>
    <w:p w14:paraId="57877A4C" w14:textId="3509FBD4" w:rsidR="000008DC" w:rsidRPr="000008DC" w:rsidRDefault="000008DC" w:rsidP="000008DC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Emma Wolfe (2024; PhD student in clinical psychology)</w:t>
      </w:r>
    </w:p>
    <w:p w14:paraId="2CDC0468" w14:textId="77777777" w:rsidR="000008DC" w:rsidRPr="000008DC" w:rsidRDefault="000008DC" w:rsidP="000008DC">
      <w:pPr>
        <w:widowControl w:val="0"/>
        <w:jc w:val="both"/>
        <w:rPr>
          <w:bCs/>
          <w:sz w:val="10"/>
          <w:szCs w:val="10"/>
        </w:rPr>
      </w:pPr>
    </w:p>
    <w:p w14:paraId="7887FD05" w14:textId="51E27E79" w:rsidR="00B40646" w:rsidRPr="000008DC" w:rsidRDefault="00B40646" w:rsidP="000008DC">
      <w:pPr>
        <w:widowControl w:val="0"/>
        <w:ind w:left="1440" w:hanging="1440"/>
        <w:jc w:val="both"/>
        <w:rPr>
          <w:b/>
          <w:sz w:val="22"/>
          <w:szCs w:val="22"/>
        </w:rPr>
      </w:pPr>
      <w:r>
        <w:rPr>
          <w:bCs/>
          <w:sz w:val="22"/>
          <w:szCs w:val="22"/>
        </w:rPr>
        <w:t>202</w:t>
      </w:r>
      <w:r w:rsidR="00A93FBF">
        <w:rPr>
          <w:bCs/>
          <w:sz w:val="22"/>
          <w:szCs w:val="22"/>
        </w:rPr>
        <w:t>4</w:t>
      </w:r>
      <w:r>
        <w:rPr>
          <w:bCs/>
          <w:sz w:val="22"/>
          <w:szCs w:val="22"/>
        </w:rPr>
        <w:t>-Present</w:t>
      </w:r>
      <w:r>
        <w:rPr>
          <w:bCs/>
          <w:sz w:val="22"/>
          <w:szCs w:val="22"/>
        </w:rPr>
        <w:tab/>
      </w:r>
      <w:r w:rsidR="000008DC" w:rsidRPr="000008DC">
        <w:rPr>
          <w:b/>
          <w:sz w:val="22"/>
          <w:szCs w:val="22"/>
        </w:rPr>
        <w:t>Second Reader,</w:t>
      </w:r>
      <w:r w:rsidRPr="000008DC">
        <w:rPr>
          <w:b/>
          <w:sz w:val="22"/>
          <w:szCs w:val="22"/>
        </w:rPr>
        <w:t xml:space="preserve"> </w:t>
      </w:r>
      <w:r w:rsidR="000008DC">
        <w:rPr>
          <w:b/>
          <w:sz w:val="22"/>
          <w:szCs w:val="22"/>
        </w:rPr>
        <w:t xml:space="preserve">Undergraduate </w:t>
      </w:r>
      <w:r w:rsidRPr="000008DC">
        <w:rPr>
          <w:b/>
          <w:sz w:val="22"/>
          <w:szCs w:val="22"/>
        </w:rPr>
        <w:t xml:space="preserve">Distinguished Majors </w:t>
      </w:r>
      <w:r w:rsidR="000008DC" w:rsidRPr="000008DC">
        <w:rPr>
          <w:b/>
          <w:sz w:val="22"/>
          <w:szCs w:val="22"/>
        </w:rPr>
        <w:t>Program, University of Virginia</w:t>
      </w:r>
      <w:r w:rsidR="000008DC">
        <w:rPr>
          <w:b/>
          <w:sz w:val="22"/>
          <w:szCs w:val="22"/>
        </w:rPr>
        <w:t xml:space="preserve"> </w:t>
      </w:r>
      <w:r w:rsidRPr="00B40646">
        <w:rPr>
          <w:bCs/>
          <w:sz w:val="22"/>
          <w:szCs w:val="22"/>
        </w:rPr>
        <w:tab/>
      </w:r>
    </w:p>
    <w:p w14:paraId="00B3D746" w14:textId="791ADB7E" w:rsidR="00B40646" w:rsidRDefault="00B40646" w:rsidP="000008DC">
      <w:pPr>
        <w:widowControl w:val="0"/>
        <w:jc w:val="both"/>
        <w:rPr>
          <w:bCs/>
          <w:sz w:val="22"/>
          <w:szCs w:val="22"/>
        </w:rPr>
      </w:pPr>
      <w:r w:rsidRPr="00B40646">
        <w:rPr>
          <w:bCs/>
          <w:sz w:val="22"/>
          <w:szCs w:val="22"/>
        </w:rPr>
        <w:tab/>
      </w:r>
      <w:r w:rsidRPr="00B40646">
        <w:rPr>
          <w:bCs/>
          <w:sz w:val="22"/>
          <w:szCs w:val="22"/>
        </w:rPr>
        <w:tab/>
        <w:t>Jacob Moore (2024)</w:t>
      </w:r>
    </w:p>
    <w:p w14:paraId="0D73AB81" w14:textId="1663746D" w:rsidR="000008DC" w:rsidRDefault="000008DC" w:rsidP="000008DC">
      <w:pPr>
        <w:widowControl w:val="0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Olivia Chapman (2024-2025)</w:t>
      </w:r>
    </w:p>
    <w:p w14:paraId="145D19E7" w14:textId="0076329F" w:rsidR="000008DC" w:rsidRPr="000008DC" w:rsidRDefault="000008DC" w:rsidP="000008DC">
      <w:pPr>
        <w:widowControl w:val="0"/>
        <w:ind w:left="720" w:firstLine="720"/>
        <w:jc w:val="both"/>
        <w:rPr>
          <w:bCs/>
          <w:sz w:val="22"/>
          <w:szCs w:val="22"/>
        </w:rPr>
      </w:pPr>
      <w:proofErr w:type="spellStart"/>
      <w:r w:rsidRPr="000008DC">
        <w:rPr>
          <w:bCs/>
          <w:sz w:val="22"/>
          <w:szCs w:val="22"/>
        </w:rPr>
        <w:t>Emilu</w:t>
      </w:r>
      <w:proofErr w:type="spellEnd"/>
      <w:r w:rsidRPr="000008DC">
        <w:rPr>
          <w:bCs/>
          <w:sz w:val="22"/>
          <w:szCs w:val="22"/>
        </w:rPr>
        <w:t xml:space="preserve"> Englander-Fuentes</w:t>
      </w:r>
      <w:r>
        <w:rPr>
          <w:bCs/>
          <w:sz w:val="22"/>
          <w:szCs w:val="22"/>
        </w:rPr>
        <w:t xml:space="preserve"> (2024-2025)</w:t>
      </w:r>
    </w:p>
    <w:p w14:paraId="52B76FC2" w14:textId="5180BA01" w:rsidR="000008DC" w:rsidRPr="000008DC" w:rsidRDefault="000008DC" w:rsidP="000008DC">
      <w:pPr>
        <w:widowControl w:val="0"/>
        <w:jc w:val="both"/>
        <w:rPr>
          <w:bCs/>
          <w:sz w:val="22"/>
          <w:szCs w:val="22"/>
        </w:rPr>
      </w:pPr>
      <w:r w:rsidRPr="000008DC">
        <w:rPr>
          <w:bCs/>
          <w:sz w:val="22"/>
          <w:szCs w:val="22"/>
        </w:rPr>
        <w:tab/>
      </w:r>
      <w:r w:rsidRPr="000008DC">
        <w:rPr>
          <w:bCs/>
          <w:sz w:val="22"/>
          <w:szCs w:val="22"/>
        </w:rPr>
        <w:tab/>
        <w:t>Ria Khandel</w:t>
      </w:r>
      <w:r>
        <w:rPr>
          <w:bCs/>
          <w:sz w:val="22"/>
          <w:szCs w:val="22"/>
        </w:rPr>
        <w:t>wal (2024-2025)</w:t>
      </w:r>
    </w:p>
    <w:p w14:paraId="2AB5BCFB" w14:textId="77777777" w:rsidR="00582451" w:rsidRPr="000008DC" w:rsidRDefault="00582451" w:rsidP="00C57A30">
      <w:pPr>
        <w:widowControl w:val="0"/>
        <w:jc w:val="both"/>
        <w:rPr>
          <w:bCs/>
          <w:sz w:val="10"/>
          <w:szCs w:val="10"/>
        </w:rPr>
      </w:pPr>
    </w:p>
    <w:p w14:paraId="3D08A63A" w14:textId="7411989D" w:rsidR="00C57A30" w:rsidRPr="000008DC" w:rsidRDefault="00C57A30" w:rsidP="00C57A30">
      <w:pPr>
        <w:widowControl w:val="0"/>
        <w:jc w:val="both"/>
        <w:rPr>
          <w:b/>
          <w:bCs/>
          <w:sz w:val="22"/>
          <w:szCs w:val="22"/>
        </w:rPr>
      </w:pPr>
      <w:r w:rsidRPr="00DA62E2">
        <w:rPr>
          <w:bCs/>
          <w:sz w:val="22"/>
          <w:szCs w:val="22"/>
        </w:rPr>
        <w:t>2017-2021</w:t>
      </w:r>
      <w:r w:rsidRPr="00DA62E2">
        <w:rPr>
          <w:bCs/>
          <w:sz w:val="22"/>
          <w:szCs w:val="22"/>
        </w:rPr>
        <w:tab/>
      </w:r>
      <w:r w:rsidRPr="00DA62E2">
        <w:rPr>
          <w:b/>
          <w:bCs/>
          <w:sz w:val="22"/>
          <w:szCs w:val="22"/>
        </w:rPr>
        <w:t xml:space="preserve">Undergraduate Honors </w:t>
      </w:r>
      <w:r w:rsidR="000008DC">
        <w:rPr>
          <w:b/>
          <w:bCs/>
          <w:sz w:val="22"/>
          <w:szCs w:val="22"/>
        </w:rPr>
        <w:t>Thesis Mentor</w:t>
      </w:r>
      <w:r w:rsidRPr="00DA62E2">
        <w:rPr>
          <w:b/>
          <w:bCs/>
          <w:sz w:val="22"/>
          <w:szCs w:val="22"/>
        </w:rPr>
        <w:t>, Department of Psychology</w:t>
      </w:r>
      <w:r w:rsidR="000008DC">
        <w:rPr>
          <w:b/>
          <w:bCs/>
          <w:sz w:val="22"/>
          <w:szCs w:val="22"/>
        </w:rPr>
        <w:t xml:space="preserve">, University of Pittsburgh </w:t>
      </w:r>
    </w:p>
    <w:p w14:paraId="18B6509B" w14:textId="77777777" w:rsidR="000008DC" w:rsidRDefault="00C57A30" w:rsidP="007F4B80">
      <w:pPr>
        <w:ind w:left="1440"/>
        <w:rPr>
          <w:color w:val="000000"/>
          <w:sz w:val="22"/>
          <w:szCs w:val="22"/>
        </w:rPr>
      </w:pPr>
      <w:r w:rsidRPr="00AE1BB8">
        <w:rPr>
          <w:bCs/>
          <w:sz w:val="22"/>
          <w:szCs w:val="22"/>
        </w:rPr>
        <w:t>Danielle Apple</w:t>
      </w:r>
      <w:r w:rsidR="007F4B80" w:rsidRPr="00AE1BB8">
        <w:rPr>
          <w:bCs/>
          <w:sz w:val="22"/>
          <w:szCs w:val="22"/>
        </w:rPr>
        <w:t xml:space="preserve"> (2018)</w:t>
      </w:r>
    </w:p>
    <w:p w14:paraId="4BC90079" w14:textId="6E33F43A" w:rsidR="00C57A30" w:rsidRPr="000008DC" w:rsidRDefault="000008DC" w:rsidP="000008DC">
      <w:pPr>
        <w:ind w:left="144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</w:t>
      </w:r>
      <w:r w:rsidR="00C57A30" w:rsidRPr="00AE1BB8">
        <w:rPr>
          <w:color w:val="000000"/>
          <w:sz w:val="22"/>
          <w:szCs w:val="22"/>
        </w:rPr>
        <w:t xml:space="preserve">resented at multiple conferences and published in </w:t>
      </w:r>
      <w:r w:rsidR="00C57A30" w:rsidRPr="00AE1BB8">
        <w:rPr>
          <w:i/>
          <w:color w:val="000000"/>
          <w:sz w:val="22"/>
          <w:szCs w:val="22"/>
        </w:rPr>
        <w:t>Psi Chi</w:t>
      </w:r>
    </w:p>
    <w:p w14:paraId="7D5E7E5C" w14:textId="7CD86864" w:rsidR="005915CE" w:rsidRPr="000008DC" w:rsidRDefault="005915CE" w:rsidP="000008DC">
      <w:pPr>
        <w:ind w:left="1440"/>
        <w:rPr>
          <w:color w:val="000000"/>
          <w:sz w:val="22"/>
          <w:szCs w:val="22"/>
        </w:rPr>
      </w:pPr>
      <w:r w:rsidRPr="00AE1BB8">
        <w:rPr>
          <w:color w:val="000000"/>
          <w:sz w:val="22"/>
          <w:szCs w:val="22"/>
        </w:rPr>
        <w:t>Caroline Libman (2018)</w:t>
      </w:r>
    </w:p>
    <w:p w14:paraId="7AE00F52" w14:textId="2560240C" w:rsidR="00C57A30" w:rsidRPr="0032686D" w:rsidRDefault="00C57A30" w:rsidP="0032686D">
      <w:pPr>
        <w:ind w:left="1440"/>
        <w:rPr>
          <w:i/>
          <w:color w:val="000000"/>
          <w:sz w:val="22"/>
          <w:szCs w:val="22"/>
        </w:rPr>
      </w:pPr>
      <w:r w:rsidRPr="00AE1BB8">
        <w:rPr>
          <w:color w:val="000000"/>
          <w:sz w:val="22"/>
          <w:szCs w:val="22"/>
        </w:rPr>
        <w:t>Brenna Owens</w:t>
      </w:r>
      <w:r w:rsidR="0037293C" w:rsidRPr="00AE1BB8">
        <w:rPr>
          <w:color w:val="000000"/>
          <w:sz w:val="22"/>
          <w:szCs w:val="22"/>
        </w:rPr>
        <w:t xml:space="preserve"> (2021</w:t>
      </w:r>
      <w:r w:rsidR="007F4B80" w:rsidRPr="00AE1BB8">
        <w:rPr>
          <w:color w:val="000000"/>
          <w:sz w:val="22"/>
          <w:szCs w:val="22"/>
        </w:rPr>
        <w:t>)</w:t>
      </w:r>
    </w:p>
    <w:p w14:paraId="1AAFBF9B" w14:textId="70B23413" w:rsidR="00C9036A" w:rsidRPr="00C9036A" w:rsidRDefault="007B7710" w:rsidP="00C9036A">
      <w:pPr>
        <w:contextualSpacing/>
        <w:rPr>
          <w:bCs/>
          <w:sz w:val="16"/>
          <w:szCs w:val="16"/>
        </w:rPr>
      </w:pP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 w:rsidR="00F87DFA" w:rsidRPr="007B7710">
        <w:rPr>
          <w:bCs/>
          <w:sz w:val="22"/>
          <w:szCs w:val="22"/>
        </w:rPr>
        <w:t xml:space="preserve"> </w:t>
      </w:r>
    </w:p>
    <w:p w14:paraId="2F0659A3" w14:textId="5B147286" w:rsidR="00503995" w:rsidRPr="0096274D" w:rsidRDefault="00C9036A" w:rsidP="0096274D">
      <w:pPr>
        <w:widowControl w:val="0"/>
        <w:pBdr>
          <w:bottom w:val="single" w:sz="4" w:space="1" w:color="auto"/>
        </w:pBdr>
        <w:jc w:val="both"/>
        <w:rPr>
          <w:b/>
          <w:bCs/>
          <w:sz w:val="26"/>
          <w:szCs w:val="26"/>
        </w:rPr>
      </w:pPr>
      <w:r>
        <w:rPr>
          <w:b/>
          <w:smallCaps/>
          <w:sz w:val="26"/>
          <w:szCs w:val="26"/>
        </w:rPr>
        <w:t>Leadership &amp; Professional Service</w:t>
      </w:r>
      <w:r w:rsidRPr="008564A8">
        <w:rPr>
          <w:b/>
          <w:smallCaps/>
        </w:rPr>
        <w:tab/>
      </w:r>
    </w:p>
    <w:p w14:paraId="6D88AD69" w14:textId="366A9969" w:rsidR="00AF3CC4" w:rsidRPr="00AF3CC4" w:rsidRDefault="00AF3CC4" w:rsidP="00F55005">
      <w:pPr>
        <w:ind w:left="2160" w:hanging="2160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1/25-Present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>Colloquium Committee Member</w:t>
      </w:r>
      <w:r>
        <w:rPr>
          <w:sz w:val="22"/>
          <w:szCs w:val="22"/>
        </w:rPr>
        <w:t xml:space="preserve"> | University of Virginia, Department of Psychology</w:t>
      </w:r>
    </w:p>
    <w:p w14:paraId="0550CADD" w14:textId="77777777" w:rsidR="00AF3CC4" w:rsidRPr="00AF3CC4" w:rsidRDefault="00AF3CC4" w:rsidP="00F55005">
      <w:pPr>
        <w:ind w:left="2160" w:hanging="2160"/>
        <w:jc w:val="both"/>
        <w:rPr>
          <w:sz w:val="10"/>
          <w:szCs w:val="10"/>
        </w:rPr>
      </w:pPr>
    </w:p>
    <w:p w14:paraId="48712BDA" w14:textId="1BAE35C0" w:rsidR="00E1415F" w:rsidRPr="00E1415F" w:rsidRDefault="00E1415F" w:rsidP="00F55005">
      <w:pPr>
        <w:ind w:left="2160" w:hanging="2160"/>
        <w:jc w:val="both"/>
        <w:rPr>
          <w:b/>
          <w:bCs/>
          <w:sz w:val="22"/>
          <w:szCs w:val="22"/>
        </w:rPr>
      </w:pPr>
      <w:r>
        <w:rPr>
          <w:sz w:val="22"/>
          <w:szCs w:val="22"/>
        </w:rPr>
        <w:t>10/24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Conference Co-Chair, </w:t>
      </w:r>
      <w:r>
        <w:rPr>
          <w:sz w:val="22"/>
          <w:szCs w:val="22"/>
        </w:rPr>
        <w:t xml:space="preserve">Youth-Nex 2024 Conference: </w:t>
      </w:r>
      <w:r w:rsidRPr="00E1415F">
        <w:rPr>
          <w:sz w:val="22"/>
          <w:szCs w:val="22"/>
        </w:rPr>
        <w:t>Thriving Youth in a Digital World: Understanding the Role of Digital Technology in Positive Youth Development</w:t>
      </w:r>
      <w:r>
        <w:rPr>
          <w:sz w:val="22"/>
          <w:szCs w:val="22"/>
        </w:rPr>
        <w:t xml:space="preserve"> Charlottesville, VA</w:t>
      </w:r>
    </w:p>
    <w:p w14:paraId="6E48CB73" w14:textId="77777777" w:rsidR="00E1415F" w:rsidRPr="00E1415F" w:rsidRDefault="00E1415F" w:rsidP="00F55005">
      <w:pPr>
        <w:ind w:left="2160" w:hanging="2160"/>
        <w:jc w:val="both"/>
        <w:rPr>
          <w:b/>
          <w:bCs/>
          <w:sz w:val="10"/>
          <w:szCs w:val="10"/>
        </w:rPr>
      </w:pPr>
    </w:p>
    <w:p w14:paraId="602F4B9A" w14:textId="5ECD6587" w:rsidR="00AF3CC4" w:rsidRDefault="00AF3CC4" w:rsidP="00F55005">
      <w:pPr>
        <w:ind w:left="2160" w:hanging="2160"/>
        <w:jc w:val="both"/>
        <w:rPr>
          <w:sz w:val="22"/>
          <w:szCs w:val="22"/>
        </w:rPr>
      </w:pPr>
      <w:r>
        <w:rPr>
          <w:sz w:val="22"/>
          <w:szCs w:val="22"/>
        </w:rPr>
        <w:t>9/24-Present</w:t>
      </w:r>
      <w:r>
        <w:rPr>
          <w:sz w:val="22"/>
          <w:szCs w:val="22"/>
        </w:rPr>
        <w:tab/>
      </w:r>
      <w:r w:rsidRPr="00AF3CC4">
        <w:rPr>
          <w:b/>
          <w:bCs/>
          <w:sz w:val="22"/>
          <w:szCs w:val="22"/>
        </w:rPr>
        <w:t>Steering Committee</w:t>
      </w:r>
      <w:r>
        <w:rPr>
          <w:b/>
          <w:bCs/>
          <w:sz w:val="22"/>
          <w:szCs w:val="22"/>
        </w:rPr>
        <w:t xml:space="preserve"> Member </w:t>
      </w:r>
      <w:r>
        <w:rPr>
          <w:sz w:val="22"/>
          <w:szCs w:val="22"/>
        </w:rPr>
        <w:t>| University of Virginia, Department of Psychology</w:t>
      </w:r>
    </w:p>
    <w:p w14:paraId="0B737BFE" w14:textId="77777777" w:rsidR="004C06FE" w:rsidRPr="004C06FE" w:rsidRDefault="004C06FE" w:rsidP="00F55005">
      <w:pPr>
        <w:ind w:left="2160" w:hanging="2160"/>
        <w:jc w:val="both"/>
        <w:rPr>
          <w:sz w:val="10"/>
          <w:szCs w:val="10"/>
        </w:rPr>
      </w:pPr>
    </w:p>
    <w:p w14:paraId="45907A72" w14:textId="78518F29" w:rsidR="004C06FE" w:rsidRPr="004C06FE" w:rsidRDefault="004C06FE" w:rsidP="00F55005">
      <w:pPr>
        <w:ind w:left="2160" w:hanging="2160"/>
        <w:jc w:val="both"/>
        <w:rPr>
          <w:sz w:val="22"/>
          <w:szCs w:val="22"/>
        </w:rPr>
      </w:pPr>
      <w:r>
        <w:rPr>
          <w:sz w:val="22"/>
          <w:szCs w:val="22"/>
        </w:rPr>
        <w:t>7/24</w:t>
      </w:r>
      <w:r>
        <w:rPr>
          <w:sz w:val="22"/>
          <w:szCs w:val="22"/>
        </w:rPr>
        <w:tab/>
      </w:r>
      <w:r>
        <w:rPr>
          <w:b/>
          <w:bCs/>
          <w:sz w:val="22"/>
          <w:szCs w:val="22"/>
        </w:rPr>
        <w:t xml:space="preserve">Co-Chair and Moderator, </w:t>
      </w:r>
      <w:r>
        <w:rPr>
          <w:sz w:val="22"/>
          <w:szCs w:val="22"/>
        </w:rPr>
        <w:t xml:space="preserve">UVA TYDE &amp; Center for Open Science </w:t>
      </w:r>
      <w:r w:rsidRPr="004C06FE">
        <w:rPr>
          <w:sz w:val="22"/>
          <w:szCs w:val="22"/>
        </w:rPr>
        <w:t>"Innovative Methods to Accelerate Research on the Connection Between Social Media and Youth Mental Health Using Meta and Other Data" </w:t>
      </w:r>
      <w:r>
        <w:rPr>
          <w:sz w:val="22"/>
          <w:szCs w:val="22"/>
        </w:rPr>
        <w:t>Webinar (&gt;150 attendees worldwide)</w:t>
      </w:r>
    </w:p>
    <w:p w14:paraId="063CC6BA" w14:textId="77777777" w:rsidR="00AF3CC4" w:rsidRPr="00AF3CC4" w:rsidRDefault="00AF3CC4" w:rsidP="00F55005">
      <w:pPr>
        <w:ind w:left="2160" w:hanging="2160"/>
        <w:jc w:val="both"/>
        <w:rPr>
          <w:sz w:val="10"/>
          <w:szCs w:val="10"/>
        </w:rPr>
      </w:pPr>
    </w:p>
    <w:p w14:paraId="2168365E" w14:textId="7C61F23C" w:rsidR="00F55005" w:rsidRDefault="00F55005" w:rsidP="00F55005">
      <w:pPr>
        <w:ind w:left="2160" w:hanging="2160"/>
        <w:jc w:val="both"/>
        <w:rPr>
          <w:sz w:val="22"/>
          <w:szCs w:val="22"/>
        </w:rPr>
      </w:pPr>
      <w:r>
        <w:rPr>
          <w:sz w:val="22"/>
          <w:szCs w:val="22"/>
        </w:rPr>
        <w:t>9/23-Present</w:t>
      </w:r>
      <w:r>
        <w:rPr>
          <w:sz w:val="22"/>
          <w:szCs w:val="22"/>
        </w:rPr>
        <w:tab/>
      </w:r>
      <w:r w:rsidRPr="00AF3CC4">
        <w:rPr>
          <w:b/>
          <w:bCs/>
          <w:sz w:val="22"/>
          <w:szCs w:val="22"/>
        </w:rPr>
        <w:t>Trainings &amp; Conference Committee</w:t>
      </w:r>
      <w:r w:rsidR="00AF3CC4" w:rsidRPr="00AF3CC4">
        <w:rPr>
          <w:b/>
          <w:bCs/>
          <w:sz w:val="22"/>
          <w:szCs w:val="22"/>
        </w:rPr>
        <w:t xml:space="preserve"> Member</w:t>
      </w:r>
      <w:r>
        <w:rPr>
          <w:sz w:val="22"/>
          <w:szCs w:val="22"/>
        </w:rPr>
        <w:t xml:space="preserve"> | Thriving Youth in a Digital Environment (TYDE) </w:t>
      </w:r>
      <w:r w:rsidR="00B82D2F">
        <w:rPr>
          <w:sz w:val="22"/>
          <w:szCs w:val="22"/>
        </w:rPr>
        <w:t>Grand Challenge</w:t>
      </w:r>
      <w:r>
        <w:rPr>
          <w:sz w:val="22"/>
          <w:szCs w:val="22"/>
        </w:rPr>
        <w:t>, University of Virginia</w:t>
      </w:r>
    </w:p>
    <w:p w14:paraId="51E52F20" w14:textId="77777777" w:rsidR="00F55005" w:rsidRPr="00F55005" w:rsidRDefault="00F55005" w:rsidP="00643130">
      <w:pPr>
        <w:jc w:val="both"/>
        <w:rPr>
          <w:sz w:val="10"/>
          <w:szCs w:val="10"/>
        </w:rPr>
      </w:pPr>
    </w:p>
    <w:p w14:paraId="46C7560C" w14:textId="0ED9AAF3" w:rsidR="00643130" w:rsidRDefault="00521E2E" w:rsidP="00AF3CC4">
      <w:pPr>
        <w:ind w:left="2160" w:hanging="2160"/>
        <w:jc w:val="both"/>
        <w:rPr>
          <w:sz w:val="22"/>
          <w:szCs w:val="22"/>
        </w:rPr>
      </w:pPr>
      <w:r>
        <w:rPr>
          <w:sz w:val="22"/>
          <w:szCs w:val="22"/>
        </w:rPr>
        <w:t>9/23-Present</w:t>
      </w:r>
      <w:r>
        <w:rPr>
          <w:sz w:val="22"/>
          <w:szCs w:val="22"/>
        </w:rPr>
        <w:tab/>
      </w:r>
      <w:r w:rsidRPr="00AF3CC4">
        <w:rPr>
          <w:b/>
          <w:bCs/>
          <w:sz w:val="22"/>
          <w:szCs w:val="22"/>
        </w:rPr>
        <w:t>Graduate Well-Being Committee</w:t>
      </w:r>
      <w:r w:rsidR="00AF3CC4" w:rsidRPr="00AF3CC4">
        <w:rPr>
          <w:b/>
          <w:bCs/>
          <w:sz w:val="22"/>
          <w:szCs w:val="22"/>
        </w:rPr>
        <w:t xml:space="preserve"> Member</w:t>
      </w:r>
      <w:r>
        <w:rPr>
          <w:sz w:val="22"/>
          <w:szCs w:val="22"/>
        </w:rPr>
        <w:t xml:space="preserve"> | University of Virginia, Department of Psychology </w:t>
      </w:r>
    </w:p>
    <w:p w14:paraId="0B6F573A" w14:textId="4971FD4C" w:rsidR="00521E2E" w:rsidRPr="00521E2E" w:rsidRDefault="00521E2E" w:rsidP="00643130">
      <w:pPr>
        <w:jc w:val="both"/>
        <w:rPr>
          <w:sz w:val="10"/>
          <w:szCs w:val="10"/>
        </w:rPr>
      </w:pPr>
    </w:p>
    <w:p w14:paraId="350F3369" w14:textId="5496E24E" w:rsidR="00521E2E" w:rsidRDefault="00521E2E" w:rsidP="00AF3CC4">
      <w:pPr>
        <w:ind w:left="2160" w:hanging="2160"/>
        <w:jc w:val="both"/>
        <w:rPr>
          <w:sz w:val="22"/>
          <w:szCs w:val="22"/>
        </w:rPr>
      </w:pPr>
      <w:r>
        <w:rPr>
          <w:sz w:val="22"/>
          <w:szCs w:val="22"/>
        </w:rPr>
        <w:t>9/23-Present</w:t>
      </w:r>
      <w:r>
        <w:rPr>
          <w:sz w:val="22"/>
          <w:szCs w:val="22"/>
        </w:rPr>
        <w:tab/>
      </w:r>
      <w:r w:rsidRPr="00AF3CC4">
        <w:rPr>
          <w:b/>
          <w:sz w:val="22"/>
          <w:szCs w:val="22"/>
        </w:rPr>
        <w:t xml:space="preserve">DEI </w:t>
      </w:r>
      <w:r w:rsidR="00AF3CC4" w:rsidRPr="00AF3CC4">
        <w:rPr>
          <w:b/>
          <w:sz w:val="22"/>
          <w:szCs w:val="22"/>
        </w:rPr>
        <w:t>National Outreach Committee Member</w:t>
      </w:r>
      <w:r>
        <w:rPr>
          <w:sz w:val="22"/>
          <w:szCs w:val="22"/>
        </w:rPr>
        <w:t xml:space="preserve"> | University of Virginia, Department of Psychology </w:t>
      </w:r>
    </w:p>
    <w:p w14:paraId="56605FB8" w14:textId="77777777" w:rsidR="00521E2E" w:rsidRPr="00521E2E" w:rsidRDefault="00521E2E" w:rsidP="00643130">
      <w:pPr>
        <w:jc w:val="both"/>
        <w:rPr>
          <w:sz w:val="10"/>
          <w:szCs w:val="10"/>
        </w:rPr>
      </w:pPr>
    </w:p>
    <w:p w14:paraId="173561CD" w14:textId="3390B826" w:rsidR="00643130" w:rsidRDefault="00643130" w:rsidP="00643130">
      <w:pPr>
        <w:jc w:val="both"/>
        <w:rPr>
          <w:sz w:val="22"/>
          <w:szCs w:val="22"/>
        </w:rPr>
      </w:pPr>
      <w:r w:rsidRPr="00831F8A">
        <w:rPr>
          <w:sz w:val="22"/>
          <w:szCs w:val="22"/>
        </w:rPr>
        <w:t>6/20-Present</w:t>
      </w:r>
      <w:r w:rsidRPr="00831F8A">
        <w:rPr>
          <w:sz w:val="22"/>
          <w:szCs w:val="22"/>
        </w:rPr>
        <w:tab/>
      </w:r>
      <w:r w:rsidRPr="00831F8A">
        <w:rPr>
          <w:sz w:val="22"/>
          <w:szCs w:val="22"/>
        </w:rPr>
        <w:tab/>
      </w:r>
      <w:r w:rsidRPr="00831F8A">
        <w:rPr>
          <w:b/>
          <w:sz w:val="22"/>
          <w:szCs w:val="22"/>
        </w:rPr>
        <w:t>Founding Member</w:t>
      </w:r>
      <w:r w:rsidRPr="00AF3CC4">
        <w:rPr>
          <w:b/>
          <w:sz w:val="22"/>
          <w:szCs w:val="22"/>
        </w:rPr>
        <w:t>, Scholars for Elevating Equity and Diversity (SEED),</w:t>
      </w:r>
      <w:r>
        <w:rPr>
          <w:sz w:val="22"/>
          <w:szCs w:val="22"/>
        </w:rPr>
        <w:t xml:space="preserve"> </w:t>
      </w:r>
      <w:r w:rsidRPr="00831F8A">
        <w:rPr>
          <w:sz w:val="22"/>
          <w:szCs w:val="22"/>
        </w:rPr>
        <w:t>a group</w:t>
      </w:r>
      <w:r>
        <w:rPr>
          <w:sz w:val="22"/>
          <w:szCs w:val="22"/>
        </w:rPr>
        <w:t xml:space="preserve"> </w:t>
      </w:r>
      <w:r w:rsidRPr="00831F8A">
        <w:rPr>
          <w:sz w:val="22"/>
          <w:szCs w:val="22"/>
        </w:rPr>
        <w:t xml:space="preserve">of </w:t>
      </w:r>
    </w:p>
    <w:p w14:paraId="335D23DB" w14:textId="00156F83" w:rsidR="00643130" w:rsidRDefault="00AF3CC4" w:rsidP="00521E2E">
      <w:pPr>
        <w:ind w:left="2160"/>
        <w:jc w:val="both"/>
        <w:rPr>
          <w:sz w:val="22"/>
          <w:szCs w:val="22"/>
        </w:rPr>
      </w:pPr>
      <w:r>
        <w:rPr>
          <w:sz w:val="22"/>
          <w:szCs w:val="22"/>
        </w:rPr>
        <w:t>&gt;4</w:t>
      </w:r>
      <w:r w:rsidR="00643130" w:rsidRPr="00831F8A">
        <w:rPr>
          <w:sz w:val="22"/>
          <w:szCs w:val="22"/>
        </w:rPr>
        <w:t>0 graduate students, post-doctoral fellows, and early career faculty members in</w:t>
      </w:r>
      <w:r w:rsidR="00643130">
        <w:rPr>
          <w:sz w:val="22"/>
          <w:szCs w:val="22"/>
        </w:rPr>
        <w:t xml:space="preserve"> </w:t>
      </w:r>
      <w:r w:rsidR="00643130" w:rsidRPr="00831F8A">
        <w:rPr>
          <w:sz w:val="22"/>
          <w:szCs w:val="22"/>
        </w:rPr>
        <w:t xml:space="preserve">Psychology programs across the U.S. committed to bringing light to inequities in mental </w:t>
      </w:r>
      <w:r w:rsidR="00643130">
        <w:rPr>
          <w:sz w:val="22"/>
          <w:szCs w:val="22"/>
        </w:rPr>
        <w:t xml:space="preserve">health outcomes </w:t>
      </w:r>
      <w:r w:rsidR="00643130" w:rsidRPr="00831F8A">
        <w:rPr>
          <w:sz w:val="22"/>
          <w:szCs w:val="22"/>
        </w:rPr>
        <w:t xml:space="preserve">through </w:t>
      </w:r>
      <w:r w:rsidR="00643130">
        <w:rPr>
          <w:sz w:val="22"/>
          <w:szCs w:val="22"/>
        </w:rPr>
        <w:t xml:space="preserve">academic </w:t>
      </w:r>
      <w:r w:rsidR="00643130" w:rsidRPr="00831F8A">
        <w:rPr>
          <w:sz w:val="22"/>
          <w:szCs w:val="22"/>
        </w:rPr>
        <w:t>scholarship and community engagement</w:t>
      </w:r>
      <w:r w:rsidR="00643130">
        <w:rPr>
          <w:sz w:val="22"/>
          <w:szCs w:val="22"/>
        </w:rPr>
        <w:t xml:space="preserve">. </w:t>
      </w:r>
    </w:p>
    <w:p w14:paraId="7AAA27A4" w14:textId="77777777" w:rsidR="00521E2E" w:rsidRPr="00521E2E" w:rsidRDefault="00521E2E" w:rsidP="00521E2E">
      <w:pPr>
        <w:ind w:left="2160"/>
        <w:jc w:val="both"/>
        <w:rPr>
          <w:sz w:val="10"/>
          <w:szCs w:val="10"/>
        </w:rPr>
      </w:pPr>
    </w:p>
    <w:p w14:paraId="583F2D21" w14:textId="7720CFCA" w:rsidR="001A5D0C" w:rsidRPr="008564A8" w:rsidRDefault="006E4143" w:rsidP="00521E2E">
      <w:pPr>
        <w:ind w:left="2160" w:hanging="2160"/>
        <w:jc w:val="both"/>
        <w:rPr>
          <w:sz w:val="10"/>
          <w:szCs w:val="10"/>
        </w:rPr>
      </w:pPr>
      <w:r w:rsidRPr="006E4143">
        <w:rPr>
          <w:sz w:val="22"/>
          <w:szCs w:val="22"/>
        </w:rPr>
        <w:t>7/22-</w:t>
      </w:r>
      <w:r w:rsidR="00643130">
        <w:rPr>
          <w:sz w:val="22"/>
          <w:szCs w:val="22"/>
        </w:rPr>
        <w:t>7/23</w:t>
      </w:r>
      <w:r>
        <w:rPr>
          <w:b/>
          <w:sz w:val="22"/>
          <w:szCs w:val="22"/>
        </w:rPr>
        <w:tab/>
        <w:t xml:space="preserve">Student Representative, </w:t>
      </w:r>
      <w:r w:rsidRPr="00AF3CC4">
        <w:rPr>
          <w:b/>
          <w:bCs/>
          <w:sz w:val="22"/>
          <w:szCs w:val="22"/>
        </w:rPr>
        <w:t>Diversity, Equity, &amp; Inclusion Committee</w:t>
      </w:r>
      <w:r w:rsidR="006257DD">
        <w:rPr>
          <w:sz w:val="22"/>
          <w:szCs w:val="22"/>
        </w:rPr>
        <w:t xml:space="preserve"> | </w:t>
      </w:r>
      <w:r>
        <w:rPr>
          <w:sz w:val="22"/>
          <w:szCs w:val="22"/>
        </w:rPr>
        <w:t>Brown University</w:t>
      </w:r>
      <w:r w:rsidR="001A5D0C">
        <w:rPr>
          <w:sz w:val="22"/>
          <w:szCs w:val="22"/>
        </w:rPr>
        <w:t>,</w:t>
      </w:r>
      <w:r>
        <w:rPr>
          <w:sz w:val="22"/>
          <w:szCs w:val="22"/>
        </w:rPr>
        <w:t xml:space="preserve"> Department of Psychiatry and Human Behavior</w:t>
      </w:r>
    </w:p>
    <w:p w14:paraId="034D7892" w14:textId="77777777" w:rsidR="00E51641" w:rsidRPr="00E51641" w:rsidRDefault="00E51641" w:rsidP="00E51641">
      <w:pPr>
        <w:ind w:left="2160"/>
        <w:jc w:val="both"/>
        <w:rPr>
          <w:sz w:val="10"/>
          <w:szCs w:val="10"/>
        </w:rPr>
      </w:pPr>
    </w:p>
    <w:p w14:paraId="305042C7" w14:textId="57AE2B5B" w:rsidR="00571058" w:rsidRPr="00AF3CC4" w:rsidRDefault="001A5D0C" w:rsidP="00AF3CC4">
      <w:pPr>
        <w:ind w:left="2160" w:hanging="2160"/>
        <w:jc w:val="both"/>
        <w:rPr>
          <w:sz w:val="22"/>
          <w:szCs w:val="22"/>
        </w:rPr>
      </w:pPr>
      <w:r w:rsidRPr="006E4143">
        <w:rPr>
          <w:sz w:val="22"/>
          <w:szCs w:val="22"/>
        </w:rPr>
        <w:t>7/22-</w:t>
      </w:r>
      <w:r w:rsidR="00E51641">
        <w:rPr>
          <w:sz w:val="22"/>
          <w:szCs w:val="22"/>
        </w:rPr>
        <w:t>6/23</w:t>
      </w:r>
      <w:r>
        <w:rPr>
          <w:b/>
          <w:sz w:val="22"/>
          <w:szCs w:val="22"/>
        </w:rPr>
        <w:tab/>
        <w:t xml:space="preserve">Student Representative, </w:t>
      </w:r>
      <w:r w:rsidRPr="00AF3CC4">
        <w:rPr>
          <w:b/>
          <w:bCs/>
          <w:sz w:val="22"/>
          <w:szCs w:val="22"/>
        </w:rPr>
        <w:t>Invited Speaker Committee</w:t>
      </w:r>
      <w:r>
        <w:rPr>
          <w:sz w:val="22"/>
          <w:szCs w:val="22"/>
        </w:rPr>
        <w:t xml:space="preserve"> | Brown University, Department </w:t>
      </w:r>
      <w:r w:rsidR="00AF3CC4">
        <w:rPr>
          <w:sz w:val="22"/>
          <w:szCs w:val="22"/>
        </w:rPr>
        <w:t>of Psychiatry</w:t>
      </w:r>
      <w:r>
        <w:rPr>
          <w:sz w:val="22"/>
          <w:szCs w:val="22"/>
        </w:rPr>
        <w:t xml:space="preserve"> and Human Behavior</w:t>
      </w:r>
    </w:p>
    <w:p w14:paraId="3C653D32" w14:textId="77777777" w:rsidR="00571058" w:rsidRPr="00571058" w:rsidRDefault="00571058" w:rsidP="006C6AEA">
      <w:pPr>
        <w:jc w:val="both"/>
        <w:rPr>
          <w:sz w:val="10"/>
          <w:szCs w:val="10"/>
        </w:rPr>
      </w:pPr>
    </w:p>
    <w:p w14:paraId="69053795" w14:textId="1EBEDC3C" w:rsidR="00AB23AD" w:rsidRDefault="00E51049" w:rsidP="008564A8">
      <w:pPr>
        <w:contextualSpacing/>
        <w:jc w:val="both"/>
        <w:rPr>
          <w:sz w:val="22"/>
          <w:szCs w:val="22"/>
        </w:rPr>
      </w:pPr>
      <w:r w:rsidRPr="00831F8A">
        <w:rPr>
          <w:sz w:val="22"/>
          <w:szCs w:val="22"/>
        </w:rPr>
        <w:t>12/20-</w:t>
      </w:r>
      <w:r w:rsidR="00E51641">
        <w:rPr>
          <w:sz w:val="22"/>
          <w:szCs w:val="22"/>
        </w:rPr>
        <w:t>6/23</w:t>
      </w:r>
      <w:r w:rsidRPr="00831F8A">
        <w:rPr>
          <w:sz w:val="22"/>
          <w:szCs w:val="22"/>
        </w:rPr>
        <w:tab/>
      </w:r>
      <w:r w:rsidRPr="00831F8A">
        <w:rPr>
          <w:sz w:val="22"/>
          <w:szCs w:val="22"/>
        </w:rPr>
        <w:tab/>
      </w:r>
      <w:r w:rsidRPr="00831F8A">
        <w:rPr>
          <w:b/>
          <w:sz w:val="22"/>
          <w:szCs w:val="22"/>
        </w:rPr>
        <w:t xml:space="preserve">Student Representative and Newsletter Editor, </w:t>
      </w:r>
      <w:r w:rsidRPr="00831F8A">
        <w:rPr>
          <w:sz w:val="22"/>
          <w:szCs w:val="22"/>
        </w:rPr>
        <w:t xml:space="preserve">Psychological Clinical Science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Pr="00831F8A">
        <w:rPr>
          <w:sz w:val="22"/>
          <w:szCs w:val="22"/>
        </w:rPr>
        <w:t>Accreditation System (PCSAS)</w:t>
      </w:r>
    </w:p>
    <w:p w14:paraId="588976C7" w14:textId="77777777" w:rsidR="00AB23AD" w:rsidRDefault="00AB23AD" w:rsidP="008564A8">
      <w:pPr>
        <w:contextualSpacing/>
        <w:jc w:val="both"/>
        <w:rPr>
          <w:sz w:val="10"/>
          <w:szCs w:val="10"/>
        </w:rPr>
      </w:pPr>
    </w:p>
    <w:p w14:paraId="08FE30E3" w14:textId="77777777" w:rsidR="00AB23AD" w:rsidRDefault="00AB23AD" w:rsidP="008564A8">
      <w:pPr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>June 2022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b/>
          <w:sz w:val="22"/>
          <w:szCs w:val="22"/>
        </w:rPr>
        <w:t xml:space="preserve">Student Representative, </w:t>
      </w:r>
      <w:r>
        <w:rPr>
          <w:sz w:val="22"/>
          <w:szCs w:val="22"/>
        </w:rPr>
        <w:t xml:space="preserve">Stakeholder meeting to discuss potential changes to the clinical </w:t>
      </w:r>
    </w:p>
    <w:p w14:paraId="3132DC0E" w14:textId="6F824638" w:rsidR="000706BA" w:rsidRPr="000706BA" w:rsidRDefault="00AB23AD" w:rsidP="006C6AEA">
      <w:pPr>
        <w:ind w:left="1440" w:firstLine="720"/>
        <w:contextualSpacing/>
        <w:jc w:val="both"/>
        <w:rPr>
          <w:sz w:val="22"/>
          <w:szCs w:val="22"/>
        </w:rPr>
      </w:pPr>
      <w:r>
        <w:rPr>
          <w:sz w:val="22"/>
          <w:szCs w:val="22"/>
        </w:rPr>
        <w:t xml:space="preserve">internship model </w:t>
      </w:r>
      <w:r w:rsidR="000706BA">
        <w:rPr>
          <w:sz w:val="22"/>
          <w:szCs w:val="22"/>
        </w:rPr>
        <w:t>hosted by</w:t>
      </w:r>
      <w:r w:rsidR="000706BA" w:rsidRPr="000706BA">
        <w:t xml:space="preserve"> </w:t>
      </w:r>
      <w:r w:rsidR="000706BA" w:rsidRPr="000706BA">
        <w:rPr>
          <w:sz w:val="22"/>
          <w:szCs w:val="22"/>
        </w:rPr>
        <w:t>the scientific quality subcommittee of</w:t>
      </w:r>
      <w:r w:rsidR="000706BA">
        <w:rPr>
          <w:sz w:val="22"/>
          <w:szCs w:val="22"/>
        </w:rPr>
        <w:t xml:space="preserve"> the Coalition for the</w:t>
      </w:r>
    </w:p>
    <w:p w14:paraId="25CEDF92" w14:textId="5EC1595D" w:rsidR="00AB23AD" w:rsidRDefault="000706BA" w:rsidP="008564A8">
      <w:pPr>
        <w:ind w:left="1440" w:firstLine="720"/>
        <w:contextualSpacing/>
        <w:jc w:val="both"/>
        <w:rPr>
          <w:sz w:val="22"/>
          <w:szCs w:val="22"/>
        </w:rPr>
      </w:pPr>
      <w:r w:rsidRPr="000706BA">
        <w:rPr>
          <w:sz w:val="22"/>
          <w:szCs w:val="22"/>
        </w:rPr>
        <w:t>Advancement and Application of Psychological Science (CAAPS)</w:t>
      </w:r>
    </w:p>
    <w:p w14:paraId="25B02CC9" w14:textId="77777777" w:rsidR="00AB23AD" w:rsidRDefault="00AB23AD" w:rsidP="008564A8">
      <w:pPr>
        <w:contextualSpacing/>
        <w:jc w:val="both"/>
        <w:rPr>
          <w:sz w:val="10"/>
          <w:szCs w:val="10"/>
        </w:rPr>
      </w:pPr>
    </w:p>
    <w:p w14:paraId="71E91A69" w14:textId="4B1A3A9E" w:rsidR="00AB23AD" w:rsidRDefault="00AB23AD" w:rsidP="00AF3CC4">
      <w:pPr>
        <w:ind w:left="2160" w:hanging="2160"/>
        <w:contextualSpacing/>
        <w:jc w:val="both"/>
        <w:rPr>
          <w:sz w:val="22"/>
          <w:szCs w:val="22"/>
        </w:rPr>
      </w:pPr>
      <w:r w:rsidRPr="00831F8A">
        <w:rPr>
          <w:sz w:val="22"/>
          <w:szCs w:val="22"/>
        </w:rPr>
        <w:lastRenderedPageBreak/>
        <w:t>6/20-</w:t>
      </w:r>
      <w:r>
        <w:rPr>
          <w:sz w:val="22"/>
          <w:szCs w:val="22"/>
        </w:rPr>
        <w:t>6/22</w:t>
      </w:r>
      <w:r w:rsidRPr="00831F8A">
        <w:rPr>
          <w:sz w:val="22"/>
          <w:szCs w:val="22"/>
        </w:rPr>
        <w:tab/>
      </w:r>
      <w:r w:rsidRPr="00AF3CC4">
        <w:rPr>
          <w:b/>
          <w:bCs/>
          <w:sz w:val="22"/>
          <w:szCs w:val="22"/>
        </w:rPr>
        <w:t>Psychology Committee on Equity, Inclusion, and Community</w:t>
      </w:r>
      <w:r w:rsidR="00AF3CC4" w:rsidRPr="00AF3CC4">
        <w:rPr>
          <w:b/>
          <w:bCs/>
          <w:sz w:val="22"/>
          <w:szCs w:val="22"/>
        </w:rPr>
        <w:t xml:space="preserve"> Student Member</w:t>
      </w:r>
      <w:r w:rsidR="006257DD">
        <w:rPr>
          <w:sz w:val="22"/>
          <w:szCs w:val="22"/>
        </w:rPr>
        <w:t xml:space="preserve"> | </w:t>
      </w:r>
      <w:r w:rsidRPr="00831F8A">
        <w:rPr>
          <w:sz w:val="22"/>
          <w:szCs w:val="22"/>
        </w:rPr>
        <w:t>University of Pittsburgh, Department of Psychology</w:t>
      </w:r>
    </w:p>
    <w:p w14:paraId="12E98BF2" w14:textId="77777777" w:rsidR="00571058" w:rsidRPr="00571058" w:rsidRDefault="00571058" w:rsidP="008564A8">
      <w:pPr>
        <w:contextualSpacing/>
        <w:jc w:val="both"/>
        <w:rPr>
          <w:sz w:val="10"/>
          <w:szCs w:val="10"/>
        </w:rPr>
      </w:pPr>
    </w:p>
    <w:p w14:paraId="2E70926E" w14:textId="4068305D" w:rsidR="006E4143" w:rsidRDefault="006E4143" w:rsidP="008564A8">
      <w:pPr>
        <w:ind w:left="2160" w:hanging="2160"/>
        <w:contextualSpacing/>
        <w:jc w:val="both"/>
        <w:rPr>
          <w:sz w:val="22"/>
          <w:szCs w:val="22"/>
        </w:rPr>
      </w:pPr>
      <w:r w:rsidRPr="00831F8A">
        <w:rPr>
          <w:sz w:val="22"/>
          <w:szCs w:val="22"/>
        </w:rPr>
        <w:t>11/20-</w:t>
      </w:r>
      <w:r w:rsidR="00E51049">
        <w:rPr>
          <w:sz w:val="22"/>
          <w:szCs w:val="22"/>
        </w:rPr>
        <w:t>6/22</w:t>
      </w:r>
      <w:r w:rsidRPr="00831F8A">
        <w:rPr>
          <w:sz w:val="22"/>
          <w:szCs w:val="22"/>
        </w:rPr>
        <w:tab/>
      </w:r>
      <w:r w:rsidRPr="00831F8A">
        <w:rPr>
          <w:b/>
          <w:sz w:val="22"/>
          <w:szCs w:val="22"/>
        </w:rPr>
        <w:t>Founding Member</w:t>
      </w:r>
      <w:r w:rsidRPr="00831F8A">
        <w:rPr>
          <w:sz w:val="22"/>
          <w:szCs w:val="22"/>
        </w:rPr>
        <w:t xml:space="preserve">, </w:t>
      </w:r>
      <w:r w:rsidRPr="00AF3CC4">
        <w:rPr>
          <w:b/>
          <w:bCs/>
          <w:sz w:val="22"/>
          <w:szCs w:val="22"/>
        </w:rPr>
        <w:t>Community Outreach Committee,</w:t>
      </w:r>
      <w:r w:rsidRPr="00831F8A">
        <w:rPr>
          <w:sz w:val="22"/>
          <w:szCs w:val="22"/>
        </w:rPr>
        <w:t xml:space="preserve"> </w:t>
      </w:r>
      <w:r w:rsidR="009A6CA3">
        <w:rPr>
          <w:sz w:val="22"/>
          <w:szCs w:val="22"/>
        </w:rPr>
        <w:t>FEND</w:t>
      </w:r>
      <w:r w:rsidR="00571058">
        <w:rPr>
          <w:sz w:val="22"/>
          <w:szCs w:val="22"/>
        </w:rPr>
        <w:t xml:space="preserve"> Lab</w:t>
      </w:r>
      <w:r w:rsidR="006257DD">
        <w:rPr>
          <w:sz w:val="22"/>
          <w:szCs w:val="22"/>
        </w:rPr>
        <w:t xml:space="preserve"> | </w:t>
      </w:r>
      <w:r w:rsidRPr="00831F8A">
        <w:rPr>
          <w:sz w:val="22"/>
          <w:szCs w:val="22"/>
        </w:rPr>
        <w:t>University of Pittsburgh</w:t>
      </w:r>
      <w:r w:rsidR="006257DD">
        <w:rPr>
          <w:sz w:val="22"/>
          <w:szCs w:val="22"/>
        </w:rPr>
        <w:t>, Department of Psychology</w:t>
      </w:r>
    </w:p>
    <w:p w14:paraId="40CC07E5" w14:textId="77777777" w:rsidR="00571058" w:rsidRPr="00571058" w:rsidRDefault="00571058" w:rsidP="006C6AEA">
      <w:pPr>
        <w:jc w:val="both"/>
        <w:rPr>
          <w:sz w:val="10"/>
          <w:szCs w:val="10"/>
        </w:rPr>
      </w:pPr>
    </w:p>
    <w:p w14:paraId="1506DF16" w14:textId="4F0338A0" w:rsidR="001F7DED" w:rsidRDefault="00056DB7" w:rsidP="006C6AEA">
      <w:pPr>
        <w:jc w:val="both"/>
        <w:rPr>
          <w:sz w:val="22"/>
          <w:szCs w:val="22"/>
        </w:rPr>
      </w:pPr>
      <w:r w:rsidRPr="00831F8A">
        <w:rPr>
          <w:sz w:val="22"/>
          <w:szCs w:val="22"/>
        </w:rPr>
        <w:t>5</w:t>
      </w:r>
      <w:r w:rsidR="001A2AEC" w:rsidRPr="00831F8A">
        <w:rPr>
          <w:sz w:val="22"/>
          <w:szCs w:val="22"/>
        </w:rPr>
        <w:t>/20-</w:t>
      </w:r>
      <w:r w:rsidR="00531FC7" w:rsidRPr="00831F8A">
        <w:rPr>
          <w:sz w:val="22"/>
          <w:szCs w:val="22"/>
        </w:rPr>
        <w:t>12/20</w:t>
      </w:r>
      <w:r w:rsidR="001A2AEC" w:rsidRPr="00831F8A">
        <w:rPr>
          <w:sz w:val="22"/>
          <w:szCs w:val="22"/>
        </w:rPr>
        <w:tab/>
      </w:r>
      <w:r w:rsidR="001A2AEC" w:rsidRPr="00831F8A">
        <w:rPr>
          <w:sz w:val="22"/>
          <w:szCs w:val="22"/>
        </w:rPr>
        <w:tab/>
      </w:r>
      <w:r w:rsidR="006D6A82" w:rsidRPr="00831F8A">
        <w:rPr>
          <w:b/>
          <w:sz w:val="22"/>
          <w:szCs w:val="22"/>
        </w:rPr>
        <w:t xml:space="preserve">Student </w:t>
      </w:r>
      <w:r w:rsidR="003E1DB2" w:rsidRPr="00831F8A">
        <w:rPr>
          <w:b/>
          <w:sz w:val="22"/>
          <w:szCs w:val="22"/>
        </w:rPr>
        <w:t>Representative</w:t>
      </w:r>
      <w:r w:rsidR="00531FC7" w:rsidRPr="00831F8A">
        <w:rPr>
          <w:b/>
          <w:sz w:val="22"/>
          <w:szCs w:val="22"/>
        </w:rPr>
        <w:t xml:space="preserve">, </w:t>
      </w:r>
      <w:r w:rsidR="001A2AEC" w:rsidRPr="00AF3CC4">
        <w:rPr>
          <w:b/>
          <w:bCs/>
          <w:sz w:val="22"/>
          <w:szCs w:val="22"/>
        </w:rPr>
        <w:t>COVID</w:t>
      </w:r>
      <w:r w:rsidR="00571058" w:rsidRPr="00AF3CC4">
        <w:rPr>
          <w:b/>
          <w:bCs/>
          <w:sz w:val="22"/>
          <w:szCs w:val="22"/>
        </w:rPr>
        <w:t>-19</w:t>
      </w:r>
      <w:r w:rsidR="001A2AEC" w:rsidRPr="00AF3CC4">
        <w:rPr>
          <w:b/>
          <w:bCs/>
          <w:sz w:val="22"/>
          <w:szCs w:val="22"/>
        </w:rPr>
        <w:t xml:space="preserve"> Council</w:t>
      </w:r>
      <w:r w:rsidR="006257DD">
        <w:rPr>
          <w:sz w:val="22"/>
          <w:szCs w:val="22"/>
        </w:rPr>
        <w:t xml:space="preserve"> |</w:t>
      </w:r>
      <w:r w:rsidR="001A2AEC" w:rsidRPr="00831F8A">
        <w:rPr>
          <w:sz w:val="22"/>
          <w:szCs w:val="22"/>
        </w:rPr>
        <w:t xml:space="preserve"> University of Pittsburgh, Department of </w:t>
      </w:r>
      <w:r w:rsidR="00831F8A">
        <w:rPr>
          <w:sz w:val="22"/>
          <w:szCs w:val="22"/>
        </w:rPr>
        <w:tab/>
      </w:r>
      <w:r w:rsidR="00831F8A">
        <w:rPr>
          <w:sz w:val="22"/>
          <w:szCs w:val="22"/>
        </w:rPr>
        <w:tab/>
      </w:r>
      <w:r w:rsidR="00831F8A">
        <w:rPr>
          <w:sz w:val="22"/>
          <w:szCs w:val="22"/>
        </w:rPr>
        <w:tab/>
      </w:r>
      <w:r w:rsidR="00831F8A">
        <w:rPr>
          <w:sz w:val="22"/>
          <w:szCs w:val="22"/>
        </w:rPr>
        <w:tab/>
      </w:r>
      <w:r w:rsidR="001A2AEC" w:rsidRPr="00831F8A">
        <w:rPr>
          <w:sz w:val="22"/>
          <w:szCs w:val="22"/>
        </w:rPr>
        <w:t>Psych</w:t>
      </w:r>
      <w:r w:rsidR="00CC4033" w:rsidRPr="00831F8A">
        <w:rPr>
          <w:sz w:val="22"/>
          <w:szCs w:val="22"/>
        </w:rPr>
        <w:t>ology</w:t>
      </w:r>
    </w:p>
    <w:p w14:paraId="5B5FFDCF" w14:textId="77777777" w:rsidR="00571058" w:rsidRPr="00571058" w:rsidRDefault="00571058" w:rsidP="006C6AEA">
      <w:pPr>
        <w:ind w:left="2880"/>
        <w:jc w:val="both"/>
        <w:rPr>
          <w:sz w:val="10"/>
          <w:szCs w:val="10"/>
        </w:rPr>
      </w:pPr>
    </w:p>
    <w:p w14:paraId="5CC8426B" w14:textId="6DA8F04A" w:rsidR="004A0B3F" w:rsidRDefault="004A0B3F" w:rsidP="008564A8">
      <w:pPr>
        <w:ind w:left="2160" w:hanging="2160"/>
        <w:jc w:val="both"/>
        <w:rPr>
          <w:sz w:val="22"/>
          <w:szCs w:val="22"/>
        </w:rPr>
      </w:pPr>
      <w:r w:rsidRPr="00831F8A">
        <w:rPr>
          <w:sz w:val="22"/>
          <w:szCs w:val="22"/>
        </w:rPr>
        <w:t>8/18-1/20</w:t>
      </w:r>
      <w:r w:rsidRPr="00831F8A">
        <w:rPr>
          <w:sz w:val="22"/>
          <w:szCs w:val="22"/>
        </w:rPr>
        <w:tab/>
      </w:r>
      <w:r w:rsidR="009A6CA3">
        <w:rPr>
          <w:b/>
          <w:sz w:val="22"/>
          <w:szCs w:val="22"/>
        </w:rPr>
        <w:t xml:space="preserve">Founding </w:t>
      </w:r>
      <w:r w:rsidR="001A2AEC" w:rsidRPr="00831F8A">
        <w:rPr>
          <w:b/>
          <w:sz w:val="22"/>
          <w:szCs w:val="22"/>
        </w:rPr>
        <w:t>Member</w:t>
      </w:r>
      <w:r w:rsidR="00531FC7" w:rsidRPr="00831F8A">
        <w:rPr>
          <w:sz w:val="22"/>
          <w:szCs w:val="22"/>
        </w:rPr>
        <w:t xml:space="preserve">, </w:t>
      </w:r>
      <w:r w:rsidR="006257DD" w:rsidRPr="00AF3CC4">
        <w:rPr>
          <w:b/>
          <w:bCs/>
          <w:sz w:val="22"/>
          <w:szCs w:val="22"/>
        </w:rPr>
        <w:t>Social Committee</w:t>
      </w:r>
      <w:r w:rsidR="006257DD">
        <w:rPr>
          <w:sz w:val="22"/>
          <w:szCs w:val="22"/>
        </w:rPr>
        <w:t xml:space="preserve"> | </w:t>
      </w:r>
      <w:r w:rsidRPr="00831F8A">
        <w:rPr>
          <w:sz w:val="22"/>
          <w:szCs w:val="22"/>
        </w:rPr>
        <w:t>University of Pittsburgh</w:t>
      </w:r>
      <w:r w:rsidR="006257DD">
        <w:rPr>
          <w:sz w:val="22"/>
          <w:szCs w:val="22"/>
        </w:rPr>
        <w:t xml:space="preserve">, Department of </w:t>
      </w:r>
      <w:r w:rsidRPr="00831F8A">
        <w:rPr>
          <w:sz w:val="22"/>
          <w:szCs w:val="22"/>
        </w:rPr>
        <w:t xml:space="preserve">Developmental </w:t>
      </w:r>
      <w:r w:rsidR="006257DD">
        <w:rPr>
          <w:sz w:val="22"/>
          <w:szCs w:val="22"/>
        </w:rPr>
        <w:t xml:space="preserve">Psychology </w:t>
      </w:r>
    </w:p>
    <w:p w14:paraId="5E64009A" w14:textId="77777777" w:rsidR="00571058" w:rsidRPr="00571058" w:rsidRDefault="00571058" w:rsidP="006C6AEA">
      <w:pPr>
        <w:jc w:val="both"/>
        <w:rPr>
          <w:sz w:val="10"/>
          <w:szCs w:val="10"/>
        </w:rPr>
      </w:pPr>
    </w:p>
    <w:p w14:paraId="3D77FFD8" w14:textId="4102EF64" w:rsidR="00571058" w:rsidRDefault="004A0B3F" w:rsidP="006C6AEA">
      <w:pPr>
        <w:jc w:val="both"/>
        <w:rPr>
          <w:sz w:val="22"/>
          <w:szCs w:val="22"/>
        </w:rPr>
      </w:pPr>
      <w:r w:rsidRPr="00831F8A">
        <w:rPr>
          <w:sz w:val="22"/>
          <w:szCs w:val="22"/>
        </w:rPr>
        <w:t>9/18-5/19</w:t>
      </w:r>
      <w:r w:rsidRPr="00831F8A">
        <w:rPr>
          <w:sz w:val="22"/>
          <w:szCs w:val="22"/>
        </w:rPr>
        <w:tab/>
      </w:r>
      <w:r w:rsidR="00653C63" w:rsidRPr="00831F8A">
        <w:rPr>
          <w:sz w:val="22"/>
          <w:szCs w:val="22"/>
        </w:rPr>
        <w:t xml:space="preserve"> </w:t>
      </w:r>
      <w:r w:rsidR="00653C63" w:rsidRPr="00831F8A">
        <w:rPr>
          <w:sz w:val="22"/>
          <w:szCs w:val="22"/>
        </w:rPr>
        <w:tab/>
      </w:r>
      <w:r w:rsidR="001A2AEC" w:rsidRPr="00831F8A">
        <w:rPr>
          <w:b/>
          <w:sz w:val="22"/>
          <w:szCs w:val="22"/>
        </w:rPr>
        <w:t>Student Representative</w:t>
      </w:r>
      <w:r w:rsidR="00531FC7" w:rsidRPr="00831F8A">
        <w:rPr>
          <w:sz w:val="22"/>
          <w:szCs w:val="22"/>
        </w:rPr>
        <w:t xml:space="preserve">, </w:t>
      </w:r>
      <w:r w:rsidR="00653C63" w:rsidRPr="00AF3CC4">
        <w:rPr>
          <w:b/>
          <w:bCs/>
          <w:sz w:val="22"/>
          <w:szCs w:val="22"/>
        </w:rPr>
        <w:t xml:space="preserve">Clinical </w:t>
      </w:r>
      <w:r w:rsidR="006E4143" w:rsidRPr="00AF3CC4">
        <w:rPr>
          <w:b/>
          <w:bCs/>
          <w:sz w:val="22"/>
          <w:szCs w:val="22"/>
        </w:rPr>
        <w:t xml:space="preserve">Psychology </w:t>
      </w:r>
      <w:r w:rsidR="00653C63" w:rsidRPr="00AF3CC4">
        <w:rPr>
          <w:b/>
          <w:bCs/>
          <w:sz w:val="22"/>
          <w:szCs w:val="22"/>
        </w:rPr>
        <w:t>Program</w:t>
      </w:r>
      <w:r w:rsidR="006257DD">
        <w:rPr>
          <w:sz w:val="22"/>
          <w:szCs w:val="22"/>
        </w:rPr>
        <w:t xml:space="preserve"> | </w:t>
      </w:r>
      <w:r w:rsidR="006257DD" w:rsidRPr="00831F8A">
        <w:rPr>
          <w:sz w:val="22"/>
          <w:szCs w:val="22"/>
        </w:rPr>
        <w:t>University of Pittsburgh</w:t>
      </w:r>
    </w:p>
    <w:p w14:paraId="3F9BE74A" w14:textId="77777777" w:rsidR="00AB23AD" w:rsidRPr="008564A8" w:rsidRDefault="00AB23AD" w:rsidP="006C6AEA">
      <w:pPr>
        <w:jc w:val="both"/>
        <w:rPr>
          <w:sz w:val="10"/>
          <w:szCs w:val="10"/>
        </w:rPr>
      </w:pPr>
    </w:p>
    <w:p w14:paraId="67895F53" w14:textId="54A707B0" w:rsidR="00411261" w:rsidRDefault="004A0B3F" w:rsidP="000B7B6D">
      <w:pPr>
        <w:widowControl w:val="0"/>
        <w:ind w:left="2160" w:hanging="2160"/>
        <w:jc w:val="both"/>
        <w:rPr>
          <w:bCs/>
          <w:sz w:val="22"/>
          <w:szCs w:val="22"/>
        </w:rPr>
      </w:pPr>
      <w:r w:rsidRPr="00831F8A">
        <w:rPr>
          <w:bCs/>
          <w:sz w:val="22"/>
          <w:szCs w:val="22"/>
        </w:rPr>
        <w:t>1/</w:t>
      </w:r>
      <w:r w:rsidR="00BD43DF" w:rsidRPr="00831F8A">
        <w:rPr>
          <w:bCs/>
          <w:sz w:val="22"/>
          <w:szCs w:val="22"/>
        </w:rPr>
        <w:t>17</w:t>
      </w:r>
      <w:r w:rsidR="006F2C02" w:rsidRPr="00831F8A">
        <w:rPr>
          <w:bCs/>
          <w:sz w:val="22"/>
          <w:szCs w:val="22"/>
        </w:rPr>
        <w:t>-</w:t>
      </w:r>
      <w:r w:rsidRPr="00831F8A">
        <w:rPr>
          <w:bCs/>
          <w:sz w:val="22"/>
          <w:szCs w:val="22"/>
        </w:rPr>
        <w:t>4/19</w:t>
      </w:r>
      <w:r w:rsidR="00A83C98" w:rsidRPr="00831F8A">
        <w:rPr>
          <w:bCs/>
          <w:sz w:val="22"/>
          <w:szCs w:val="22"/>
        </w:rPr>
        <w:tab/>
      </w:r>
      <w:r w:rsidR="001A2AEC" w:rsidRPr="00831F8A">
        <w:rPr>
          <w:b/>
          <w:bCs/>
          <w:sz w:val="22"/>
          <w:szCs w:val="22"/>
        </w:rPr>
        <w:t>Student Representative</w:t>
      </w:r>
      <w:r w:rsidR="00531FC7" w:rsidRPr="00831F8A">
        <w:rPr>
          <w:bCs/>
          <w:sz w:val="22"/>
          <w:szCs w:val="22"/>
        </w:rPr>
        <w:t xml:space="preserve">, </w:t>
      </w:r>
      <w:r w:rsidR="00A83C98" w:rsidRPr="00AF3CC4">
        <w:rPr>
          <w:b/>
          <w:sz w:val="22"/>
          <w:szCs w:val="22"/>
        </w:rPr>
        <w:t>Graduat</w:t>
      </w:r>
      <w:r w:rsidR="006F2C02" w:rsidRPr="00AF3CC4">
        <w:rPr>
          <w:b/>
          <w:sz w:val="22"/>
          <w:szCs w:val="22"/>
        </w:rPr>
        <w:t>e Student Organization</w:t>
      </w:r>
      <w:r w:rsidR="006F2C02" w:rsidRPr="00831F8A">
        <w:rPr>
          <w:bCs/>
          <w:sz w:val="22"/>
          <w:szCs w:val="22"/>
        </w:rPr>
        <w:t xml:space="preserve"> </w:t>
      </w:r>
      <w:r w:rsidR="006257DD">
        <w:rPr>
          <w:bCs/>
          <w:sz w:val="22"/>
          <w:szCs w:val="22"/>
        </w:rPr>
        <w:t>|</w:t>
      </w:r>
      <w:r w:rsidR="006257DD" w:rsidRPr="006257DD">
        <w:rPr>
          <w:bCs/>
          <w:sz w:val="22"/>
          <w:szCs w:val="22"/>
        </w:rPr>
        <w:t xml:space="preserve"> </w:t>
      </w:r>
      <w:r w:rsidR="006257DD">
        <w:rPr>
          <w:bCs/>
          <w:sz w:val="22"/>
          <w:szCs w:val="22"/>
        </w:rPr>
        <w:t>University of Pittsburgh, Dietrich School of Arts &amp; Sciences</w:t>
      </w:r>
    </w:p>
    <w:p w14:paraId="7BD608C4" w14:textId="77777777" w:rsidR="000B7B6D" w:rsidRPr="000B7B6D" w:rsidRDefault="000B7B6D" w:rsidP="000B7B6D">
      <w:pPr>
        <w:widowControl w:val="0"/>
        <w:ind w:left="2160" w:hanging="2160"/>
        <w:jc w:val="both"/>
        <w:rPr>
          <w:bCs/>
          <w:sz w:val="20"/>
          <w:szCs w:val="20"/>
        </w:rPr>
      </w:pPr>
    </w:p>
    <w:p w14:paraId="1A61325E" w14:textId="454CA165" w:rsidR="008564A8" w:rsidRPr="0096274D" w:rsidRDefault="00C9036A" w:rsidP="0096274D">
      <w:pPr>
        <w:widowControl w:val="0"/>
        <w:pBdr>
          <w:bottom w:val="single" w:sz="4" w:space="1" w:color="auto"/>
        </w:pBdr>
        <w:jc w:val="both"/>
        <w:rPr>
          <w:b/>
          <w:bCs/>
          <w:sz w:val="26"/>
          <w:szCs w:val="26"/>
        </w:rPr>
      </w:pPr>
      <w:r>
        <w:rPr>
          <w:b/>
          <w:smallCaps/>
          <w:sz w:val="26"/>
          <w:szCs w:val="26"/>
        </w:rPr>
        <w:t>Editorial Activities</w:t>
      </w:r>
      <w:r w:rsidRPr="008564A8">
        <w:rPr>
          <w:b/>
          <w:smallCaps/>
        </w:rPr>
        <w:t xml:space="preserve">                                                                                                                    </w:t>
      </w:r>
      <w:r w:rsidRPr="008564A8">
        <w:rPr>
          <w:b/>
          <w:smallCaps/>
        </w:rPr>
        <w:tab/>
      </w:r>
    </w:p>
    <w:p w14:paraId="5B247AE6" w14:textId="5551CE21" w:rsidR="00821C92" w:rsidRPr="00220A5B" w:rsidRDefault="005D008B" w:rsidP="00821C92">
      <w:pPr>
        <w:spacing w:before="240"/>
        <w:contextualSpacing/>
        <w:rPr>
          <w:b/>
          <w:color w:val="000000"/>
          <w:sz w:val="22"/>
          <w:szCs w:val="22"/>
          <w:shd w:val="clear" w:color="auto" w:fill="FFFFFF"/>
        </w:rPr>
      </w:pPr>
      <w:r w:rsidRPr="00220A5B">
        <w:rPr>
          <w:b/>
          <w:color w:val="000000"/>
          <w:sz w:val="22"/>
          <w:szCs w:val="22"/>
          <w:shd w:val="clear" w:color="auto" w:fill="FFFFFF"/>
        </w:rPr>
        <w:t xml:space="preserve">Invited </w:t>
      </w:r>
      <w:r w:rsidR="00821C92" w:rsidRPr="00220A5B">
        <w:rPr>
          <w:b/>
          <w:color w:val="000000"/>
          <w:sz w:val="22"/>
          <w:szCs w:val="22"/>
          <w:shd w:val="clear" w:color="auto" w:fill="FFFFFF"/>
        </w:rPr>
        <w:t>A</w:t>
      </w:r>
      <w:r w:rsidRPr="00220A5B">
        <w:rPr>
          <w:b/>
          <w:color w:val="000000"/>
          <w:sz w:val="22"/>
          <w:szCs w:val="22"/>
          <w:shd w:val="clear" w:color="auto" w:fill="FFFFFF"/>
        </w:rPr>
        <w:t>d H</w:t>
      </w:r>
      <w:r w:rsidR="00821C92" w:rsidRPr="00220A5B">
        <w:rPr>
          <w:b/>
          <w:color w:val="000000"/>
          <w:sz w:val="22"/>
          <w:szCs w:val="22"/>
          <w:shd w:val="clear" w:color="auto" w:fill="FFFFFF"/>
        </w:rPr>
        <w:t xml:space="preserve">oc </w:t>
      </w:r>
      <w:r w:rsidR="003B619F">
        <w:rPr>
          <w:b/>
          <w:color w:val="000000"/>
          <w:sz w:val="22"/>
          <w:szCs w:val="22"/>
          <w:shd w:val="clear" w:color="auto" w:fill="FFFFFF"/>
        </w:rPr>
        <w:t xml:space="preserve">Peer </w:t>
      </w:r>
      <w:r w:rsidR="00821C92" w:rsidRPr="00220A5B">
        <w:rPr>
          <w:b/>
          <w:color w:val="000000"/>
          <w:sz w:val="22"/>
          <w:szCs w:val="22"/>
          <w:shd w:val="clear" w:color="auto" w:fill="FFFFFF"/>
        </w:rPr>
        <w:t>Review</w:t>
      </w:r>
      <w:r w:rsidRPr="00220A5B">
        <w:rPr>
          <w:b/>
          <w:color w:val="000000"/>
          <w:sz w:val="22"/>
          <w:szCs w:val="22"/>
          <w:shd w:val="clear" w:color="auto" w:fill="FFFFFF"/>
        </w:rPr>
        <w:t>er:</w:t>
      </w:r>
    </w:p>
    <w:p w14:paraId="5CA72BAC" w14:textId="6AB31E5C" w:rsidR="00821C92" w:rsidRPr="00220A5B" w:rsidRDefault="00FA24BE" w:rsidP="00406C88">
      <w:pPr>
        <w:ind w:left="720"/>
        <w:rPr>
          <w:i/>
          <w:sz w:val="22"/>
          <w:szCs w:val="22"/>
        </w:rPr>
      </w:pPr>
      <w:r w:rsidRPr="00FA24BE">
        <w:rPr>
          <w:i/>
          <w:sz w:val="22"/>
          <w:szCs w:val="22"/>
        </w:rPr>
        <w:t>Neuropsychopharmacology</w:t>
      </w:r>
      <w:r w:rsidR="00B144B5">
        <w:rPr>
          <w:i/>
          <w:sz w:val="22"/>
          <w:szCs w:val="22"/>
        </w:rPr>
        <w:t xml:space="preserve">; </w:t>
      </w:r>
      <w:proofErr w:type="spellStart"/>
      <w:r w:rsidR="00582451">
        <w:rPr>
          <w:i/>
          <w:sz w:val="22"/>
          <w:szCs w:val="22"/>
        </w:rPr>
        <w:t>NeuroImage</w:t>
      </w:r>
      <w:proofErr w:type="spellEnd"/>
      <w:r w:rsidR="00582451">
        <w:rPr>
          <w:i/>
          <w:sz w:val="22"/>
          <w:szCs w:val="22"/>
        </w:rPr>
        <w:t xml:space="preserve">; </w:t>
      </w:r>
      <w:r w:rsidR="00B144B5">
        <w:rPr>
          <w:i/>
          <w:sz w:val="22"/>
          <w:szCs w:val="22"/>
        </w:rPr>
        <w:t>Social, Cognitive, and Affective Neuroscience;</w:t>
      </w:r>
      <w:r w:rsidR="00942FFD">
        <w:rPr>
          <w:i/>
          <w:sz w:val="22"/>
          <w:szCs w:val="22"/>
        </w:rPr>
        <w:t xml:space="preserve"> Journal of Clinical Child and Adolescent Psychology</w:t>
      </w:r>
      <w:r w:rsidR="00B144B5">
        <w:rPr>
          <w:i/>
          <w:sz w:val="22"/>
          <w:szCs w:val="22"/>
        </w:rPr>
        <w:t>;</w:t>
      </w:r>
      <w:r w:rsidR="00406C88">
        <w:rPr>
          <w:i/>
          <w:sz w:val="22"/>
          <w:szCs w:val="22"/>
        </w:rPr>
        <w:t xml:space="preserve"> </w:t>
      </w:r>
      <w:r w:rsidR="00942FFD">
        <w:rPr>
          <w:i/>
          <w:sz w:val="22"/>
          <w:szCs w:val="22"/>
        </w:rPr>
        <w:t>Journal of Anxiety Disorders</w:t>
      </w:r>
      <w:r w:rsidR="00B144B5">
        <w:rPr>
          <w:i/>
          <w:sz w:val="22"/>
          <w:szCs w:val="22"/>
        </w:rPr>
        <w:t>;</w:t>
      </w:r>
      <w:r w:rsidR="00942FFD">
        <w:rPr>
          <w:i/>
          <w:sz w:val="22"/>
          <w:szCs w:val="22"/>
        </w:rPr>
        <w:t xml:space="preserve"> </w:t>
      </w:r>
      <w:r w:rsidR="00643130">
        <w:rPr>
          <w:i/>
          <w:sz w:val="22"/>
          <w:szCs w:val="22"/>
        </w:rPr>
        <w:t>Developmental Psychobiology</w:t>
      </w:r>
      <w:r w:rsidR="00B144B5">
        <w:rPr>
          <w:i/>
          <w:sz w:val="22"/>
          <w:szCs w:val="22"/>
        </w:rPr>
        <w:t>;</w:t>
      </w:r>
      <w:r w:rsidR="00643130">
        <w:rPr>
          <w:i/>
          <w:sz w:val="22"/>
          <w:szCs w:val="22"/>
        </w:rPr>
        <w:t xml:space="preserve"> </w:t>
      </w:r>
      <w:r w:rsidR="00821C92" w:rsidRPr="00220A5B">
        <w:rPr>
          <w:i/>
          <w:sz w:val="22"/>
          <w:szCs w:val="22"/>
        </w:rPr>
        <w:t>BMC Psychiatr</w:t>
      </w:r>
      <w:r w:rsidR="00B144B5">
        <w:rPr>
          <w:i/>
          <w:sz w:val="22"/>
          <w:szCs w:val="22"/>
        </w:rPr>
        <w:t>y;</w:t>
      </w:r>
      <w:r w:rsidR="00406C88">
        <w:rPr>
          <w:i/>
          <w:sz w:val="22"/>
          <w:szCs w:val="22"/>
        </w:rPr>
        <w:t xml:space="preserve"> </w:t>
      </w:r>
      <w:r w:rsidR="00821C92" w:rsidRPr="00220A5B">
        <w:rPr>
          <w:i/>
          <w:sz w:val="22"/>
          <w:szCs w:val="22"/>
        </w:rPr>
        <w:t xml:space="preserve">Depression </w:t>
      </w:r>
      <w:r w:rsidR="006233B1">
        <w:rPr>
          <w:i/>
          <w:sz w:val="22"/>
          <w:szCs w:val="22"/>
        </w:rPr>
        <w:t>and</w:t>
      </w:r>
      <w:r w:rsidR="00821C92" w:rsidRPr="00220A5B">
        <w:rPr>
          <w:i/>
          <w:sz w:val="22"/>
          <w:szCs w:val="22"/>
        </w:rPr>
        <w:t xml:space="preserve"> Anxiety</w:t>
      </w:r>
      <w:r w:rsidR="00B144B5">
        <w:rPr>
          <w:i/>
          <w:sz w:val="22"/>
          <w:szCs w:val="22"/>
        </w:rPr>
        <w:t>;</w:t>
      </w:r>
      <w:r w:rsidR="00406C88">
        <w:rPr>
          <w:i/>
          <w:sz w:val="22"/>
          <w:szCs w:val="22"/>
        </w:rPr>
        <w:t xml:space="preserve"> </w:t>
      </w:r>
      <w:r w:rsidR="00821C92" w:rsidRPr="00220A5B">
        <w:rPr>
          <w:i/>
          <w:sz w:val="22"/>
          <w:szCs w:val="22"/>
        </w:rPr>
        <w:t>PLOS ONE</w:t>
      </w:r>
      <w:r w:rsidR="00B144B5">
        <w:rPr>
          <w:i/>
          <w:sz w:val="22"/>
          <w:szCs w:val="22"/>
        </w:rPr>
        <w:t>;</w:t>
      </w:r>
      <w:r w:rsidR="00406C88">
        <w:rPr>
          <w:i/>
          <w:sz w:val="22"/>
          <w:szCs w:val="22"/>
        </w:rPr>
        <w:t xml:space="preserve"> Journal of Adolescence</w:t>
      </w:r>
      <w:r w:rsidR="00B144B5">
        <w:rPr>
          <w:i/>
          <w:sz w:val="22"/>
          <w:szCs w:val="22"/>
        </w:rPr>
        <w:t>;</w:t>
      </w:r>
      <w:r w:rsidR="00406C88">
        <w:rPr>
          <w:i/>
          <w:sz w:val="22"/>
          <w:szCs w:val="22"/>
        </w:rPr>
        <w:t xml:space="preserve"> Research on Child and Adolescent Psychopathology</w:t>
      </w:r>
      <w:r w:rsidR="00B144B5">
        <w:rPr>
          <w:i/>
          <w:sz w:val="22"/>
          <w:szCs w:val="22"/>
        </w:rPr>
        <w:t>;</w:t>
      </w:r>
      <w:r w:rsidR="00406C88">
        <w:rPr>
          <w:i/>
          <w:sz w:val="22"/>
          <w:szCs w:val="22"/>
        </w:rPr>
        <w:t xml:space="preserve"> Translational Psychiatry</w:t>
      </w:r>
      <w:r w:rsidR="00B144B5">
        <w:rPr>
          <w:i/>
          <w:sz w:val="22"/>
          <w:szCs w:val="22"/>
        </w:rPr>
        <w:t>;</w:t>
      </w:r>
      <w:r w:rsidR="00406C88">
        <w:rPr>
          <w:i/>
          <w:sz w:val="22"/>
          <w:szCs w:val="22"/>
        </w:rPr>
        <w:t xml:space="preserve"> Journal of Family Psychology</w:t>
      </w:r>
      <w:r w:rsidR="00B144B5">
        <w:rPr>
          <w:i/>
          <w:sz w:val="22"/>
          <w:szCs w:val="22"/>
        </w:rPr>
        <w:t>; International Journal of Methods in Psychiatric Research; Affective Science</w:t>
      </w:r>
      <w:r w:rsidR="000A34D0">
        <w:rPr>
          <w:i/>
          <w:sz w:val="22"/>
          <w:szCs w:val="22"/>
        </w:rPr>
        <w:t>; Social Development; Cognitive Therapy and Research</w:t>
      </w:r>
    </w:p>
    <w:p w14:paraId="38ACC3A4" w14:textId="113B5496" w:rsidR="005D008B" w:rsidRPr="00220A5B" w:rsidRDefault="00035D81" w:rsidP="005D008B">
      <w:pPr>
        <w:spacing w:before="240"/>
        <w:contextualSpacing/>
        <w:rPr>
          <w:b/>
          <w:color w:val="000000"/>
          <w:sz w:val="22"/>
          <w:szCs w:val="22"/>
          <w:shd w:val="clear" w:color="auto" w:fill="FFFFFF"/>
        </w:rPr>
      </w:pPr>
      <w:r>
        <w:rPr>
          <w:b/>
          <w:color w:val="000000"/>
          <w:sz w:val="22"/>
          <w:szCs w:val="22"/>
          <w:shd w:val="clear" w:color="auto" w:fill="FFFFFF"/>
        </w:rPr>
        <w:t>Other Reviewer Experience (with mentors)</w:t>
      </w:r>
      <w:r w:rsidR="005D008B" w:rsidRPr="00220A5B">
        <w:rPr>
          <w:b/>
          <w:color w:val="000000"/>
          <w:sz w:val="22"/>
          <w:szCs w:val="22"/>
          <w:shd w:val="clear" w:color="auto" w:fill="FFFFFF"/>
        </w:rPr>
        <w:t>:</w:t>
      </w:r>
    </w:p>
    <w:p w14:paraId="14434E16" w14:textId="31B31815" w:rsidR="00821C92" w:rsidRDefault="00821C92" w:rsidP="00821C92">
      <w:pPr>
        <w:rPr>
          <w:rStyle w:val="Emphasis"/>
          <w:i w:val="0"/>
          <w:color w:val="000000" w:themeColor="text1"/>
          <w:sz w:val="22"/>
          <w:szCs w:val="22"/>
          <w:shd w:val="clear" w:color="auto" w:fill="FFFFFF"/>
        </w:rPr>
      </w:pPr>
      <w:r w:rsidRPr="00220A5B">
        <w:rPr>
          <w:rStyle w:val="Emphasis"/>
          <w:rFonts w:ascii="Segoe UI" w:hAnsi="Segoe UI" w:cs="Segoe UI"/>
          <w:color w:val="323130"/>
          <w:sz w:val="22"/>
          <w:szCs w:val="22"/>
          <w:shd w:val="clear" w:color="auto" w:fill="FFFFFF"/>
        </w:rPr>
        <w:tab/>
      </w:r>
      <w:r w:rsidRPr="00220A5B">
        <w:rPr>
          <w:rStyle w:val="Emphasis"/>
          <w:color w:val="000000" w:themeColor="text1"/>
          <w:sz w:val="22"/>
          <w:szCs w:val="22"/>
          <w:shd w:val="clear" w:color="auto" w:fill="FFFFFF"/>
        </w:rPr>
        <w:t>Biological Psychiatry: Global Open Science</w:t>
      </w:r>
      <w:r w:rsidR="00097A87">
        <w:rPr>
          <w:rStyle w:val="Emphasis"/>
          <w:color w:val="000000" w:themeColor="text1"/>
          <w:sz w:val="22"/>
          <w:szCs w:val="22"/>
          <w:shd w:val="clear" w:color="auto" w:fill="FFFFFF"/>
        </w:rPr>
        <w:t xml:space="preserve"> </w:t>
      </w:r>
    </w:p>
    <w:p w14:paraId="067227C2" w14:textId="3EAFBC7D" w:rsidR="00097A87" w:rsidRPr="00097A87" w:rsidRDefault="00097A87" w:rsidP="00821C92">
      <w:pPr>
        <w:rPr>
          <w:sz w:val="22"/>
          <w:szCs w:val="22"/>
        </w:rPr>
      </w:pPr>
      <w:r>
        <w:rPr>
          <w:rStyle w:val="Emphasis"/>
          <w:i w:val="0"/>
          <w:color w:val="000000" w:themeColor="text1"/>
          <w:sz w:val="22"/>
          <w:szCs w:val="22"/>
          <w:shd w:val="clear" w:color="auto" w:fill="FFFFFF"/>
        </w:rPr>
        <w:tab/>
      </w:r>
      <w:r>
        <w:rPr>
          <w:rStyle w:val="Emphasis"/>
          <w:color w:val="000000" w:themeColor="text1"/>
          <w:sz w:val="22"/>
          <w:szCs w:val="22"/>
          <w:shd w:val="clear" w:color="auto" w:fill="FFFFFF"/>
        </w:rPr>
        <w:t xml:space="preserve">Psychiatry Review </w:t>
      </w:r>
    </w:p>
    <w:p w14:paraId="65DBE9D2" w14:textId="32C6D932" w:rsidR="00821C92" w:rsidRPr="00C277B5" w:rsidRDefault="00821C92" w:rsidP="00821C92">
      <w:pPr>
        <w:rPr>
          <w:i/>
          <w:sz w:val="20"/>
          <w:szCs w:val="20"/>
        </w:rPr>
      </w:pPr>
    </w:p>
    <w:p w14:paraId="74FD779E" w14:textId="3309F228" w:rsidR="00687A23" w:rsidRPr="0096274D" w:rsidRDefault="00C9036A" w:rsidP="0096274D">
      <w:pPr>
        <w:widowControl w:val="0"/>
        <w:pBdr>
          <w:bottom w:val="single" w:sz="4" w:space="1" w:color="auto"/>
        </w:pBdr>
        <w:jc w:val="both"/>
        <w:rPr>
          <w:b/>
          <w:bCs/>
          <w:sz w:val="26"/>
          <w:szCs w:val="26"/>
        </w:rPr>
      </w:pPr>
      <w:r w:rsidRPr="008564A8">
        <w:rPr>
          <w:b/>
          <w:smallCaps/>
          <w:sz w:val="26"/>
          <w:szCs w:val="26"/>
        </w:rPr>
        <w:t>Me</w:t>
      </w:r>
      <w:r>
        <w:rPr>
          <w:b/>
          <w:smallCaps/>
          <w:sz w:val="26"/>
          <w:szCs w:val="26"/>
        </w:rPr>
        <w:t>mbership in Professional and Scientific Societies</w:t>
      </w:r>
      <w:r w:rsidRPr="008564A8">
        <w:rPr>
          <w:b/>
          <w:smallCaps/>
        </w:rPr>
        <w:t xml:space="preserve">                                                                                                                  </w:t>
      </w:r>
    </w:p>
    <w:p w14:paraId="692DE3B9" w14:textId="20D55F6E" w:rsidR="00D27309" w:rsidRDefault="00D27309" w:rsidP="00C24A9A">
      <w:pPr>
        <w:jc w:val="both"/>
        <w:rPr>
          <w:sz w:val="22"/>
          <w:szCs w:val="22"/>
        </w:rPr>
      </w:pPr>
      <w:r>
        <w:rPr>
          <w:sz w:val="22"/>
          <w:szCs w:val="22"/>
        </w:rPr>
        <w:t>2022-Present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Scholar Strategy Network [</w:t>
      </w:r>
      <w:hyperlink r:id="rId11" w:history="1">
        <w:r w:rsidRPr="00D27309">
          <w:rPr>
            <w:rStyle w:val="Hyperlink"/>
            <w:sz w:val="22"/>
            <w:szCs w:val="22"/>
          </w:rPr>
          <w:t>profile</w:t>
        </w:r>
      </w:hyperlink>
      <w:r>
        <w:rPr>
          <w:sz w:val="22"/>
          <w:szCs w:val="22"/>
        </w:rPr>
        <w:t>]</w:t>
      </w:r>
    </w:p>
    <w:p w14:paraId="63EE519F" w14:textId="6D57E138" w:rsidR="00643130" w:rsidRDefault="00643130" w:rsidP="00C24A9A">
      <w:pPr>
        <w:jc w:val="both"/>
        <w:rPr>
          <w:sz w:val="22"/>
          <w:szCs w:val="22"/>
        </w:rPr>
      </w:pPr>
      <w:r>
        <w:rPr>
          <w:sz w:val="22"/>
          <w:szCs w:val="22"/>
        </w:rPr>
        <w:t>2022-Present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Society for Research in Adolescence</w:t>
      </w:r>
    </w:p>
    <w:p w14:paraId="2C015A74" w14:textId="653957E8" w:rsidR="00C24A9A" w:rsidRPr="00565EF8" w:rsidRDefault="008E737F" w:rsidP="00C24A9A">
      <w:pPr>
        <w:jc w:val="both"/>
        <w:rPr>
          <w:sz w:val="22"/>
          <w:szCs w:val="22"/>
        </w:rPr>
      </w:pPr>
      <w:r w:rsidRPr="00220A5B">
        <w:rPr>
          <w:sz w:val="22"/>
          <w:szCs w:val="22"/>
        </w:rPr>
        <w:t>2018</w:t>
      </w:r>
      <w:r w:rsidR="00C24A9A" w:rsidRPr="00220A5B">
        <w:rPr>
          <w:sz w:val="22"/>
          <w:szCs w:val="22"/>
        </w:rPr>
        <w:t>-</w:t>
      </w:r>
      <w:r w:rsidRPr="00220A5B">
        <w:rPr>
          <w:sz w:val="22"/>
          <w:szCs w:val="22"/>
        </w:rPr>
        <w:t>Present</w:t>
      </w:r>
      <w:r w:rsidR="00C24A9A" w:rsidRPr="00220A5B">
        <w:rPr>
          <w:sz w:val="22"/>
          <w:szCs w:val="22"/>
        </w:rPr>
        <w:tab/>
      </w:r>
      <w:r w:rsidR="00C24A9A" w:rsidRPr="00220A5B">
        <w:rPr>
          <w:sz w:val="22"/>
          <w:szCs w:val="22"/>
        </w:rPr>
        <w:tab/>
      </w:r>
      <w:r w:rsidR="006D6A82" w:rsidRPr="008564A8">
        <w:rPr>
          <w:sz w:val="22"/>
          <w:szCs w:val="22"/>
        </w:rPr>
        <w:t>Society for Research in Child Development</w:t>
      </w:r>
      <w:r w:rsidR="00C24A9A" w:rsidRPr="00565EF8">
        <w:rPr>
          <w:sz w:val="22"/>
          <w:szCs w:val="22"/>
        </w:rPr>
        <w:t xml:space="preserve"> </w:t>
      </w:r>
    </w:p>
    <w:p w14:paraId="211EAE23" w14:textId="50FBE212" w:rsidR="00C24A9A" w:rsidRPr="00565EF8" w:rsidRDefault="008E737F" w:rsidP="008E737F">
      <w:pPr>
        <w:jc w:val="both"/>
        <w:rPr>
          <w:sz w:val="22"/>
          <w:szCs w:val="22"/>
        </w:rPr>
      </w:pPr>
      <w:r w:rsidRPr="00565EF8">
        <w:rPr>
          <w:sz w:val="22"/>
          <w:szCs w:val="22"/>
        </w:rPr>
        <w:t>2018-Present</w:t>
      </w:r>
      <w:r w:rsidR="00C24A9A" w:rsidRPr="00565EF8">
        <w:rPr>
          <w:sz w:val="22"/>
          <w:szCs w:val="22"/>
        </w:rPr>
        <w:tab/>
        <w:t xml:space="preserve"> </w:t>
      </w:r>
      <w:r w:rsidR="00C24A9A" w:rsidRPr="00565EF8">
        <w:rPr>
          <w:sz w:val="22"/>
          <w:szCs w:val="22"/>
        </w:rPr>
        <w:tab/>
      </w:r>
      <w:r w:rsidR="006D6A82" w:rsidRPr="008564A8">
        <w:rPr>
          <w:sz w:val="22"/>
          <w:szCs w:val="22"/>
        </w:rPr>
        <w:t>Flux Congress</w:t>
      </w:r>
      <w:r w:rsidR="00C24A9A" w:rsidRPr="00565EF8">
        <w:rPr>
          <w:sz w:val="22"/>
          <w:szCs w:val="22"/>
        </w:rPr>
        <w:t xml:space="preserve"> </w:t>
      </w:r>
      <w:r w:rsidR="006D6A82" w:rsidRPr="008564A8">
        <w:rPr>
          <w:bCs/>
          <w:sz w:val="22"/>
          <w:szCs w:val="22"/>
        </w:rPr>
        <w:t xml:space="preserve"> </w:t>
      </w:r>
    </w:p>
    <w:p w14:paraId="79E137DB" w14:textId="324C0E4D" w:rsidR="00C24A9A" w:rsidRPr="008564A8" w:rsidRDefault="008E737F" w:rsidP="00A83C98">
      <w:pPr>
        <w:widowControl w:val="0"/>
        <w:jc w:val="both"/>
        <w:rPr>
          <w:bCs/>
          <w:sz w:val="22"/>
          <w:szCs w:val="22"/>
        </w:rPr>
      </w:pPr>
      <w:r w:rsidRPr="00565EF8">
        <w:rPr>
          <w:bCs/>
          <w:sz w:val="22"/>
          <w:szCs w:val="22"/>
        </w:rPr>
        <w:t>2019-</w:t>
      </w:r>
      <w:r w:rsidR="0041628B" w:rsidRPr="00565EF8">
        <w:rPr>
          <w:bCs/>
          <w:sz w:val="22"/>
          <w:szCs w:val="22"/>
        </w:rPr>
        <w:t>Present</w:t>
      </w:r>
      <w:r w:rsidR="00C24A9A" w:rsidRPr="00565EF8">
        <w:rPr>
          <w:bCs/>
          <w:sz w:val="22"/>
          <w:szCs w:val="22"/>
        </w:rPr>
        <w:tab/>
      </w:r>
      <w:r w:rsidR="00C24A9A" w:rsidRPr="00565EF8">
        <w:rPr>
          <w:bCs/>
          <w:sz w:val="22"/>
          <w:szCs w:val="22"/>
        </w:rPr>
        <w:tab/>
      </w:r>
      <w:r w:rsidR="006D6A82" w:rsidRPr="008564A8">
        <w:rPr>
          <w:bCs/>
          <w:sz w:val="22"/>
          <w:szCs w:val="22"/>
        </w:rPr>
        <w:t>Society for a Science of Clinical Psychology</w:t>
      </w:r>
    </w:p>
    <w:p w14:paraId="21299677" w14:textId="415F8BC2" w:rsidR="00AC1598" w:rsidRPr="00565EF8" w:rsidRDefault="008E737F" w:rsidP="00AC1598">
      <w:pPr>
        <w:jc w:val="both"/>
        <w:rPr>
          <w:sz w:val="22"/>
          <w:szCs w:val="22"/>
        </w:rPr>
      </w:pPr>
      <w:r w:rsidRPr="00565EF8">
        <w:rPr>
          <w:sz w:val="22"/>
          <w:szCs w:val="22"/>
        </w:rPr>
        <w:t>2018-</w:t>
      </w:r>
      <w:r w:rsidR="0041628B" w:rsidRPr="00565EF8">
        <w:rPr>
          <w:sz w:val="22"/>
          <w:szCs w:val="22"/>
        </w:rPr>
        <w:t>Present</w:t>
      </w:r>
      <w:r w:rsidRPr="00565EF8">
        <w:rPr>
          <w:sz w:val="22"/>
          <w:szCs w:val="22"/>
        </w:rPr>
        <w:tab/>
      </w:r>
      <w:r w:rsidRPr="00565EF8">
        <w:rPr>
          <w:sz w:val="22"/>
          <w:szCs w:val="22"/>
        </w:rPr>
        <w:tab/>
      </w:r>
      <w:r w:rsidRPr="008564A8">
        <w:rPr>
          <w:sz w:val="22"/>
          <w:szCs w:val="22"/>
        </w:rPr>
        <w:t>Association for Behavioral and Cognitive Therapie</w:t>
      </w:r>
      <w:r w:rsidR="00AC1598" w:rsidRPr="008564A8">
        <w:rPr>
          <w:sz w:val="22"/>
          <w:szCs w:val="22"/>
        </w:rPr>
        <w:t>s</w:t>
      </w:r>
    </w:p>
    <w:p w14:paraId="2952890F" w14:textId="488A21E4" w:rsidR="00C9036A" w:rsidRPr="00E06CDE" w:rsidRDefault="008E737F" w:rsidP="00E06CDE">
      <w:pPr>
        <w:widowControl w:val="0"/>
        <w:jc w:val="both"/>
        <w:rPr>
          <w:b/>
          <w:bCs/>
          <w:sz w:val="22"/>
          <w:szCs w:val="22"/>
        </w:rPr>
      </w:pPr>
      <w:r w:rsidRPr="00565EF8">
        <w:rPr>
          <w:bCs/>
          <w:sz w:val="22"/>
          <w:szCs w:val="22"/>
        </w:rPr>
        <w:t>2018-2019</w:t>
      </w:r>
      <w:r w:rsidR="006D6A82" w:rsidRPr="00565EF8">
        <w:rPr>
          <w:bCs/>
          <w:sz w:val="22"/>
          <w:szCs w:val="22"/>
        </w:rPr>
        <w:tab/>
      </w:r>
      <w:r w:rsidR="006D6A82" w:rsidRPr="00565EF8">
        <w:rPr>
          <w:bCs/>
          <w:sz w:val="22"/>
          <w:szCs w:val="22"/>
        </w:rPr>
        <w:tab/>
      </w:r>
      <w:r w:rsidR="006D6A82" w:rsidRPr="008564A8">
        <w:rPr>
          <w:bCs/>
          <w:sz w:val="22"/>
          <w:szCs w:val="22"/>
        </w:rPr>
        <w:t xml:space="preserve">Anxiety and Depression Association </w:t>
      </w:r>
      <w:r w:rsidRPr="008564A8">
        <w:rPr>
          <w:bCs/>
          <w:sz w:val="22"/>
          <w:szCs w:val="22"/>
        </w:rPr>
        <w:t>of American</w:t>
      </w:r>
    </w:p>
    <w:p w14:paraId="7D8492C0" w14:textId="77777777" w:rsidR="00E6229C" w:rsidRPr="00E06CDE" w:rsidRDefault="00E6229C" w:rsidP="00C9036A">
      <w:pPr>
        <w:widowControl w:val="0"/>
        <w:pBdr>
          <w:bottom w:val="single" w:sz="4" w:space="1" w:color="auto"/>
        </w:pBdr>
        <w:jc w:val="both"/>
        <w:rPr>
          <w:b/>
          <w:smallCaps/>
          <w:sz w:val="20"/>
          <w:szCs w:val="22"/>
        </w:rPr>
      </w:pPr>
    </w:p>
    <w:p w14:paraId="6999663F" w14:textId="1F9BA740" w:rsidR="00AE0766" w:rsidRPr="0096274D" w:rsidRDefault="00C9036A" w:rsidP="0096274D">
      <w:pPr>
        <w:widowControl w:val="0"/>
        <w:pBdr>
          <w:bottom w:val="single" w:sz="4" w:space="1" w:color="auto"/>
        </w:pBdr>
        <w:jc w:val="both"/>
        <w:rPr>
          <w:b/>
          <w:bCs/>
          <w:sz w:val="26"/>
          <w:szCs w:val="26"/>
        </w:rPr>
      </w:pPr>
      <w:r>
        <w:rPr>
          <w:b/>
          <w:smallCaps/>
          <w:sz w:val="26"/>
          <w:szCs w:val="26"/>
        </w:rPr>
        <w:t xml:space="preserve">Supervised Clinical </w:t>
      </w:r>
      <w:r w:rsidRPr="008564A8">
        <w:rPr>
          <w:b/>
          <w:smallCaps/>
          <w:sz w:val="26"/>
          <w:szCs w:val="26"/>
        </w:rPr>
        <w:t>Experience</w:t>
      </w:r>
      <w:r w:rsidRPr="008564A8">
        <w:rPr>
          <w:b/>
          <w:smallCaps/>
        </w:rPr>
        <w:t xml:space="preserve">                                                                                                                    </w:t>
      </w:r>
      <w:r w:rsidRPr="008564A8">
        <w:rPr>
          <w:b/>
          <w:smallCaps/>
        </w:rPr>
        <w:tab/>
      </w:r>
    </w:p>
    <w:p w14:paraId="4703BE62" w14:textId="77777777" w:rsidR="00643130" w:rsidRDefault="00643130" w:rsidP="00E94485">
      <w:pPr>
        <w:rPr>
          <w:sz w:val="22"/>
        </w:rPr>
      </w:pPr>
      <w:r>
        <w:rPr>
          <w:sz w:val="22"/>
        </w:rPr>
        <w:t xml:space="preserve">7/22-7/23 </w:t>
      </w:r>
      <w:r>
        <w:rPr>
          <w:sz w:val="22"/>
        </w:rPr>
        <w:tab/>
      </w:r>
      <w:r>
        <w:rPr>
          <w:b/>
          <w:sz w:val="22"/>
        </w:rPr>
        <w:t xml:space="preserve">Clinical Psychology Resident, </w:t>
      </w:r>
      <w:r>
        <w:rPr>
          <w:sz w:val="22"/>
        </w:rPr>
        <w:t xml:space="preserve">Alpert Medical School of Brown University </w:t>
      </w:r>
    </w:p>
    <w:p w14:paraId="51BED2D1" w14:textId="77777777" w:rsidR="00643130" w:rsidRPr="00643130" w:rsidRDefault="00643130" w:rsidP="00E94485">
      <w:pPr>
        <w:rPr>
          <w:sz w:val="16"/>
          <w:szCs w:val="16"/>
        </w:rPr>
      </w:pPr>
    </w:p>
    <w:p w14:paraId="1199FDF4" w14:textId="42A96CBC" w:rsidR="00643130" w:rsidRDefault="00643130" w:rsidP="00E94485">
      <w:pPr>
        <w:rPr>
          <w:sz w:val="22"/>
        </w:rPr>
      </w:pPr>
      <w:r>
        <w:rPr>
          <w:sz w:val="22"/>
        </w:rPr>
        <w:t>3/17-4/22</w:t>
      </w:r>
      <w:r>
        <w:rPr>
          <w:sz w:val="22"/>
        </w:rPr>
        <w:tab/>
      </w:r>
      <w:r>
        <w:rPr>
          <w:b/>
          <w:sz w:val="22"/>
        </w:rPr>
        <w:t xml:space="preserve">Student Clinician, </w:t>
      </w:r>
      <w:r>
        <w:rPr>
          <w:sz w:val="22"/>
        </w:rPr>
        <w:t xml:space="preserve">University of Pittsburgh Clinical Psychology Center, UPMC Western </w:t>
      </w:r>
      <w:r>
        <w:rPr>
          <w:sz w:val="22"/>
        </w:rPr>
        <w:tab/>
      </w:r>
      <w:r>
        <w:rPr>
          <w:sz w:val="22"/>
        </w:rPr>
        <w:tab/>
      </w:r>
      <w:r>
        <w:rPr>
          <w:sz w:val="22"/>
        </w:rPr>
        <w:tab/>
        <w:t>Psychiatric Hospital, and UPMC Children’s Hospital of Pittsburgh</w:t>
      </w:r>
    </w:p>
    <w:p w14:paraId="6E1E9671" w14:textId="4A526899" w:rsidR="00DF465D" w:rsidRPr="0091551D" w:rsidRDefault="00AE0766" w:rsidP="0091551D">
      <w:pPr>
        <w:widowControl w:val="0"/>
        <w:jc w:val="both"/>
        <w:rPr>
          <w:b/>
          <w:smallCaps/>
          <w:sz w:val="16"/>
          <w:szCs w:val="16"/>
          <w:u w:val="single"/>
        </w:rPr>
      </w:pPr>
      <w:r w:rsidRPr="007B7710">
        <w:rPr>
          <w:bCs/>
          <w:sz w:val="22"/>
          <w:szCs w:val="22"/>
        </w:rPr>
        <w:tab/>
      </w:r>
      <w:r w:rsidRPr="007B7710">
        <w:rPr>
          <w:bCs/>
          <w:sz w:val="22"/>
          <w:szCs w:val="22"/>
        </w:rPr>
        <w:tab/>
      </w:r>
    </w:p>
    <w:p w14:paraId="48DF451E" w14:textId="12A2F712" w:rsidR="00C01637" w:rsidRPr="00582451" w:rsidRDefault="00C01637" w:rsidP="00582451">
      <w:pPr>
        <w:rPr>
          <w:sz w:val="20"/>
          <w:szCs w:val="20"/>
        </w:rPr>
      </w:pPr>
    </w:p>
    <w:sectPr w:rsidR="00C01637" w:rsidRPr="00582451" w:rsidSect="00D5680B">
      <w:headerReference w:type="even" r:id="rId12"/>
      <w:headerReference w:type="default" r:id="rId13"/>
      <w:headerReference w:type="first" r:id="rId14"/>
      <w:pgSz w:w="12240" w:h="15840"/>
      <w:pgMar w:top="1008" w:right="1080" w:bottom="360" w:left="108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B3900" w14:textId="77777777" w:rsidR="0025624A" w:rsidRDefault="0025624A" w:rsidP="00687A23">
      <w:r>
        <w:separator/>
      </w:r>
    </w:p>
  </w:endnote>
  <w:endnote w:type="continuationSeparator" w:id="0">
    <w:p w14:paraId="429E913D" w14:textId="77777777" w:rsidR="0025624A" w:rsidRDefault="0025624A" w:rsidP="00687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D588AA" w14:textId="77777777" w:rsidR="0025624A" w:rsidRDefault="0025624A" w:rsidP="00687A23">
      <w:r>
        <w:separator/>
      </w:r>
    </w:p>
  </w:footnote>
  <w:footnote w:type="continuationSeparator" w:id="0">
    <w:p w14:paraId="2ABBE85D" w14:textId="77777777" w:rsidR="0025624A" w:rsidRDefault="0025624A" w:rsidP="00687A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911390849"/>
      <w:docPartObj>
        <w:docPartGallery w:val="Page Numbers (Top of Page)"/>
        <w:docPartUnique/>
      </w:docPartObj>
    </w:sdtPr>
    <w:sdtContent>
      <w:p w14:paraId="03A51813" w14:textId="641DC336" w:rsidR="00942FFD" w:rsidRDefault="00942FFD" w:rsidP="00934736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26A50A8" w14:textId="77777777" w:rsidR="00942FFD" w:rsidRDefault="00942FFD" w:rsidP="00687A2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color w:val="808080" w:themeColor="background1" w:themeShade="80"/>
        <w:sz w:val="20"/>
        <w:szCs w:val="20"/>
      </w:rPr>
      <w:id w:val="1946885348"/>
      <w:docPartObj>
        <w:docPartGallery w:val="Page Numbers (Top of Page)"/>
        <w:docPartUnique/>
      </w:docPartObj>
    </w:sdtPr>
    <w:sdtContent>
      <w:p w14:paraId="76A584D6" w14:textId="225BF4CB" w:rsidR="00942FFD" w:rsidRPr="007541C4" w:rsidRDefault="00942FFD" w:rsidP="00934736">
        <w:pPr>
          <w:pStyle w:val="Header"/>
          <w:framePr w:wrap="none" w:vAnchor="text" w:hAnchor="margin" w:xAlign="right" w:y="1"/>
          <w:rPr>
            <w:rStyle w:val="PageNumber"/>
            <w:color w:val="808080" w:themeColor="background1" w:themeShade="80"/>
          </w:rPr>
        </w:pPr>
        <w:r w:rsidRPr="00395930">
          <w:rPr>
            <w:rStyle w:val="PageNumber"/>
            <w:color w:val="808080" w:themeColor="background1" w:themeShade="80"/>
            <w:sz w:val="20"/>
            <w:szCs w:val="20"/>
          </w:rPr>
          <w:fldChar w:fldCharType="begin"/>
        </w:r>
        <w:r w:rsidRPr="00395930">
          <w:rPr>
            <w:rStyle w:val="PageNumber"/>
            <w:color w:val="808080" w:themeColor="background1" w:themeShade="80"/>
            <w:sz w:val="20"/>
            <w:szCs w:val="20"/>
          </w:rPr>
          <w:instrText xml:space="preserve"> PAGE </w:instrText>
        </w:r>
        <w:r w:rsidRPr="00395930">
          <w:rPr>
            <w:rStyle w:val="PageNumber"/>
            <w:color w:val="808080" w:themeColor="background1" w:themeShade="80"/>
            <w:sz w:val="20"/>
            <w:szCs w:val="20"/>
          </w:rPr>
          <w:fldChar w:fldCharType="separate"/>
        </w:r>
        <w:r w:rsidRPr="00395930">
          <w:rPr>
            <w:rStyle w:val="PageNumber"/>
            <w:noProof/>
            <w:color w:val="808080" w:themeColor="background1" w:themeShade="80"/>
            <w:sz w:val="20"/>
            <w:szCs w:val="20"/>
          </w:rPr>
          <w:t>2</w:t>
        </w:r>
        <w:r w:rsidRPr="00395930">
          <w:rPr>
            <w:rStyle w:val="PageNumber"/>
            <w:color w:val="808080" w:themeColor="background1" w:themeShade="80"/>
            <w:sz w:val="20"/>
            <w:szCs w:val="20"/>
          </w:rPr>
          <w:fldChar w:fldCharType="end"/>
        </w:r>
      </w:p>
    </w:sdtContent>
  </w:sdt>
  <w:p w14:paraId="73FAC6B2" w14:textId="4FD07066" w:rsidR="00942FFD" w:rsidRPr="007541C4" w:rsidRDefault="00942FFD" w:rsidP="00021FF7">
    <w:pPr>
      <w:pStyle w:val="Header"/>
      <w:rPr>
        <w:color w:val="808080" w:themeColor="background1" w:themeShade="80"/>
        <w:sz w:val="20"/>
        <w:szCs w:val="20"/>
      </w:rPr>
    </w:pPr>
    <w:r w:rsidRPr="007541C4">
      <w:rPr>
        <w:color w:val="808080" w:themeColor="background1" w:themeShade="80"/>
        <w:sz w:val="20"/>
        <w:szCs w:val="20"/>
      </w:rPr>
      <w:tab/>
    </w:r>
    <w:r w:rsidRPr="007541C4">
      <w:rPr>
        <w:color w:val="808080" w:themeColor="background1" w:themeShade="80"/>
        <w:sz w:val="20"/>
        <w:szCs w:val="20"/>
      </w:rPr>
      <w:tab/>
      <w:t xml:space="preserve">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F4138" w14:textId="18C18A4A" w:rsidR="00942FFD" w:rsidRPr="007541C4" w:rsidRDefault="00942FFD" w:rsidP="007541C4">
    <w:pPr>
      <w:pStyle w:val="Header"/>
      <w:jc w:val="right"/>
      <w:rPr>
        <w:color w:val="808080" w:themeColor="background1" w:themeShade="8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44DCF"/>
    <w:multiLevelType w:val="hybridMultilevel"/>
    <w:tmpl w:val="9A4250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9668E9"/>
    <w:multiLevelType w:val="hybridMultilevel"/>
    <w:tmpl w:val="0F1AB5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FD050A"/>
    <w:multiLevelType w:val="hybridMultilevel"/>
    <w:tmpl w:val="221E4FB2"/>
    <w:lvl w:ilvl="0" w:tplc="D78E220E">
      <w:start w:val="1"/>
      <w:numFmt w:val="decimal"/>
      <w:lvlText w:val="%1."/>
      <w:lvlJc w:val="left"/>
      <w:pPr>
        <w:ind w:left="36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741FCD"/>
    <w:multiLevelType w:val="hybridMultilevel"/>
    <w:tmpl w:val="D9B6A8A6"/>
    <w:lvl w:ilvl="0" w:tplc="DD06D9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162E08"/>
    <w:multiLevelType w:val="hybridMultilevel"/>
    <w:tmpl w:val="A54278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CBA593C"/>
    <w:multiLevelType w:val="hybridMultilevel"/>
    <w:tmpl w:val="1BC25E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22650E"/>
    <w:multiLevelType w:val="hybridMultilevel"/>
    <w:tmpl w:val="019E58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200FD5"/>
    <w:multiLevelType w:val="hybridMultilevel"/>
    <w:tmpl w:val="9562791E"/>
    <w:lvl w:ilvl="0" w:tplc="DD06D964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A34B04"/>
    <w:multiLevelType w:val="hybridMultilevel"/>
    <w:tmpl w:val="FF74D018"/>
    <w:lvl w:ilvl="0" w:tplc="C4C080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FD6A8E"/>
    <w:multiLevelType w:val="multilevel"/>
    <w:tmpl w:val="9562791E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b w:val="0"/>
        <w:i w:val="0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321586"/>
    <w:multiLevelType w:val="multilevel"/>
    <w:tmpl w:val="F5FC7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2A0402"/>
    <w:multiLevelType w:val="hybridMultilevel"/>
    <w:tmpl w:val="56C89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B64013"/>
    <w:multiLevelType w:val="multilevel"/>
    <w:tmpl w:val="F0CEB954"/>
    <w:lvl w:ilvl="0">
      <w:start w:val="2014"/>
      <w:numFmt w:val="decimal"/>
      <w:lvlText w:val="%1"/>
      <w:lvlJc w:val="left"/>
      <w:pPr>
        <w:ind w:left="900" w:hanging="900"/>
      </w:pPr>
      <w:rPr>
        <w:rFonts w:hint="default"/>
        <w:w w:val="105"/>
      </w:rPr>
    </w:lvl>
    <w:lvl w:ilvl="1">
      <w:start w:val="2016"/>
      <w:numFmt w:val="decimal"/>
      <w:lvlText w:val="%1-%2"/>
      <w:lvlJc w:val="left"/>
      <w:pPr>
        <w:ind w:left="900" w:hanging="900"/>
      </w:pPr>
      <w:rPr>
        <w:rFonts w:hint="default"/>
        <w:b w:val="0"/>
        <w:w w:val="105"/>
      </w:rPr>
    </w:lvl>
    <w:lvl w:ilvl="2">
      <w:start w:val="1"/>
      <w:numFmt w:val="decimal"/>
      <w:lvlText w:val="%1-%2.%3"/>
      <w:lvlJc w:val="left"/>
      <w:pPr>
        <w:ind w:left="900" w:hanging="900"/>
      </w:pPr>
      <w:rPr>
        <w:rFonts w:hint="default"/>
        <w:w w:val="105"/>
      </w:rPr>
    </w:lvl>
    <w:lvl w:ilvl="3">
      <w:start w:val="1"/>
      <w:numFmt w:val="decimal"/>
      <w:lvlText w:val="%1-%2.%3.%4"/>
      <w:lvlJc w:val="left"/>
      <w:pPr>
        <w:ind w:left="900" w:hanging="900"/>
      </w:pPr>
      <w:rPr>
        <w:rFonts w:hint="default"/>
        <w:w w:val="105"/>
      </w:rPr>
    </w:lvl>
    <w:lvl w:ilvl="4">
      <w:start w:val="1"/>
      <w:numFmt w:val="decimal"/>
      <w:lvlText w:val="%1-%2.%3.%4.%5"/>
      <w:lvlJc w:val="left"/>
      <w:pPr>
        <w:ind w:left="900" w:hanging="900"/>
      </w:pPr>
      <w:rPr>
        <w:rFonts w:hint="default"/>
        <w:w w:val="105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w w:val="105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  <w:w w:val="105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w w:val="105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  <w:w w:val="105"/>
      </w:rPr>
    </w:lvl>
  </w:abstractNum>
  <w:abstractNum w:abstractNumId="13" w15:restartNumberingAfterBreak="0">
    <w:nsid w:val="78831A12"/>
    <w:multiLevelType w:val="hybridMultilevel"/>
    <w:tmpl w:val="13EA7BA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7A7F1DF7"/>
    <w:multiLevelType w:val="hybridMultilevel"/>
    <w:tmpl w:val="EE5CBF9A"/>
    <w:lvl w:ilvl="0" w:tplc="FFFFFFFF">
      <w:start w:val="1"/>
      <w:numFmt w:val="decimal"/>
      <w:lvlText w:val="%1."/>
      <w:lvlJc w:val="left"/>
      <w:pPr>
        <w:ind w:left="360" w:hanging="360"/>
      </w:pPr>
      <w:rPr>
        <w:b w:val="0"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39446471">
    <w:abstractNumId w:val="6"/>
  </w:num>
  <w:num w:numId="2" w16cid:durableId="1423647580">
    <w:abstractNumId w:val="1"/>
  </w:num>
  <w:num w:numId="3" w16cid:durableId="1053887040">
    <w:abstractNumId w:val="11"/>
  </w:num>
  <w:num w:numId="4" w16cid:durableId="364329208">
    <w:abstractNumId w:val="5"/>
  </w:num>
  <w:num w:numId="5" w16cid:durableId="1304848744">
    <w:abstractNumId w:val="12"/>
  </w:num>
  <w:num w:numId="6" w16cid:durableId="782920782">
    <w:abstractNumId w:val="0"/>
  </w:num>
  <w:num w:numId="7" w16cid:durableId="281038258">
    <w:abstractNumId w:val="2"/>
  </w:num>
  <w:num w:numId="8" w16cid:durableId="1112286154">
    <w:abstractNumId w:val="7"/>
  </w:num>
  <w:num w:numId="9" w16cid:durableId="269319242">
    <w:abstractNumId w:val="8"/>
  </w:num>
  <w:num w:numId="10" w16cid:durableId="613364259">
    <w:abstractNumId w:val="4"/>
  </w:num>
  <w:num w:numId="11" w16cid:durableId="2034724087">
    <w:abstractNumId w:val="13"/>
  </w:num>
  <w:num w:numId="12" w16cid:durableId="2075008286">
    <w:abstractNumId w:val="10"/>
  </w:num>
  <w:num w:numId="13" w16cid:durableId="1229805482">
    <w:abstractNumId w:val="14"/>
  </w:num>
  <w:num w:numId="14" w16cid:durableId="278462784">
    <w:abstractNumId w:val="9"/>
  </w:num>
  <w:num w:numId="15" w16cid:durableId="2135901701">
    <w:abstractNumId w:val="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CEA"/>
    <w:rsid w:val="000008DC"/>
    <w:rsid w:val="0000094A"/>
    <w:rsid w:val="0000218F"/>
    <w:rsid w:val="00003677"/>
    <w:rsid w:val="0001371D"/>
    <w:rsid w:val="00017592"/>
    <w:rsid w:val="000175F2"/>
    <w:rsid w:val="000215E3"/>
    <w:rsid w:val="00021FF7"/>
    <w:rsid w:val="00023B96"/>
    <w:rsid w:val="00025AB9"/>
    <w:rsid w:val="00027841"/>
    <w:rsid w:val="00032269"/>
    <w:rsid w:val="0003422A"/>
    <w:rsid w:val="00035D81"/>
    <w:rsid w:val="00037ED1"/>
    <w:rsid w:val="00040ED4"/>
    <w:rsid w:val="0004369D"/>
    <w:rsid w:val="0004717B"/>
    <w:rsid w:val="00047A5C"/>
    <w:rsid w:val="00047DCD"/>
    <w:rsid w:val="00051917"/>
    <w:rsid w:val="00051D76"/>
    <w:rsid w:val="00052CE8"/>
    <w:rsid w:val="00056670"/>
    <w:rsid w:val="00056DB7"/>
    <w:rsid w:val="0006513D"/>
    <w:rsid w:val="00065752"/>
    <w:rsid w:val="000706BA"/>
    <w:rsid w:val="00073F7F"/>
    <w:rsid w:val="00074276"/>
    <w:rsid w:val="00075CD1"/>
    <w:rsid w:val="000764F1"/>
    <w:rsid w:val="00083280"/>
    <w:rsid w:val="00086376"/>
    <w:rsid w:val="00087CFD"/>
    <w:rsid w:val="00090379"/>
    <w:rsid w:val="00091A07"/>
    <w:rsid w:val="0009239E"/>
    <w:rsid w:val="000926C1"/>
    <w:rsid w:val="00092A75"/>
    <w:rsid w:val="00095124"/>
    <w:rsid w:val="00097A87"/>
    <w:rsid w:val="000A199E"/>
    <w:rsid w:val="000A34D0"/>
    <w:rsid w:val="000A5FE0"/>
    <w:rsid w:val="000B1F31"/>
    <w:rsid w:val="000B2DD4"/>
    <w:rsid w:val="000B7B6D"/>
    <w:rsid w:val="000C5FE9"/>
    <w:rsid w:val="000C6510"/>
    <w:rsid w:val="000D756E"/>
    <w:rsid w:val="000E2037"/>
    <w:rsid w:val="000E73F9"/>
    <w:rsid w:val="000F07A0"/>
    <w:rsid w:val="000F09C7"/>
    <w:rsid w:val="000F3FEB"/>
    <w:rsid w:val="000F65C1"/>
    <w:rsid w:val="000F6998"/>
    <w:rsid w:val="0010197E"/>
    <w:rsid w:val="00103A38"/>
    <w:rsid w:val="00106AB8"/>
    <w:rsid w:val="00107F64"/>
    <w:rsid w:val="00110754"/>
    <w:rsid w:val="00121B75"/>
    <w:rsid w:val="00121FBE"/>
    <w:rsid w:val="00123B85"/>
    <w:rsid w:val="001259F7"/>
    <w:rsid w:val="00125A31"/>
    <w:rsid w:val="00127975"/>
    <w:rsid w:val="001316B1"/>
    <w:rsid w:val="00134FFD"/>
    <w:rsid w:val="00135D4B"/>
    <w:rsid w:val="001458B0"/>
    <w:rsid w:val="00147B97"/>
    <w:rsid w:val="00150C91"/>
    <w:rsid w:val="001514DA"/>
    <w:rsid w:val="00156A19"/>
    <w:rsid w:val="00156BFB"/>
    <w:rsid w:val="00167275"/>
    <w:rsid w:val="00175728"/>
    <w:rsid w:val="001818E7"/>
    <w:rsid w:val="0018281D"/>
    <w:rsid w:val="001831B4"/>
    <w:rsid w:val="001834C5"/>
    <w:rsid w:val="00187D74"/>
    <w:rsid w:val="00190140"/>
    <w:rsid w:val="0019389F"/>
    <w:rsid w:val="00194BA0"/>
    <w:rsid w:val="001A2AEC"/>
    <w:rsid w:val="001A36D9"/>
    <w:rsid w:val="001A5D0C"/>
    <w:rsid w:val="001A5D84"/>
    <w:rsid w:val="001A74CB"/>
    <w:rsid w:val="001B019E"/>
    <w:rsid w:val="001B1BB1"/>
    <w:rsid w:val="001B2AD1"/>
    <w:rsid w:val="001B30CD"/>
    <w:rsid w:val="001B3A4F"/>
    <w:rsid w:val="001C1B7C"/>
    <w:rsid w:val="001C287E"/>
    <w:rsid w:val="001E0D31"/>
    <w:rsid w:val="001E5233"/>
    <w:rsid w:val="001F19AB"/>
    <w:rsid w:val="001F4014"/>
    <w:rsid w:val="001F4CA1"/>
    <w:rsid w:val="001F643D"/>
    <w:rsid w:val="001F72CE"/>
    <w:rsid w:val="001F746E"/>
    <w:rsid w:val="001F7DED"/>
    <w:rsid w:val="001F7E17"/>
    <w:rsid w:val="00202201"/>
    <w:rsid w:val="00210030"/>
    <w:rsid w:val="00211037"/>
    <w:rsid w:val="002127F0"/>
    <w:rsid w:val="00215847"/>
    <w:rsid w:val="0021722D"/>
    <w:rsid w:val="00220A5B"/>
    <w:rsid w:val="00223B4C"/>
    <w:rsid w:val="00224B2D"/>
    <w:rsid w:val="00235D5F"/>
    <w:rsid w:val="002405FF"/>
    <w:rsid w:val="0024076C"/>
    <w:rsid w:val="00240B3E"/>
    <w:rsid w:val="00246EC6"/>
    <w:rsid w:val="00254031"/>
    <w:rsid w:val="002550A0"/>
    <w:rsid w:val="0025624A"/>
    <w:rsid w:val="0025660F"/>
    <w:rsid w:val="002573AB"/>
    <w:rsid w:val="002619C4"/>
    <w:rsid w:val="00262E24"/>
    <w:rsid w:val="0026381C"/>
    <w:rsid w:val="0026425B"/>
    <w:rsid w:val="002649D9"/>
    <w:rsid w:val="00264A56"/>
    <w:rsid w:val="00266E6E"/>
    <w:rsid w:val="00271569"/>
    <w:rsid w:val="00271F1F"/>
    <w:rsid w:val="00272003"/>
    <w:rsid w:val="002727C8"/>
    <w:rsid w:val="00283F07"/>
    <w:rsid w:val="0028508E"/>
    <w:rsid w:val="002856F8"/>
    <w:rsid w:val="00292804"/>
    <w:rsid w:val="002935A4"/>
    <w:rsid w:val="0029540B"/>
    <w:rsid w:val="00295E0B"/>
    <w:rsid w:val="002A3822"/>
    <w:rsid w:val="002A3B9E"/>
    <w:rsid w:val="002B241F"/>
    <w:rsid w:val="002C14B0"/>
    <w:rsid w:val="002C484E"/>
    <w:rsid w:val="002D0AB3"/>
    <w:rsid w:val="002D62F4"/>
    <w:rsid w:val="002D785C"/>
    <w:rsid w:val="002E729D"/>
    <w:rsid w:val="002F1127"/>
    <w:rsid w:val="002F4B37"/>
    <w:rsid w:val="002F67D3"/>
    <w:rsid w:val="002F67FC"/>
    <w:rsid w:val="00302F6B"/>
    <w:rsid w:val="00303E25"/>
    <w:rsid w:val="00306601"/>
    <w:rsid w:val="00307933"/>
    <w:rsid w:val="00307B8A"/>
    <w:rsid w:val="00313054"/>
    <w:rsid w:val="00316E71"/>
    <w:rsid w:val="00317A23"/>
    <w:rsid w:val="00320DE0"/>
    <w:rsid w:val="00321D92"/>
    <w:rsid w:val="00322F6C"/>
    <w:rsid w:val="00322FE0"/>
    <w:rsid w:val="00324691"/>
    <w:rsid w:val="00324A6C"/>
    <w:rsid w:val="0032686D"/>
    <w:rsid w:val="00327364"/>
    <w:rsid w:val="003324D4"/>
    <w:rsid w:val="0033676A"/>
    <w:rsid w:val="00341629"/>
    <w:rsid w:val="003450BC"/>
    <w:rsid w:val="00347C36"/>
    <w:rsid w:val="003545E4"/>
    <w:rsid w:val="0037293C"/>
    <w:rsid w:val="00374726"/>
    <w:rsid w:val="00375B18"/>
    <w:rsid w:val="00376052"/>
    <w:rsid w:val="00376254"/>
    <w:rsid w:val="003776BF"/>
    <w:rsid w:val="0038358D"/>
    <w:rsid w:val="003846BE"/>
    <w:rsid w:val="003863FA"/>
    <w:rsid w:val="00387E34"/>
    <w:rsid w:val="00390922"/>
    <w:rsid w:val="00392608"/>
    <w:rsid w:val="0039316E"/>
    <w:rsid w:val="00395930"/>
    <w:rsid w:val="00395B3B"/>
    <w:rsid w:val="003A0FA8"/>
    <w:rsid w:val="003A140F"/>
    <w:rsid w:val="003A1CD4"/>
    <w:rsid w:val="003A2D8A"/>
    <w:rsid w:val="003B0FE5"/>
    <w:rsid w:val="003B3792"/>
    <w:rsid w:val="003B3BB1"/>
    <w:rsid w:val="003B44C6"/>
    <w:rsid w:val="003B5D42"/>
    <w:rsid w:val="003B619F"/>
    <w:rsid w:val="003C0515"/>
    <w:rsid w:val="003C0B02"/>
    <w:rsid w:val="003C18E7"/>
    <w:rsid w:val="003C316F"/>
    <w:rsid w:val="003C3A07"/>
    <w:rsid w:val="003C69EB"/>
    <w:rsid w:val="003D5B20"/>
    <w:rsid w:val="003D7E7B"/>
    <w:rsid w:val="003E1DB2"/>
    <w:rsid w:val="003E6BE9"/>
    <w:rsid w:val="00400974"/>
    <w:rsid w:val="00402CCF"/>
    <w:rsid w:val="0040642C"/>
    <w:rsid w:val="00406C88"/>
    <w:rsid w:val="004070CA"/>
    <w:rsid w:val="00407213"/>
    <w:rsid w:val="004101FA"/>
    <w:rsid w:val="0041027F"/>
    <w:rsid w:val="00411261"/>
    <w:rsid w:val="0041628B"/>
    <w:rsid w:val="0043378F"/>
    <w:rsid w:val="00433D36"/>
    <w:rsid w:val="004413FE"/>
    <w:rsid w:val="004425C9"/>
    <w:rsid w:val="00444671"/>
    <w:rsid w:val="00444D88"/>
    <w:rsid w:val="004565D5"/>
    <w:rsid w:val="00457D25"/>
    <w:rsid w:val="004709D8"/>
    <w:rsid w:val="004748C6"/>
    <w:rsid w:val="00474D82"/>
    <w:rsid w:val="00477991"/>
    <w:rsid w:val="00477B17"/>
    <w:rsid w:val="004831B9"/>
    <w:rsid w:val="004861E1"/>
    <w:rsid w:val="00487347"/>
    <w:rsid w:val="004928A9"/>
    <w:rsid w:val="00495ABF"/>
    <w:rsid w:val="00496EC7"/>
    <w:rsid w:val="004A0B3F"/>
    <w:rsid w:val="004A117D"/>
    <w:rsid w:val="004A7732"/>
    <w:rsid w:val="004B1257"/>
    <w:rsid w:val="004B29F3"/>
    <w:rsid w:val="004B3A51"/>
    <w:rsid w:val="004B5D5E"/>
    <w:rsid w:val="004B702C"/>
    <w:rsid w:val="004C0325"/>
    <w:rsid w:val="004C06FE"/>
    <w:rsid w:val="004C21BB"/>
    <w:rsid w:val="004C4BE3"/>
    <w:rsid w:val="004C50BE"/>
    <w:rsid w:val="004D140C"/>
    <w:rsid w:val="004D294C"/>
    <w:rsid w:val="004D4451"/>
    <w:rsid w:val="004D4C01"/>
    <w:rsid w:val="004D51B6"/>
    <w:rsid w:val="004D6321"/>
    <w:rsid w:val="004D6805"/>
    <w:rsid w:val="004D6CD3"/>
    <w:rsid w:val="004D76BB"/>
    <w:rsid w:val="004E3BBD"/>
    <w:rsid w:val="004E4361"/>
    <w:rsid w:val="004E46AC"/>
    <w:rsid w:val="004E580B"/>
    <w:rsid w:val="004F0139"/>
    <w:rsid w:val="004F1740"/>
    <w:rsid w:val="004F1D58"/>
    <w:rsid w:val="004F2DF6"/>
    <w:rsid w:val="0050138D"/>
    <w:rsid w:val="005014CB"/>
    <w:rsid w:val="0050300F"/>
    <w:rsid w:val="00503995"/>
    <w:rsid w:val="00504070"/>
    <w:rsid w:val="00505104"/>
    <w:rsid w:val="00507E05"/>
    <w:rsid w:val="00511959"/>
    <w:rsid w:val="00511E3B"/>
    <w:rsid w:val="005150D6"/>
    <w:rsid w:val="00517FE2"/>
    <w:rsid w:val="00521000"/>
    <w:rsid w:val="00521E2E"/>
    <w:rsid w:val="00522DA2"/>
    <w:rsid w:val="005246FD"/>
    <w:rsid w:val="005256A7"/>
    <w:rsid w:val="00525D81"/>
    <w:rsid w:val="005260E2"/>
    <w:rsid w:val="005313EF"/>
    <w:rsid w:val="005318B4"/>
    <w:rsid w:val="00531FC7"/>
    <w:rsid w:val="00533226"/>
    <w:rsid w:val="00533DC7"/>
    <w:rsid w:val="005342D1"/>
    <w:rsid w:val="00534564"/>
    <w:rsid w:val="00542DA1"/>
    <w:rsid w:val="00553325"/>
    <w:rsid w:val="005548DF"/>
    <w:rsid w:val="00554936"/>
    <w:rsid w:val="005550E2"/>
    <w:rsid w:val="005576BD"/>
    <w:rsid w:val="00561647"/>
    <w:rsid w:val="005616DF"/>
    <w:rsid w:val="005633B1"/>
    <w:rsid w:val="00563D87"/>
    <w:rsid w:val="005657F0"/>
    <w:rsid w:val="00565EF8"/>
    <w:rsid w:val="00571058"/>
    <w:rsid w:val="00582451"/>
    <w:rsid w:val="005828C2"/>
    <w:rsid w:val="00584C82"/>
    <w:rsid w:val="00587D9D"/>
    <w:rsid w:val="00587ED8"/>
    <w:rsid w:val="005915CE"/>
    <w:rsid w:val="005915E2"/>
    <w:rsid w:val="0059204F"/>
    <w:rsid w:val="005945AB"/>
    <w:rsid w:val="0059527F"/>
    <w:rsid w:val="005A1F83"/>
    <w:rsid w:val="005B247B"/>
    <w:rsid w:val="005B518C"/>
    <w:rsid w:val="005C0476"/>
    <w:rsid w:val="005D008B"/>
    <w:rsid w:val="005D18A9"/>
    <w:rsid w:val="005D5A53"/>
    <w:rsid w:val="005D5EC3"/>
    <w:rsid w:val="005E4821"/>
    <w:rsid w:val="005E49ED"/>
    <w:rsid w:val="005F060D"/>
    <w:rsid w:val="005F1729"/>
    <w:rsid w:val="005F75DD"/>
    <w:rsid w:val="00603075"/>
    <w:rsid w:val="006039E9"/>
    <w:rsid w:val="00604847"/>
    <w:rsid w:val="00604D4A"/>
    <w:rsid w:val="00606EAD"/>
    <w:rsid w:val="00611495"/>
    <w:rsid w:val="0061208D"/>
    <w:rsid w:val="00612945"/>
    <w:rsid w:val="006133D1"/>
    <w:rsid w:val="00613E01"/>
    <w:rsid w:val="0062319D"/>
    <w:rsid w:val="006231D5"/>
    <w:rsid w:val="006233B1"/>
    <w:rsid w:val="006255A9"/>
    <w:rsid w:val="006257DD"/>
    <w:rsid w:val="006324E3"/>
    <w:rsid w:val="00634310"/>
    <w:rsid w:val="0063577D"/>
    <w:rsid w:val="00636B91"/>
    <w:rsid w:val="00641128"/>
    <w:rsid w:val="00643130"/>
    <w:rsid w:val="00644F3A"/>
    <w:rsid w:val="00647FC5"/>
    <w:rsid w:val="006503A7"/>
    <w:rsid w:val="0065224B"/>
    <w:rsid w:val="0065394F"/>
    <w:rsid w:val="00653C63"/>
    <w:rsid w:val="0066037B"/>
    <w:rsid w:val="00664E6E"/>
    <w:rsid w:val="00665EC3"/>
    <w:rsid w:val="00666874"/>
    <w:rsid w:val="00681D4A"/>
    <w:rsid w:val="006820F2"/>
    <w:rsid w:val="00682314"/>
    <w:rsid w:val="006871AC"/>
    <w:rsid w:val="00687A23"/>
    <w:rsid w:val="00687F8C"/>
    <w:rsid w:val="0069193D"/>
    <w:rsid w:val="00692547"/>
    <w:rsid w:val="00694C42"/>
    <w:rsid w:val="006A0A23"/>
    <w:rsid w:val="006A0B73"/>
    <w:rsid w:val="006A1C9D"/>
    <w:rsid w:val="006A1E87"/>
    <w:rsid w:val="006A270D"/>
    <w:rsid w:val="006A33CE"/>
    <w:rsid w:val="006B1C5C"/>
    <w:rsid w:val="006B3877"/>
    <w:rsid w:val="006B4BBC"/>
    <w:rsid w:val="006C1A6F"/>
    <w:rsid w:val="006C30CA"/>
    <w:rsid w:val="006C33FB"/>
    <w:rsid w:val="006C58BB"/>
    <w:rsid w:val="006C6AEA"/>
    <w:rsid w:val="006D3C81"/>
    <w:rsid w:val="006D4377"/>
    <w:rsid w:val="006D6A82"/>
    <w:rsid w:val="006E0A39"/>
    <w:rsid w:val="006E4143"/>
    <w:rsid w:val="006E714E"/>
    <w:rsid w:val="006F2C02"/>
    <w:rsid w:val="006F3AB1"/>
    <w:rsid w:val="006F4F70"/>
    <w:rsid w:val="006F59B7"/>
    <w:rsid w:val="007038D9"/>
    <w:rsid w:val="00703FB6"/>
    <w:rsid w:val="00710E5C"/>
    <w:rsid w:val="00715EE0"/>
    <w:rsid w:val="0071688E"/>
    <w:rsid w:val="00716FD9"/>
    <w:rsid w:val="007216F2"/>
    <w:rsid w:val="007302E2"/>
    <w:rsid w:val="00731010"/>
    <w:rsid w:val="00732098"/>
    <w:rsid w:val="00732E7C"/>
    <w:rsid w:val="00733DF3"/>
    <w:rsid w:val="007400BA"/>
    <w:rsid w:val="00742746"/>
    <w:rsid w:val="00745FA9"/>
    <w:rsid w:val="00750E36"/>
    <w:rsid w:val="0075367C"/>
    <w:rsid w:val="007541C4"/>
    <w:rsid w:val="007616CB"/>
    <w:rsid w:val="00763F05"/>
    <w:rsid w:val="0076492C"/>
    <w:rsid w:val="0076585A"/>
    <w:rsid w:val="007658C5"/>
    <w:rsid w:val="00772A80"/>
    <w:rsid w:val="00777716"/>
    <w:rsid w:val="00780327"/>
    <w:rsid w:val="00783CC5"/>
    <w:rsid w:val="00794DFC"/>
    <w:rsid w:val="00795934"/>
    <w:rsid w:val="0079622B"/>
    <w:rsid w:val="007A284C"/>
    <w:rsid w:val="007A7D36"/>
    <w:rsid w:val="007B2A9B"/>
    <w:rsid w:val="007B74FB"/>
    <w:rsid w:val="007B7710"/>
    <w:rsid w:val="007C02BB"/>
    <w:rsid w:val="007C3D4A"/>
    <w:rsid w:val="007C5428"/>
    <w:rsid w:val="007C6346"/>
    <w:rsid w:val="007C67FF"/>
    <w:rsid w:val="007D04C3"/>
    <w:rsid w:val="007D3636"/>
    <w:rsid w:val="007D680F"/>
    <w:rsid w:val="007D6D39"/>
    <w:rsid w:val="007D70E4"/>
    <w:rsid w:val="007E0638"/>
    <w:rsid w:val="007F006F"/>
    <w:rsid w:val="007F44BE"/>
    <w:rsid w:val="007F45AF"/>
    <w:rsid w:val="007F48F2"/>
    <w:rsid w:val="007F4B80"/>
    <w:rsid w:val="007F4D68"/>
    <w:rsid w:val="007F7A13"/>
    <w:rsid w:val="00802272"/>
    <w:rsid w:val="008037C2"/>
    <w:rsid w:val="0080610F"/>
    <w:rsid w:val="00806ACE"/>
    <w:rsid w:val="0080732E"/>
    <w:rsid w:val="00814A46"/>
    <w:rsid w:val="008211BB"/>
    <w:rsid w:val="00821929"/>
    <w:rsid w:val="00821C92"/>
    <w:rsid w:val="0082237A"/>
    <w:rsid w:val="00823052"/>
    <w:rsid w:val="008273EE"/>
    <w:rsid w:val="0083175C"/>
    <w:rsid w:val="00831F8A"/>
    <w:rsid w:val="00833777"/>
    <w:rsid w:val="00836266"/>
    <w:rsid w:val="008368BE"/>
    <w:rsid w:val="00837029"/>
    <w:rsid w:val="00842E84"/>
    <w:rsid w:val="00843CC1"/>
    <w:rsid w:val="00844B58"/>
    <w:rsid w:val="008452D5"/>
    <w:rsid w:val="008532B0"/>
    <w:rsid w:val="0085478B"/>
    <w:rsid w:val="00854E53"/>
    <w:rsid w:val="00855288"/>
    <w:rsid w:val="008564A8"/>
    <w:rsid w:val="00856B28"/>
    <w:rsid w:val="008578B1"/>
    <w:rsid w:val="00860AF7"/>
    <w:rsid w:val="00861201"/>
    <w:rsid w:val="0086176F"/>
    <w:rsid w:val="00863DDB"/>
    <w:rsid w:val="0086671B"/>
    <w:rsid w:val="00866CEF"/>
    <w:rsid w:val="00870B22"/>
    <w:rsid w:val="008744DD"/>
    <w:rsid w:val="00874FD8"/>
    <w:rsid w:val="00877F67"/>
    <w:rsid w:val="00884BE3"/>
    <w:rsid w:val="00890106"/>
    <w:rsid w:val="00890B14"/>
    <w:rsid w:val="0089247D"/>
    <w:rsid w:val="008952EA"/>
    <w:rsid w:val="008A1769"/>
    <w:rsid w:val="008A3D47"/>
    <w:rsid w:val="008B2B0F"/>
    <w:rsid w:val="008B3235"/>
    <w:rsid w:val="008B3EDE"/>
    <w:rsid w:val="008B5DC3"/>
    <w:rsid w:val="008C12F3"/>
    <w:rsid w:val="008C48EE"/>
    <w:rsid w:val="008C5F93"/>
    <w:rsid w:val="008D1A46"/>
    <w:rsid w:val="008D26AC"/>
    <w:rsid w:val="008D53B5"/>
    <w:rsid w:val="008E02DB"/>
    <w:rsid w:val="008E06DC"/>
    <w:rsid w:val="008E18C3"/>
    <w:rsid w:val="008E458A"/>
    <w:rsid w:val="008E474A"/>
    <w:rsid w:val="008E737F"/>
    <w:rsid w:val="008E7D66"/>
    <w:rsid w:val="008F2ACA"/>
    <w:rsid w:val="008F7604"/>
    <w:rsid w:val="00902A06"/>
    <w:rsid w:val="00905E58"/>
    <w:rsid w:val="00910845"/>
    <w:rsid w:val="00911647"/>
    <w:rsid w:val="0091551D"/>
    <w:rsid w:val="0091567C"/>
    <w:rsid w:val="00921F53"/>
    <w:rsid w:val="0092267F"/>
    <w:rsid w:val="009307E0"/>
    <w:rsid w:val="00931254"/>
    <w:rsid w:val="00934736"/>
    <w:rsid w:val="00934DF4"/>
    <w:rsid w:val="00942FFD"/>
    <w:rsid w:val="00944598"/>
    <w:rsid w:val="00951A2E"/>
    <w:rsid w:val="0095257E"/>
    <w:rsid w:val="00954F0F"/>
    <w:rsid w:val="00957426"/>
    <w:rsid w:val="009575DC"/>
    <w:rsid w:val="00961DCD"/>
    <w:rsid w:val="0096274D"/>
    <w:rsid w:val="00964F29"/>
    <w:rsid w:val="0096527A"/>
    <w:rsid w:val="0096621A"/>
    <w:rsid w:val="00967829"/>
    <w:rsid w:val="00971071"/>
    <w:rsid w:val="00971CA0"/>
    <w:rsid w:val="009740BE"/>
    <w:rsid w:val="00980469"/>
    <w:rsid w:val="00994BBC"/>
    <w:rsid w:val="00995B97"/>
    <w:rsid w:val="00996445"/>
    <w:rsid w:val="00996E70"/>
    <w:rsid w:val="00997F0A"/>
    <w:rsid w:val="009A4F9B"/>
    <w:rsid w:val="009A51BC"/>
    <w:rsid w:val="009A6CA3"/>
    <w:rsid w:val="009A7005"/>
    <w:rsid w:val="009A7453"/>
    <w:rsid w:val="009B22AD"/>
    <w:rsid w:val="009B3878"/>
    <w:rsid w:val="009B55A2"/>
    <w:rsid w:val="009B736B"/>
    <w:rsid w:val="009C027F"/>
    <w:rsid w:val="009C08FC"/>
    <w:rsid w:val="009C0C1E"/>
    <w:rsid w:val="009C35A2"/>
    <w:rsid w:val="009C4DBE"/>
    <w:rsid w:val="009C71C2"/>
    <w:rsid w:val="009D15E5"/>
    <w:rsid w:val="009E1039"/>
    <w:rsid w:val="009F36D1"/>
    <w:rsid w:val="009F5AAB"/>
    <w:rsid w:val="009F7CDC"/>
    <w:rsid w:val="00A10101"/>
    <w:rsid w:val="00A11BE7"/>
    <w:rsid w:val="00A133FE"/>
    <w:rsid w:val="00A13BC8"/>
    <w:rsid w:val="00A16AED"/>
    <w:rsid w:val="00A17CA1"/>
    <w:rsid w:val="00A201BA"/>
    <w:rsid w:val="00A22A71"/>
    <w:rsid w:val="00A241CF"/>
    <w:rsid w:val="00A25A53"/>
    <w:rsid w:val="00A25E7C"/>
    <w:rsid w:val="00A26F9E"/>
    <w:rsid w:val="00A30452"/>
    <w:rsid w:val="00A30A4E"/>
    <w:rsid w:val="00A349FD"/>
    <w:rsid w:val="00A34C53"/>
    <w:rsid w:val="00A35D67"/>
    <w:rsid w:val="00A40B6C"/>
    <w:rsid w:val="00A420A0"/>
    <w:rsid w:val="00A43C56"/>
    <w:rsid w:val="00A45AFA"/>
    <w:rsid w:val="00A472D9"/>
    <w:rsid w:val="00A478D7"/>
    <w:rsid w:val="00A60077"/>
    <w:rsid w:val="00A659A7"/>
    <w:rsid w:val="00A66DC7"/>
    <w:rsid w:val="00A70B72"/>
    <w:rsid w:val="00A71DE2"/>
    <w:rsid w:val="00A7721C"/>
    <w:rsid w:val="00A77273"/>
    <w:rsid w:val="00A83C98"/>
    <w:rsid w:val="00A846E7"/>
    <w:rsid w:val="00A860FA"/>
    <w:rsid w:val="00A93FBF"/>
    <w:rsid w:val="00A95471"/>
    <w:rsid w:val="00A95A5F"/>
    <w:rsid w:val="00A9733B"/>
    <w:rsid w:val="00AA30B7"/>
    <w:rsid w:val="00AA34C6"/>
    <w:rsid w:val="00AA5C84"/>
    <w:rsid w:val="00AA7310"/>
    <w:rsid w:val="00AB23AD"/>
    <w:rsid w:val="00AB303E"/>
    <w:rsid w:val="00AB5663"/>
    <w:rsid w:val="00AB6265"/>
    <w:rsid w:val="00AC1141"/>
    <w:rsid w:val="00AC1598"/>
    <w:rsid w:val="00AC781A"/>
    <w:rsid w:val="00AD3518"/>
    <w:rsid w:val="00AD6054"/>
    <w:rsid w:val="00AD6FC7"/>
    <w:rsid w:val="00AE019F"/>
    <w:rsid w:val="00AE0766"/>
    <w:rsid w:val="00AE1BB8"/>
    <w:rsid w:val="00AE2246"/>
    <w:rsid w:val="00AE2E0C"/>
    <w:rsid w:val="00AE4DCC"/>
    <w:rsid w:val="00AF07BB"/>
    <w:rsid w:val="00AF0805"/>
    <w:rsid w:val="00AF3CC4"/>
    <w:rsid w:val="00AF55E9"/>
    <w:rsid w:val="00AF783C"/>
    <w:rsid w:val="00B00E75"/>
    <w:rsid w:val="00B01C2B"/>
    <w:rsid w:val="00B04C78"/>
    <w:rsid w:val="00B05C9D"/>
    <w:rsid w:val="00B0725D"/>
    <w:rsid w:val="00B10A6A"/>
    <w:rsid w:val="00B144B5"/>
    <w:rsid w:val="00B17AC2"/>
    <w:rsid w:val="00B2318F"/>
    <w:rsid w:val="00B26585"/>
    <w:rsid w:val="00B30887"/>
    <w:rsid w:val="00B34AF3"/>
    <w:rsid w:val="00B40646"/>
    <w:rsid w:val="00B503AB"/>
    <w:rsid w:val="00B5068A"/>
    <w:rsid w:val="00B51C3F"/>
    <w:rsid w:val="00B5329C"/>
    <w:rsid w:val="00B539E8"/>
    <w:rsid w:val="00B611E6"/>
    <w:rsid w:val="00B637E2"/>
    <w:rsid w:val="00B656AD"/>
    <w:rsid w:val="00B745F5"/>
    <w:rsid w:val="00B75C2E"/>
    <w:rsid w:val="00B82D2F"/>
    <w:rsid w:val="00B91374"/>
    <w:rsid w:val="00B92D1F"/>
    <w:rsid w:val="00BA6E73"/>
    <w:rsid w:val="00BB1733"/>
    <w:rsid w:val="00BB1C3B"/>
    <w:rsid w:val="00BB5739"/>
    <w:rsid w:val="00BB5F74"/>
    <w:rsid w:val="00BB7F9B"/>
    <w:rsid w:val="00BC18E5"/>
    <w:rsid w:val="00BD01B3"/>
    <w:rsid w:val="00BD43DF"/>
    <w:rsid w:val="00BD4DB7"/>
    <w:rsid w:val="00BE3F1F"/>
    <w:rsid w:val="00BE477D"/>
    <w:rsid w:val="00BE4888"/>
    <w:rsid w:val="00BE67A5"/>
    <w:rsid w:val="00BE7ED9"/>
    <w:rsid w:val="00BF0DAD"/>
    <w:rsid w:val="00BF1820"/>
    <w:rsid w:val="00BF1DDE"/>
    <w:rsid w:val="00BF24DC"/>
    <w:rsid w:val="00BF2D28"/>
    <w:rsid w:val="00BF5381"/>
    <w:rsid w:val="00C00FD6"/>
    <w:rsid w:val="00C01637"/>
    <w:rsid w:val="00C03232"/>
    <w:rsid w:val="00C067F8"/>
    <w:rsid w:val="00C12C4F"/>
    <w:rsid w:val="00C13FC7"/>
    <w:rsid w:val="00C17EA0"/>
    <w:rsid w:val="00C20B3E"/>
    <w:rsid w:val="00C24A9A"/>
    <w:rsid w:val="00C277B5"/>
    <w:rsid w:val="00C36D5B"/>
    <w:rsid w:val="00C405BA"/>
    <w:rsid w:val="00C41DAD"/>
    <w:rsid w:val="00C50A51"/>
    <w:rsid w:val="00C510B9"/>
    <w:rsid w:val="00C57A30"/>
    <w:rsid w:val="00C6292F"/>
    <w:rsid w:val="00C64945"/>
    <w:rsid w:val="00C652E3"/>
    <w:rsid w:val="00C70654"/>
    <w:rsid w:val="00C71EFF"/>
    <w:rsid w:val="00C722F8"/>
    <w:rsid w:val="00C743FB"/>
    <w:rsid w:val="00C74B6F"/>
    <w:rsid w:val="00C7587A"/>
    <w:rsid w:val="00C803FE"/>
    <w:rsid w:val="00C80A69"/>
    <w:rsid w:val="00C81E9B"/>
    <w:rsid w:val="00C833AA"/>
    <w:rsid w:val="00C83979"/>
    <w:rsid w:val="00C84A36"/>
    <w:rsid w:val="00C84D55"/>
    <w:rsid w:val="00C9036A"/>
    <w:rsid w:val="00C9039E"/>
    <w:rsid w:val="00C96D66"/>
    <w:rsid w:val="00CA22AD"/>
    <w:rsid w:val="00CA55E7"/>
    <w:rsid w:val="00CB17B3"/>
    <w:rsid w:val="00CB4E5D"/>
    <w:rsid w:val="00CB5DCC"/>
    <w:rsid w:val="00CB79AA"/>
    <w:rsid w:val="00CC356E"/>
    <w:rsid w:val="00CC4033"/>
    <w:rsid w:val="00CC4FC0"/>
    <w:rsid w:val="00CD3AE6"/>
    <w:rsid w:val="00CD47F7"/>
    <w:rsid w:val="00CD4E24"/>
    <w:rsid w:val="00CD7433"/>
    <w:rsid w:val="00CE1C64"/>
    <w:rsid w:val="00CE2B6B"/>
    <w:rsid w:val="00CE456E"/>
    <w:rsid w:val="00CF449A"/>
    <w:rsid w:val="00D07BF3"/>
    <w:rsid w:val="00D12176"/>
    <w:rsid w:val="00D136C8"/>
    <w:rsid w:val="00D1403E"/>
    <w:rsid w:val="00D15F7F"/>
    <w:rsid w:val="00D16FF0"/>
    <w:rsid w:val="00D207F9"/>
    <w:rsid w:val="00D21223"/>
    <w:rsid w:val="00D21F36"/>
    <w:rsid w:val="00D237B8"/>
    <w:rsid w:val="00D245FE"/>
    <w:rsid w:val="00D270AF"/>
    <w:rsid w:val="00D27309"/>
    <w:rsid w:val="00D32A79"/>
    <w:rsid w:val="00D424B2"/>
    <w:rsid w:val="00D502A5"/>
    <w:rsid w:val="00D51784"/>
    <w:rsid w:val="00D559C4"/>
    <w:rsid w:val="00D5680B"/>
    <w:rsid w:val="00D56997"/>
    <w:rsid w:val="00D57FA9"/>
    <w:rsid w:val="00D607A5"/>
    <w:rsid w:val="00D62F6C"/>
    <w:rsid w:val="00D63524"/>
    <w:rsid w:val="00D667CE"/>
    <w:rsid w:val="00D66882"/>
    <w:rsid w:val="00D676C6"/>
    <w:rsid w:val="00D71C97"/>
    <w:rsid w:val="00D75A6A"/>
    <w:rsid w:val="00D80CF2"/>
    <w:rsid w:val="00D81CE5"/>
    <w:rsid w:val="00D8302D"/>
    <w:rsid w:val="00D84CEA"/>
    <w:rsid w:val="00D855F9"/>
    <w:rsid w:val="00DA4965"/>
    <w:rsid w:val="00DA62E2"/>
    <w:rsid w:val="00DB2B0D"/>
    <w:rsid w:val="00DB35BA"/>
    <w:rsid w:val="00DB3685"/>
    <w:rsid w:val="00DB48B1"/>
    <w:rsid w:val="00DB5041"/>
    <w:rsid w:val="00DB5998"/>
    <w:rsid w:val="00DC0005"/>
    <w:rsid w:val="00DC19FA"/>
    <w:rsid w:val="00DC64E7"/>
    <w:rsid w:val="00DD40DE"/>
    <w:rsid w:val="00DD5361"/>
    <w:rsid w:val="00DE0846"/>
    <w:rsid w:val="00DF0491"/>
    <w:rsid w:val="00DF0AB8"/>
    <w:rsid w:val="00DF27AA"/>
    <w:rsid w:val="00DF3218"/>
    <w:rsid w:val="00DF43CE"/>
    <w:rsid w:val="00DF4606"/>
    <w:rsid w:val="00DF465D"/>
    <w:rsid w:val="00DF4868"/>
    <w:rsid w:val="00DF6FD7"/>
    <w:rsid w:val="00DF701D"/>
    <w:rsid w:val="00E00D9C"/>
    <w:rsid w:val="00E01437"/>
    <w:rsid w:val="00E0684D"/>
    <w:rsid w:val="00E06CDE"/>
    <w:rsid w:val="00E0764D"/>
    <w:rsid w:val="00E11D13"/>
    <w:rsid w:val="00E1415F"/>
    <w:rsid w:val="00E22FD4"/>
    <w:rsid w:val="00E27CB3"/>
    <w:rsid w:val="00E344D7"/>
    <w:rsid w:val="00E3472A"/>
    <w:rsid w:val="00E35F6C"/>
    <w:rsid w:val="00E3703D"/>
    <w:rsid w:val="00E37E83"/>
    <w:rsid w:val="00E43FF1"/>
    <w:rsid w:val="00E44A8F"/>
    <w:rsid w:val="00E45E45"/>
    <w:rsid w:val="00E51049"/>
    <w:rsid w:val="00E51641"/>
    <w:rsid w:val="00E54024"/>
    <w:rsid w:val="00E54650"/>
    <w:rsid w:val="00E57DF6"/>
    <w:rsid w:val="00E60D6D"/>
    <w:rsid w:val="00E61E1D"/>
    <w:rsid w:val="00E6229C"/>
    <w:rsid w:val="00E637B5"/>
    <w:rsid w:val="00E63D0E"/>
    <w:rsid w:val="00E70F57"/>
    <w:rsid w:val="00E71179"/>
    <w:rsid w:val="00E761C7"/>
    <w:rsid w:val="00E7799E"/>
    <w:rsid w:val="00E83AF1"/>
    <w:rsid w:val="00E85BDB"/>
    <w:rsid w:val="00E91FC9"/>
    <w:rsid w:val="00E94485"/>
    <w:rsid w:val="00E95156"/>
    <w:rsid w:val="00E95753"/>
    <w:rsid w:val="00E95840"/>
    <w:rsid w:val="00E96903"/>
    <w:rsid w:val="00E97E5B"/>
    <w:rsid w:val="00EA107B"/>
    <w:rsid w:val="00EA34E5"/>
    <w:rsid w:val="00EB048F"/>
    <w:rsid w:val="00EC12D6"/>
    <w:rsid w:val="00EC2595"/>
    <w:rsid w:val="00EC286E"/>
    <w:rsid w:val="00EC41F1"/>
    <w:rsid w:val="00EC4F7F"/>
    <w:rsid w:val="00EC7B69"/>
    <w:rsid w:val="00ED137B"/>
    <w:rsid w:val="00ED39F0"/>
    <w:rsid w:val="00ED46CF"/>
    <w:rsid w:val="00ED5546"/>
    <w:rsid w:val="00ED5CBE"/>
    <w:rsid w:val="00ED7624"/>
    <w:rsid w:val="00EE0A35"/>
    <w:rsid w:val="00EE10F0"/>
    <w:rsid w:val="00EE1137"/>
    <w:rsid w:val="00EE4D24"/>
    <w:rsid w:val="00EE52FD"/>
    <w:rsid w:val="00EF17DE"/>
    <w:rsid w:val="00EF2945"/>
    <w:rsid w:val="00EF455E"/>
    <w:rsid w:val="00F11344"/>
    <w:rsid w:val="00F11394"/>
    <w:rsid w:val="00F1385E"/>
    <w:rsid w:val="00F1625F"/>
    <w:rsid w:val="00F23A0A"/>
    <w:rsid w:val="00F24C74"/>
    <w:rsid w:val="00F31285"/>
    <w:rsid w:val="00F31620"/>
    <w:rsid w:val="00F3219A"/>
    <w:rsid w:val="00F36951"/>
    <w:rsid w:val="00F36A54"/>
    <w:rsid w:val="00F44B25"/>
    <w:rsid w:val="00F47880"/>
    <w:rsid w:val="00F51047"/>
    <w:rsid w:val="00F52299"/>
    <w:rsid w:val="00F525D0"/>
    <w:rsid w:val="00F5464A"/>
    <w:rsid w:val="00F55005"/>
    <w:rsid w:val="00F56C0C"/>
    <w:rsid w:val="00F63BE5"/>
    <w:rsid w:val="00F66077"/>
    <w:rsid w:val="00F667A4"/>
    <w:rsid w:val="00F75D22"/>
    <w:rsid w:val="00F82454"/>
    <w:rsid w:val="00F84048"/>
    <w:rsid w:val="00F84459"/>
    <w:rsid w:val="00F87223"/>
    <w:rsid w:val="00F87DFA"/>
    <w:rsid w:val="00F91878"/>
    <w:rsid w:val="00F93A58"/>
    <w:rsid w:val="00F97649"/>
    <w:rsid w:val="00FA24BE"/>
    <w:rsid w:val="00FA5E7C"/>
    <w:rsid w:val="00FA710B"/>
    <w:rsid w:val="00FB16D8"/>
    <w:rsid w:val="00FB2996"/>
    <w:rsid w:val="00FB2DA0"/>
    <w:rsid w:val="00FC2EB9"/>
    <w:rsid w:val="00FC370D"/>
    <w:rsid w:val="00FC5803"/>
    <w:rsid w:val="00FC6683"/>
    <w:rsid w:val="00FD1676"/>
    <w:rsid w:val="00FE5635"/>
    <w:rsid w:val="00FE5F0D"/>
    <w:rsid w:val="00FE619C"/>
    <w:rsid w:val="00FE764E"/>
    <w:rsid w:val="00FF16D3"/>
    <w:rsid w:val="00FF3707"/>
    <w:rsid w:val="00FF51CF"/>
    <w:rsid w:val="00FF6CD2"/>
    <w:rsid w:val="49CE4091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D78E3"/>
  <w15:docId w15:val="{2C539BE8-8D80-4FF0-9FEE-5224600D3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6176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8D1A46"/>
    <w:pPr>
      <w:widowControl w:val="0"/>
      <w:spacing w:before="20"/>
      <w:ind w:left="104"/>
      <w:outlineLvl w:val="0"/>
    </w:pPr>
    <w:rPr>
      <w:b/>
      <w:bCs/>
      <w:i/>
      <w:sz w:val="22"/>
      <w:szCs w:val="22"/>
    </w:rPr>
  </w:style>
  <w:style w:type="paragraph" w:styleId="Heading2">
    <w:name w:val="heading 2"/>
    <w:basedOn w:val="Normal"/>
    <w:next w:val="Normal"/>
    <w:link w:val="Heading2Char"/>
    <w:rsid w:val="00802272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rsid w:val="004F174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4CE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D84CEA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D84CEA"/>
    <w:pPr>
      <w:ind w:left="720"/>
      <w:contextualSpacing/>
    </w:pPr>
  </w:style>
  <w:style w:type="character" w:customStyle="1" w:styleId="il">
    <w:name w:val="il"/>
    <w:basedOn w:val="DefaultParagraphFont"/>
    <w:rsid w:val="00D84CEA"/>
  </w:style>
  <w:style w:type="table" w:styleId="TableGrid">
    <w:name w:val="Table Grid"/>
    <w:basedOn w:val="TableNormal"/>
    <w:rsid w:val="00D84CE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D84CEA"/>
  </w:style>
  <w:style w:type="paragraph" w:styleId="BodyText">
    <w:name w:val="Body Text"/>
    <w:basedOn w:val="Normal"/>
    <w:link w:val="BodyTextChar"/>
    <w:uiPriority w:val="1"/>
    <w:qFormat/>
    <w:rsid w:val="00D84CEA"/>
    <w:pPr>
      <w:widowControl w:val="0"/>
      <w:ind w:left="1057" w:hanging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D84CEA"/>
    <w:rPr>
      <w:rFonts w:ascii="Times New Roman" w:eastAsia="Times New Roman" w:hAnsi="Times New Roman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8D1A46"/>
    <w:rPr>
      <w:rFonts w:ascii="Times New Roman" w:eastAsia="Times New Roman" w:hAnsi="Times New Roman"/>
      <w:b/>
      <w:bCs/>
      <w:i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80227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loonText">
    <w:name w:val="Balloon Text"/>
    <w:basedOn w:val="Normal"/>
    <w:link w:val="BalloonTextChar"/>
    <w:rsid w:val="00587D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87D9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A95471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semiHidden/>
    <w:unhideWhenUsed/>
    <w:rsid w:val="00266E6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266E6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266E6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266E6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66E6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4565D5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4F1740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Emphasis">
    <w:name w:val="Emphasis"/>
    <w:basedOn w:val="DefaultParagraphFont"/>
    <w:uiPriority w:val="20"/>
    <w:qFormat/>
    <w:rsid w:val="00821C92"/>
    <w:rPr>
      <w:i/>
      <w:iCs/>
    </w:rPr>
  </w:style>
  <w:style w:type="paragraph" w:styleId="Header">
    <w:name w:val="header"/>
    <w:basedOn w:val="Normal"/>
    <w:link w:val="HeaderChar"/>
    <w:unhideWhenUsed/>
    <w:rsid w:val="00687A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87A23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semiHidden/>
    <w:unhideWhenUsed/>
    <w:rsid w:val="00687A23"/>
  </w:style>
  <w:style w:type="paragraph" w:styleId="Footer">
    <w:name w:val="footer"/>
    <w:basedOn w:val="Normal"/>
    <w:link w:val="FooterChar"/>
    <w:unhideWhenUsed/>
    <w:rsid w:val="000657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065752"/>
    <w:rPr>
      <w:rFonts w:ascii="Times New Roman" w:eastAsia="Times New Roman" w:hAnsi="Times New Roman" w:cs="Times New Roman"/>
    </w:rPr>
  </w:style>
  <w:style w:type="paragraph" w:styleId="Revision">
    <w:name w:val="Revision"/>
    <w:hidden/>
    <w:semiHidden/>
    <w:rsid w:val="003B3792"/>
    <w:rPr>
      <w:rFonts w:ascii="Times New Roman" w:eastAsia="Times New Roman" w:hAnsi="Times New Roman" w:cs="Times New Roman"/>
    </w:rPr>
  </w:style>
  <w:style w:type="character" w:customStyle="1" w:styleId="c0jkh2m4">
    <w:name w:val="c0jkh2m4"/>
    <w:basedOn w:val="DefaultParagraphFont"/>
    <w:rsid w:val="0086176F"/>
  </w:style>
  <w:style w:type="numbering" w:customStyle="1" w:styleId="CurrentList1">
    <w:name w:val="Current List1"/>
    <w:uiPriority w:val="99"/>
    <w:rsid w:val="00E7799E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1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5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88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28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0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3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1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7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106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5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5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1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3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4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4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1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77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32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7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429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7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60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4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7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8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sf.io/8agfx" TargetMode="External"/><Relationship Id="rId13" Type="http://schemas.openxmlformats.org/officeDocument/2006/relationships/header" Target="header2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holars.org/scholar/stefanie-sequeir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cholars.org/contribution/talking-youth-color-about-racism" TargetMode="External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hyperlink" Target="https://scholars.org/contribution/what-mental-health-professionals-need-know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B38CB39CF5A4F90758F3F76804F4E" ma:contentTypeVersion="3" ma:contentTypeDescription="Create a new document." ma:contentTypeScope="" ma:versionID="8add60e86650d34aaa61f04b0bd4fab4">
  <xsd:schema xmlns:xsd="http://www.w3.org/2001/XMLSchema" xmlns:xs="http://www.w3.org/2001/XMLSchema" xmlns:p="http://schemas.microsoft.com/office/2006/metadata/properties" xmlns:ns2="03b8911b-737b-4825-a130-8aeb446c691b" targetNamespace="http://schemas.microsoft.com/office/2006/metadata/properties" ma:root="true" ma:fieldsID="65b22cbb0d2ed766a7b5e1932ec63ea3" ns2:_="">
    <xsd:import namespace="03b8911b-737b-4825-a130-8aeb446c691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b8911b-737b-4825-a130-8aeb446c69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24021FB-52FE-9045-83EA-82105D99FE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A9F8135-830C-4149-8FE3-921DA3385ACC}"/>
</file>

<file path=customXml/itemProps3.xml><?xml version="1.0" encoding="utf-8"?>
<ds:datastoreItem xmlns:ds="http://schemas.openxmlformats.org/officeDocument/2006/customXml" ds:itemID="{0D4F3244-1221-4B4C-808B-A53AF663351F}"/>
</file>

<file path=customXml/itemProps4.xml><?xml version="1.0" encoding="utf-8"?>
<ds:datastoreItem xmlns:ds="http://schemas.openxmlformats.org/officeDocument/2006/customXml" ds:itemID="{043F246E-5499-4282-A69C-591A91B2292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7283</Words>
  <Characters>41516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Trizetto</Company>
  <LinksUpToDate>false</LinksUpToDate>
  <CharactersWithSpaces>48702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Stefanie Sequeira</dc:creator>
  <cp:lastModifiedBy>Sequeira, Stefanie Lee (zbp2sm)</cp:lastModifiedBy>
  <cp:revision>7</cp:revision>
  <cp:lastPrinted>2022-10-14T09:23:00Z</cp:lastPrinted>
  <dcterms:created xsi:type="dcterms:W3CDTF">2025-05-06T02:27:00Z</dcterms:created>
  <dcterms:modified xsi:type="dcterms:W3CDTF">2025-05-22T14:15:00Z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0x010100FEEB38CB39CF5A4F90758F3F76804F4E</vt:lpwstr>
  </property>
</Properties>
</file>