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E391E4" w14:textId="5A81F85A" w:rsidR="00C758D0" w:rsidRPr="000475CF" w:rsidRDefault="003D716E" w:rsidP="00223EFC">
      <w:pPr>
        <w:jc w:val="center"/>
        <w:rPr>
          <w:b/>
          <w:sz w:val="36"/>
        </w:rPr>
      </w:pPr>
      <w:r w:rsidRPr="000475CF">
        <w:rPr>
          <w:b/>
          <w:noProof/>
          <w:sz w:val="28"/>
        </w:rPr>
        <w:drawing>
          <wp:anchor distT="0" distB="0" distL="114300" distR="114300" simplePos="0" relativeHeight="251658240" behindDoc="1" locked="0" layoutInCell="1" allowOverlap="1" wp14:anchorId="0BD9ADE0" wp14:editId="1633C385">
            <wp:simplePos x="0" y="0"/>
            <wp:positionH relativeFrom="column">
              <wp:posOffset>-748648</wp:posOffset>
            </wp:positionH>
            <wp:positionV relativeFrom="paragraph">
              <wp:posOffset>-669934</wp:posOffset>
            </wp:positionV>
            <wp:extent cx="905575" cy="1143626"/>
            <wp:effectExtent l="0" t="0" r="8890" b="0"/>
            <wp:wrapNone/>
            <wp:docPr id="1" name="圖片 1" descr="../../../../../../Desktop/螢幕快照%202015-04-08%2021.48.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../Desktop/螢幕快照%202015-04-08%2021.48.0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5575" cy="11436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23EFC" w:rsidRPr="000475CF">
        <w:rPr>
          <w:b/>
          <w:sz w:val="36"/>
        </w:rPr>
        <w:t xml:space="preserve">Lex Scanner </w:t>
      </w:r>
      <w:r w:rsidR="00223EFC" w:rsidRPr="000475CF">
        <w:rPr>
          <w:rFonts w:hint="eastAsia"/>
          <w:b/>
          <w:sz w:val="36"/>
        </w:rPr>
        <w:t>評分標準與</w:t>
      </w:r>
      <w:r w:rsidR="00223EFC" w:rsidRPr="000475CF">
        <w:rPr>
          <w:b/>
          <w:sz w:val="36"/>
        </w:rPr>
        <w:t xml:space="preserve"> DEMO</w:t>
      </w:r>
    </w:p>
    <w:p w14:paraId="2A60BF4E" w14:textId="77777777" w:rsidR="00223EFC" w:rsidRPr="00541D01" w:rsidRDefault="00223EFC" w:rsidP="00223EFC">
      <w:pPr>
        <w:jc w:val="center"/>
        <w:rPr>
          <w:sz w:val="28"/>
        </w:rPr>
      </w:pPr>
    </w:p>
    <w:p w14:paraId="5C97E754" w14:textId="517C7B51" w:rsidR="00223EFC" w:rsidRDefault="00223EFC" w:rsidP="00223EFC">
      <w:pPr>
        <w:rPr>
          <w:sz w:val="28"/>
        </w:rPr>
      </w:pPr>
      <w:r w:rsidRPr="00541D01">
        <w:rPr>
          <w:rFonts w:hint="eastAsia"/>
          <w:sz w:val="28"/>
        </w:rPr>
        <w:t>本次作業滿分為：</w:t>
      </w:r>
      <w:r w:rsidRPr="00541D01">
        <w:rPr>
          <w:sz w:val="28"/>
        </w:rPr>
        <w:t>100</w:t>
      </w:r>
      <w:r w:rsidRPr="00541D01">
        <w:rPr>
          <w:rFonts w:hint="eastAsia"/>
          <w:sz w:val="28"/>
        </w:rPr>
        <w:t>分</w:t>
      </w:r>
      <w:r w:rsidRPr="00541D01">
        <w:rPr>
          <w:sz w:val="28"/>
        </w:rPr>
        <w:t>（</w:t>
      </w:r>
      <w:proofErr w:type="gramStart"/>
      <w:r w:rsidRPr="00541D01">
        <w:rPr>
          <w:sz w:val="28"/>
        </w:rPr>
        <w:t>佔</w:t>
      </w:r>
      <w:proofErr w:type="gramEnd"/>
      <w:r w:rsidRPr="00541D01">
        <w:rPr>
          <w:sz w:val="28"/>
        </w:rPr>
        <w:t>總成績</w:t>
      </w:r>
      <w:r w:rsidRPr="00541D01">
        <w:rPr>
          <w:sz w:val="28"/>
        </w:rPr>
        <w:t>15%</w:t>
      </w:r>
      <w:r w:rsidRPr="00541D01">
        <w:rPr>
          <w:rFonts w:hint="eastAsia"/>
          <w:sz w:val="28"/>
        </w:rPr>
        <w:t>）</w:t>
      </w:r>
    </w:p>
    <w:p w14:paraId="5AE708A3" w14:textId="23C320D4" w:rsidR="00837D1F" w:rsidRPr="00541D01" w:rsidRDefault="00BB3F78" w:rsidP="00223EFC">
      <w:pPr>
        <w:rPr>
          <w:sz w:val="28"/>
        </w:rPr>
      </w:pPr>
      <w:proofErr w:type="gramStart"/>
      <w:r>
        <w:rPr>
          <w:rFonts w:hint="eastAsia"/>
          <w:sz w:val="28"/>
        </w:rPr>
        <w:t>公開測資全部</w:t>
      </w:r>
      <w:proofErr w:type="gramEnd"/>
      <w:r>
        <w:rPr>
          <w:rFonts w:hint="eastAsia"/>
          <w:sz w:val="28"/>
        </w:rPr>
        <w:t>都能正確辨識</w:t>
      </w:r>
      <w:r>
        <w:rPr>
          <w:sz w:val="28"/>
        </w:rPr>
        <w:t>與</w:t>
      </w:r>
      <w:r>
        <w:rPr>
          <w:sz w:val="28"/>
        </w:rPr>
        <w:t>Output</w:t>
      </w:r>
      <w:r>
        <w:rPr>
          <w:rFonts w:hint="eastAsia"/>
          <w:sz w:val="28"/>
        </w:rPr>
        <w:t>正確</w:t>
      </w:r>
      <w:r>
        <w:rPr>
          <w:sz w:val="28"/>
        </w:rPr>
        <w:t>SymbolTable</w:t>
      </w:r>
      <w:r>
        <w:rPr>
          <w:sz w:val="28"/>
        </w:rPr>
        <w:t>之</w:t>
      </w:r>
      <w:r>
        <w:rPr>
          <w:sz w:val="28"/>
        </w:rPr>
        <w:t>ID</w:t>
      </w:r>
      <w:r>
        <w:rPr>
          <w:sz w:val="28"/>
        </w:rPr>
        <w:t>，可拿到</w:t>
      </w:r>
      <w:r>
        <w:rPr>
          <w:sz w:val="28"/>
        </w:rPr>
        <w:t>70</w:t>
      </w:r>
      <w:r>
        <w:rPr>
          <w:rFonts w:hint="eastAsia"/>
          <w:sz w:val="28"/>
        </w:rPr>
        <w:t>分</w:t>
      </w:r>
      <w:r>
        <w:rPr>
          <w:sz w:val="28"/>
        </w:rPr>
        <w:t>，另外</w:t>
      </w:r>
      <w:r>
        <w:rPr>
          <w:rFonts w:hint="eastAsia"/>
          <w:sz w:val="28"/>
        </w:rPr>
        <w:t>30</w:t>
      </w:r>
      <w:r>
        <w:rPr>
          <w:rFonts w:hint="eastAsia"/>
          <w:sz w:val="28"/>
        </w:rPr>
        <w:t>分</w:t>
      </w:r>
      <w:r>
        <w:rPr>
          <w:sz w:val="28"/>
        </w:rPr>
        <w:t>，會由</w:t>
      </w:r>
      <w:r>
        <w:rPr>
          <w:sz w:val="28"/>
        </w:rPr>
        <w:t>DEMO</w:t>
      </w:r>
      <w:r>
        <w:rPr>
          <w:rFonts w:hint="eastAsia"/>
          <w:sz w:val="28"/>
        </w:rPr>
        <w:t>時間</w:t>
      </w:r>
      <w:r>
        <w:rPr>
          <w:sz w:val="28"/>
        </w:rPr>
        <w:t>檢驗</w:t>
      </w:r>
      <w:proofErr w:type="gramStart"/>
      <w:r>
        <w:rPr>
          <w:sz w:val="28"/>
        </w:rPr>
        <w:t>隱藏測資</w:t>
      </w:r>
      <w:proofErr w:type="gramEnd"/>
      <w:r>
        <w:rPr>
          <w:sz w:val="28"/>
        </w:rPr>
        <w:t>與口述問答，若有</w:t>
      </w:r>
      <w:r>
        <w:rPr>
          <w:sz w:val="28"/>
        </w:rPr>
        <w:t>Bugs</w:t>
      </w:r>
      <w:r>
        <w:rPr>
          <w:rFonts w:hint="eastAsia"/>
          <w:sz w:val="28"/>
        </w:rPr>
        <w:t>或</w:t>
      </w:r>
      <w:r>
        <w:rPr>
          <w:sz w:val="28"/>
        </w:rPr>
        <w:t>解釋不清楚部分則斟酌扣</w:t>
      </w:r>
      <w:r>
        <w:rPr>
          <w:rFonts w:hint="eastAsia"/>
          <w:sz w:val="28"/>
        </w:rPr>
        <w:t>分</w:t>
      </w:r>
      <w:r>
        <w:rPr>
          <w:sz w:val="28"/>
        </w:rPr>
        <w:t>。</w:t>
      </w:r>
    </w:p>
    <w:p w14:paraId="4A92731B" w14:textId="77777777" w:rsidR="00223EFC" w:rsidRPr="00541D01" w:rsidRDefault="00223EFC" w:rsidP="00223EFC">
      <w:pPr>
        <w:rPr>
          <w:sz w:val="28"/>
        </w:rPr>
      </w:pPr>
      <w:r w:rsidRPr="00541D01">
        <w:rPr>
          <w:rFonts w:hint="eastAsia"/>
          <w:sz w:val="28"/>
        </w:rPr>
        <w:t>你</w:t>
      </w:r>
      <w:r w:rsidRPr="00541D01">
        <w:rPr>
          <w:sz w:val="28"/>
        </w:rPr>
        <w:t>（妳）的</w:t>
      </w:r>
      <w:r w:rsidRPr="00541D01">
        <w:rPr>
          <w:sz w:val="28"/>
        </w:rPr>
        <w:t xml:space="preserve">Java Scanner </w:t>
      </w:r>
      <w:r w:rsidRPr="00541D01">
        <w:rPr>
          <w:rFonts w:hint="eastAsia"/>
          <w:sz w:val="28"/>
        </w:rPr>
        <w:t>必須能</w:t>
      </w:r>
      <w:r w:rsidRPr="00541D01">
        <w:rPr>
          <w:sz w:val="28"/>
        </w:rPr>
        <w:t>處理以下的情形（同作業規格書）：</w:t>
      </w:r>
    </w:p>
    <w:p w14:paraId="6F56BABB" w14:textId="77777777" w:rsidR="00223EFC" w:rsidRPr="00541D01" w:rsidRDefault="00223EFC" w:rsidP="00223EFC">
      <w:pPr>
        <w:pStyle w:val="a3"/>
        <w:numPr>
          <w:ilvl w:val="0"/>
          <w:numId w:val="1"/>
        </w:numPr>
        <w:ind w:leftChars="0"/>
        <w:rPr>
          <w:sz w:val="28"/>
        </w:rPr>
      </w:pPr>
      <w:r w:rsidRPr="00541D01">
        <w:rPr>
          <w:rFonts w:hint="eastAsia"/>
          <w:sz w:val="28"/>
        </w:rPr>
        <w:t>將來會被傳給</w:t>
      </w:r>
      <w:r w:rsidRPr="00541D01">
        <w:rPr>
          <w:rFonts w:hint="eastAsia"/>
          <w:sz w:val="28"/>
        </w:rPr>
        <w:t>Parser</w:t>
      </w:r>
      <w:r w:rsidRPr="00541D01">
        <w:rPr>
          <w:rFonts w:hint="eastAsia"/>
          <w:sz w:val="28"/>
        </w:rPr>
        <w:t>的</w:t>
      </w:r>
      <w:r w:rsidRPr="00541D01">
        <w:rPr>
          <w:sz w:val="28"/>
        </w:rPr>
        <w:t>tokens</w:t>
      </w:r>
      <w:r w:rsidRPr="00541D01">
        <w:rPr>
          <w:rFonts w:hint="eastAsia"/>
          <w:sz w:val="28"/>
        </w:rPr>
        <w:t>：</w:t>
      </w:r>
    </w:p>
    <w:p w14:paraId="6D4695A9" w14:textId="77777777" w:rsidR="00541D01" w:rsidRPr="00541D01" w:rsidRDefault="00541D01" w:rsidP="00223EFC">
      <w:pPr>
        <w:pStyle w:val="a3"/>
        <w:numPr>
          <w:ilvl w:val="1"/>
          <w:numId w:val="1"/>
        </w:numPr>
        <w:ind w:leftChars="0"/>
        <w:rPr>
          <w:sz w:val="28"/>
        </w:rPr>
      </w:pPr>
      <w:r w:rsidRPr="006D3324">
        <w:rPr>
          <w:b/>
          <w:sz w:val="28"/>
        </w:rPr>
        <w:t>Symbols</w:t>
      </w:r>
      <w:r w:rsidRPr="00541D01">
        <w:rPr>
          <w:sz w:val="28"/>
        </w:rPr>
        <w:t xml:space="preserve"> : </w:t>
      </w:r>
      <w:r w:rsidRPr="00B264C2">
        <w:rPr>
          <w:rFonts w:hint="eastAsia"/>
        </w:rPr>
        <w:t>『</w:t>
      </w:r>
      <w:r w:rsidRPr="00B264C2">
        <w:t>,</w:t>
      </w:r>
      <w:r w:rsidRPr="00B264C2">
        <w:rPr>
          <w:rFonts w:hint="eastAsia"/>
        </w:rPr>
        <w:t>』</w:t>
      </w:r>
      <w:r w:rsidRPr="00B264C2">
        <w:t>、『</w:t>
      </w:r>
      <w:r w:rsidRPr="00B264C2">
        <w:t>:</w:t>
      </w:r>
      <w:r w:rsidRPr="00B264C2">
        <w:t>』、『</w:t>
      </w:r>
      <w:r w:rsidRPr="00B264C2">
        <w:t>;</w:t>
      </w:r>
      <w:r w:rsidRPr="00B264C2">
        <w:t>』、『</w:t>
      </w:r>
      <w:r w:rsidRPr="00B264C2">
        <w:t>( )</w:t>
      </w:r>
      <w:r w:rsidRPr="00B264C2">
        <w:t>』、『</w:t>
      </w:r>
      <w:r w:rsidRPr="00B264C2">
        <w:t>[ ]</w:t>
      </w:r>
      <w:r w:rsidRPr="00B264C2">
        <w:t>』、『</w:t>
      </w:r>
      <w:r w:rsidRPr="00B264C2">
        <w:t>{ }</w:t>
      </w:r>
      <w:r w:rsidRPr="00B264C2">
        <w:t>』</w:t>
      </w:r>
    </w:p>
    <w:p w14:paraId="3AA2F0C8" w14:textId="2C2D4B6E" w:rsidR="00223EFC" w:rsidRDefault="00223EFC" w:rsidP="009B7763">
      <w:pPr>
        <w:pStyle w:val="a3"/>
        <w:numPr>
          <w:ilvl w:val="1"/>
          <w:numId w:val="1"/>
        </w:numPr>
        <w:ind w:leftChars="0"/>
        <w:rPr>
          <w:sz w:val="28"/>
        </w:rPr>
      </w:pPr>
      <w:r w:rsidRPr="006D3324">
        <w:rPr>
          <w:b/>
          <w:sz w:val="28"/>
        </w:rPr>
        <w:t>Operators</w:t>
      </w:r>
      <w:r w:rsidR="00541D01" w:rsidRPr="00541D01">
        <w:rPr>
          <w:sz w:val="28"/>
        </w:rPr>
        <w:t>：</w:t>
      </w:r>
      <w:r w:rsidR="00541D01" w:rsidRPr="00B264C2">
        <w:t>『</w:t>
      </w:r>
      <w:r w:rsidR="00541D01" w:rsidRPr="00B264C2">
        <w:t>+ ++</w:t>
      </w:r>
      <w:r w:rsidR="00541D01" w:rsidRPr="00B264C2">
        <w:rPr>
          <w:rFonts w:hint="eastAsia"/>
        </w:rPr>
        <w:t>』</w:t>
      </w:r>
      <w:r w:rsidR="00541D01" w:rsidRPr="00B264C2">
        <w:t>、『</w:t>
      </w:r>
      <w:r w:rsidR="00541D01" w:rsidRPr="00B264C2">
        <w:t>- --</w:t>
      </w:r>
      <w:r w:rsidR="00541D01" w:rsidRPr="00B264C2">
        <w:rPr>
          <w:rFonts w:hint="eastAsia"/>
        </w:rPr>
        <w:t>』</w:t>
      </w:r>
      <w:r w:rsidR="00541D01" w:rsidRPr="00B264C2">
        <w:t>、『</w:t>
      </w:r>
      <w:r w:rsidR="00541D01" w:rsidRPr="00B264C2">
        <w:t>*</w:t>
      </w:r>
      <w:r w:rsidR="00541D01" w:rsidRPr="00B264C2">
        <w:t>』、『</w:t>
      </w:r>
      <w:r w:rsidR="00541D01" w:rsidRPr="00B264C2">
        <w:t>/ %</w:t>
      </w:r>
      <w:r w:rsidR="00541D01" w:rsidRPr="00B264C2">
        <w:t>』、『</w:t>
      </w:r>
      <w:r w:rsidR="00541D01" w:rsidRPr="00B264C2">
        <w:t>=</w:t>
      </w:r>
      <w:r w:rsidR="00541D01" w:rsidRPr="00B264C2">
        <w:rPr>
          <w:rFonts w:hint="eastAsia"/>
        </w:rPr>
        <w:t>』</w:t>
      </w:r>
      <w:r w:rsidR="00541D01" w:rsidRPr="00B264C2">
        <w:t>、『</w:t>
      </w:r>
      <w:r w:rsidR="00541D01" w:rsidRPr="00B264C2">
        <w:t>&lt; &lt;= &gt;= &gt; == !=</w:t>
      </w:r>
      <w:r w:rsidR="00541D01" w:rsidRPr="00B264C2">
        <w:t>』、『</w:t>
      </w:r>
      <w:r w:rsidR="00541D01" w:rsidRPr="00B264C2">
        <w:t>&amp;&amp; || !</w:t>
      </w:r>
      <w:r w:rsidR="00541D01" w:rsidRPr="00B264C2">
        <w:t>』</w:t>
      </w:r>
    </w:p>
    <w:p w14:paraId="362FDF64" w14:textId="2065F024" w:rsidR="00223EFC" w:rsidRPr="006D3324" w:rsidRDefault="009B7763" w:rsidP="009B7763">
      <w:pPr>
        <w:pStyle w:val="a3"/>
        <w:numPr>
          <w:ilvl w:val="1"/>
          <w:numId w:val="1"/>
        </w:numPr>
        <w:ind w:leftChars="0"/>
        <w:rPr>
          <w:sz w:val="28"/>
        </w:rPr>
      </w:pPr>
      <w:r w:rsidRPr="006D3324">
        <w:rPr>
          <w:b/>
          <w:sz w:val="28"/>
        </w:rPr>
        <w:t>Keywords</w:t>
      </w:r>
      <w:r>
        <w:rPr>
          <w:rFonts w:hint="eastAsia"/>
          <w:sz w:val="28"/>
        </w:rPr>
        <w:t>：</w:t>
      </w:r>
      <w:r w:rsidR="006D3324" w:rsidRPr="006D3324">
        <w:rPr>
          <w:rFonts w:ascii="Courier New" w:hAnsi="Courier New" w:cs="Courier New" w:hint="eastAsia"/>
          <w:bCs/>
          <w:kern w:val="0"/>
        </w:rPr>
        <w:t>b</w:t>
      </w:r>
      <w:r w:rsidR="006D3324" w:rsidRPr="006D3324">
        <w:rPr>
          <w:rFonts w:ascii="Courier New" w:hAnsi="Courier New" w:cs="Courier New"/>
          <w:bCs/>
          <w:kern w:val="0"/>
        </w:rPr>
        <w:t>oolean</w:t>
      </w:r>
      <w:r w:rsidR="006D3324" w:rsidRPr="006D3324">
        <w:rPr>
          <w:rFonts w:ascii="Courier New" w:hAnsi="Courier New" w:cs="Courier New" w:hint="eastAsia"/>
          <w:bCs/>
          <w:kern w:val="0"/>
        </w:rPr>
        <w:t>,</w:t>
      </w:r>
      <w:r w:rsidR="006D3324" w:rsidRPr="006D3324">
        <w:rPr>
          <w:rFonts w:ascii="Courier New" w:hAnsi="Courier New" w:cs="Courier New"/>
          <w:bCs/>
          <w:kern w:val="0"/>
        </w:rPr>
        <w:t xml:space="preserve"> break</w:t>
      </w:r>
      <w:r w:rsidR="006D3324" w:rsidRPr="006D3324">
        <w:rPr>
          <w:rFonts w:ascii="Courier New" w:hAnsi="Courier New" w:cs="Courier New" w:hint="eastAsia"/>
          <w:bCs/>
          <w:kern w:val="0"/>
        </w:rPr>
        <w:t>,</w:t>
      </w:r>
      <w:r w:rsidR="006D3324" w:rsidRPr="006D3324">
        <w:rPr>
          <w:rFonts w:ascii="Courier New" w:hAnsi="Courier New" w:cs="Courier New"/>
          <w:bCs/>
          <w:kern w:val="0"/>
        </w:rPr>
        <w:t xml:space="preserve"> byte</w:t>
      </w:r>
      <w:r w:rsidR="006D3324" w:rsidRPr="006D3324">
        <w:rPr>
          <w:rFonts w:ascii="Courier New" w:hAnsi="Courier New" w:cs="Courier New" w:hint="eastAsia"/>
          <w:bCs/>
          <w:kern w:val="0"/>
        </w:rPr>
        <w:t>,</w:t>
      </w:r>
      <w:r w:rsidR="006D3324" w:rsidRPr="006D3324">
        <w:rPr>
          <w:rFonts w:ascii="Courier New" w:hAnsi="Courier New" w:cs="Courier New"/>
          <w:bCs/>
          <w:kern w:val="0"/>
        </w:rPr>
        <w:t xml:space="preserve"> case</w:t>
      </w:r>
      <w:r w:rsidR="006D3324" w:rsidRPr="006D3324">
        <w:rPr>
          <w:rFonts w:ascii="Courier New" w:hAnsi="Courier New" w:cs="Courier New" w:hint="eastAsia"/>
          <w:bCs/>
          <w:kern w:val="0"/>
        </w:rPr>
        <w:t>,</w:t>
      </w:r>
      <w:r w:rsidR="006D3324" w:rsidRPr="006D3324">
        <w:rPr>
          <w:rFonts w:ascii="Courier New" w:hAnsi="Courier New" w:cs="Courier New"/>
          <w:bCs/>
          <w:kern w:val="0"/>
        </w:rPr>
        <w:t xml:space="preserve"> char</w:t>
      </w:r>
      <w:r w:rsidR="006D3324" w:rsidRPr="006D3324">
        <w:rPr>
          <w:rFonts w:ascii="Courier New" w:hAnsi="Courier New" w:cs="Courier New" w:hint="eastAsia"/>
          <w:bCs/>
          <w:kern w:val="0"/>
        </w:rPr>
        <w:t>,</w:t>
      </w:r>
      <w:r w:rsidR="006D3324" w:rsidRPr="006D3324">
        <w:rPr>
          <w:rFonts w:ascii="Courier New" w:hAnsi="Courier New" w:cs="Courier New"/>
          <w:bCs/>
          <w:kern w:val="0"/>
        </w:rPr>
        <w:t xml:space="preserve"> catch</w:t>
      </w:r>
      <w:r w:rsidR="006D3324" w:rsidRPr="006D3324">
        <w:rPr>
          <w:rFonts w:ascii="Courier New" w:hAnsi="Courier New" w:cs="Courier New" w:hint="eastAsia"/>
          <w:bCs/>
          <w:kern w:val="0"/>
        </w:rPr>
        <w:t>,</w:t>
      </w:r>
      <w:r w:rsidR="006D3324" w:rsidRPr="006D3324">
        <w:rPr>
          <w:rFonts w:ascii="Courier New" w:hAnsi="Courier New" w:cs="Courier New"/>
          <w:bCs/>
          <w:kern w:val="0"/>
        </w:rPr>
        <w:t xml:space="preserve"> class</w:t>
      </w:r>
      <w:r w:rsidR="006D3324" w:rsidRPr="006D3324">
        <w:rPr>
          <w:rFonts w:ascii="Courier New" w:hAnsi="Courier New" w:cs="Courier New" w:hint="eastAsia"/>
          <w:bCs/>
          <w:kern w:val="0"/>
        </w:rPr>
        <w:t>,</w:t>
      </w:r>
      <w:r w:rsidR="006D3324" w:rsidRPr="006D3324">
        <w:rPr>
          <w:rFonts w:ascii="Courier New" w:hAnsi="Courier New" w:cs="Courier New"/>
          <w:bCs/>
          <w:kern w:val="0"/>
        </w:rPr>
        <w:t xml:space="preserve"> const</w:t>
      </w:r>
      <w:r w:rsidR="006D3324" w:rsidRPr="006D3324">
        <w:rPr>
          <w:rFonts w:ascii="Courier New" w:hAnsi="Courier New" w:cs="Courier New" w:hint="eastAsia"/>
          <w:bCs/>
          <w:kern w:val="0"/>
        </w:rPr>
        <w:t>,</w:t>
      </w:r>
      <w:r w:rsidR="006D3324" w:rsidRPr="006D3324">
        <w:rPr>
          <w:rFonts w:ascii="Courier New" w:hAnsi="Courier New" w:cs="Courier New"/>
          <w:bCs/>
          <w:kern w:val="0"/>
        </w:rPr>
        <w:t xml:space="preserve"> continue</w:t>
      </w:r>
      <w:r w:rsidR="006D3324" w:rsidRPr="006D3324">
        <w:rPr>
          <w:rFonts w:ascii="Courier New" w:hAnsi="Courier New" w:cs="Courier New" w:hint="eastAsia"/>
          <w:bCs/>
          <w:kern w:val="0"/>
        </w:rPr>
        <w:t>,</w:t>
      </w:r>
      <w:r w:rsidR="006D3324" w:rsidRPr="006D3324">
        <w:rPr>
          <w:rFonts w:ascii="Courier New" w:hAnsi="Courier New" w:cs="Courier New"/>
          <w:bCs/>
          <w:kern w:val="0"/>
        </w:rPr>
        <w:t xml:space="preserve"> default</w:t>
      </w:r>
      <w:r w:rsidR="006D3324" w:rsidRPr="006D3324">
        <w:rPr>
          <w:rFonts w:ascii="Courier New" w:hAnsi="Courier New" w:cs="Courier New" w:hint="eastAsia"/>
          <w:bCs/>
          <w:kern w:val="0"/>
        </w:rPr>
        <w:t>,</w:t>
      </w:r>
      <w:r w:rsidR="006D3324" w:rsidRPr="006D3324">
        <w:rPr>
          <w:rFonts w:ascii="Courier New" w:hAnsi="Courier New" w:cs="Courier New"/>
          <w:bCs/>
          <w:kern w:val="0"/>
        </w:rPr>
        <w:t xml:space="preserve"> do</w:t>
      </w:r>
      <w:r w:rsidR="006D3324" w:rsidRPr="006D3324">
        <w:rPr>
          <w:rFonts w:ascii="Courier New" w:hAnsi="Courier New" w:cs="Courier New" w:hint="eastAsia"/>
          <w:bCs/>
          <w:kern w:val="0"/>
        </w:rPr>
        <w:t>,</w:t>
      </w:r>
      <w:r w:rsidR="006D3324" w:rsidRPr="006D3324">
        <w:rPr>
          <w:rFonts w:ascii="Courier New" w:hAnsi="Courier New" w:cs="Courier New"/>
          <w:bCs/>
          <w:kern w:val="0"/>
        </w:rPr>
        <w:t xml:space="preserve"> double</w:t>
      </w:r>
      <w:r w:rsidR="006D3324" w:rsidRPr="006D3324">
        <w:rPr>
          <w:rFonts w:ascii="Courier New" w:hAnsi="Courier New" w:cs="Courier New" w:hint="eastAsia"/>
          <w:bCs/>
          <w:kern w:val="0"/>
        </w:rPr>
        <w:t>,</w:t>
      </w:r>
      <w:r w:rsidR="006D3324" w:rsidRPr="006D3324">
        <w:rPr>
          <w:rFonts w:ascii="Courier New" w:hAnsi="Courier New" w:cs="Courier New"/>
          <w:bCs/>
          <w:kern w:val="0"/>
        </w:rPr>
        <w:t xml:space="preserve"> else</w:t>
      </w:r>
      <w:r w:rsidR="006D3324" w:rsidRPr="006D3324">
        <w:rPr>
          <w:rFonts w:ascii="Courier New" w:hAnsi="Courier New" w:cs="Courier New" w:hint="eastAsia"/>
          <w:bCs/>
          <w:kern w:val="0"/>
        </w:rPr>
        <w:t>,</w:t>
      </w:r>
      <w:r w:rsidR="006D3324" w:rsidRPr="006D3324">
        <w:rPr>
          <w:rFonts w:ascii="Courier New" w:hAnsi="Courier New" w:cs="Courier New"/>
          <w:bCs/>
          <w:kern w:val="0"/>
        </w:rPr>
        <w:t xml:space="preserve"> extends</w:t>
      </w:r>
      <w:r w:rsidR="006D3324" w:rsidRPr="006D3324">
        <w:rPr>
          <w:rFonts w:ascii="Courier New" w:hAnsi="Courier New" w:cs="Courier New" w:hint="eastAsia"/>
          <w:bCs/>
          <w:kern w:val="0"/>
        </w:rPr>
        <w:t>,</w:t>
      </w:r>
      <w:r w:rsidR="006D3324" w:rsidRPr="006D3324">
        <w:rPr>
          <w:rFonts w:ascii="Courier New" w:hAnsi="Courier New" w:cs="Courier New"/>
          <w:bCs/>
          <w:kern w:val="0"/>
        </w:rPr>
        <w:t xml:space="preserve"> false</w:t>
      </w:r>
      <w:r w:rsidR="006D3324" w:rsidRPr="006D3324">
        <w:rPr>
          <w:rFonts w:ascii="Courier New" w:hAnsi="Courier New" w:cs="Courier New" w:hint="eastAsia"/>
          <w:bCs/>
          <w:kern w:val="0"/>
        </w:rPr>
        <w:t>,</w:t>
      </w:r>
      <w:r w:rsidR="006D3324" w:rsidRPr="006D3324">
        <w:rPr>
          <w:rFonts w:ascii="Courier New" w:hAnsi="Courier New" w:cs="Courier New"/>
          <w:bCs/>
          <w:kern w:val="0"/>
        </w:rPr>
        <w:t xml:space="preserve"> final</w:t>
      </w:r>
      <w:r w:rsidR="006D3324" w:rsidRPr="006D3324">
        <w:rPr>
          <w:rFonts w:ascii="Courier New" w:hAnsi="Courier New" w:cs="Courier New" w:hint="eastAsia"/>
          <w:bCs/>
          <w:kern w:val="0"/>
        </w:rPr>
        <w:t>,</w:t>
      </w:r>
      <w:r w:rsidR="006D3324" w:rsidRPr="006D3324">
        <w:rPr>
          <w:rFonts w:ascii="Courier New" w:hAnsi="Courier New" w:cs="Courier New"/>
          <w:bCs/>
          <w:kern w:val="0"/>
        </w:rPr>
        <w:t xml:space="preserve"> finally</w:t>
      </w:r>
      <w:r w:rsidR="006D3324" w:rsidRPr="006D3324">
        <w:rPr>
          <w:rFonts w:ascii="Courier New" w:hAnsi="Courier New" w:cs="Courier New" w:hint="eastAsia"/>
          <w:bCs/>
          <w:kern w:val="0"/>
        </w:rPr>
        <w:t>,</w:t>
      </w:r>
      <w:r w:rsidR="006D3324" w:rsidRPr="006D3324">
        <w:rPr>
          <w:rFonts w:ascii="Courier New" w:hAnsi="Courier New" w:cs="Courier New"/>
          <w:bCs/>
          <w:kern w:val="0"/>
        </w:rPr>
        <w:t xml:space="preserve"> float</w:t>
      </w:r>
      <w:r w:rsidR="006D3324" w:rsidRPr="006D3324">
        <w:rPr>
          <w:rFonts w:ascii="Courier New" w:hAnsi="Courier New" w:cs="Courier New" w:hint="eastAsia"/>
          <w:bCs/>
          <w:kern w:val="0"/>
        </w:rPr>
        <w:t>,</w:t>
      </w:r>
      <w:r w:rsidR="006D3324" w:rsidRPr="006D3324">
        <w:rPr>
          <w:rFonts w:ascii="Courier New" w:hAnsi="Courier New" w:cs="Courier New"/>
          <w:bCs/>
          <w:kern w:val="0"/>
        </w:rPr>
        <w:t xml:space="preserve"> for</w:t>
      </w:r>
      <w:r w:rsidR="006D3324" w:rsidRPr="006D3324">
        <w:rPr>
          <w:rFonts w:ascii="Courier New" w:hAnsi="Courier New" w:cs="Courier New" w:hint="eastAsia"/>
          <w:bCs/>
          <w:kern w:val="0"/>
        </w:rPr>
        <w:t>,</w:t>
      </w:r>
      <w:r w:rsidR="006D3324" w:rsidRPr="006D3324">
        <w:rPr>
          <w:rFonts w:ascii="Courier New" w:hAnsi="Courier New" w:cs="Courier New"/>
          <w:bCs/>
          <w:kern w:val="0"/>
        </w:rPr>
        <w:t xml:space="preserve"> if</w:t>
      </w:r>
      <w:r w:rsidR="006D3324" w:rsidRPr="006D3324">
        <w:rPr>
          <w:rFonts w:ascii="Courier New" w:hAnsi="Courier New" w:cs="Courier New" w:hint="eastAsia"/>
          <w:bCs/>
          <w:kern w:val="0"/>
        </w:rPr>
        <w:t>,</w:t>
      </w:r>
      <w:r w:rsidR="006D3324" w:rsidRPr="006D3324">
        <w:rPr>
          <w:rFonts w:ascii="Courier New" w:hAnsi="Courier New" w:cs="Courier New"/>
          <w:bCs/>
          <w:kern w:val="0"/>
        </w:rPr>
        <w:t xml:space="preserve"> implements</w:t>
      </w:r>
      <w:r w:rsidR="006D3324" w:rsidRPr="006D3324">
        <w:rPr>
          <w:rFonts w:ascii="Courier New" w:hAnsi="Courier New" w:cs="Courier New" w:hint="eastAsia"/>
          <w:bCs/>
          <w:kern w:val="0"/>
        </w:rPr>
        <w:t>,</w:t>
      </w:r>
      <w:r w:rsidR="006D3324" w:rsidRPr="006D3324">
        <w:rPr>
          <w:rFonts w:ascii="Courier New" w:hAnsi="Courier New" w:cs="Courier New"/>
          <w:bCs/>
          <w:kern w:val="0"/>
        </w:rPr>
        <w:t xml:space="preserve"> int</w:t>
      </w:r>
      <w:r w:rsidR="006D3324" w:rsidRPr="006D3324">
        <w:rPr>
          <w:rFonts w:ascii="Courier New" w:hAnsi="Courier New" w:cs="Courier New" w:hint="eastAsia"/>
          <w:bCs/>
          <w:kern w:val="0"/>
        </w:rPr>
        <w:t>,</w:t>
      </w:r>
      <w:r w:rsidR="006D3324" w:rsidRPr="006D3324">
        <w:rPr>
          <w:rFonts w:ascii="Courier New" w:hAnsi="Courier New" w:cs="Courier New"/>
          <w:bCs/>
          <w:kern w:val="0"/>
        </w:rPr>
        <w:t xml:space="preserve"> long</w:t>
      </w:r>
      <w:r w:rsidR="006D3324" w:rsidRPr="006D3324">
        <w:rPr>
          <w:rFonts w:ascii="Courier New" w:hAnsi="Courier New" w:cs="Courier New" w:hint="eastAsia"/>
          <w:bCs/>
          <w:kern w:val="0"/>
        </w:rPr>
        <w:t>,</w:t>
      </w:r>
      <w:r w:rsidR="006D3324" w:rsidRPr="006D3324">
        <w:rPr>
          <w:rFonts w:ascii="Courier New" w:hAnsi="Courier New" w:cs="Courier New"/>
          <w:bCs/>
          <w:kern w:val="0"/>
        </w:rPr>
        <w:t xml:space="preserve"> </w:t>
      </w:r>
      <w:r w:rsidR="003A2CA8">
        <w:rPr>
          <w:rFonts w:ascii="Courier New" w:hAnsi="Courier New" w:cs="Courier New"/>
          <w:bCs/>
          <w:kern w:val="0"/>
        </w:rPr>
        <w:t xml:space="preserve">main, </w:t>
      </w:r>
      <w:r w:rsidR="006D3324" w:rsidRPr="006D3324">
        <w:rPr>
          <w:rFonts w:ascii="Courier New" w:hAnsi="Courier New" w:cs="Courier New"/>
          <w:bCs/>
          <w:kern w:val="0"/>
        </w:rPr>
        <w:t>new</w:t>
      </w:r>
      <w:r w:rsidR="006D3324" w:rsidRPr="006D3324">
        <w:rPr>
          <w:rFonts w:ascii="Courier New" w:hAnsi="Courier New" w:cs="Courier New" w:hint="eastAsia"/>
          <w:bCs/>
          <w:kern w:val="0"/>
        </w:rPr>
        <w:t>,</w:t>
      </w:r>
      <w:r w:rsidR="006D3324" w:rsidRPr="006D3324">
        <w:rPr>
          <w:rFonts w:ascii="Courier New" w:hAnsi="Courier New" w:cs="Courier New"/>
          <w:bCs/>
          <w:kern w:val="0"/>
        </w:rPr>
        <w:t xml:space="preserve"> </w:t>
      </w:r>
      <w:r w:rsidR="003A2CA8">
        <w:rPr>
          <w:rFonts w:ascii="Courier New" w:hAnsi="Courier New" w:cs="Courier New"/>
          <w:bCs/>
          <w:kern w:val="0"/>
        </w:rPr>
        <w:t xml:space="preserve">print, </w:t>
      </w:r>
      <w:r w:rsidR="006D3324" w:rsidRPr="006D3324">
        <w:rPr>
          <w:rFonts w:ascii="Courier New" w:hAnsi="Courier New" w:cs="Courier New"/>
          <w:bCs/>
          <w:kern w:val="0"/>
        </w:rPr>
        <w:t>private</w:t>
      </w:r>
      <w:r w:rsidR="006D3324" w:rsidRPr="006D3324">
        <w:rPr>
          <w:rFonts w:ascii="Courier New" w:hAnsi="Courier New" w:cs="Courier New" w:hint="eastAsia"/>
          <w:bCs/>
          <w:kern w:val="0"/>
        </w:rPr>
        <w:t>,</w:t>
      </w:r>
      <w:r w:rsidR="006D3324" w:rsidRPr="006D3324">
        <w:rPr>
          <w:rFonts w:ascii="Courier New" w:hAnsi="Courier New" w:cs="Courier New"/>
          <w:bCs/>
          <w:kern w:val="0"/>
        </w:rPr>
        <w:t xml:space="preserve"> protected</w:t>
      </w:r>
      <w:r w:rsidR="006D3324" w:rsidRPr="006D3324">
        <w:rPr>
          <w:rFonts w:ascii="Courier New" w:hAnsi="Courier New" w:cs="Courier New" w:hint="eastAsia"/>
          <w:bCs/>
          <w:kern w:val="0"/>
        </w:rPr>
        <w:t>,</w:t>
      </w:r>
      <w:r w:rsidR="006D3324" w:rsidRPr="006D3324">
        <w:rPr>
          <w:rFonts w:ascii="Courier New" w:hAnsi="Courier New" w:cs="Courier New"/>
          <w:bCs/>
          <w:kern w:val="0"/>
        </w:rPr>
        <w:t xml:space="preserve"> public</w:t>
      </w:r>
      <w:r w:rsidR="006D3324" w:rsidRPr="006D3324">
        <w:rPr>
          <w:rFonts w:ascii="Courier New" w:hAnsi="Courier New" w:cs="Courier New" w:hint="eastAsia"/>
          <w:bCs/>
          <w:kern w:val="0"/>
        </w:rPr>
        <w:t>,</w:t>
      </w:r>
      <w:r w:rsidR="006D3324" w:rsidRPr="006D3324">
        <w:rPr>
          <w:rFonts w:ascii="Courier New" w:hAnsi="Courier New" w:cs="Courier New"/>
          <w:bCs/>
          <w:kern w:val="0"/>
        </w:rPr>
        <w:t xml:space="preserve"> return</w:t>
      </w:r>
      <w:r w:rsidR="006D3324" w:rsidRPr="006D3324">
        <w:rPr>
          <w:rFonts w:ascii="Courier New" w:hAnsi="Courier New" w:cs="Courier New" w:hint="eastAsia"/>
          <w:bCs/>
          <w:kern w:val="0"/>
        </w:rPr>
        <w:t>,</w:t>
      </w:r>
      <w:r w:rsidR="006D3324" w:rsidRPr="006D3324">
        <w:rPr>
          <w:rFonts w:ascii="Courier New" w:hAnsi="Courier New" w:cs="Courier New"/>
          <w:bCs/>
          <w:kern w:val="0"/>
        </w:rPr>
        <w:t xml:space="preserve"> short</w:t>
      </w:r>
      <w:r w:rsidR="006D3324" w:rsidRPr="006D3324">
        <w:rPr>
          <w:rFonts w:ascii="Courier New" w:hAnsi="Courier New" w:cs="Courier New" w:hint="eastAsia"/>
          <w:bCs/>
          <w:kern w:val="0"/>
        </w:rPr>
        <w:t>,</w:t>
      </w:r>
      <w:r w:rsidR="006D3324" w:rsidRPr="006D3324">
        <w:rPr>
          <w:rFonts w:ascii="Courier New" w:hAnsi="Courier New" w:cs="Courier New"/>
          <w:bCs/>
          <w:kern w:val="0"/>
        </w:rPr>
        <w:t xml:space="preserve"> static</w:t>
      </w:r>
      <w:r w:rsidR="006D3324" w:rsidRPr="006D3324">
        <w:rPr>
          <w:rFonts w:ascii="Courier New" w:hAnsi="Courier New" w:cs="Courier New" w:hint="eastAsia"/>
          <w:bCs/>
          <w:kern w:val="0"/>
        </w:rPr>
        <w:t>,</w:t>
      </w:r>
      <w:r w:rsidR="006D3324" w:rsidRPr="006D3324">
        <w:rPr>
          <w:rFonts w:ascii="Courier New" w:hAnsi="Courier New" w:cs="Courier New"/>
          <w:bCs/>
          <w:kern w:val="0"/>
        </w:rPr>
        <w:t xml:space="preserve"> string</w:t>
      </w:r>
      <w:r w:rsidR="006D3324" w:rsidRPr="006D3324">
        <w:rPr>
          <w:rFonts w:ascii="Courier New" w:hAnsi="Courier New" w:cs="Courier New" w:hint="eastAsia"/>
          <w:bCs/>
          <w:kern w:val="0"/>
        </w:rPr>
        <w:t>,</w:t>
      </w:r>
      <w:r w:rsidR="006D3324" w:rsidRPr="006D3324">
        <w:rPr>
          <w:rFonts w:ascii="Courier New" w:hAnsi="Courier New" w:cs="Courier New"/>
          <w:bCs/>
          <w:kern w:val="0"/>
        </w:rPr>
        <w:t xml:space="preserve"> switch</w:t>
      </w:r>
      <w:r w:rsidR="006D3324" w:rsidRPr="006D3324">
        <w:rPr>
          <w:rFonts w:ascii="Courier New" w:hAnsi="Courier New" w:cs="Courier New" w:hint="eastAsia"/>
          <w:bCs/>
          <w:kern w:val="0"/>
        </w:rPr>
        <w:t>,</w:t>
      </w:r>
      <w:r w:rsidR="006D3324" w:rsidRPr="006D3324">
        <w:rPr>
          <w:rFonts w:ascii="Courier New" w:hAnsi="Courier New" w:cs="Courier New"/>
          <w:bCs/>
          <w:kern w:val="0"/>
        </w:rPr>
        <w:t xml:space="preserve"> this</w:t>
      </w:r>
      <w:r w:rsidR="006D3324" w:rsidRPr="006D3324">
        <w:rPr>
          <w:rFonts w:ascii="Courier New" w:hAnsi="Courier New" w:cs="Courier New" w:hint="eastAsia"/>
          <w:bCs/>
          <w:kern w:val="0"/>
        </w:rPr>
        <w:t>,</w:t>
      </w:r>
      <w:r w:rsidR="006D3324" w:rsidRPr="006D3324">
        <w:rPr>
          <w:rFonts w:ascii="Courier New" w:hAnsi="Courier New" w:cs="Courier New"/>
          <w:bCs/>
          <w:kern w:val="0"/>
        </w:rPr>
        <w:t xml:space="preserve"> true</w:t>
      </w:r>
      <w:r w:rsidR="006D3324" w:rsidRPr="006D3324">
        <w:rPr>
          <w:rFonts w:ascii="Courier New" w:hAnsi="Courier New" w:cs="Courier New" w:hint="eastAsia"/>
          <w:bCs/>
          <w:kern w:val="0"/>
        </w:rPr>
        <w:t>,</w:t>
      </w:r>
      <w:r w:rsidR="006D3324" w:rsidRPr="006D3324">
        <w:rPr>
          <w:rFonts w:ascii="Courier New" w:hAnsi="Courier New" w:cs="Courier New"/>
          <w:bCs/>
          <w:kern w:val="0"/>
        </w:rPr>
        <w:t xml:space="preserve"> try</w:t>
      </w:r>
      <w:r w:rsidR="006D3324" w:rsidRPr="006D3324">
        <w:rPr>
          <w:rFonts w:ascii="Courier New" w:hAnsi="Courier New" w:cs="Courier New" w:hint="eastAsia"/>
          <w:bCs/>
          <w:kern w:val="0"/>
        </w:rPr>
        <w:t>,</w:t>
      </w:r>
      <w:r w:rsidR="006D3324" w:rsidRPr="006D3324">
        <w:rPr>
          <w:rFonts w:ascii="Courier New" w:hAnsi="Courier New" w:cs="Courier New"/>
          <w:bCs/>
          <w:kern w:val="0"/>
        </w:rPr>
        <w:t xml:space="preserve"> void</w:t>
      </w:r>
      <w:r w:rsidR="006D3324" w:rsidRPr="006D3324">
        <w:rPr>
          <w:rFonts w:ascii="Courier New" w:hAnsi="Courier New" w:cs="Courier New" w:hint="eastAsia"/>
          <w:bCs/>
          <w:kern w:val="0"/>
        </w:rPr>
        <w:t>,</w:t>
      </w:r>
      <w:r w:rsidR="006D3324" w:rsidRPr="006D3324">
        <w:rPr>
          <w:rFonts w:ascii="Courier New" w:hAnsi="Courier New" w:cs="Courier New"/>
          <w:bCs/>
          <w:kern w:val="0"/>
        </w:rPr>
        <w:t xml:space="preserve"> whil</w:t>
      </w:r>
      <w:r w:rsidR="006D3324">
        <w:rPr>
          <w:rFonts w:ascii="Courier New" w:hAnsi="Courier New" w:cs="Courier New"/>
          <w:bCs/>
          <w:kern w:val="0"/>
        </w:rPr>
        <w:t>e</w:t>
      </w:r>
      <w:bookmarkStart w:id="0" w:name="_GoBack"/>
      <w:bookmarkEnd w:id="0"/>
    </w:p>
    <w:p w14:paraId="51BB27B6" w14:textId="18667E41" w:rsidR="006D3324" w:rsidRPr="006D3324" w:rsidRDefault="006D3324" w:rsidP="009B7763">
      <w:pPr>
        <w:pStyle w:val="a3"/>
        <w:numPr>
          <w:ilvl w:val="1"/>
          <w:numId w:val="1"/>
        </w:numPr>
        <w:ind w:leftChars="0"/>
        <w:rPr>
          <w:sz w:val="28"/>
        </w:rPr>
      </w:pPr>
      <w:r w:rsidRPr="006D3324">
        <w:rPr>
          <w:rFonts w:ascii="Courier New" w:hAnsi="Courier New" w:cs="Courier New" w:hint="eastAsia"/>
          <w:b/>
          <w:bCs/>
          <w:kern w:val="0"/>
        </w:rPr>
        <w:t>Identifier</w:t>
      </w:r>
      <w:r>
        <w:rPr>
          <w:rFonts w:ascii="Courier New" w:hAnsi="Courier New" w:cs="Courier New"/>
          <w:b/>
          <w:bCs/>
          <w:kern w:val="0"/>
        </w:rPr>
        <w:t>(ID)</w:t>
      </w:r>
      <w:r>
        <w:rPr>
          <w:rFonts w:ascii="Courier New" w:hAnsi="Courier New" w:cs="Courier New" w:hint="eastAsia"/>
          <w:bCs/>
          <w:kern w:val="0"/>
        </w:rPr>
        <w:t>：</w:t>
      </w:r>
      <w:r w:rsidRPr="00B264C2">
        <w:rPr>
          <w:rFonts w:ascii="Courier New" w:hAnsi="Courier New" w:cs="Courier New" w:hint="eastAsia"/>
          <w:bCs/>
          <w:kern w:val="0"/>
        </w:rPr>
        <w:t xml:space="preserve">Java </w:t>
      </w:r>
      <w:r w:rsidRPr="00B264C2">
        <w:rPr>
          <w:rFonts w:ascii="Courier New" w:hAnsi="Courier New" w:cs="Courier New" w:hint="eastAsia"/>
          <w:bCs/>
          <w:kern w:val="0"/>
        </w:rPr>
        <w:t>定義</w:t>
      </w:r>
      <w:r w:rsidRPr="00B264C2">
        <w:rPr>
          <w:rFonts w:ascii="Courier New" w:hAnsi="Courier New" w:cs="Courier New"/>
          <w:bCs/>
          <w:kern w:val="0"/>
        </w:rPr>
        <w:t>識別字可用任何</w:t>
      </w:r>
      <w:r w:rsidRPr="00B264C2">
        <w:rPr>
          <w:rFonts w:ascii="Courier New" w:hAnsi="Courier New" w:cs="Courier New"/>
          <w:bCs/>
          <w:kern w:val="0"/>
        </w:rPr>
        <w:t>Unicode</w:t>
      </w:r>
      <w:r w:rsidRPr="00B264C2">
        <w:rPr>
          <w:rFonts w:ascii="Courier New" w:hAnsi="Courier New" w:cs="Courier New" w:hint="eastAsia"/>
          <w:bCs/>
          <w:kern w:val="0"/>
        </w:rPr>
        <w:t>符號</w:t>
      </w:r>
      <w:r w:rsidRPr="00B264C2">
        <w:rPr>
          <w:rFonts w:ascii="Courier New" w:hAnsi="Courier New" w:cs="Courier New"/>
          <w:bCs/>
          <w:kern w:val="0"/>
        </w:rPr>
        <w:t>，但習慣上會以英文二十六大小寫字母為主、另加上數字、底線符號</w:t>
      </w:r>
      <w:r w:rsidRPr="00B264C2">
        <w:rPr>
          <w:rFonts w:ascii="Courier New" w:hAnsi="Courier New" w:cs="Courier New" w:hint="eastAsia"/>
          <w:bCs/>
          <w:kern w:val="0"/>
        </w:rPr>
        <w:t>及</w:t>
      </w:r>
      <w:r w:rsidRPr="00B264C2">
        <w:rPr>
          <w:rFonts w:ascii="Courier New" w:hAnsi="Courier New" w:cs="Courier New"/>
          <w:bCs/>
          <w:kern w:val="0"/>
        </w:rPr>
        <w:t>$</w:t>
      </w:r>
      <w:r w:rsidRPr="00B264C2">
        <w:rPr>
          <w:rFonts w:ascii="Courier New" w:hAnsi="Courier New" w:cs="Courier New"/>
          <w:bCs/>
          <w:kern w:val="0"/>
        </w:rPr>
        <w:t>。</w:t>
      </w:r>
    </w:p>
    <w:p w14:paraId="2F0650DE" w14:textId="56049B52" w:rsidR="006D3324" w:rsidRPr="006D3324" w:rsidRDefault="003A2CA8" w:rsidP="009B7763">
      <w:pPr>
        <w:pStyle w:val="a3"/>
        <w:numPr>
          <w:ilvl w:val="1"/>
          <w:numId w:val="1"/>
        </w:numPr>
        <w:ind w:leftChars="0"/>
        <w:rPr>
          <w:sz w:val="28"/>
        </w:rPr>
      </w:pPr>
      <w:r w:rsidRPr="003A2CA8">
        <w:rPr>
          <w:rFonts w:ascii="Courier New" w:hAnsi="Courier New" w:cs="Courier New"/>
          <w:b/>
          <w:bCs/>
          <w:kern w:val="0"/>
          <w:sz w:val="28"/>
        </w:rPr>
        <w:t>double</w:t>
      </w:r>
      <w:r w:rsidR="006D3324" w:rsidRPr="00010EC0">
        <w:rPr>
          <w:rFonts w:ascii="Courier New" w:hAnsi="Courier New" w:cs="Courier New" w:hint="eastAsia"/>
          <w:b/>
          <w:bCs/>
          <w:kern w:val="0"/>
          <w:sz w:val="28"/>
        </w:rPr>
        <w:t>eger</w:t>
      </w:r>
      <w:r w:rsidR="006D3324">
        <w:rPr>
          <w:rFonts w:ascii="Courier New" w:hAnsi="Courier New" w:cs="Courier New" w:hint="eastAsia"/>
          <w:b/>
          <w:bCs/>
          <w:kern w:val="0"/>
        </w:rPr>
        <w:t>：</w:t>
      </w:r>
      <w:r w:rsidR="006D3324" w:rsidRPr="00B264C2">
        <w:rPr>
          <w:rFonts w:ascii="Courier New" w:hAnsi="Courier New" w:cs="Courier New"/>
          <w:bCs/>
          <w:kern w:val="0"/>
        </w:rPr>
        <w:t>整數</w:t>
      </w:r>
      <w:r w:rsidR="006D3324" w:rsidRPr="00B264C2">
        <w:rPr>
          <w:rFonts w:ascii="Courier New" w:hAnsi="Courier New" w:cs="Courier New" w:hint="eastAsia"/>
          <w:bCs/>
          <w:kern w:val="0"/>
        </w:rPr>
        <w:t>，</w:t>
      </w:r>
      <w:r w:rsidR="006D3324" w:rsidRPr="00B264C2">
        <w:rPr>
          <w:rFonts w:ascii="Courier New" w:hAnsi="Courier New" w:cs="Courier New"/>
          <w:bCs/>
          <w:kern w:val="0"/>
        </w:rPr>
        <w:t>有正負之分。</w:t>
      </w:r>
    </w:p>
    <w:p w14:paraId="031D31AC" w14:textId="3F8BECC6" w:rsidR="006D3324" w:rsidRDefault="006D3324" w:rsidP="009B7763">
      <w:pPr>
        <w:pStyle w:val="a3"/>
        <w:numPr>
          <w:ilvl w:val="1"/>
          <w:numId w:val="1"/>
        </w:numPr>
        <w:ind w:leftChars="0"/>
        <w:rPr>
          <w:sz w:val="28"/>
        </w:rPr>
      </w:pPr>
      <w:r w:rsidRPr="00BB3F78">
        <w:rPr>
          <w:b/>
          <w:sz w:val="28"/>
        </w:rPr>
        <w:t>Float</w:t>
      </w:r>
      <w:r>
        <w:rPr>
          <w:rFonts w:hint="eastAsia"/>
          <w:sz w:val="28"/>
        </w:rPr>
        <w:t>：</w:t>
      </w:r>
      <w:r w:rsidRPr="00B264C2">
        <w:t>浮點數，有正負之分、</w:t>
      </w:r>
      <w:r w:rsidR="00CA79FB">
        <w:t>另</w:t>
      </w:r>
      <w:r w:rsidRPr="00B264C2">
        <w:t>有</w:t>
      </w:r>
      <w:r w:rsidR="00CA79FB">
        <w:t>小數點表示</w:t>
      </w:r>
      <w:r w:rsidRPr="00B264C2">
        <w:rPr>
          <w:rFonts w:hint="eastAsia"/>
        </w:rPr>
        <w:t>與</w:t>
      </w:r>
      <w:r w:rsidRPr="00B264C2">
        <w:t>科學符號表示法。</w:t>
      </w:r>
    </w:p>
    <w:p w14:paraId="29288868" w14:textId="6D7F8D6C" w:rsidR="006D3324" w:rsidRDefault="006D3324" w:rsidP="009B7763">
      <w:pPr>
        <w:pStyle w:val="a3"/>
        <w:numPr>
          <w:ilvl w:val="1"/>
          <w:numId w:val="1"/>
        </w:numPr>
        <w:ind w:leftChars="0"/>
        <w:rPr>
          <w:sz w:val="28"/>
        </w:rPr>
      </w:pPr>
      <w:r w:rsidRPr="00BB3F78">
        <w:rPr>
          <w:rFonts w:hint="eastAsia"/>
          <w:b/>
          <w:sz w:val="28"/>
        </w:rPr>
        <w:t>String</w:t>
      </w:r>
      <w:r>
        <w:rPr>
          <w:rFonts w:hint="eastAsia"/>
          <w:sz w:val="28"/>
        </w:rPr>
        <w:t>：</w:t>
      </w:r>
      <w:r w:rsidRPr="00B264C2">
        <w:t>字串字元，必須由兩個雙引號</w:t>
      </w:r>
      <w:r w:rsidR="001D71AC" w:rsidRPr="00B264C2">
        <w:rPr>
          <w:rFonts w:hint="eastAsia"/>
        </w:rPr>
        <w:t>構成</w:t>
      </w:r>
      <w:r w:rsidR="001D71AC" w:rsidRPr="00B264C2">
        <w:t>string constant</w:t>
      </w:r>
      <w:r w:rsidR="001D71AC" w:rsidRPr="00B264C2">
        <w:t>。</w:t>
      </w:r>
    </w:p>
    <w:p w14:paraId="51616A16" w14:textId="485DBEB0" w:rsidR="001D71AC" w:rsidRDefault="001D71AC" w:rsidP="001D71AC">
      <w:pPr>
        <w:pStyle w:val="a3"/>
        <w:numPr>
          <w:ilvl w:val="0"/>
          <w:numId w:val="1"/>
        </w:numPr>
        <w:ind w:leftChars="0"/>
        <w:rPr>
          <w:sz w:val="28"/>
        </w:rPr>
      </w:pPr>
      <w:r>
        <w:rPr>
          <w:rFonts w:hint="eastAsia"/>
          <w:sz w:val="28"/>
        </w:rPr>
        <w:t>將來</w:t>
      </w:r>
      <w:r>
        <w:rPr>
          <w:sz w:val="28"/>
        </w:rPr>
        <w:t>不會傳給</w:t>
      </w:r>
      <w:r>
        <w:rPr>
          <w:sz w:val="28"/>
        </w:rPr>
        <w:t>Parser</w:t>
      </w:r>
      <w:r>
        <w:rPr>
          <w:rFonts w:hint="eastAsia"/>
          <w:sz w:val="28"/>
        </w:rPr>
        <w:t>的</w:t>
      </w:r>
      <w:r>
        <w:rPr>
          <w:sz w:val="28"/>
        </w:rPr>
        <w:t>tokens</w:t>
      </w:r>
      <w:r>
        <w:rPr>
          <w:rFonts w:hint="eastAsia"/>
          <w:sz w:val="28"/>
        </w:rPr>
        <w:t>：</w:t>
      </w:r>
    </w:p>
    <w:p w14:paraId="4F69501C" w14:textId="5AE30B18" w:rsidR="001D71AC" w:rsidRDefault="001D71AC" w:rsidP="001D71AC">
      <w:pPr>
        <w:pStyle w:val="a3"/>
        <w:numPr>
          <w:ilvl w:val="1"/>
          <w:numId w:val="1"/>
        </w:numPr>
        <w:ind w:leftChars="0"/>
        <w:rPr>
          <w:sz w:val="28"/>
        </w:rPr>
      </w:pPr>
      <w:r w:rsidRPr="00EF76BB">
        <w:rPr>
          <w:rFonts w:hint="eastAsia"/>
          <w:b/>
          <w:sz w:val="28"/>
        </w:rPr>
        <w:t>Whitespace</w:t>
      </w:r>
      <w:r>
        <w:rPr>
          <w:rFonts w:hint="eastAsia"/>
          <w:sz w:val="28"/>
        </w:rPr>
        <w:t>：</w:t>
      </w:r>
      <w:r w:rsidRPr="000458A9">
        <w:t>空白、</w:t>
      </w:r>
      <w:r w:rsidRPr="000458A9">
        <w:t>Tabs</w:t>
      </w:r>
      <w:r w:rsidRPr="000458A9">
        <w:t>、換行</w:t>
      </w:r>
      <w:r w:rsidR="00EE1700">
        <w:t>。</w:t>
      </w:r>
    </w:p>
    <w:p w14:paraId="315678A8" w14:textId="0A4A2E68" w:rsidR="001D71AC" w:rsidRDefault="001D71AC" w:rsidP="001D71AC">
      <w:pPr>
        <w:pStyle w:val="a3"/>
        <w:numPr>
          <w:ilvl w:val="1"/>
          <w:numId w:val="1"/>
        </w:numPr>
        <w:ind w:leftChars="0"/>
        <w:rPr>
          <w:sz w:val="28"/>
        </w:rPr>
      </w:pPr>
      <w:r w:rsidRPr="00EF76BB">
        <w:rPr>
          <w:rFonts w:hint="eastAsia"/>
          <w:b/>
          <w:sz w:val="28"/>
        </w:rPr>
        <w:t>Comments</w:t>
      </w:r>
      <w:r>
        <w:rPr>
          <w:rFonts w:hint="eastAsia"/>
          <w:sz w:val="28"/>
        </w:rPr>
        <w:t>：</w:t>
      </w:r>
      <w:r w:rsidRPr="000458A9">
        <w:t>註解分可跨行之『</w:t>
      </w:r>
      <w:r w:rsidRPr="000458A9">
        <w:t>/*</w:t>
      </w:r>
      <w:r w:rsidRPr="000458A9">
        <w:rPr>
          <w:rFonts w:hint="eastAsia"/>
        </w:rPr>
        <w:t>與</w:t>
      </w:r>
      <w:r w:rsidRPr="000458A9">
        <w:t>*/</w:t>
      </w:r>
      <w:r w:rsidRPr="000458A9">
        <w:t>』</w:t>
      </w:r>
      <w:r w:rsidRPr="000458A9">
        <w:rPr>
          <w:rFonts w:hint="eastAsia"/>
        </w:rPr>
        <w:t>與</w:t>
      </w:r>
      <w:r w:rsidRPr="000458A9">
        <w:t>不可跨行之『</w:t>
      </w:r>
      <w:r w:rsidRPr="000458A9">
        <w:t>//</w:t>
      </w:r>
      <w:r w:rsidRPr="000458A9">
        <w:t>』</w:t>
      </w:r>
      <w:r w:rsidR="00EE1700">
        <w:t>。</w:t>
      </w:r>
    </w:p>
    <w:p w14:paraId="45A4DAED" w14:textId="38DCBF35" w:rsidR="001D71AC" w:rsidRDefault="001D71AC" w:rsidP="001D71AC">
      <w:pPr>
        <w:pStyle w:val="a3"/>
        <w:numPr>
          <w:ilvl w:val="0"/>
          <w:numId w:val="1"/>
        </w:numPr>
        <w:ind w:leftChars="0"/>
        <w:rPr>
          <w:sz w:val="28"/>
        </w:rPr>
      </w:pPr>
      <w:r>
        <w:rPr>
          <w:rFonts w:hint="eastAsia"/>
          <w:sz w:val="28"/>
        </w:rPr>
        <w:t>Recovery</w:t>
      </w:r>
      <w:r>
        <w:rPr>
          <w:rFonts w:hint="eastAsia"/>
          <w:sz w:val="28"/>
        </w:rPr>
        <w:t>：</w:t>
      </w:r>
    </w:p>
    <w:p w14:paraId="07A0330B" w14:textId="6F521D11" w:rsidR="001D71AC" w:rsidRDefault="001D71AC" w:rsidP="001D71AC">
      <w:pPr>
        <w:pStyle w:val="a3"/>
        <w:numPr>
          <w:ilvl w:val="1"/>
          <w:numId w:val="1"/>
        </w:numPr>
        <w:ind w:leftChars="0"/>
        <w:rPr>
          <w:sz w:val="28"/>
        </w:rPr>
      </w:pPr>
      <w:r>
        <w:rPr>
          <w:rFonts w:hint="eastAsia"/>
          <w:sz w:val="28"/>
        </w:rPr>
        <w:t>你的</w:t>
      </w:r>
      <w:r>
        <w:rPr>
          <w:sz w:val="28"/>
        </w:rPr>
        <w:t>Scanner</w:t>
      </w:r>
      <w:r>
        <w:rPr>
          <w:rFonts w:hint="eastAsia"/>
          <w:sz w:val="28"/>
        </w:rPr>
        <w:t>可處理完所有</w:t>
      </w:r>
      <w:r>
        <w:rPr>
          <w:rFonts w:hint="eastAsia"/>
          <w:sz w:val="28"/>
        </w:rPr>
        <w:t>Input</w:t>
      </w:r>
      <w:r>
        <w:rPr>
          <w:sz w:val="28"/>
        </w:rPr>
        <w:t>，</w:t>
      </w:r>
      <w:r w:rsidR="00222AE9">
        <w:rPr>
          <w:rFonts w:hint="eastAsia"/>
          <w:sz w:val="28"/>
        </w:rPr>
        <w:t>不能</w:t>
      </w:r>
      <w:r>
        <w:rPr>
          <w:rFonts w:hint="eastAsia"/>
          <w:sz w:val="28"/>
        </w:rPr>
        <w:t>遇到錯誤停下來</w:t>
      </w:r>
      <w:r>
        <w:rPr>
          <w:sz w:val="28"/>
        </w:rPr>
        <w:t>。</w:t>
      </w:r>
    </w:p>
    <w:p w14:paraId="0B8AC102" w14:textId="7320DF1F" w:rsidR="001D71AC" w:rsidRDefault="001D71AC" w:rsidP="001D71AC">
      <w:pPr>
        <w:pStyle w:val="a3"/>
        <w:numPr>
          <w:ilvl w:val="0"/>
          <w:numId w:val="1"/>
        </w:numPr>
        <w:ind w:leftChars="0"/>
        <w:rPr>
          <w:sz w:val="28"/>
        </w:rPr>
      </w:pPr>
      <w:r>
        <w:rPr>
          <w:rFonts w:hint="eastAsia"/>
          <w:sz w:val="28"/>
        </w:rPr>
        <w:t>Symbol Table</w:t>
      </w:r>
      <w:r>
        <w:rPr>
          <w:rFonts w:hint="eastAsia"/>
          <w:sz w:val="28"/>
        </w:rPr>
        <w:t>：</w:t>
      </w:r>
    </w:p>
    <w:p w14:paraId="4F1CA1CB" w14:textId="3068D030" w:rsidR="001D71AC" w:rsidRDefault="001D71AC" w:rsidP="001D71AC">
      <w:pPr>
        <w:pStyle w:val="a3"/>
        <w:numPr>
          <w:ilvl w:val="1"/>
          <w:numId w:val="1"/>
        </w:numPr>
        <w:ind w:leftChars="0"/>
        <w:rPr>
          <w:sz w:val="28"/>
        </w:rPr>
      </w:pPr>
      <w:r>
        <w:rPr>
          <w:sz w:val="28"/>
        </w:rPr>
        <w:t>你的</w:t>
      </w:r>
      <w:r>
        <w:rPr>
          <w:sz w:val="28"/>
        </w:rPr>
        <w:t>Symbol Tables</w:t>
      </w:r>
      <w:r>
        <w:rPr>
          <w:rFonts w:hint="eastAsia"/>
          <w:sz w:val="28"/>
        </w:rPr>
        <w:t>可</w:t>
      </w:r>
      <w:r>
        <w:rPr>
          <w:sz w:val="28"/>
        </w:rPr>
        <w:t>存所有</w:t>
      </w:r>
      <w:r>
        <w:rPr>
          <w:sz w:val="28"/>
        </w:rPr>
        <w:t>ID</w:t>
      </w:r>
      <w:r>
        <w:rPr>
          <w:sz w:val="28"/>
        </w:rPr>
        <w:t>並在</w:t>
      </w:r>
      <w:r>
        <w:rPr>
          <w:sz w:val="28"/>
        </w:rPr>
        <w:t>Scan</w:t>
      </w:r>
      <w:r>
        <w:rPr>
          <w:rFonts w:hint="eastAsia"/>
          <w:sz w:val="28"/>
        </w:rPr>
        <w:t>結果</w:t>
      </w:r>
      <w:r>
        <w:rPr>
          <w:rFonts w:hint="eastAsia"/>
          <w:sz w:val="28"/>
        </w:rPr>
        <w:t>Output</w:t>
      </w:r>
      <w:r>
        <w:rPr>
          <w:rFonts w:hint="eastAsia"/>
          <w:sz w:val="28"/>
        </w:rPr>
        <w:t>所有</w:t>
      </w:r>
      <w:r>
        <w:rPr>
          <w:rFonts w:hint="eastAsia"/>
          <w:sz w:val="28"/>
        </w:rPr>
        <w:t>ID</w:t>
      </w:r>
      <w:r>
        <w:rPr>
          <w:rFonts w:hint="eastAsia"/>
          <w:sz w:val="28"/>
        </w:rPr>
        <w:t>，而</w:t>
      </w:r>
      <w:r>
        <w:rPr>
          <w:sz w:val="28"/>
        </w:rPr>
        <w:t>相同名稱的</w:t>
      </w:r>
      <w:r>
        <w:rPr>
          <w:rFonts w:hint="eastAsia"/>
          <w:sz w:val="28"/>
        </w:rPr>
        <w:t>ID</w:t>
      </w:r>
      <w:r>
        <w:rPr>
          <w:rFonts w:hint="eastAsia"/>
          <w:sz w:val="28"/>
        </w:rPr>
        <w:t>不能重複印出。</w:t>
      </w:r>
    </w:p>
    <w:p w14:paraId="1AEF8BE9" w14:textId="24F00867" w:rsidR="005B21D6" w:rsidRPr="00330C92" w:rsidRDefault="001D71AC" w:rsidP="005B21D6">
      <w:pPr>
        <w:pStyle w:val="a3"/>
        <w:numPr>
          <w:ilvl w:val="1"/>
          <w:numId w:val="1"/>
        </w:numPr>
        <w:ind w:leftChars="0"/>
        <w:rPr>
          <w:sz w:val="28"/>
        </w:rPr>
      </w:pPr>
      <w:r>
        <w:rPr>
          <w:rFonts w:hint="eastAsia"/>
          <w:sz w:val="28"/>
        </w:rPr>
        <w:t>包含</w:t>
      </w:r>
      <w:r>
        <w:rPr>
          <w:rFonts w:hint="eastAsia"/>
          <w:sz w:val="28"/>
        </w:rPr>
        <w:t>4</w:t>
      </w:r>
      <w:r>
        <w:rPr>
          <w:rFonts w:hint="eastAsia"/>
          <w:sz w:val="28"/>
        </w:rPr>
        <w:t>個</w:t>
      </w:r>
      <w:r>
        <w:rPr>
          <w:sz w:val="28"/>
        </w:rPr>
        <w:t>function</w:t>
      </w:r>
      <w:r>
        <w:rPr>
          <w:rFonts w:hint="eastAsia"/>
          <w:sz w:val="28"/>
        </w:rPr>
        <w:t>：</w:t>
      </w:r>
      <w:r>
        <w:rPr>
          <w:sz w:val="28"/>
        </w:rPr>
        <w:t>create(), lookup(), insert(), dump()</w:t>
      </w:r>
      <w:r w:rsidR="008678DE">
        <w:rPr>
          <w:sz w:val="28"/>
        </w:rPr>
        <w:t>。</w:t>
      </w:r>
    </w:p>
    <w:sectPr w:rsidR="005B21D6" w:rsidRPr="00330C92" w:rsidSect="008964AD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C40803"/>
    <w:multiLevelType w:val="hybridMultilevel"/>
    <w:tmpl w:val="597C77B8"/>
    <w:lvl w:ilvl="0" w:tplc="64B4A98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3">
      <w:start w:val="1"/>
      <w:numFmt w:val="upperRoman"/>
      <w:lvlText w:val="%2."/>
      <w:lvlJc w:val="left"/>
      <w:pPr>
        <w:ind w:left="96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8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3EFC"/>
    <w:rsid w:val="00010EC0"/>
    <w:rsid w:val="000458A9"/>
    <w:rsid w:val="000475CF"/>
    <w:rsid w:val="00061D6F"/>
    <w:rsid w:val="000E2097"/>
    <w:rsid w:val="001D71AC"/>
    <w:rsid w:val="00222AE9"/>
    <w:rsid w:val="00223EFC"/>
    <w:rsid w:val="00330C92"/>
    <w:rsid w:val="003A2CA8"/>
    <w:rsid w:val="003D716E"/>
    <w:rsid w:val="00541D01"/>
    <w:rsid w:val="005B21D6"/>
    <w:rsid w:val="006D3324"/>
    <w:rsid w:val="00837D1F"/>
    <w:rsid w:val="008678DE"/>
    <w:rsid w:val="008964AD"/>
    <w:rsid w:val="009B7763"/>
    <w:rsid w:val="00B264C2"/>
    <w:rsid w:val="00BB3F78"/>
    <w:rsid w:val="00C414FD"/>
    <w:rsid w:val="00C758D0"/>
    <w:rsid w:val="00CA79FB"/>
    <w:rsid w:val="00EE1700"/>
    <w:rsid w:val="00EF7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4D4072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3EFC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使用者</dc:creator>
  <cp:keywords/>
  <dc:description/>
  <cp:lastModifiedBy>CHIN TING</cp:lastModifiedBy>
  <cp:revision>21</cp:revision>
  <dcterms:created xsi:type="dcterms:W3CDTF">2015-04-08T13:13:00Z</dcterms:created>
  <dcterms:modified xsi:type="dcterms:W3CDTF">2019-03-28T13:24:00Z</dcterms:modified>
</cp:coreProperties>
</file>