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Sources :</w:t>
      </w:r>
    </w:p>
    <w:p w:rsidR="00000000" w:rsidDel="00000000" w:rsidP="00000000" w:rsidRDefault="00000000" w:rsidRPr="00000000" w14:paraId="00000001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Computer science UC Santa Barbara(cs.ucsb). (2019). </w:t>
      </w:r>
      <w:r w:rsidDel="00000000" w:rsidR="00000000" w:rsidRPr="00000000">
        <w:rPr>
          <w:i w:val="1"/>
          <w:rtl w:val="0"/>
        </w:rPr>
        <w:t xml:space="preserve">Pygame drawing basics. </w:t>
      </w:r>
      <w:r w:rsidDel="00000000" w:rsidR="00000000" w:rsidRPr="00000000">
        <w:rPr>
          <w:rtl w:val="0"/>
        </w:rPr>
        <w:t xml:space="preserve">Retrieved from: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"https://www.cs.ucsb.edu/~pconrad/cs5nm/topics/pygame/drawing/"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https://www.cs.ucsb.edu/~pconrad/cs5nm/topics/pygame/drawing/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Dafont. (2019). </w:t>
      </w:r>
      <w:r w:rsidDel="00000000" w:rsidR="00000000" w:rsidRPr="00000000">
        <w:rPr>
          <w:i w:val="1"/>
          <w:rtl w:val="0"/>
        </w:rPr>
        <w:t xml:space="preserve">Harry-p font.</w:t>
      </w:r>
      <w:r w:rsidDel="00000000" w:rsidR="00000000" w:rsidRPr="00000000">
        <w:rPr>
          <w:rtl w:val="0"/>
        </w:rPr>
        <w:t xml:space="preserve"> Retrieved from: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https://www.dafont.com/harry-p.font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Deviantart. (2019).  </w:t>
      </w:r>
      <w:r w:rsidDel="00000000" w:rsidR="00000000" w:rsidRPr="00000000">
        <w:rPr>
          <w:i w:val="1"/>
          <w:rtl w:val="0"/>
        </w:rPr>
        <w:t xml:space="preserve">Harry potter sprite. </w:t>
      </w:r>
      <w:r w:rsidDel="00000000" w:rsidR="00000000" w:rsidRPr="00000000">
        <w:rPr>
          <w:rtl w:val="0"/>
        </w:rPr>
        <w:t xml:space="preserve">Retrieved from:</w:t>
      </w:r>
    </w:p>
    <w:p w:rsidR="00000000" w:rsidDel="00000000" w:rsidP="00000000" w:rsidRDefault="00000000" w:rsidRPr="00000000" w14:paraId="00000004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"https://www.deviantart.com/aetherwings/art/Harry-Potter-sprite-161616848"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https://www.deviantart.com/aetherwings/art/Harry-Potter-sprite-161616848</w:t>
      </w:r>
    </w:p>
    <w:p w:rsidR="00000000" w:rsidDel="00000000" w:rsidP="00000000" w:rsidRDefault="00000000" w:rsidRPr="00000000" w14:paraId="00000005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Gifer. (2019).Retrieved from: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"https://gifer.com/en/XPn2"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https://gifer.com/en/XPn2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Github. (2019). </w:t>
      </w:r>
      <w:r w:rsidDel="00000000" w:rsidR="00000000" w:rsidRPr="00000000">
        <w:rPr>
          <w:i w:val="1"/>
          <w:rtl w:val="0"/>
        </w:rPr>
        <w:t xml:space="preserve">Pygame tutorial.</w:t>
      </w:r>
      <w:r w:rsidDel="00000000" w:rsidR="00000000" w:rsidRPr="00000000">
        <w:rPr>
          <w:rtl w:val="0"/>
        </w:rPr>
        <w:t xml:space="preserve"> Retrieved from: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https://github.com/techwithtim/pygame-tutorials/blob/master/Game/Tutorial%20%239.py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Pythonprogramming. (2019). </w:t>
      </w:r>
      <w:r w:rsidDel="00000000" w:rsidR="00000000" w:rsidRPr="00000000">
        <w:rPr>
          <w:i w:val="1"/>
          <w:rtl w:val="0"/>
        </w:rPr>
        <w:t xml:space="preserve">Pygame start menu tutorial. </w:t>
      </w:r>
      <w:r w:rsidDel="00000000" w:rsidR="00000000" w:rsidRPr="00000000">
        <w:rPr>
          <w:rtl w:val="0"/>
        </w:rPr>
        <w:t xml:space="preserve">Retrieved from: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https://pythonprogramming.net/pygame-start-menu-tutorial/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"https://github.com/techwithtim/pygame-tutorials/blob/master/Game/Tutorial%20%239.py"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Pythonprogramming. (2019). </w:t>
      </w:r>
      <w:r w:rsidDel="00000000" w:rsidR="00000000" w:rsidRPr="00000000">
        <w:rPr>
          <w:i w:val="1"/>
          <w:rtl w:val="0"/>
        </w:rPr>
        <w:t xml:space="preserve">Sounds and music with PyGame. </w:t>
      </w:r>
      <w:r w:rsidDel="00000000" w:rsidR="00000000" w:rsidRPr="00000000">
        <w:rPr>
          <w:rtl w:val="0"/>
        </w:rPr>
        <w:t xml:space="preserve">Retrieved from:</w:t>
      </w:r>
    </w:p>
    <w:p w:rsidR="00000000" w:rsidDel="00000000" w:rsidP="00000000" w:rsidRDefault="00000000" w:rsidRPr="00000000" w14:paraId="00000009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"https://pythonprogramming.net/adding-sounds-music-pygame/"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https://pythonprogramming.net/adding-sounds-music-pygame/</w:t>
      </w:r>
    </w:p>
    <w:p w:rsidR="00000000" w:rsidDel="00000000" w:rsidP="00000000" w:rsidRDefault="00000000" w:rsidRPr="00000000" w14:paraId="0000000A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Rapidtables. (2019). </w:t>
      </w:r>
      <w:r w:rsidDel="00000000" w:rsidR="00000000" w:rsidRPr="00000000">
        <w:rPr>
          <w:i w:val="1"/>
          <w:rtl w:val="0"/>
        </w:rPr>
        <w:t xml:space="preserve">Color RGB. </w:t>
      </w:r>
      <w:r w:rsidDel="00000000" w:rsidR="00000000" w:rsidRPr="00000000">
        <w:rPr>
          <w:rtl w:val="0"/>
        </w:rPr>
        <w:t xml:space="preserve">Retrieved from: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"https://www.rapidtables.com/web/color/RGB_Color.html"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https://www.rapidtables.com/web/color/RGB_Color.html</w:t>
      </w:r>
    </w:p>
    <w:p w:rsidR="00000000" w:rsidDel="00000000" w:rsidP="00000000" w:rsidRDefault="00000000" w:rsidRPr="00000000" w14:paraId="0000000B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Samequizy. (2019). Retrieved from: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"https://samequizy.pl/ile-fasolek-bertiego-botta-uda-ci-sie-zebrac-przed-uplywem-wyznaczonego-czasu/"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https://samequizy.pl/ile-fasolek-bertiego-botta-uda-ci-sie-zebrac-przed-uplywem-wyznaczonego-czasu/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Stackoverflow. (2019). </w:t>
      </w:r>
      <w:r w:rsidDel="00000000" w:rsidR="00000000" w:rsidRPr="00000000">
        <w:rPr>
          <w:i w:val="1"/>
          <w:rtl w:val="0"/>
        </w:rPr>
        <w:t xml:space="preserve">How to move sprite in game. </w:t>
      </w:r>
      <w:r w:rsidDel="00000000" w:rsidR="00000000" w:rsidRPr="00000000">
        <w:rPr>
          <w:rtl w:val="0"/>
        </w:rPr>
        <w:t xml:space="preserve">Retrieved from: https://stackoverflow.com/questions/16183265/how-to-move-sprite-in-pygame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Stackoverflow. (2019). </w:t>
      </w:r>
      <w:r w:rsidDel="00000000" w:rsidR="00000000" w:rsidRPr="00000000">
        <w:rPr>
          <w:i w:val="1"/>
          <w:rtl w:val="0"/>
        </w:rPr>
        <w:t xml:space="preserve">Pygame sprite collide. </w:t>
      </w:r>
      <w:r w:rsidDel="00000000" w:rsidR="00000000" w:rsidRPr="00000000">
        <w:rPr>
          <w:rtl w:val="0"/>
        </w:rPr>
        <w:t xml:space="preserve">Retrieved from: https://stackoverflow.com/questions/46613533/pygame-sprite-spritecollide-doesnt-work-with-moving-sprite-group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ythonprogramming.net/pygame-start-menu-tutorial/" TargetMode="External"/><Relationship Id="rId10" Type="http://schemas.openxmlformats.org/officeDocument/2006/relationships/hyperlink" Target="https://github.com/techwithtim/pygame-tutorials/blob/master/Game/Tutorial%20%239.py" TargetMode="External"/><Relationship Id="rId13" Type="http://schemas.openxmlformats.org/officeDocument/2006/relationships/hyperlink" Target="https://samequizy.pl/ile-fasolek-bertiego-botta-uda-ci-sie-zebrac-przed-uplywem-wyznaczonego-czasu/" TargetMode="External"/><Relationship Id="rId12" Type="http://schemas.openxmlformats.org/officeDocument/2006/relationships/hyperlink" Target="https://www.rapidtables.com/web/color/RGB_Col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echwithtim/pygame-tutorials/blob/master/Game/Tutorial%20%239.p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s.ucsb.edu/~pconrad/cs5nm/topics/pygame/drawing/" TargetMode="External"/><Relationship Id="rId7" Type="http://schemas.openxmlformats.org/officeDocument/2006/relationships/hyperlink" Target="https://www.dafont.com/harry-p.font" TargetMode="External"/><Relationship Id="rId8" Type="http://schemas.openxmlformats.org/officeDocument/2006/relationships/hyperlink" Target="https://gifer.com/en/XPn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