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EA69F" w14:textId="77777777" w:rsidR="003120E0" w:rsidRDefault="003120E0">
      <w:pPr>
        <w:rPr>
          <w:sz w:val="56"/>
          <w:szCs w:val="56"/>
        </w:rPr>
      </w:pPr>
    </w:p>
    <w:p w14:paraId="75259310" w14:textId="77777777" w:rsidR="003120E0" w:rsidRDefault="003120E0">
      <w:pPr>
        <w:rPr>
          <w:sz w:val="56"/>
          <w:szCs w:val="56"/>
        </w:rPr>
      </w:pPr>
    </w:p>
    <w:p w14:paraId="5A56AA4D" w14:textId="7D2AFC7F" w:rsidR="00A16713" w:rsidRPr="003120E0" w:rsidRDefault="003120E0">
      <w:pPr>
        <w:rPr>
          <w:sz w:val="56"/>
          <w:szCs w:val="56"/>
        </w:rPr>
      </w:pPr>
      <w:r w:rsidRPr="003120E0">
        <w:rPr>
          <w:sz w:val="56"/>
          <w:szCs w:val="56"/>
        </w:rPr>
        <w:t>Capstone Project One</w:t>
      </w:r>
    </w:p>
    <w:p w14:paraId="7547AF2A" w14:textId="77777777" w:rsidR="003120E0" w:rsidRDefault="003120E0">
      <w:pPr>
        <w:rPr>
          <w:sz w:val="96"/>
          <w:szCs w:val="96"/>
        </w:rPr>
      </w:pPr>
    </w:p>
    <w:p w14:paraId="67C586C8" w14:textId="15FBBB28" w:rsidR="003120E0" w:rsidRPr="003120E0" w:rsidRDefault="003120E0">
      <w:pPr>
        <w:rPr>
          <w:sz w:val="96"/>
          <w:szCs w:val="96"/>
        </w:rPr>
      </w:pPr>
      <w:r w:rsidRPr="003120E0">
        <w:rPr>
          <w:sz w:val="96"/>
          <w:szCs w:val="96"/>
        </w:rPr>
        <w:t>Loan Approval Prediction</w:t>
      </w:r>
    </w:p>
    <w:p w14:paraId="1C1BF7DC" w14:textId="77777777" w:rsidR="003120E0" w:rsidRDefault="003120E0">
      <w:pPr>
        <w:rPr>
          <w:sz w:val="48"/>
          <w:szCs w:val="48"/>
        </w:rPr>
      </w:pPr>
    </w:p>
    <w:p w14:paraId="454227C0" w14:textId="77777777" w:rsidR="003120E0" w:rsidRDefault="003120E0">
      <w:pPr>
        <w:rPr>
          <w:sz w:val="48"/>
          <w:szCs w:val="48"/>
        </w:rPr>
      </w:pPr>
    </w:p>
    <w:p w14:paraId="41AB798E" w14:textId="30C1B44F" w:rsidR="003120E0" w:rsidRPr="003120E0" w:rsidRDefault="003120E0">
      <w:pPr>
        <w:rPr>
          <w:sz w:val="48"/>
          <w:szCs w:val="48"/>
        </w:rPr>
      </w:pPr>
      <w:r w:rsidRPr="003120E0">
        <w:rPr>
          <w:sz w:val="48"/>
          <w:szCs w:val="48"/>
        </w:rPr>
        <w:t>Sean Grant</w:t>
      </w:r>
      <w:r>
        <w:rPr>
          <w:sz w:val="48"/>
          <w:szCs w:val="48"/>
        </w:rPr>
        <w:t xml:space="preserve"> (Sept 2018 cohort)</w:t>
      </w:r>
    </w:p>
    <w:p w14:paraId="3DB65EB1" w14:textId="122F05EF" w:rsidR="003120E0" w:rsidRDefault="003120E0"/>
    <w:p w14:paraId="31035407" w14:textId="67BB5ED7" w:rsidR="003120E0" w:rsidRDefault="003120E0"/>
    <w:p w14:paraId="1A325731" w14:textId="1847BAA9" w:rsidR="003120E0" w:rsidRDefault="003120E0"/>
    <w:p w14:paraId="12D0A04B" w14:textId="68A207E1" w:rsidR="003120E0" w:rsidRDefault="003120E0"/>
    <w:p w14:paraId="2B152A24" w14:textId="65FE7407" w:rsidR="003120E0" w:rsidRDefault="003120E0"/>
    <w:p w14:paraId="6DB61F49" w14:textId="7EDB1F30" w:rsidR="003120E0" w:rsidRDefault="003120E0"/>
    <w:p w14:paraId="37487564" w14:textId="71CC4807" w:rsidR="003120E0" w:rsidRDefault="003120E0"/>
    <w:p w14:paraId="44F4386B" w14:textId="68252EB8" w:rsidR="003120E0" w:rsidRDefault="003120E0"/>
    <w:p w14:paraId="757E3E7A" w14:textId="072FD545" w:rsidR="003120E0" w:rsidRDefault="003120E0"/>
    <w:p w14:paraId="511570C9" w14:textId="3E94BC1E" w:rsidR="003120E0" w:rsidRDefault="003120E0"/>
    <w:p w14:paraId="6EE598B4" w14:textId="792029B9" w:rsidR="003120E0" w:rsidRDefault="003120E0"/>
    <w:p w14:paraId="61ED939E" w14:textId="59AB5936" w:rsidR="003120E0" w:rsidRPr="0002735E" w:rsidRDefault="003120E0">
      <w:pPr>
        <w:rPr>
          <w:sz w:val="40"/>
          <w:szCs w:val="40"/>
        </w:rPr>
      </w:pPr>
      <w:r w:rsidRPr="0002735E">
        <w:rPr>
          <w:sz w:val="40"/>
          <w:szCs w:val="40"/>
        </w:rPr>
        <w:lastRenderedPageBreak/>
        <w:t>Table of Contents</w:t>
      </w:r>
    </w:p>
    <w:p w14:paraId="1D8A46AF" w14:textId="5CC667C9" w:rsidR="003120E0" w:rsidRDefault="003120E0"/>
    <w:p w14:paraId="42887D69" w14:textId="7177A101" w:rsidR="003120E0" w:rsidRPr="0002735E" w:rsidRDefault="003120E0">
      <w:pPr>
        <w:rPr>
          <w:sz w:val="36"/>
          <w:szCs w:val="36"/>
        </w:rPr>
      </w:pPr>
      <w:r w:rsidRPr="0002735E">
        <w:rPr>
          <w:sz w:val="36"/>
          <w:szCs w:val="36"/>
        </w:rPr>
        <w:t>Introduction</w:t>
      </w:r>
    </w:p>
    <w:p w14:paraId="42FAE782" w14:textId="64103883" w:rsidR="003120E0" w:rsidRPr="0002735E" w:rsidRDefault="003120E0">
      <w:pPr>
        <w:rPr>
          <w:sz w:val="36"/>
          <w:szCs w:val="36"/>
        </w:rPr>
      </w:pPr>
      <w:r w:rsidRPr="0002735E">
        <w:rPr>
          <w:sz w:val="36"/>
          <w:szCs w:val="36"/>
        </w:rPr>
        <w:t xml:space="preserve">Data </w:t>
      </w:r>
      <w:r w:rsidR="00624D68" w:rsidRPr="0002735E">
        <w:rPr>
          <w:sz w:val="36"/>
          <w:szCs w:val="36"/>
        </w:rPr>
        <w:t>Set Overview</w:t>
      </w:r>
      <w:r w:rsidR="00F756F2">
        <w:rPr>
          <w:sz w:val="36"/>
          <w:szCs w:val="36"/>
        </w:rPr>
        <w:t xml:space="preserve"> and Hypothesis</w:t>
      </w:r>
    </w:p>
    <w:p w14:paraId="176700B4" w14:textId="2E185D40" w:rsidR="00624D68" w:rsidRPr="0002735E" w:rsidRDefault="00624D68">
      <w:pPr>
        <w:rPr>
          <w:sz w:val="36"/>
          <w:szCs w:val="36"/>
        </w:rPr>
      </w:pPr>
      <w:r w:rsidRPr="0002735E">
        <w:rPr>
          <w:sz w:val="36"/>
          <w:szCs w:val="36"/>
        </w:rPr>
        <w:t>Data Wrangling</w:t>
      </w:r>
    </w:p>
    <w:p w14:paraId="77BE2CD3" w14:textId="2325362A" w:rsidR="0002735E" w:rsidRPr="0002735E" w:rsidRDefault="0002735E">
      <w:pPr>
        <w:rPr>
          <w:sz w:val="36"/>
          <w:szCs w:val="36"/>
        </w:rPr>
      </w:pPr>
      <w:r w:rsidRPr="0002735E">
        <w:rPr>
          <w:sz w:val="36"/>
          <w:szCs w:val="36"/>
        </w:rPr>
        <w:t>Exploratory Data Analysis</w:t>
      </w:r>
    </w:p>
    <w:p w14:paraId="659BA127" w14:textId="1B3D3596" w:rsidR="0002735E" w:rsidRDefault="0002735E">
      <w:pPr>
        <w:rPr>
          <w:sz w:val="36"/>
          <w:szCs w:val="36"/>
        </w:rPr>
      </w:pPr>
      <w:r w:rsidRPr="0002735E">
        <w:rPr>
          <w:sz w:val="36"/>
          <w:szCs w:val="36"/>
        </w:rPr>
        <w:t>Machine Learning</w:t>
      </w:r>
    </w:p>
    <w:p w14:paraId="163D7ABC" w14:textId="4F9A3D76" w:rsidR="0002735E" w:rsidRDefault="0002735E">
      <w:pPr>
        <w:rPr>
          <w:sz w:val="36"/>
          <w:szCs w:val="36"/>
        </w:rPr>
      </w:pPr>
    </w:p>
    <w:p w14:paraId="6B34B66D" w14:textId="60475647" w:rsidR="0002735E" w:rsidRDefault="0002735E">
      <w:pPr>
        <w:rPr>
          <w:sz w:val="36"/>
          <w:szCs w:val="36"/>
        </w:rPr>
      </w:pPr>
    </w:p>
    <w:p w14:paraId="2BC5C42D" w14:textId="5D03B8C7" w:rsidR="0002735E" w:rsidRDefault="0002735E">
      <w:pPr>
        <w:rPr>
          <w:sz w:val="36"/>
          <w:szCs w:val="36"/>
        </w:rPr>
      </w:pPr>
    </w:p>
    <w:p w14:paraId="72D4A09A" w14:textId="62222CE1" w:rsidR="0002735E" w:rsidRDefault="0002735E">
      <w:pPr>
        <w:rPr>
          <w:sz w:val="36"/>
          <w:szCs w:val="36"/>
        </w:rPr>
      </w:pPr>
    </w:p>
    <w:p w14:paraId="5420942C" w14:textId="00E12D10" w:rsidR="0002735E" w:rsidRDefault="0002735E">
      <w:pPr>
        <w:rPr>
          <w:sz w:val="36"/>
          <w:szCs w:val="36"/>
        </w:rPr>
      </w:pPr>
    </w:p>
    <w:p w14:paraId="598A6074" w14:textId="2CA33156" w:rsidR="0002735E" w:rsidRDefault="0002735E">
      <w:pPr>
        <w:rPr>
          <w:sz w:val="36"/>
          <w:szCs w:val="36"/>
        </w:rPr>
      </w:pPr>
    </w:p>
    <w:p w14:paraId="0BA88477" w14:textId="5AEE8300" w:rsidR="0002735E" w:rsidRDefault="0002735E">
      <w:pPr>
        <w:rPr>
          <w:sz w:val="36"/>
          <w:szCs w:val="36"/>
        </w:rPr>
      </w:pPr>
    </w:p>
    <w:p w14:paraId="0B247291" w14:textId="104BD6CE" w:rsidR="0002735E" w:rsidRDefault="0002735E">
      <w:pPr>
        <w:rPr>
          <w:sz w:val="36"/>
          <w:szCs w:val="36"/>
        </w:rPr>
      </w:pPr>
    </w:p>
    <w:p w14:paraId="487C642B" w14:textId="671B9C76" w:rsidR="0002735E" w:rsidRDefault="0002735E">
      <w:pPr>
        <w:rPr>
          <w:sz w:val="36"/>
          <w:szCs w:val="36"/>
        </w:rPr>
      </w:pPr>
    </w:p>
    <w:p w14:paraId="294E48B7" w14:textId="3B4852E5" w:rsidR="0002735E" w:rsidRDefault="0002735E">
      <w:pPr>
        <w:rPr>
          <w:sz w:val="36"/>
          <w:szCs w:val="36"/>
        </w:rPr>
      </w:pPr>
    </w:p>
    <w:p w14:paraId="60A100CB" w14:textId="1BA85147" w:rsidR="0002735E" w:rsidRDefault="0002735E">
      <w:pPr>
        <w:rPr>
          <w:sz w:val="36"/>
          <w:szCs w:val="36"/>
        </w:rPr>
      </w:pPr>
    </w:p>
    <w:p w14:paraId="2342C8FE" w14:textId="54257497" w:rsidR="0002735E" w:rsidRDefault="0002735E">
      <w:pPr>
        <w:rPr>
          <w:sz w:val="36"/>
          <w:szCs w:val="36"/>
        </w:rPr>
      </w:pPr>
    </w:p>
    <w:p w14:paraId="3BF6A729" w14:textId="0077B5BA" w:rsidR="0002735E" w:rsidRDefault="0002735E">
      <w:pPr>
        <w:rPr>
          <w:sz w:val="36"/>
          <w:szCs w:val="36"/>
        </w:rPr>
      </w:pPr>
    </w:p>
    <w:p w14:paraId="0B834E48" w14:textId="475ECBFE" w:rsidR="0002735E" w:rsidRDefault="0002735E">
      <w:pPr>
        <w:rPr>
          <w:sz w:val="36"/>
          <w:szCs w:val="36"/>
        </w:rPr>
      </w:pPr>
    </w:p>
    <w:p w14:paraId="1AC49838" w14:textId="03105C56" w:rsidR="0002735E" w:rsidRDefault="0002735E">
      <w:pPr>
        <w:rPr>
          <w:sz w:val="36"/>
          <w:szCs w:val="36"/>
        </w:rPr>
      </w:pPr>
    </w:p>
    <w:p w14:paraId="25B3075E" w14:textId="00F00C60" w:rsidR="0002735E" w:rsidRPr="00993914" w:rsidRDefault="0002735E">
      <w:pPr>
        <w:rPr>
          <w:sz w:val="40"/>
          <w:szCs w:val="40"/>
        </w:rPr>
      </w:pPr>
      <w:r w:rsidRPr="00993914">
        <w:rPr>
          <w:sz w:val="40"/>
          <w:szCs w:val="40"/>
        </w:rPr>
        <w:lastRenderedPageBreak/>
        <w:t>Introduction</w:t>
      </w:r>
    </w:p>
    <w:p w14:paraId="1F726D59" w14:textId="6FD40F24" w:rsidR="00160A1B" w:rsidRDefault="005A6100">
      <w:pPr>
        <w:rPr>
          <w:sz w:val="24"/>
          <w:szCs w:val="24"/>
          <w:lang w:val="en-US"/>
        </w:rPr>
      </w:pPr>
      <w:r>
        <w:rPr>
          <w:sz w:val="24"/>
          <w:szCs w:val="24"/>
        </w:rPr>
        <w:t xml:space="preserve">The American dream is to own a structure and call it home. There are many steps to the home buy process and each can be very time consuming. Most Americans don’t own a home because of the expense that accompanies and therefore </w:t>
      </w:r>
      <w:r w:rsidR="00993914">
        <w:rPr>
          <w:sz w:val="24"/>
          <w:szCs w:val="24"/>
        </w:rPr>
        <w:t xml:space="preserve">another person’s money must be used the secure it. This is where securing a loan adds the to the process. Dream </w:t>
      </w:r>
      <w:r w:rsidR="00993914" w:rsidRPr="00993914">
        <w:rPr>
          <w:sz w:val="24"/>
          <w:szCs w:val="24"/>
          <w:lang w:val="en-US"/>
        </w:rPr>
        <w:t xml:space="preserve">Home Financing is a company that is dedicated to helping consumers to find the right loan program and lender to suit their needs. They have presence across all urban, semi urban and rural areas. The application process requires that the customer’s eligibility for the loan is validated first. </w:t>
      </w:r>
      <w:r w:rsidR="003136C1" w:rsidRPr="003136C1">
        <w:rPr>
          <w:sz w:val="24"/>
          <w:szCs w:val="24"/>
          <w:lang w:val="en-US"/>
        </w:rPr>
        <w:t xml:space="preserve">The two most critical questions in the lending industry are: 1) </w:t>
      </w:r>
      <w:r w:rsidR="00F915E4">
        <w:rPr>
          <w:sz w:val="24"/>
          <w:szCs w:val="24"/>
          <w:lang w:val="en-US"/>
        </w:rPr>
        <w:t>What is the risk level for</w:t>
      </w:r>
      <w:r w:rsidR="003136C1" w:rsidRPr="003136C1">
        <w:rPr>
          <w:sz w:val="24"/>
          <w:szCs w:val="24"/>
          <w:lang w:val="en-US"/>
        </w:rPr>
        <w:t xml:space="preserve"> the borrower? 2) </w:t>
      </w:r>
      <w:r w:rsidR="00F915E4">
        <w:rPr>
          <w:sz w:val="24"/>
          <w:szCs w:val="24"/>
          <w:lang w:val="en-US"/>
        </w:rPr>
        <w:t xml:space="preserve">After ascertaining </w:t>
      </w:r>
      <w:r w:rsidR="003136C1" w:rsidRPr="003136C1">
        <w:rPr>
          <w:sz w:val="24"/>
          <w:szCs w:val="24"/>
          <w:lang w:val="en-US"/>
        </w:rPr>
        <w:t xml:space="preserve">the borrower’s risk, should we </w:t>
      </w:r>
      <w:r w:rsidR="00F915E4">
        <w:rPr>
          <w:sz w:val="24"/>
          <w:szCs w:val="24"/>
          <w:lang w:val="en-US"/>
        </w:rPr>
        <w:t>offer</w:t>
      </w:r>
      <w:r w:rsidR="003136C1" w:rsidRPr="003136C1">
        <w:rPr>
          <w:sz w:val="24"/>
          <w:szCs w:val="24"/>
          <w:lang w:val="en-US"/>
        </w:rPr>
        <w:t xml:space="preserve"> him/her</w:t>
      </w:r>
      <w:r w:rsidR="00F915E4">
        <w:rPr>
          <w:sz w:val="24"/>
          <w:szCs w:val="24"/>
          <w:lang w:val="en-US"/>
        </w:rPr>
        <w:t xml:space="preserve"> a loan</w:t>
      </w:r>
      <w:r w:rsidR="003136C1" w:rsidRPr="003136C1">
        <w:rPr>
          <w:sz w:val="24"/>
          <w:szCs w:val="24"/>
          <w:lang w:val="en-US"/>
        </w:rPr>
        <w:t>?</w:t>
      </w:r>
      <w:r w:rsidR="003136C1">
        <w:rPr>
          <w:sz w:val="24"/>
          <w:szCs w:val="24"/>
          <w:lang w:val="en-US"/>
        </w:rPr>
        <w:t xml:space="preserve"> </w:t>
      </w:r>
      <w:r w:rsidR="00993914" w:rsidRPr="00993914">
        <w:rPr>
          <w:sz w:val="24"/>
          <w:szCs w:val="24"/>
          <w:lang w:val="en-US"/>
        </w:rPr>
        <w:t>Dream Home Financing wants to automate the loan eligibility process (real time) based on customer details provided while in an online application form.</w:t>
      </w:r>
      <w:r w:rsidR="003137FE">
        <w:rPr>
          <w:sz w:val="24"/>
          <w:szCs w:val="24"/>
          <w:lang w:val="en-US"/>
        </w:rPr>
        <w:t xml:space="preserve"> </w:t>
      </w:r>
      <w:r w:rsidR="003137FE" w:rsidRPr="003137FE">
        <w:rPr>
          <w:sz w:val="24"/>
          <w:szCs w:val="24"/>
        </w:rPr>
        <w:t>How can automating the loan eligibility process identify highly qualified c</w:t>
      </w:r>
      <w:bookmarkStart w:id="0" w:name="_GoBack"/>
      <w:bookmarkEnd w:id="0"/>
      <w:r w:rsidR="003137FE" w:rsidRPr="003137FE">
        <w:rPr>
          <w:sz w:val="24"/>
          <w:szCs w:val="24"/>
        </w:rPr>
        <w:t>ustomers? How can automation help with marketing by targeting potential customers? How can eligibility automation reduce risk and increase profitability?</w:t>
      </w:r>
    </w:p>
    <w:p w14:paraId="3D9DCA7D" w14:textId="696DEE2E" w:rsidR="00993914" w:rsidRDefault="00993914">
      <w:pPr>
        <w:rPr>
          <w:sz w:val="24"/>
          <w:szCs w:val="24"/>
        </w:rPr>
      </w:pPr>
    </w:p>
    <w:p w14:paraId="57901E4C" w14:textId="77777777" w:rsidR="00993914" w:rsidRPr="0002735E" w:rsidRDefault="00993914" w:rsidP="00993914">
      <w:pPr>
        <w:rPr>
          <w:sz w:val="36"/>
          <w:szCs w:val="36"/>
        </w:rPr>
      </w:pPr>
      <w:r w:rsidRPr="0002735E">
        <w:rPr>
          <w:sz w:val="36"/>
          <w:szCs w:val="36"/>
        </w:rPr>
        <w:t>Data Set Overview</w:t>
      </w:r>
    </w:p>
    <w:p w14:paraId="2C048C0D" w14:textId="1ECC2042" w:rsidR="001527E0" w:rsidRDefault="00917CF7" w:rsidP="00F756F2">
      <w:pPr>
        <w:spacing w:after="0" w:line="240" w:lineRule="auto"/>
        <w:rPr>
          <w:sz w:val="24"/>
          <w:szCs w:val="24"/>
          <w:lang w:val="en-US"/>
        </w:rPr>
      </w:pPr>
      <w:r w:rsidRPr="00917CF7">
        <w:rPr>
          <w:sz w:val="24"/>
          <w:szCs w:val="24"/>
          <w:lang w:val="en-US"/>
        </w:rPr>
        <w:t xml:space="preserve">The data was obtained from </w:t>
      </w:r>
      <w:hyperlink r:id="rId5" w:history="1">
        <w:r w:rsidRPr="00917CF7">
          <w:rPr>
            <w:sz w:val="24"/>
            <w:szCs w:val="24"/>
            <w:lang w:val="en-US"/>
          </w:rPr>
          <w:t>https://www.analyticsvidhya.com/</w:t>
        </w:r>
      </w:hyperlink>
      <w:r w:rsidRPr="00917CF7">
        <w:rPr>
          <w:sz w:val="24"/>
          <w:szCs w:val="24"/>
          <w:lang w:val="en-US"/>
        </w:rPr>
        <w:t xml:space="preserve">. Data can be found here, </w:t>
      </w:r>
      <w:r>
        <w:rPr>
          <w:sz w:val="24"/>
          <w:szCs w:val="24"/>
          <w:lang w:val="en-US"/>
        </w:rPr>
        <w:t>h</w:t>
      </w:r>
      <w:hyperlink r:id="rId6" w:history="1">
        <w:r w:rsidRPr="00917CF7">
          <w:rPr>
            <w:sz w:val="24"/>
            <w:szCs w:val="24"/>
            <w:lang w:val="en-US"/>
          </w:rPr>
          <w:t>ttps://goo.gl/6EsyqC</w:t>
        </w:r>
      </w:hyperlink>
      <w:r w:rsidRPr="00917CF7">
        <w:rPr>
          <w:sz w:val="24"/>
          <w:szCs w:val="24"/>
          <w:lang w:val="en-US"/>
        </w:rPr>
        <w:t>.</w:t>
      </w:r>
    </w:p>
    <w:p w14:paraId="17FE49F6" w14:textId="77777777" w:rsidR="00F756F2" w:rsidRDefault="00F756F2" w:rsidP="00F756F2">
      <w:pPr>
        <w:spacing w:after="0" w:line="240" w:lineRule="auto"/>
        <w:rPr>
          <w:sz w:val="24"/>
          <w:szCs w:val="24"/>
          <w:lang w:val="en-US"/>
        </w:rPr>
      </w:pPr>
    </w:p>
    <w:p w14:paraId="07769459" w14:textId="12E83A3E" w:rsidR="0020609C" w:rsidRPr="0020609C" w:rsidRDefault="0020609C" w:rsidP="0020609C">
      <w:pPr>
        <w:rPr>
          <w:sz w:val="24"/>
          <w:szCs w:val="24"/>
          <w:lang w:val="en-US"/>
        </w:rPr>
      </w:pPr>
      <w:r w:rsidRPr="0020609C">
        <w:rPr>
          <w:sz w:val="24"/>
          <w:szCs w:val="24"/>
          <w:lang w:val="en-US"/>
        </w:rPr>
        <w:t>The original data contains 614 applications and 13 features</w:t>
      </w:r>
      <w:r w:rsidR="00F756F2">
        <w:rPr>
          <w:sz w:val="24"/>
          <w:szCs w:val="24"/>
          <w:lang w:val="en-US"/>
        </w:rPr>
        <w:t xml:space="preserve"> (12 independent and 1 target)</w:t>
      </w:r>
      <w:r w:rsidRPr="0020609C">
        <w:rPr>
          <w:sz w:val="24"/>
          <w:szCs w:val="24"/>
          <w:lang w:val="en-US"/>
        </w:rPr>
        <w:t xml:space="preserve"> </w:t>
      </w:r>
    </w:p>
    <w:p w14:paraId="55A6F48A" w14:textId="300C0C38" w:rsidR="0020609C" w:rsidRPr="001527E0" w:rsidRDefault="003137FE" w:rsidP="00917CF7">
      <w:pPr>
        <w:pStyle w:val="NoSpacing"/>
        <w:rPr>
          <w:b/>
          <w:sz w:val="24"/>
          <w:szCs w:val="24"/>
        </w:rPr>
      </w:pPr>
      <w:r w:rsidRPr="001527E0">
        <w:rPr>
          <w:b/>
          <w:sz w:val="24"/>
          <w:szCs w:val="24"/>
        </w:rPr>
        <w:t>Features</w:t>
      </w:r>
      <w:r w:rsidR="0020609C" w:rsidRPr="001527E0">
        <w:rPr>
          <w:b/>
          <w:sz w:val="24"/>
          <w:szCs w:val="24"/>
        </w:rPr>
        <w:tab/>
      </w:r>
      <w:r w:rsidR="0020609C" w:rsidRPr="001527E0">
        <w:rPr>
          <w:b/>
          <w:sz w:val="24"/>
          <w:szCs w:val="24"/>
        </w:rPr>
        <w:tab/>
        <w:t>Description</w:t>
      </w:r>
    </w:p>
    <w:p w14:paraId="010037D1" w14:textId="4E6D8ED1" w:rsidR="0020609C" w:rsidRPr="001527E0" w:rsidRDefault="0020609C" w:rsidP="00917CF7">
      <w:pPr>
        <w:pStyle w:val="NoSpacing"/>
        <w:rPr>
          <w:sz w:val="24"/>
          <w:szCs w:val="24"/>
        </w:rPr>
      </w:pPr>
      <w:proofErr w:type="spellStart"/>
      <w:r w:rsidRPr="001527E0">
        <w:rPr>
          <w:sz w:val="24"/>
          <w:szCs w:val="24"/>
        </w:rPr>
        <w:t>Loan_ID</w:t>
      </w:r>
      <w:proofErr w:type="spellEnd"/>
      <w:r w:rsidRPr="001527E0">
        <w:rPr>
          <w:sz w:val="24"/>
          <w:szCs w:val="24"/>
        </w:rPr>
        <w:tab/>
      </w:r>
      <w:r w:rsidRPr="001527E0">
        <w:rPr>
          <w:sz w:val="24"/>
          <w:szCs w:val="24"/>
        </w:rPr>
        <w:tab/>
        <w:t>Unique Loan ID</w:t>
      </w:r>
    </w:p>
    <w:p w14:paraId="0069ECB3" w14:textId="7420C821" w:rsidR="0020609C" w:rsidRPr="001527E0" w:rsidRDefault="0020609C" w:rsidP="00917CF7">
      <w:pPr>
        <w:pStyle w:val="NoSpacing"/>
        <w:rPr>
          <w:sz w:val="24"/>
          <w:szCs w:val="24"/>
        </w:rPr>
      </w:pPr>
      <w:r w:rsidRPr="001527E0">
        <w:rPr>
          <w:sz w:val="24"/>
          <w:szCs w:val="24"/>
        </w:rPr>
        <w:t>Gender</w:t>
      </w:r>
      <w:r w:rsidRPr="001527E0">
        <w:rPr>
          <w:sz w:val="24"/>
          <w:szCs w:val="24"/>
        </w:rPr>
        <w:tab/>
      </w:r>
      <w:r w:rsidRPr="001527E0">
        <w:rPr>
          <w:sz w:val="24"/>
          <w:szCs w:val="24"/>
        </w:rPr>
        <w:tab/>
        <w:t>Male/ Female</w:t>
      </w:r>
    </w:p>
    <w:p w14:paraId="7AAA431A" w14:textId="73608C1E" w:rsidR="0020609C" w:rsidRPr="001527E0" w:rsidRDefault="0020609C" w:rsidP="00917CF7">
      <w:pPr>
        <w:pStyle w:val="NoSpacing"/>
        <w:rPr>
          <w:sz w:val="24"/>
          <w:szCs w:val="24"/>
        </w:rPr>
      </w:pPr>
      <w:r w:rsidRPr="001527E0">
        <w:rPr>
          <w:sz w:val="24"/>
          <w:szCs w:val="24"/>
        </w:rPr>
        <w:t>Married</w:t>
      </w:r>
      <w:r w:rsidRPr="001527E0">
        <w:rPr>
          <w:sz w:val="24"/>
          <w:szCs w:val="24"/>
        </w:rPr>
        <w:tab/>
      </w:r>
      <w:r w:rsidRPr="001527E0">
        <w:rPr>
          <w:sz w:val="24"/>
          <w:szCs w:val="24"/>
        </w:rPr>
        <w:tab/>
        <w:t>Applicant married (Y/N)</w:t>
      </w:r>
    </w:p>
    <w:p w14:paraId="70DD2AFF" w14:textId="59EC593A" w:rsidR="0020609C" w:rsidRPr="001527E0" w:rsidRDefault="0020609C" w:rsidP="00917CF7">
      <w:pPr>
        <w:pStyle w:val="NoSpacing"/>
        <w:rPr>
          <w:sz w:val="24"/>
          <w:szCs w:val="24"/>
        </w:rPr>
      </w:pPr>
      <w:r w:rsidRPr="001527E0">
        <w:rPr>
          <w:sz w:val="24"/>
          <w:szCs w:val="24"/>
        </w:rPr>
        <w:t>Dependents</w:t>
      </w:r>
      <w:r w:rsidRPr="001527E0">
        <w:rPr>
          <w:sz w:val="24"/>
          <w:szCs w:val="24"/>
        </w:rPr>
        <w:tab/>
      </w:r>
      <w:r w:rsidRPr="001527E0">
        <w:rPr>
          <w:sz w:val="24"/>
          <w:szCs w:val="24"/>
        </w:rPr>
        <w:tab/>
        <w:t>Number of dependents</w:t>
      </w:r>
    </w:p>
    <w:p w14:paraId="6FC77863" w14:textId="5B27E980" w:rsidR="0020609C" w:rsidRPr="001527E0" w:rsidRDefault="0020609C" w:rsidP="00917CF7">
      <w:pPr>
        <w:pStyle w:val="NoSpacing"/>
        <w:rPr>
          <w:sz w:val="24"/>
          <w:szCs w:val="24"/>
        </w:rPr>
      </w:pPr>
      <w:r w:rsidRPr="001527E0">
        <w:rPr>
          <w:sz w:val="24"/>
          <w:szCs w:val="24"/>
        </w:rPr>
        <w:t>Education</w:t>
      </w:r>
      <w:r w:rsidRPr="001527E0">
        <w:rPr>
          <w:sz w:val="24"/>
          <w:szCs w:val="24"/>
        </w:rPr>
        <w:tab/>
      </w:r>
      <w:r w:rsidRPr="001527E0">
        <w:rPr>
          <w:sz w:val="24"/>
          <w:szCs w:val="24"/>
        </w:rPr>
        <w:tab/>
        <w:t>Applicant Education (Graduate/Under Graduate)</w:t>
      </w:r>
    </w:p>
    <w:p w14:paraId="526262A1" w14:textId="28AA8044" w:rsidR="0020609C" w:rsidRPr="001527E0" w:rsidRDefault="0020609C" w:rsidP="00917CF7">
      <w:pPr>
        <w:pStyle w:val="NoSpacing"/>
        <w:rPr>
          <w:sz w:val="24"/>
          <w:szCs w:val="24"/>
        </w:rPr>
      </w:pPr>
      <w:proofErr w:type="spellStart"/>
      <w:r w:rsidRPr="001527E0">
        <w:rPr>
          <w:sz w:val="24"/>
          <w:szCs w:val="24"/>
        </w:rPr>
        <w:t>Self_Employed</w:t>
      </w:r>
      <w:proofErr w:type="spellEnd"/>
      <w:r w:rsidRPr="001527E0">
        <w:rPr>
          <w:sz w:val="24"/>
          <w:szCs w:val="24"/>
        </w:rPr>
        <w:tab/>
      </w:r>
      <w:proofErr w:type="spellStart"/>
      <w:r w:rsidRPr="001527E0">
        <w:rPr>
          <w:sz w:val="24"/>
          <w:szCs w:val="24"/>
        </w:rPr>
        <w:t>Self employed</w:t>
      </w:r>
      <w:proofErr w:type="spellEnd"/>
      <w:r w:rsidRPr="001527E0">
        <w:rPr>
          <w:sz w:val="24"/>
          <w:szCs w:val="24"/>
        </w:rPr>
        <w:t xml:space="preserve"> (Y/N)</w:t>
      </w:r>
    </w:p>
    <w:p w14:paraId="236E8D49" w14:textId="77777777" w:rsidR="0020609C" w:rsidRPr="001527E0" w:rsidRDefault="0020609C" w:rsidP="00917CF7">
      <w:pPr>
        <w:pStyle w:val="NoSpacing"/>
        <w:rPr>
          <w:sz w:val="24"/>
          <w:szCs w:val="24"/>
        </w:rPr>
      </w:pPr>
      <w:proofErr w:type="spellStart"/>
      <w:r w:rsidRPr="001527E0">
        <w:rPr>
          <w:sz w:val="24"/>
          <w:szCs w:val="24"/>
        </w:rPr>
        <w:t>ApplicantIncome</w:t>
      </w:r>
      <w:proofErr w:type="spellEnd"/>
      <w:r w:rsidRPr="001527E0">
        <w:rPr>
          <w:sz w:val="24"/>
          <w:szCs w:val="24"/>
        </w:rPr>
        <w:tab/>
        <w:t>Applicant income</w:t>
      </w:r>
    </w:p>
    <w:p w14:paraId="632EF858" w14:textId="77777777" w:rsidR="0020609C" w:rsidRPr="001527E0" w:rsidRDefault="0020609C" w:rsidP="00917CF7">
      <w:pPr>
        <w:pStyle w:val="NoSpacing"/>
        <w:rPr>
          <w:sz w:val="24"/>
          <w:szCs w:val="24"/>
        </w:rPr>
      </w:pPr>
      <w:proofErr w:type="spellStart"/>
      <w:r w:rsidRPr="001527E0">
        <w:rPr>
          <w:sz w:val="24"/>
          <w:szCs w:val="24"/>
        </w:rPr>
        <w:t>CoapplicantIncome</w:t>
      </w:r>
      <w:proofErr w:type="spellEnd"/>
      <w:r w:rsidRPr="001527E0">
        <w:rPr>
          <w:sz w:val="24"/>
          <w:szCs w:val="24"/>
        </w:rPr>
        <w:tab/>
      </w:r>
      <w:proofErr w:type="spellStart"/>
      <w:r w:rsidRPr="001527E0">
        <w:rPr>
          <w:sz w:val="24"/>
          <w:szCs w:val="24"/>
        </w:rPr>
        <w:t>Coapplicant</w:t>
      </w:r>
      <w:proofErr w:type="spellEnd"/>
      <w:r w:rsidRPr="001527E0">
        <w:rPr>
          <w:sz w:val="24"/>
          <w:szCs w:val="24"/>
        </w:rPr>
        <w:t xml:space="preserve"> income</w:t>
      </w:r>
    </w:p>
    <w:p w14:paraId="1BFA251B" w14:textId="031249C6" w:rsidR="0020609C" w:rsidRPr="001527E0" w:rsidRDefault="0020609C" w:rsidP="00917CF7">
      <w:pPr>
        <w:pStyle w:val="NoSpacing"/>
        <w:rPr>
          <w:sz w:val="24"/>
          <w:szCs w:val="24"/>
        </w:rPr>
      </w:pPr>
      <w:proofErr w:type="spellStart"/>
      <w:r w:rsidRPr="001527E0">
        <w:rPr>
          <w:sz w:val="24"/>
          <w:szCs w:val="24"/>
        </w:rPr>
        <w:t>LoanAmount</w:t>
      </w:r>
      <w:proofErr w:type="spellEnd"/>
      <w:r w:rsidRPr="001527E0">
        <w:rPr>
          <w:sz w:val="24"/>
          <w:szCs w:val="24"/>
        </w:rPr>
        <w:tab/>
      </w:r>
      <w:r w:rsidRPr="001527E0">
        <w:rPr>
          <w:sz w:val="24"/>
          <w:szCs w:val="24"/>
        </w:rPr>
        <w:tab/>
        <w:t>Loan amount in thousands</w:t>
      </w:r>
    </w:p>
    <w:p w14:paraId="666E4E2E" w14:textId="77777777" w:rsidR="0020609C" w:rsidRPr="001527E0" w:rsidRDefault="0020609C" w:rsidP="00917CF7">
      <w:pPr>
        <w:pStyle w:val="NoSpacing"/>
        <w:rPr>
          <w:sz w:val="24"/>
          <w:szCs w:val="24"/>
        </w:rPr>
      </w:pPr>
      <w:proofErr w:type="spellStart"/>
      <w:r w:rsidRPr="001527E0">
        <w:rPr>
          <w:sz w:val="24"/>
          <w:szCs w:val="24"/>
        </w:rPr>
        <w:t>Loan_Amount_Term</w:t>
      </w:r>
      <w:proofErr w:type="spellEnd"/>
      <w:r w:rsidRPr="001527E0">
        <w:rPr>
          <w:sz w:val="24"/>
          <w:szCs w:val="24"/>
        </w:rPr>
        <w:tab/>
        <w:t>Term of loan in months</w:t>
      </w:r>
    </w:p>
    <w:p w14:paraId="30BA1E97" w14:textId="57199012" w:rsidR="0020609C" w:rsidRPr="001527E0" w:rsidRDefault="0020609C" w:rsidP="00917CF7">
      <w:pPr>
        <w:pStyle w:val="NoSpacing"/>
        <w:rPr>
          <w:sz w:val="24"/>
          <w:szCs w:val="24"/>
        </w:rPr>
      </w:pPr>
      <w:proofErr w:type="spellStart"/>
      <w:r w:rsidRPr="001527E0">
        <w:rPr>
          <w:sz w:val="24"/>
          <w:szCs w:val="24"/>
        </w:rPr>
        <w:t>Credit_History</w:t>
      </w:r>
      <w:proofErr w:type="spellEnd"/>
      <w:r w:rsidRPr="001527E0">
        <w:rPr>
          <w:sz w:val="24"/>
          <w:szCs w:val="24"/>
        </w:rPr>
        <w:tab/>
      </w:r>
      <w:r w:rsidR="003137FE" w:rsidRPr="001527E0">
        <w:rPr>
          <w:sz w:val="24"/>
          <w:szCs w:val="24"/>
        </w:rPr>
        <w:tab/>
      </w:r>
      <w:r w:rsidRPr="001527E0">
        <w:rPr>
          <w:sz w:val="24"/>
          <w:szCs w:val="24"/>
        </w:rPr>
        <w:t>Credit history meets guidelines</w:t>
      </w:r>
    </w:p>
    <w:p w14:paraId="6F346590" w14:textId="0AB8DD35" w:rsidR="0020609C" w:rsidRPr="001527E0" w:rsidRDefault="0020609C" w:rsidP="00917CF7">
      <w:pPr>
        <w:pStyle w:val="NoSpacing"/>
        <w:rPr>
          <w:sz w:val="24"/>
          <w:szCs w:val="24"/>
        </w:rPr>
      </w:pPr>
      <w:proofErr w:type="spellStart"/>
      <w:r w:rsidRPr="001527E0">
        <w:rPr>
          <w:sz w:val="24"/>
          <w:szCs w:val="24"/>
        </w:rPr>
        <w:t>Property_Area</w:t>
      </w:r>
      <w:proofErr w:type="spellEnd"/>
      <w:r w:rsidRPr="001527E0">
        <w:rPr>
          <w:sz w:val="24"/>
          <w:szCs w:val="24"/>
        </w:rPr>
        <w:tab/>
      </w:r>
      <w:r w:rsidR="003137FE" w:rsidRPr="001527E0">
        <w:rPr>
          <w:sz w:val="24"/>
          <w:szCs w:val="24"/>
        </w:rPr>
        <w:tab/>
      </w:r>
      <w:r w:rsidRPr="001527E0">
        <w:rPr>
          <w:sz w:val="24"/>
          <w:szCs w:val="24"/>
        </w:rPr>
        <w:t>Urban/ Semi Urban/ Rural</w:t>
      </w:r>
    </w:p>
    <w:p w14:paraId="39575392" w14:textId="593D86B3" w:rsidR="00993914" w:rsidRPr="001527E0" w:rsidRDefault="0020609C" w:rsidP="00917CF7">
      <w:pPr>
        <w:pStyle w:val="NoSpacing"/>
        <w:rPr>
          <w:sz w:val="24"/>
          <w:szCs w:val="24"/>
        </w:rPr>
      </w:pPr>
      <w:proofErr w:type="spellStart"/>
      <w:r w:rsidRPr="001527E0">
        <w:rPr>
          <w:sz w:val="24"/>
          <w:szCs w:val="24"/>
        </w:rPr>
        <w:t>Loan_Status</w:t>
      </w:r>
      <w:proofErr w:type="spellEnd"/>
      <w:r w:rsidRPr="001527E0">
        <w:rPr>
          <w:sz w:val="24"/>
          <w:szCs w:val="24"/>
        </w:rPr>
        <w:tab/>
      </w:r>
      <w:r w:rsidR="003137FE" w:rsidRPr="001527E0">
        <w:rPr>
          <w:sz w:val="24"/>
          <w:szCs w:val="24"/>
        </w:rPr>
        <w:tab/>
      </w:r>
      <w:r w:rsidRPr="001527E0">
        <w:rPr>
          <w:sz w:val="24"/>
          <w:szCs w:val="24"/>
        </w:rPr>
        <w:t>Loan approved (Y/N)</w:t>
      </w:r>
    </w:p>
    <w:p w14:paraId="2865705F" w14:textId="5694C334" w:rsidR="003137FE" w:rsidRDefault="003137FE" w:rsidP="0020609C">
      <w:pPr>
        <w:rPr>
          <w:sz w:val="24"/>
          <w:szCs w:val="24"/>
        </w:rPr>
      </w:pPr>
    </w:p>
    <w:p w14:paraId="2B102386" w14:textId="63181720" w:rsidR="00F756F2" w:rsidRPr="00F756F2" w:rsidRDefault="00F756F2" w:rsidP="00F756F2">
      <w:pPr>
        <w:rPr>
          <w:rFonts w:cstheme="minorHAnsi"/>
          <w:color w:val="000000"/>
          <w:sz w:val="24"/>
          <w:szCs w:val="24"/>
        </w:rPr>
      </w:pPr>
      <w:r w:rsidRPr="00F756F2">
        <w:rPr>
          <w:rFonts w:cstheme="minorHAnsi"/>
          <w:color w:val="000000"/>
          <w:sz w:val="24"/>
          <w:szCs w:val="24"/>
        </w:rPr>
        <w:t>Factors that may affect the approval of a loan are the factors worth considering when determining the hypothesis. Here are a few,</w:t>
      </w:r>
    </w:p>
    <w:p w14:paraId="252FA1ED" w14:textId="77777777" w:rsidR="00F756F2" w:rsidRPr="00F756F2" w:rsidRDefault="00F756F2" w:rsidP="00F756F2">
      <w:pPr>
        <w:pStyle w:val="NormalWeb"/>
        <w:numPr>
          <w:ilvl w:val="0"/>
          <w:numId w:val="1"/>
        </w:numPr>
        <w:spacing w:before="0" w:beforeAutospacing="0" w:after="0" w:afterAutospacing="0"/>
        <w:textAlignment w:val="baseline"/>
        <w:rPr>
          <w:rFonts w:asciiTheme="minorHAnsi" w:hAnsiTheme="minorHAnsi" w:cstheme="minorHAnsi"/>
          <w:color w:val="000000"/>
        </w:rPr>
      </w:pPr>
      <w:r w:rsidRPr="00F756F2">
        <w:rPr>
          <w:rFonts w:asciiTheme="minorHAnsi" w:hAnsiTheme="minorHAnsi" w:cstheme="minorHAnsi"/>
          <w:color w:val="000000"/>
        </w:rPr>
        <w:t xml:space="preserve">Income: The total income (combined applicant and </w:t>
      </w:r>
      <w:proofErr w:type="spellStart"/>
      <w:r w:rsidRPr="00F756F2">
        <w:rPr>
          <w:rFonts w:asciiTheme="minorHAnsi" w:hAnsiTheme="minorHAnsi" w:cstheme="minorHAnsi"/>
          <w:color w:val="000000"/>
        </w:rPr>
        <w:t>coapplicant</w:t>
      </w:r>
      <w:proofErr w:type="spellEnd"/>
      <w:r w:rsidRPr="00F756F2">
        <w:rPr>
          <w:rFonts w:asciiTheme="minorHAnsi" w:hAnsiTheme="minorHAnsi" w:cstheme="minorHAnsi"/>
          <w:color w:val="000000"/>
        </w:rPr>
        <w:t xml:space="preserve">) is a determining factor. The higher the total income the higher the chances of being approved. </w:t>
      </w:r>
    </w:p>
    <w:p w14:paraId="2F63B732" w14:textId="77777777" w:rsidR="00F756F2" w:rsidRPr="00F756F2" w:rsidRDefault="00F756F2" w:rsidP="00F756F2">
      <w:pPr>
        <w:pStyle w:val="NormalWeb"/>
        <w:numPr>
          <w:ilvl w:val="0"/>
          <w:numId w:val="1"/>
        </w:numPr>
        <w:spacing w:before="0" w:beforeAutospacing="0" w:after="0" w:afterAutospacing="0"/>
        <w:textAlignment w:val="baseline"/>
        <w:rPr>
          <w:rFonts w:asciiTheme="minorHAnsi" w:hAnsiTheme="minorHAnsi" w:cstheme="minorHAnsi"/>
          <w:color w:val="000000"/>
        </w:rPr>
      </w:pPr>
      <w:r w:rsidRPr="00F756F2">
        <w:rPr>
          <w:rFonts w:asciiTheme="minorHAnsi" w:hAnsiTheme="minorHAnsi" w:cstheme="minorHAnsi"/>
          <w:color w:val="000000"/>
        </w:rPr>
        <w:lastRenderedPageBreak/>
        <w:t>Credit History: Having a history of previous loans help to improve approval possibility because it indicates loan worthiness.</w:t>
      </w:r>
    </w:p>
    <w:p w14:paraId="1F77D88D" w14:textId="77777777" w:rsidR="00F756F2" w:rsidRPr="00F756F2" w:rsidRDefault="00F756F2" w:rsidP="00F756F2">
      <w:pPr>
        <w:pStyle w:val="NormalWeb"/>
        <w:numPr>
          <w:ilvl w:val="0"/>
          <w:numId w:val="1"/>
        </w:numPr>
        <w:spacing w:before="0" w:beforeAutospacing="0" w:after="0" w:afterAutospacing="0"/>
        <w:textAlignment w:val="baseline"/>
        <w:rPr>
          <w:rFonts w:asciiTheme="minorHAnsi" w:hAnsiTheme="minorHAnsi" w:cstheme="minorHAnsi"/>
          <w:color w:val="000000"/>
        </w:rPr>
      </w:pPr>
      <w:r w:rsidRPr="00F756F2">
        <w:rPr>
          <w:rFonts w:asciiTheme="minorHAnsi" w:hAnsiTheme="minorHAnsi" w:cstheme="minorHAnsi"/>
          <w:color w:val="000000"/>
        </w:rPr>
        <w:t>Monthly payments: The lower to monthly payment to income the greater the chances of approval.</w:t>
      </w:r>
    </w:p>
    <w:p w14:paraId="53BB5577" w14:textId="77777777" w:rsidR="00F756F2" w:rsidRPr="00F756F2" w:rsidRDefault="00F756F2" w:rsidP="00F756F2">
      <w:pPr>
        <w:pStyle w:val="NormalWeb"/>
        <w:numPr>
          <w:ilvl w:val="0"/>
          <w:numId w:val="1"/>
        </w:numPr>
        <w:spacing w:before="0" w:beforeAutospacing="0" w:after="0" w:afterAutospacing="0"/>
        <w:textAlignment w:val="baseline"/>
        <w:rPr>
          <w:rFonts w:asciiTheme="minorHAnsi" w:hAnsiTheme="minorHAnsi" w:cstheme="minorHAnsi"/>
          <w:color w:val="000000"/>
        </w:rPr>
      </w:pPr>
      <w:r w:rsidRPr="00F756F2">
        <w:rPr>
          <w:rFonts w:asciiTheme="minorHAnsi" w:hAnsiTheme="minorHAnsi" w:cstheme="minorHAnsi"/>
          <w:color w:val="000000"/>
        </w:rPr>
        <w:t xml:space="preserve">Term: The shorter the term, the chances of approval increases however this is also dependent previously mentioned factors. </w:t>
      </w:r>
    </w:p>
    <w:p w14:paraId="54CA9191" w14:textId="77777777" w:rsidR="00F756F2" w:rsidRPr="00F756F2" w:rsidRDefault="00F756F2" w:rsidP="00F756F2">
      <w:pPr>
        <w:pStyle w:val="NormalWeb"/>
        <w:numPr>
          <w:ilvl w:val="0"/>
          <w:numId w:val="1"/>
        </w:numPr>
        <w:spacing w:before="0" w:beforeAutospacing="0" w:after="0" w:afterAutospacing="0"/>
        <w:textAlignment w:val="baseline"/>
        <w:rPr>
          <w:rFonts w:asciiTheme="minorHAnsi" w:hAnsiTheme="minorHAnsi" w:cstheme="minorHAnsi"/>
          <w:color w:val="000000"/>
        </w:rPr>
      </w:pPr>
      <w:r w:rsidRPr="00F756F2">
        <w:rPr>
          <w:rFonts w:asciiTheme="minorHAnsi" w:hAnsiTheme="minorHAnsi" w:cstheme="minorHAnsi"/>
          <w:color w:val="000000"/>
        </w:rPr>
        <w:t xml:space="preserve">Loan amount: The lower the loan </w:t>
      </w:r>
      <w:proofErr w:type="gramStart"/>
      <w:r w:rsidRPr="00F756F2">
        <w:rPr>
          <w:rFonts w:asciiTheme="minorHAnsi" w:hAnsiTheme="minorHAnsi" w:cstheme="minorHAnsi"/>
          <w:color w:val="000000"/>
        </w:rPr>
        <w:t>amount</w:t>
      </w:r>
      <w:proofErr w:type="gramEnd"/>
      <w:r w:rsidRPr="00F756F2">
        <w:rPr>
          <w:rFonts w:asciiTheme="minorHAnsi" w:hAnsiTheme="minorHAnsi" w:cstheme="minorHAnsi"/>
          <w:color w:val="000000"/>
        </w:rPr>
        <w:t xml:space="preserve"> the greater the chance of approval.</w:t>
      </w:r>
    </w:p>
    <w:p w14:paraId="241181CD" w14:textId="4EAD5C21" w:rsidR="003137FE" w:rsidRPr="009A4A12" w:rsidRDefault="003137FE" w:rsidP="0020609C">
      <w:pPr>
        <w:rPr>
          <w:sz w:val="24"/>
          <w:szCs w:val="24"/>
        </w:rPr>
      </w:pPr>
    </w:p>
    <w:p w14:paraId="57937492" w14:textId="77777777" w:rsidR="001527E0" w:rsidRPr="0002735E" w:rsidRDefault="001527E0" w:rsidP="001527E0">
      <w:pPr>
        <w:rPr>
          <w:sz w:val="36"/>
          <w:szCs w:val="36"/>
        </w:rPr>
      </w:pPr>
      <w:r w:rsidRPr="0002735E">
        <w:rPr>
          <w:sz w:val="36"/>
          <w:szCs w:val="36"/>
        </w:rPr>
        <w:t>Data Wrangling</w:t>
      </w:r>
    </w:p>
    <w:p w14:paraId="19CC0D4C" w14:textId="516B1C40" w:rsidR="006A3E26" w:rsidRPr="009A4A12" w:rsidRDefault="006A3E26" w:rsidP="006A3E26">
      <w:pPr>
        <w:spacing w:after="0" w:line="240" w:lineRule="auto"/>
        <w:rPr>
          <w:rFonts w:cstheme="minorHAnsi"/>
          <w:color w:val="000000"/>
          <w:sz w:val="24"/>
          <w:szCs w:val="24"/>
        </w:rPr>
      </w:pPr>
      <w:r w:rsidRPr="009A4A12">
        <w:rPr>
          <w:rFonts w:cstheme="minorHAnsi"/>
          <w:color w:val="000000"/>
          <w:sz w:val="24"/>
          <w:szCs w:val="24"/>
        </w:rPr>
        <w:t>The data was initially cleaned and wrangled using the following steps:</w:t>
      </w:r>
    </w:p>
    <w:p w14:paraId="1527B2D2" w14:textId="77777777" w:rsidR="006A3E26" w:rsidRPr="009A4A12" w:rsidRDefault="006A3E26" w:rsidP="006A3E26">
      <w:pPr>
        <w:spacing w:after="0" w:line="240" w:lineRule="auto"/>
        <w:rPr>
          <w:rFonts w:cstheme="minorHAnsi"/>
          <w:color w:val="000000"/>
          <w:sz w:val="24"/>
          <w:szCs w:val="24"/>
        </w:rPr>
      </w:pPr>
    </w:p>
    <w:p w14:paraId="4426DDF2" w14:textId="77777777" w:rsidR="006A3E26" w:rsidRPr="009A4A12" w:rsidRDefault="006A3E26" w:rsidP="006A3E26">
      <w:pPr>
        <w:pStyle w:val="NormalWeb"/>
        <w:numPr>
          <w:ilvl w:val="0"/>
          <w:numId w:val="1"/>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For the ‘Dependents’ variable, the “3+” entry was simplified to “3” and then coerced to an integer format.</w:t>
      </w:r>
    </w:p>
    <w:p w14:paraId="221D75BE" w14:textId="77777777" w:rsidR="006A3E26" w:rsidRPr="009A4A12" w:rsidRDefault="006A3E26" w:rsidP="006A3E26">
      <w:pPr>
        <w:pStyle w:val="NormalWeb"/>
        <w:numPr>
          <w:ilvl w:val="0"/>
          <w:numId w:val="1"/>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Loan amount term is in months.</w:t>
      </w:r>
    </w:p>
    <w:p w14:paraId="5F3AB1EB" w14:textId="77777777" w:rsidR="006A3E26" w:rsidRPr="009A4A12" w:rsidRDefault="006A3E26" w:rsidP="006A3E26">
      <w:pPr>
        <w:pStyle w:val="NormalWeb"/>
        <w:numPr>
          <w:ilvl w:val="0"/>
          <w:numId w:val="1"/>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 xml:space="preserve">Loan amount was assumed to be in thousands, this was concluded since there’s no logics in approval for a $98 loan with a term of 360 months and income of $3127, see </w:t>
      </w:r>
      <w:proofErr w:type="spellStart"/>
      <w:r w:rsidRPr="009A4A12">
        <w:rPr>
          <w:rFonts w:asciiTheme="minorHAnsi" w:hAnsiTheme="minorHAnsi" w:cstheme="minorHAnsi"/>
          <w:color w:val="000000"/>
        </w:rPr>
        <w:t>LoanID</w:t>
      </w:r>
      <w:proofErr w:type="spellEnd"/>
      <w:r w:rsidRPr="009A4A12">
        <w:rPr>
          <w:rFonts w:asciiTheme="minorHAnsi" w:hAnsiTheme="minorHAnsi" w:cstheme="minorHAnsi"/>
          <w:color w:val="000000"/>
        </w:rPr>
        <w:t xml:space="preserve"> LP002502.</w:t>
      </w:r>
    </w:p>
    <w:p w14:paraId="69C8718A" w14:textId="77777777" w:rsidR="006A3E26" w:rsidRPr="009A4A12" w:rsidRDefault="006A3E26" w:rsidP="006A3E26">
      <w:pPr>
        <w:pStyle w:val="NormalWeb"/>
        <w:numPr>
          <w:ilvl w:val="0"/>
          <w:numId w:val="1"/>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Income is entered as monthly (91% Applicant Income and 99% Co-applicant Incomes are below $10,000)</w:t>
      </w:r>
    </w:p>
    <w:p w14:paraId="49B8ADEC" w14:textId="77777777" w:rsidR="006A3E26" w:rsidRPr="009A4A12" w:rsidRDefault="006A3E26" w:rsidP="006A3E26">
      <w:pPr>
        <w:pStyle w:val="NormalWeb"/>
        <w:numPr>
          <w:ilvl w:val="0"/>
          <w:numId w:val="1"/>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Rename features for consistence by removing underscores</w:t>
      </w:r>
    </w:p>
    <w:p w14:paraId="4CF51B10" w14:textId="77777777" w:rsidR="006A3E26" w:rsidRPr="009A4A12" w:rsidRDefault="006A3E26" w:rsidP="006A3E26">
      <w:pPr>
        <w:pStyle w:val="NormalWeb"/>
        <w:numPr>
          <w:ilvl w:val="0"/>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The missing values for the ‘</w:t>
      </w:r>
      <w:proofErr w:type="spellStart"/>
      <w:r w:rsidRPr="009A4A12">
        <w:rPr>
          <w:rFonts w:asciiTheme="minorHAnsi" w:hAnsiTheme="minorHAnsi" w:cstheme="minorHAnsi"/>
          <w:color w:val="000000"/>
        </w:rPr>
        <w:t>LoanAmountTerm</w:t>
      </w:r>
      <w:proofErr w:type="spellEnd"/>
      <w:r w:rsidRPr="009A4A12">
        <w:rPr>
          <w:rFonts w:asciiTheme="minorHAnsi" w:hAnsiTheme="minorHAnsi" w:cstheme="minorHAnsi"/>
          <w:color w:val="000000"/>
        </w:rPr>
        <w:t>’ variable was replaced by 360, 83% of all applications request a term of 360 and these loans range from $9,000 to $600,000.</w:t>
      </w:r>
    </w:p>
    <w:p w14:paraId="721C16F7" w14:textId="7144AF14" w:rsidR="006A3E26" w:rsidRPr="009A4A12" w:rsidRDefault="006A3E26" w:rsidP="006A3E26">
      <w:pPr>
        <w:pStyle w:val="NormalWeb"/>
        <w:numPr>
          <w:ilvl w:val="0"/>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The missing values for the ‘</w:t>
      </w:r>
      <w:proofErr w:type="spellStart"/>
      <w:r w:rsidRPr="009A4A12">
        <w:rPr>
          <w:rFonts w:asciiTheme="minorHAnsi" w:hAnsiTheme="minorHAnsi" w:cstheme="minorHAnsi"/>
          <w:color w:val="000000"/>
        </w:rPr>
        <w:t>SelfEmployed</w:t>
      </w:r>
      <w:proofErr w:type="spellEnd"/>
      <w:r w:rsidRPr="009A4A12">
        <w:rPr>
          <w:rFonts w:asciiTheme="minorHAnsi" w:hAnsiTheme="minorHAnsi" w:cstheme="minorHAnsi"/>
          <w:color w:val="000000"/>
        </w:rPr>
        <w:t>’ feature w</w:t>
      </w:r>
      <w:r w:rsidR="008C4B65" w:rsidRPr="009A4A12">
        <w:rPr>
          <w:rFonts w:asciiTheme="minorHAnsi" w:hAnsiTheme="minorHAnsi" w:cstheme="minorHAnsi"/>
          <w:color w:val="000000"/>
        </w:rPr>
        <w:t>as</w:t>
      </w:r>
      <w:r w:rsidRPr="009A4A12">
        <w:rPr>
          <w:rFonts w:asciiTheme="minorHAnsi" w:hAnsiTheme="minorHAnsi" w:cstheme="minorHAnsi"/>
          <w:color w:val="000000"/>
        </w:rPr>
        <w:t xml:space="preserve"> replaced by ‘No’ for individuals with a monthly income less than $10,000 except for a rural applicant whose income is $7,333 (he is likely self-employed). Self-employed individuals normally earn a greater salary hence applicant incomes above $10,000 will be assigned ‘Yes.</w:t>
      </w:r>
    </w:p>
    <w:p w14:paraId="3AA9FFFC" w14:textId="21712CBD" w:rsidR="006A3E26" w:rsidRPr="009A4A12" w:rsidRDefault="006A3E26" w:rsidP="006A3E26">
      <w:pPr>
        <w:pStyle w:val="NormalWeb"/>
        <w:numPr>
          <w:ilvl w:val="0"/>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Drop</w:t>
      </w:r>
      <w:r w:rsidR="008C4B65" w:rsidRPr="009A4A12">
        <w:rPr>
          <w:rFonts w:asciiTheme="minorHAnsi" w:hAnsiTheme="minorHAnsi" w:cstheme="minorHAnsi"/>
          <w:color w:val="000000"/>
        </w:rPr>
        <w:t>ped</w:t>
      </w:r>
      <w:r w:rsidRPr="009A4A12">
        <w:rPr>
          <w:rFonts w:asciiTheme="minorHAnsi" w:hAnsiTheme="minorHAnsi" w:cstheme="minorHAnsi"/>
          <w:color w:val="000000"/>
        </w:rPr>
        <w:t xml:space="preserve"> rows with missing loan amount and dependents, 94% of the data remained. A summary of the data before and after reveals that there isn’t much differences between the means for each numerical variable.</w:t>
      </w:r>
    </w:p>
    <w:p w14:paraId="26CE42EF" w14:textId="77777777" w:rsidR="006A3E26" w:rsidRPr="009A4A12" w:rsidRDefault="006A3E26" w:rsidP="006A3E26">
      <w:pPr>
        <w:pStyle w:val="NormalWeb"/>
        <w:numPr>
          <w:ilvl w:val="0"/>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 xml:space="preserve">Create features; </w:t>
      </w:r>
    </w:p>
    <w:p w14:paraId="51EAA33D" w14:textId="77777777" w:rsidR="006A3E26" w:rsidRPr="009A4A12" w:rsidRDefault="006A3E26" w:rsidP="006A3E26">
      <w:pPr>
        <w:pStyle w:val="NormalWeb"/>
        <w:numPr>
          <w:ilvl w:val="1"/>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w:t>
      </w:r>
      <w:proofErr w:type="spellStart"/>
      <w:r w:rsidRPr="009A4A12">
        <w:rPr>
          <w:rFonts w:asciiTheme="minorHAnsi" w:hAnsiTheme="minorHAnsi" w:cstheme="minorHAnsi"/>
          <w:color w:val="000000"/>
        </w:rPr>
        <w:t>TotalIncome</w:t>
      </w:r>
      <w:proofErr w:type="spellEnd"/>
      <w:r w:rsidRPr="009A4A12">
        <w:rPr>
          <w:rFonts w:asciiTheme="minorHAnsi" w:hAnsiTheme="minorHAnsi" w:cstheme="minorHAnsi"/>
          <w:color w:val="000000"/>
        </w:rPr>
        <w:t xml:space="preserve">’ (Applicant + Co-applicant), </w:t>
      </w:r>
    </w:p>
    <w:p w14:paraId="318541E3" w14:textId="77777777" w:rsidR="006A3E26" w:rsidRPr="009A4A12" w:rsidRDefault="006A3E26" w:rsidP="006A3E26">
      <w:pPr>
        <w:pStyle w:val="NormalWeb"/>
        <w:numPr>
          <w:ilvl w:val="1"/>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w:t>
      </w:r>
      <w:proofErr w:type="spellStart"/>
      <w:r w:rsidRPr="009A4A12">
        <w:rPr>
          <w:rFonts w:asciiTheme="minorHAnsi" w:hAnsiTheme="minorHAnsi" w:cstheme="minorHAnsi"/>
          <w:color w:val="000000"/>
        </w:rPr>
        <w:t>MonthlyPaymentNoInterest</w:t>
      </w:r>
      <w:proofErr w:type="spellEnd"/>
      <w:r w:rsidRPr="009A4A12">
        <w:rPr>
          <w:rFonts w:asciiTheme="minorHAnsi" w:hAnsiTheme="minorHAnsi" w:cstheme="minorHAnsi"/>
          <w:color w:val="000000"/>
        </w:rPr>
        <w:t>’ (‘</w:t>
      </w:r>
      <w:proofErr w:type="spellStart"/>
      <w:r w:rsidRPr="009A4A12">
        <w:rPr>
          <w:rFonts w:asciiTheme="minorHAnsi" w:hAnsiTheme="minorHAnsi" w:cstheme="minorHAnsi"/>
          <w:color w:val="000000"/>
        </w:rPr>
        <w:t>LoanAmount</w:t>
      </w:r>
      <w:proofErr w:type="spellEnd"/>
      <w:r w:rsidRPr="009A4A12">
        <w:rPr>
          <w:rFonts w:asciiTheme="minorHAnsi" w:hAnsiTheme="minorHAnsi" w:cstheme="minorHAnsi"/>
          <w:color w:val="000000"/>
        </w:rPr>
        <w:t>’*1000/’</w:t>
      </w:r>
      <w:proofErr w:type="spellStart"/>
      <w:r w:rsidRPr="009A4A12">
        <w:rPr>
          <w:rFonts w:asciiTheme="minorHAnsi" w:hAnsiTheme="minorHAnsi" w:cstheme="minorHAnsi"/>
          <w:color w:val="000000"/>
        </w:rPr>
        <w:t>LoanTerm</w:t>
      </w:r>
      <w:proofErr w:type="spellEnd"/>
      <w:r w:rsidRPr="009A4A12">
        <w:rPr>
          <w:rFonts w:asciiTheme="minorHAnsi" w:hAnsiTheme="minorHAnsi" w:cstheme="minorHAnsi"/>
          <w:color w:val="000000"/>
        </w:rPr>
        <w:t xml:space="preserve">’) and </w:t>
      </w:r>
    </w:p>
    <w:p w14:paraId="603D7C6D" w14:textId="77777777" w:rsidR="006A3E26" w:rsidRPr="009A4A12" w:rsidRDefault="006A3E26" w:rsidP="006A3E26">
      <w:pPr>
        <w:pStyle w:val="NormalWeb"/>
        <w:numPr>
          <w:ilvl w:val="1"/>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w:t>
      </w:r>
      <w:proofErr w:type="spellStart"/>
      <w:r w:rsidRPr="009A4A12">
        <w:rPr>
          <w:rFonts w:asciiTheme="minorHAnsi" w:hAnsiTheme="minorHAnsi" w:cstheme="minorHAnsi"/>
          <w:color w:val="000000"/>
        </w:rPr>
        <w:t>LoantoIncomeRatio</w:t>
      </w:r>
      <w:proofErr w:type="spellEnd"/>
      <w:r w:rsidRPr="009A4A12">
        <w:rPr>
          <w:rFonts w:asciiTheme="minorHAnsi" w:hAnsiTheme="minorHAnsi" w:cstheme="minorHAnsi"/>
          <w:color w:val="000000"/>
        </w:rPr>
        <w:t>’ (‘</w:t>
      </w:r>
      <w:proofErr w:type="spellStart"/>
      <w:r w:rsidRPr="009A4A12">
        <w:rPr>
          <w:rFonts w:asciiTheme="minorHAnsi" w:hAnsiTheme="minorHAnsi" w:cstheme="minorHAnsi"/>
          <w:color w:val="000000"/>
        </w:rPr>
        <w:t>MonthlyPaymentNoInterest</w:t>
      </w:r>
      <w:proofErr w:type="spellEnd"/>
      <w:r w:rsidRPr="009A4A12">
        <w:rPr>
          <w:rFonts w:asciiTheme="minorHAnsi" w:hAnsiTheme="minorHAnsi" w:cstheme="minorHAnsi"/>
          <w:color w:val="000000"/>
        </w:rPr>
        <w:t>’/’</w:t>
      </w:r>
      <w:proofErr w:type="spellStart"/>
      <w:r w:rsidRPr="009A4A12">
        <w:rPr>
          <w:rFonts w:asciiTheme="minorHAnsi" w:hAnsiTheme="minorHAnsi" w:cstheme="minorHAnsi"/>
          <w:color w:val="000000"/>
        </w:rPr>
        <w:t>TotalIncome</w:t>
      </w:r>
      <w:proofErr w:type="spellEnd"/>
      <w:r w:rsidRPr="009A4A12">
        <w:rPr>
          <w:rFonts w:asciiTheme="minorHAnsi" w:hAnsiTheme="minorHAnsi" w:cstheme="minorHAnsi"/>
          <w:color w:val="000000"/>
        </w:rPr>
        <w:t>’)</w:t>
      </w:r>
    </w:p>
    <w:p w14:paraId="31DB4F12" w14:textId="77777777" w:rsidR="006A3E26" w:rsidRPr="009A4A12" w:rsidRDefault="006A3E26" w:rsidP="006A3E26">
      <w:pPr>
        <w:pStyle w:val="NormalWeb"/>
        <w:numPr>
          <w:ilvl w:val="0"/>
          <w:numId w:val="2"/>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 xml:space="preserve">The </w:t>
      </w:r>
      <w:proofErr w:type="spellStart"/>
      <w:r w:rsidRPr="009A4A12">
        <w:rPr>
          <w:rFonts w:asciiTheme="minorHAnsi" w:hAnsiTheme="minorHAnsi" w:cstheme="minorHAnsi"/>
          <w:color w:val="000000"/>
        </w:rPr>
        <w:t>LoanID</w:t>
      </w:r>
      <w:proofErr w:type="spellEnd"/>
      <w:r w:rsidRPr="009A4A12">
        <w:rPr>
          <w:rFonts w:asciiTheme="minorHAnsi" w:hAnsiTheme="minorHAnsi" w:cstheme="minorHAnsi"/>
          <w:color w:val="000000"/>
        </w:rPr>
        <w:t xml:space="preserve"> LP002317 and LP001448 had a similar application with incomes of 81,000 and 23,803. LP002317 was denied a loan therefore 81,000 could possibly be an outlier that can safely be removed. It could be a yearly income, if this is the case the monthly income would be $6,750.</w:t>
      </w:r>
    </w:p>
    <w:p w14:paraId="4575277A" w14:textId="77777777" w:rsidR="006A3E26" w:rsidRPr="009A4A12" w:rsidRDefault="006A3E26" w:rsidP="006A3E26">
      <w:pPr>
        <w:pStyle w:val="NormalWeb"/>
        <w:spacing w:before="0" w:beforeAutospacing="0" w:after="0" w:afterAutospacing="0"/>
        <w:textAlignment w:val="baseline"/>
        <w:rPr>
          <w:rFonts w:asciiTheme="minorHAnsi" w:hAnsiTheme="minorHAnsi" w:cstheme="minorHAnsi"/>
          <w:color w:val="000000"/>
        </w:rPr>
      </w:pPr>
    </w:p>
    <w:p w14:paraId="3A78472A" w14:textId="20120675" w:rsidR="006A3E26" w:rsidRPr="009A4A12" w:rsidRDefault="006F6359" w:rsidP="006A3E26">
      <w:pPr>
        <w:pStyle w:val="NormalWeb"/>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This process of</w:t>
      </w:r>
      <w:r w:rsidR="006A3E26" w:rsidRPr="009A4A12">
        <w:rPr>
          <w:rFonts w:asciiTheme="minorHAnsi" w:hAnsiTheme="minorHAnsi" w:cstheme="minorHAnsi"/>
          <w:color w:val="000000"/>
        </w:rPr>
        <w:t xml:space="preserve"> wrangling and cleaning </w:t>
      </w:r>
      <w:r w:rsidRPr="009A4A12">
        <w:rPr>
          <w:rFonts w:asciiTheme="minorHAnsi" w:hAnsiTheme="minorHAnsi" w:cstheme="minorHAnsi"/>
          <w:color w:val="000000"/>
        </w:rPr>
        <w:t>resulted in</w:t>
      </w:r>
      <w:r w:rsidR="006A3E26" w:rsidRPr="009A4A12">
        <w:rPr>
          <w:rFonts w:asciiTheme="minorHAnsi" w:hAnsiTheme="minorHAnsi" w:cstheme="minorHAnsi"/>
          <w:color w:val="000000"/>
        </w:rPr>
        <w:t xml:space="preserve"> 578 observations</w:t>
      </w:r>
      <w:r w:rsidRPr="009A4A12">
        <w:rPr>
          <w:rFonts w:asciiTheme="minorHAnsi" w:hAnsiTheme="minorHAnsi" w:cstheme="minorHAnsi"/>
          <w:color w:val="000000"/>
        </w:rPr>
        <w:t xml:space="preserve"> remain. However, after the machine learning stage a few changes were made to how the missing values were treated. </w:t>
      </w:r>
    </w:p>
    <w:p w14:paraId="6E8E8AF2" w14:textId="77777777" w:rsidR="008C4B65" w:rsidRPr="009A4A12" w:rsidRDefault="008C4B65" w:rsidP="006A3E26">
      <w:pPr>
        <w:pStyle w:val="NormalWeb"/>
        <w:spacing w:before="0" w:beforeAutospacing="0" w:after="0" w:afterAutospacing="0"/>
        <w:textAlignment w:val="baseline"/>
        <w:rPr>
          <w:rFonts w:asciiTheme="minorHAnsi" w:hAnsiTheme="minorHAnsi" w:cstheme="minorHAnsi"/>
          <w:color w:val="000000"/>
        </w:rPr>
      </w:pPr>
    </w:p>
    <w:p w14:paraId="03F9285A" w14:textId="3B8F06E7" w:rsidR="006F6359" w:rsidRPr="009A4A12" w:rsidRDefault="006F6359" w:rsidP="006F6359">
      <w:pPr>
        <w:pStyle w:val="NormalWeb"/>
        <w:numPr>
          <w:ilvl w:val="0"/>
          <w:numId w:val="3"/>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Loan Amount was replaced by the median.</w:t>
      </w:r>
    </w:p>
    <w:p w14:paraId="79089173" w14:textId="40568668" w:rsidR="006F6359" w:rsidRPr="009A4A12" w:rsidRDefault="006F6359" w:rsidP="006F6359">
      <w:pPr>
        <w:pStyle w:val="NormalWeb"/>
        <w:numPr>
          <w:ilvl w:val="0"/>
          <w:numId w:val="3"/>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lastRenderedPageBreak/>
        <w:t>Dependents were replaced with 0, most applications had no dependents.</w:t>
      </w:r>
    </w:p>
    <w:p w14:paraId="526F142E" w14:textId="5712B81B" w:rsidR="006F6359" w:rsidRPr="009A4A12" w:rsidRDefault="006F6359" w:rsidP="006F6359">
      <w:pPr>
        <w:pStyle w:val="NormalWeb"/>
        <w:numPr>
          <w:ilvl w:val="0"/>
          <w:numId w:val="3"/>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 xml:space="preserve">Approved applications were given 1.0 for </w:t>
      </w:r>
      <w:proofErr w:type="spellStart"/>
      <w:r w:rsidRPr="009A4A12">
        <w:rPr>
          <w:rFonts w:asciiTheme="minorHAnsi" w:hAnsiTheme="minorHAnsi" w:cstheme="minorHAnsi"/>
          <w:color w:val="000000"/>
        </w:rPr>
        <w:t>CreditHistory</w:t>
      </w:r>
      <w:proofErr w:type="spellEnd"/>
      <w:r w:rsidRPr="009A4A12">
        <w:rPr>
          <w:rFonts w:asciiTheme="minorHAnsi" w:hAnsiTheme="minorHAnsi" w:cstheme="minorHAnsi"/>
          <w:color w:val="000000"/>
        </w:rPr>
        <w:t>, however 0.0 were given for the applications that were denied.</w:t>
      </w:r>
    </w:p>
    <w:p w14:paraId="042DB988" w14:textId="4FE7CABD" w:rsidR="008C4B65" w:rsidRPr="009A4A12" w:rsidRDefault="008C4B65" w:rsidP="006F6359">
      <w:pPr>
        <w:pStyle w:val="NormalWeb"/>
        <w:numPr>
          <w:ilvl w:val="0"/>
          <w:numId w:val="3"/>
        </w:numPr>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 xml:space="preserve">Columns were created for the log of </w:t>
      </w:r>
      <w:proofErr w:type="spellStart"/>
      <w:r w:rsidRPr="009A4A12">
        <w:rPr>
          <w:rFonts w:asciiTheme="minorHAnsi" w:hAnsiTheme="minorHAnsi" w:cstheme="minorHAnsi"/>
          <w:color w:val="000000"/>
        </w:rPr>
        <w:t>TotalIncome</w:t>
      </w:r>
      <w:proofErr w:type="spellEnd"/>
      <w:r w:rsidRPr="009A4A12">
        <w:rPr>
          <w:rFonts w:asciiTheme="minorHAnsi" w:hAnsiTheme="minorHAnsi" w:cstheme="minorHAnsi"/>
          <w:color w:val="000000"/>
        </w:rPr>
        <w:t xml:space="preserve"> and </w:t>
      </w:r>
      <w:proofErr w:type="spellStart"/>
      <w:r w:rsidRPr="009A4A12">
        <w:rPr>
          <w:rFonts w:asciiTheme="minorHAnsi" w:hAnsiTheme="minorHAnsi" w:cstheme="minorHAnsi"/>
          <w:color w:val="000000"/>
        </w:rPr>
        <w:t>MonthlyPaymentNoInterest</w:t>
      </w:r>
      <w:proofErr w:type="spellEnd"/>
      <w:r w:rsidRPr="009A4A12">
        <w:rPr>
          <w:rFonts w:asciiTheme="minorHAnsi" w:hAnsiTheme="minorHAnsi" w:cstheme="minorHAnsi"/>
          <w:color w:val="000000"/>
        </w:rPr>
        <w:t>.</w:t>
      </w:r>
    </w:p>
    <w:p w14:paraId="7BA01C8A" w14:textId="6D755AF3" w:rsidR="006F6359" w:rsidRPr="009A4A12" w:rsidRDefault="006F6359" w:rsidP="008C4B65">
      <w:pPr>
        <w:pStyle w:val="NormalWeb"/>
        <w:spacing w:before="0" w:beforeAutospacing="0" w:after="0" w:afterAutospacing="0"/>
        <w:textAlignment w:val="baseline"/>
        <w:rPr>
          <w:rFonts w:asciiTheme="minorHAnsi" w:hAnsiTheme="minorHAnsi" w:cstheme="minorHAnsi"/>
          <w:color w:val="000000"/>
        </w:rPr>
      </w:pPr>
    </w:p>
    <w:p w14:paraId="4A2F11FD" w14:textId="531B3D7D" w:rsidR="008C4B65" w:rsidRPr="009A4A12" w:rsidRDefault="008C4B65" w:rsidP="008C4B65">
      <w:pPr>
        <w:pStyle w:val="NormalWeb"/>
        <w:spacing w:before="0" w:beforeAutospacing="0" w:after="0" w:afterAutospacing="0"/>
        <w:textAlignment w:val="baseline"/>
        <w:rPr>
          <w:rFonts w:asciiTheme="minorHAnsi" w:hAnsiTheme="minorHAnsi" w:cstheme="minorHAnsi"/>
          <w:color w:val="000000"/>
        </w:rPr>
      </w:pPr>
      <w:r w:rsidRPr="009A4A12">
        <w:rPr>
          <w:rFonts w:asciiTheme="minorHAnsi" w:hAnsiTheme="minorHAnsi" w:cstheme="minorHAnsi"/>
          <w:color w:val="000000"/>
        </w:rPr>
        <w:t>This resulted in 613 remaining applications.</w:t>
      </w:r>
    </w:p>
    <w:p w14:paraId="37411A1C" w14:textId="2F03E786" w:rsidR="001527E0" w:rsidRDefault="001527E0" w:rsidP="0020609C">
      <w:pPr>
        <w:rPr>
          <w:sz w:val="24"/>
          <w:szCs w:val="24"/>
        </w:rPr>
      </w:pPr>
    </w:p>
    <w:p w14:paraId="43D5D33A" w14:textId="449F3210" w:rsidR="006A3E26" w:rsidRDefault="006A3E26" w:rsidP="0020609C">
      <w:pPr>
        <w:rPr>
          <w:sz w:val="24"/>
          <w:szCs w:val="24"/>
        </w:rPr>
      </w:pPr>
    </w:p>
    <w:p w14:paraId="2A5065FB" w14:textId="696523AD" w:rsidR="00C926F2" w:rsidRDefault="00C926F2" w:rsidP="0020609C">
      <w:pPr>
        <w:rPr>
          <w:sz w:val="24"/>
          <w:szCs w:val="24"/>
        </w:rPr>
      </w:pPr>
    </w:p>
    <w:p w14:paraId="6816875A" w14:textId="435369ED" w:rsidR="00C926F2" w:rsidRDefault="00C926F2" w:rsidP="0020609C">
      <w:pPr>
        <w:rPr>
          <w:sz w:val="24"/>
          <w:szCs w:val="24"/>
        </w:rPr>
      </w:pPr>
    </w:p>
    <w:p w14:paraId="721387F4" w14:textId="72539A31" w:rsidR="00C926F2" w:rsidRDefault="00C926F2" w:rsidP="0020609C">
      <w:pPr>
        <w:rPr>
          <w:sz w:val="24"/>
          <w:szCs w:val="24"/>
        </w:rPr>
      </w:pPr>
    </w:p>
    <w:p w14:paraId="0C4F4210" w14:textId="57A627D1" w:rsidR="00C926F2" w:rsidRDefault="00C926F2" w:rsidP="0020609C">
      <w:pPr>
        <w:rPr>
          <w:sz w:val="24"/>
          <w:szCs w:val="24"/>
        </w:rPr>
      </w:pPr>
    </w:p>
    <w:p w14:paraId="1C526C1F" w14:textId="210AAA05" w:rsidR="00C926F2" w:rsidRDefault="00C926F2" w:rsidP="0020609C">
      <w:pPr>
        <w:rPr>
          <w:sz w:val="24"/>
          <w:szCs w:val="24"/>
        </w:rPr>
      </w:pPr>
    </w:p>
    <w:p w14:paraId="3129439B" w14:textId="17135738" w:rsidR="00C926F2" w:rsidRDefault="00C926F2" w:rsidP="0020609C">
      <w:pPr>
        <w:rPr>
          <w:sz w:val="24"/>
          <w:szCs w:val="24"/>
        </w:rPr>
      </w:pPr>
    </w:p>
    <w:p w14:paraId="5C05C4E0" w14:textId="645EB4CB" w:rsidR="00C926F2" w:rsidRDefault="00C926F2" w:rsidP="0020609C">
      <w:pPr>
        <w:rPr>
          <w:sz w:val="24"/>
          <w:szCs w:val="24"/>
        </w:rPr>
      </w:pPr>
    </w:p>
    <w:p w14:paraId="204AAD69" w14:textId="6BEB4A91" w:rsidR="00C926F2" w:rsidRDefault="00C926F2" w:rsidP="0020609C">
      <w:pPr>
        <w:rPr>
          <w:sz w:val="24"/>
          <w:szCs w:val="24"/>
        </w:rPr>
      </w:pPr>
    </w:p>
    <w:p w14:paraId="3C988A12" w14:textId="42F5B5DF" w:rsidR="00C926F2" w:rsidRDefault="00C926F2" w:rsidP="0020609C">
      <w:pPr>
        <w:rPr>
          <w:sz w:val="24"/>
          <w:szCs w:val="24"/>
        </w:rPr>
      </w:pPr>
    </w:p>
    <w:p w14:paraId="674F03FA" w14:textId="5D587119" w:rsidR="00C926F2" w:rsidRDefault="00C926F2" w:rsidP="0020609C">
      <w:pPr>
        <w:rPr>
          <w:sz w:val="24"/>
          <w:szCs w:val="24"/>
        </w:rPr>
      </w:pPr>
    </w:p>
    <w:p w14:paraId="24F7BFC6" w14:textId="4F84D3CA" w:rsidR="00C926F2" w:rsidRDefault="00C926F2" w:rsidP="0020609C">
      <w:pPr>
        <w:rPr>
          <w:sz w:val="24"/>
          <w:szCs w:val="24"/>
        </w:rPr>
      </w:pPr>
    </w:p>
    <w:p w14:paraId="35BDC373" w14:textId="4BFFEF2A" w:rsidR="00C926F2" w:rsidRDefault="00C926F2" w:rsidP="0020609C">
      <w:pPr>
        <w:rPr>
          <w:sz w:val="24"/>
          <w:szCs w:val="24"/>
        </w:rPr>
      </w:pPr>
    </w:p>
    <w:p w14:paraId="3486F6AD" w14:textId="38B20B36" w:rsidR="00C926F2" w:rsidRDefault="00C926F2" w:rsidP="0020609C">
      <w:pPr>
        <w:rPr>
          <w:sz w:val="24"/>
          <w:szCs w:val="24"/>
        </w:rPr>
      </w:pPr>
    </w:p>
    <w:p w14:paraId="2164F195" w14:textId="3894A83D" w:rsidR="00C926F2" w:rsidRDefault="00C926F2" w:rsidP="0020609C">
      <w:pPr>
        <w:rPr>
          <w:sz w:val="24"/>
          <w:szCs w:val="24"/>
        </w:rPr>
      </w:pPr>
    </w:p>
    <w:p w14:paraId="3A06EE19" w14:textId="36E908ED" w:rsidR="00C926F2" w:rsidRDefault="00C926F2" w:rsidP="0020609C">
      <w:pPr>
        <w:rPr>
          <w:sz w:val="24"/>
          <w:szCs w:val="24"/>
        </w:rPr>
      </w:pPr>
    </w:p>
    <w:p w14:paraId="25084FC1" w14:textId="4AE868EB" w:rsidR="00C926F2" w:rsidRDefault="00C926F2" w:rsidP="0020609C">
      <w:pPr>
        <w:rPr>
          <w:sz w:val="24"/>
          <w:szCs w:val="24"/>
        </w:rPr>
      </w:pPr>
    </w:p>
    <w:p w14:paraId="510DD5FD" w14:textId="1AD723DA" w:rsidR="00C926F2" w:rsidRDefault="00C926F2" w:rsidP="0020609C">
      <w:pPr>
        <w:rPr>
          <w:sz w:val="24"/>
          <w:szCs w:val="24"/>
        </w:rPr>
      </w:pPr>
    </w:p>
    <w:p w14:paraId="4A872CF9" w14:textId="3ED530F0" w:rsidR="00C926F2" w:rsidRDefault="00C926F2" w:rsidP="0020609C">
      <w:pPr>
        <w:rPr>
          <w:sz w:val="24"/>
          <w:szCs w:val="24"/>
        </w:rPr>
      </w:pPr>
    </w:p>
    <w:p w14:paraId="13C330EC" w14:textId="42387705" w:rsidR="00C926F2" w:rsidRDefault="00C926F2" w:rsidP="0020609C">
      <w:pPr>
        <w:rPr>
          <w:sz w:val="24"/>
          <w:szCs w:val="24"/>
        </w:rPr>
      </w:pPr>
    </w:p>
    <w:p w14:paraId="0B3AD7E2" w14:textId="6B789D24" w:rsidR="00C926F2" w:rsidRDefault="00C926F2" w:rsidP="0020609C">
      <w:pPr>
        <w:rPr>
          <w:sz w:val="24"/>
          <w:szCs w:val="24"/>
        </w:rPr>
      </w:pPr>
    </w:p>
    <w:p w14:paraId="0D315615" w14:textId="38C01B9A" w:rsidR="00C926F2" w:rsidRDefault="00C926F2" w:rsidP="0020609C">
      <w:pPr>
        <w:rPr>
          <w:sz w:val="24"/>
          <w:szCs w:val="24"/>
        </w:rPr>
      </w:pPr>
    </w:p>
    <w:p w14:paraId="3CEFB0B9" w14:textId="525B7183" w:rsidR="00C926F2" w:rsidRDefault="00C926F2" w:rsidP="0020609C">
      <w:pPr>
        <w:rPr>
          <w:sz w:val="24"/>
          <w:szCs w:val="24"/>
        </w:rPr>
      </w:pPr>
    </w:p>
    <w:p w14:paraId="191E934C" w14:textId="450582E1" w:rsidR="00C926F2" w:rsidRDefault="00C926F2" w:rsidP="0020609C">
      <w:pPr>
        <w:rPr>
          <w:sz w:val="24"/>
          <w:szCs w:val="24"/>
        </w:rPr>
      </w:pPr>
    </w:p>
    <w:p w14:paraId="7F7ADB62" w14:textId="77777777" w:rsidR="00C926F2" w:rsidRDefault="00C926F2" w:rsidP="0020609C">
      <w:pPr>
        <w:rPr>
          <w:sz w:val="24"/>
          <w:szCs w:val="24"/>
        </w:rPr>
      </w:pPr>
    </w:p>
    <w:p w14:paraId="01607825" w14:textId="77777777" w:rsidR="00960B38" w:rsidRPr="0002735E" w:rsidRDefault="00960B38" w:rsidP="00960B38">
      <w:pPr>
        <w:rPr>
          <w:sz w:val="36"/>
          <w:szCs w:val="36"/>
        </w:rPr>
      </w:pPr>
      <w:r w:rsidRPr="0002735E">
        <w:rPr>
          <w:sz w:val="36"/>
          <w:szCs w:val="36"/>
        </w:rPr>
        <w:t>Exploratory Data Analysis</w:t>
      </w:r>
    </w:p>
    <w:p w14:paraId="56E821DC" w14:textId="26424898" w:rsidR="00960B38" w:rsidRPr="009A4A12" w:rsidRDefault="00960B38" w:rsidP="00960B38">
      <w:pPr>
        <w:spacing w:after="0" w:line="240" w:lineRule="auto"/>
        <w:rPr>
          <w:rFonts w:eastAsia="Times New Roman" w:cstheme="minorHAnsi"/>
          <w:sz w:val="24"/>
          <w:szCs w:val="24"/>
          <w:lang w:eastAsia="en-JM"/>
        </w:rPr>
      </w:pPr>
      <w:r w:rsidRPr="009A4A12">
        <w:rPr>
          <w:rFonts w:eastAsia="Times New Roman" w:cstheme="minorHAnsi"/>
          <w:color w:val="000000"/>
          <w:sz w:val="24"/>
          <w:szCs w:val="24"/>
          <w:lang w:eastAsia="en-JM"/>
        </w:rPr>
        <w:t>The variables in the data includes 2 quantitative and 7 categorical. For the quantitative data a correlation w</w:t>
      </w:r>
      <w:r w:rsidR="008C4B65" w:rsidRPr="009A4A12">
        <w:rPr>
          <w:rFonts w:eastAsia="Times New Roman" w:cstheme="minorHAnsi"/>
          <w:color w:val="000000"/>
          <w:sz w:val="24"/>
          <w:szCs w:val="24"/>
          <w:lang w:eastAsia="en-JM"/>
        </w:rPr>
        <w:t>as</w:t>
      </w:r>
      <w:r w:rsidRPr="009A4A12">
        <w:rPr>
          <w:rFonts w:eastAsia="Times New Roman" w:cstheme="minorHAnsi"/>
          <w:color w:val="000000"/>
          <w:sz w:val="24"/>
          <w:szCs w:val="24"/>
          <w:lang w:eastAsia="en-JM"/>
        </w:rPr>
        <w:t xml:space="preserve"> evaluated using the linear regression model. While for the categorical data, a chi-square test </w:t>
      </w:r>
      <w:r w:rsidR="008C4B65" w:rsidRPr="009A4A12">
        <w:rPr>
          <w:rFonts w:eastAsia="Times New Roman" w:cstheme="minorHAnsi"/>
          <w:color w:val="000000"/>
          <w:sz w:val="24"/>
          <w:szCs w:val="24"/>
          <w:lang w:eastAsia="en-JM"/>
        </w:rPr>
        <w:t>was</w:t>
      </w:r>
      <w:r w:rsidRPr="009A4A12">
        <w:rPr>
          <w:rFonts w:eastAsia="Times New Roman" w:cstheme="minorHAnsi"/>
          <w:color w:val="000000"/>
          <w:sz w:val="24"/>
          <w:szCs w:val="24"/>
          <w:lang w:eastAsia="en-JM"/>
        </w:rPr>
        <w:t xml:space="preserve"> applied and for those variables where visual inspection may lead to an incorrect assumption a proportion z-test will be completed. </w:t>
      </w:r>
    </w:p>
    <w:p w14:paraId="2267C9F8" w14:textId="77777777" w:rsidR="00960B38" w:rsidRPr="009A4A12" w:rsidRDefault="00960B38" w:rsidP="00960B38">
      <w:pPr>
        <w:spacing w:after="0" w:line="240" w:lineRule="auto"/>
        <w:rPr>
          <w:rFonts w:eastAsia="Times New Roman" w:cstheme="minorHAnsi"/>
          <w:sz w:val="24"/>
          <w:szCs w:val="24"/>
          <w:lang w:eastAsia="en-JM"/>
        </w:rPr>
      </w:pPr>
    </w:p>
    <w:p w14:paraId="5761906F" w14:textId="43872CBD" w:rsidR="00960B38" w:rsidRDefault="00960B38" w:rsidP="006D1E7E">
      <w:pPr>
        <w:spacing w:after="0" w:line="240" w:lineRule="auto"/>
        <w:jc w:val="center"/>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62F074C4" wp14:editId="3DBC6BBB">
            <wp:extent cx="3063240" cy="2118360"/>
            <wp:effectExtent l="0" t="0" r="3810" b="0"/>
            <wp:docPr id="8" name="Picture 8" descr="https://lh4.googleusercontent.com/0IQHlcnLKwBK1ev4nN5zPUcemWMb6KzD_Q6g90DWiWBPskzSnDwnHlpEvjP_Ox48pRvtMz0Zgw7RS_e2jn0Br3hr6Ow5-4oINoxvHqV-s27MucW9Ia8udY4hCgdMFmzeHFLnUk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IQHlcnLKwBK1ev4nN5zPUcemWMb6KzD_Q6g90DWiWBPskzSnDwnHlpEvjP_Ox48pRvtMz0Zgw7RS_e2jn0Br3hr6Ow5-4oINoxvHqV-s27MucW9Ia8udY4hCgdMFmzeHFLnUkS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2118360"/>
                    </a:xfrm>
                    <a:prstGeom prst="rect">
                      <a:avLst/>
                    </a:prstGeom>
                    <a:noFill/>
                    <a:ln>
                      <a:noFill/>
                    </a:ln>
                  </pic:spPr>
                </pic:pic>
              </a:graphicData>
            </a:graphic>
          </wp:inline>
        </w:drawing>
      </w:r>
    </w:p>
    <w:p w14:paraId="33CC1C23" w14:textId="77777777" w:rsidR="00A94D1C" w:rsidRPr="00F609D6" w:rsidRDefault="00A94D1C" w:rsidP="00960B38">
      <w:pPr>
        <w:spacing w:after="0" w:line="240" w:lineRule="auto"/>
        <w:rPr>
          <w:rFonts w:ascii="Times New Roman" w:eastAsia="Times New Roman" w:hAnsi="Times New Roman" w:cs="Times New Roman"/>
          <w:sz w:val="24"/>
          <w:szCs w:val="24"/>
          <w:lang w:eastAsia="en-JM"/>
        </w:rPr>
      </w:pPr>
    </w:p>
    <w:p w14:paraId="73894BE7" w14:textId="77777777" w:rsidR="00A94D1C" w:rsidRPr="009A4A12" w:rsidRDefault="00A94D1C" w:rsidP="00A94D1C">
      <w:pPr>
        <w:spacing w:after="0" w:line="240" w:lineRule="auto"/>
        <w:rPr>
          <w:rFonts w:eastAsia="Times New Roman" w:cstheme="minorHAnsi"/>
          <w:bCs/>
          <w:color w:val="000000"/>
          <w:sz w:val="24"/>
          <w:szCs w:val="24"/>
          <w:shd w:val="clear" w:color="auto" w:fill="FFFFFF"/>
          <w:lang w:eastAsia="en-JM"/>
        </w:rPr>
      </w:pPr>
      <w:r w:rsidRPr="009A4A12">
        <w:rPr>
          <w:rFonts w:eastAsia="Times New Roman" w:cstheme="minorHAnsi"/>
          <w:bCs/>
          <w:color w:val="000000"/>
          <w:sz w:val="24"/>
          <w:szCs w:val="24"/>
          <w:shd w:val="clear" w:color="auto" w:fill="FFFFFF"/>
          <w:lang w:eastAsia="en-JM"/>
        </w:rPr>
        <w:t xml:space="preserve">In the plot below, </w:t>
      </w:r>
      <w:proofErr w:type="gramStart"/>
      <w:r w:rsidRPr="009A4A12">
        <w:rPr>
          <w:rFonts w:eastAsia="Times New Roman" w:cstheme="minorHAnsi"/>
          <w:bCs/>
          <w:color w:val="000000"/>
          <w:sz w:val="24"/>
          <w:szCs w:val="24"/>
          <w:shd w:val="clear" w:color="auto" w:fill="FFFFFF"/>
          <w:lang w:eastAsia="en-JM"/>
        </w:rPr>
        <w:t>it can be seen that the</w:t>
      </w:r>
      <w:proofErr w:type="gramEnd"/>
      <w:r w:rsidRPr="009A4A12">
        <w:rPr>
          <w:rFonts w:eastAsia="Times New Roman" w:cstheme="minorHAnsi"/>
          <w:bCs/>
          <w:color w:val="000000"/>
          <w:sz w:val="24"/>
          <w:szCs w:val="24"/>
          <w:shd w:val="clear" w:color="auto" w:fill="FFFFFF"/>
          <w:lang w:eastAsia="en-JM"/>
        </w:rPr>
        <w:t xml:space="preserve"> rate of loan approval is approximately 70%.</w:t>
      </w:r>
    </w:p>
    <w:p w14:paraId="139B2FD8" w14:textId="77777777" w:rsidR="00A94D1C" w:rsidRDefault="00A94D1C" w:rsidP="00960B38">
      <w:pPr>
        <w:spacing w:after="0" w:line="240" w:lineRule="auto"/>
        <w:rPr>
          <w:rFonts w:ascii="Arial" w:eastAsia="Times New Roman" w:hAnsi="Arial" w:cs="Arial"/>
          <w:b/>
          <w:bCs/>
          <w:color w:val="000000"/>
          <w:sz w:val="21"/>
          <w:szCs w:val="21"/>
          <w:shd w:val="clear" w:color="auto" w:fill="FFFFFF"/>
          <w:lang w:eastAsia="en-JM"/>
        </w:rPr>
      </w:pPr>
    </w:p>
    <w:p w14:paraId="52639F6C" w14:textId="3512C246" w:rsidR="00CF198D" w:rsidRDefault="00CF198D" w:rsidP="006D1E7E">
      <w:pPr>
        <w:spacing w:after="0" w:line="240" w:lineRule="auto"/>
        <w:jc w:val="center"/>
        <w:rPr>
          <w:rFonts w:ascii="Arial" w:eastAsia="Times New Roman" w:hAnsi="Arial" w:cs="Arial"/>
          <w:b/>
          <w:bCs/>
          <w:color w:val="000000"/>
          <w:sz w:val="21"/>
          <w:szCs w:val="21"/>
          <w:shd w:val="clear" w:color="auto" w:fill="FFFFFF"/>
          <w:lang w:eastAsia="en-JM"/>
        </w:rPr>
      </w:pPr>
      <w:r>
        <w:rPr>
          <w:rFonts w:ascii="Arial" w:hAnsi="Arial" w:cs="Arial"/>
          <w:b/>
          <w:bCs/>
          <w:noProof/>
          <w:color w:val="000000"/>
          <w:sz w:val="21"/>
          <w:szCs w:val="21"/>
          <w:shd w:val="clear" w:color="auto" w:fill="FFFFFF"/>
        </w:rPr>
        <w:drawing>
          <wp:inline distT="0" distB="0" distL="0" distR="0" wp14:anchorId="12751194" wp14:editId="02E562FA">
            <wp:extent cx="5731510" cy="1979930"/>
            <wp:effectExtent l="0" t="0" r="2540" b="1270"/>
            <wp:docPr id="19" name="Picture 19" descr="C:\Users\sirro\AppData\Local\Microsoft\Windows\INetCache\Content.MSO\BD0747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irro\AppData\Local\Microsoft\Windows\INetCache\Content.MSO\BD07472A.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9930"/>
                    </a:xfrm>
                    <a:prstGeom prst="rect">
                      <a:avLst/>
                    </a:prstGeom>
                    <a:noFill/>
                    <a:ln>
                      <a:noFill/>
                    </a:ln>
                  </pic:spPr>
                </pic:pic>
              </a:graphicData>
            </a:graphic>
          </wp:inline>
        </w:drawing>
      </w:r>
    </w:p>
    <w:p w14:paraId="2000186C" w14:textId="589BC581" w:rsidR="00CF198D" w:rsidRDefault="00CF198D" w:rsidP="006D1E7E">
      <w:pPr>
        <w:spacing w:after="0" w:line="240" w:lineRule="auto"/>
        <w:jc w:val="center"/>
        <w:rPr>
          <w:rFonts w:ascii="Arial" w:eastAsia="Times New Roman" w:hAnsi="Arial" w:cs="Arial"/>
          <w:b/>
          <w:bCs/>
          <w:color w:val="000000"/>
          <w:sz w:val="21"/>
          <w:szCs w:val="21"/>
          <w:shd w:val="clear" w:color="auto" w:fill="FFFFFF"/>
          <w:lang w:eastAsia="en-JM"/>
        </w:rPr>
      </w:pPr>
    </w:p>
    <w:p w14:paraId="6AF4D0C9" w14:textId="02A2E2A9" w:rsidR="00CF198D" w:rsidRPr="00CF198D" w:rsidRDefault="00CF198D" w:rsidP="00CF198D">
      <w:pPr>
        <w:spacing w:after="0" w:line="240" w:lineRule="auto"/>
        <w:rPr>
          <w:rFonts w:eastAsia="Times New Roman" w:cstheme="minorHAnsi"/>
          <w:bCs/>
          <w:color w:val="000000"/>
          <w:sz w:val="24"/>
          <w:szCs w:val="24"/>
          <w:shd w:val="clear" w:color="auto" w:fill="FFFFFF"/>
          <w:lang w:eastAsia="en-JM"/>
        </w:rPr>
      </w:pPr>
      <w:r>
        <w:rPr>
          <w:rFonts w:eastAsia="Times New Roman" w:cstheme="minorHAnsi"/>
          <w:bCs/>
          <w:color w:val="000000"/>
          <w:sz w:val="24"/>
          <w:szCs w:val="24"/>
          <w:shd w:val="clear" w:color="auto" w:fill="FFFFFF"/>
          <w:lang w:eastAsia="en-JM"/>
        </w:rPr>
        <w:t xml:space="preserve">The income of the applicants </w:t>
      </w:r>
      <w:r w:rsidR="0001784D">
        <w:rPr>
          <w:rFonts w:eastAsia="Times New Roman" w:cstheme="minorHAnsi"/>
          <w:bCs/>
          <w:color w:val="000000"/>
          <w:sz w:val="24"/>
          <w:szCs w:val="24"/>
          <w:shd w:val="clear" w:color="auto" w:fill="FFFFFF"/>
          <w:lang w:eastAsia="en-JM"/>
        </w:rPr>
        <w:t>is</w:t>
      </w:r>
      <w:r>
        <w:rPr>
          <w:rFonts w:eastAsia="Times New Roman" w:cstheme="minorHAnsi"/>
          <w:bCs/>
          <w:color w:val="000000"/>
          <w:sz w:val="24"/>
          <w:szCs w:val="24"/>
          <w:shd w:val="clear" w:color="auto" w:fill="FFFFFF"/>
          <w:lang w:eastAsia="en-JM"/>
        </w:rPr>
        <w:t xml:space="preserve"> concentrated below 10,000 and extends beyond 80,000.</w:t>
      </w:r>
    </w:p>
    <w:p w14:paraId="040060A7" w14:textId="1D88A7C8" w:rsidR="007D0E3F" w:rsidRDefault="007D0E3F" w:rsidP="006D1E7E">
      <w:pPr>
        <w:spacing w:after="0" w:line="240" w:lineRule="auto"/>
        <w:jc w:val="center"/>
        <w:rPr>
          <w:rFonts w:ascii="Arial" w:eastAsia="Times New Roman" w:hAnsi="Arial" w:cs="Arial"/>
          <w:b/>
          <w:bCs/>
          <w:color w:val="000000"/>
          <w:sz w:val="21"/>
          <w:szCs w:val="21"/>
          <w:shd w:val="clear" w:color="auto" w:fill="FFFFFF"/>
          <w:lang w:eastAsia="en-JM"/>
        </w:rPr>
      </w:pPr>
      <w:r>
        <w:rPr>
          <w:rFonts w:ascii="Arial" w:hAnsi="Arial" w:cs="Arial"/>
          <w:b/>
          <w:bCs/>
          <w:noProof/>
          <w:color w:val="000000"/>
          <w:sz w:val="21"/>
          <w:szCs w:val="21"/>
          <w:shd w:val="clear" w:color="auto" w:fill="FFFFFF"/>
        </w:rPr>
        <w:drawing>
          <wp:inline distT="0" distB="0" distL="0" distR="0" wp14:anchorId="01C50B57" wp14:editId="411AD93B">
            <wp:extent cx="5731510" cy="2014220"/>
            <wp:effectExtent l="0" t="0" r="2540" b="5080"/>
            <wp:docPr id="21" name="Picture 21" descr="C:\Users\sirro\AppData\Local\Microsoft\Windows\INetCache\Content.MSO\85CB02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irro\AppData\Local\Microsoft\Windows\INetCache\Content.MSO\85CB021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14220"/>
                    </a:xfrm>
                    <a:prstGeom prst="rect">
                      <a:avLst/>
                    </a:prstGeom>
                    <a:noFill/>
                    <a:ln>
                      <a:noFill/>
                    </a:ln>
                  </pic:spPr>
                </pic:pic>
              </a:graphicData>
            </a:graphic>
          </wp:inline>
        </w:drawing>
      </w:r>
    </w:p>
    <w:p w14:paraId="1E997794" w14:textId="28DF71B2" w:rsidR="007D0E3F" w:rsidRDefault="007D0E3F" w:rsidP="007D0E3F">
      <w:pPr>
        <w:spacing w:after="0" w:line="240" w:lineRule="auto"/>
        <w:rPr>
          <w:rFonts w:ascii="Arial" w:eastAsia="Times New Roman" w:hAnsi="Arial" w:cs="Arial"/>
          <w:b/>
          <w:bCs/>
          <w:color w:val="000000"/>
          <w:sz w:val="21"/>
          <w:szCs w:val="21"/>
          <w:shd w:val="clear" w:color="auto" w:fill="FFFFFF"/>
          <w:lang w:eastAsia="en-JM"/>
        </w:rPr>
      </w:pPr>
    </w:p>
    <w:p w14:paraId="1F198E2F" w14:textId="6F0EA6D1" w:rsidR="007D0E3F" w:rsidRPr="00C926F2" w:rsidRDefault="007D0E3F" w:rsidP="007D0E3F">
      <w:pPr>
        <w:spacing w:after="0" w:line="240" w:lineRule="auto"/>
        <w:rPr>
          <w:rFonts w:eastAsia="Times New Roman" w:cstheme="minorHAnsi"/>
          <w:bCs/>
          <w:color w:val="000000"/>
          <w:sz w:val="24"/>
          <w:szCs w:val="24"/>
          <w:shd w:val="clear" w:color="auto" w:fill="FFFFFF"/>
          <w:lang w:eastAsia="en-JM"/>
        </w:rPr>
      </w:pPr>
      <w:r w:rsidRPr="00C926F2">
        <w:rPr>
          <w:rFonts w:eastAsia="Times New Roman" w:cstheme="minorHAnsi"/>
          <w:bCs/>
          <w:color w:val="000000"/>
          <w:sz w:val="24"/>
          <w:szCs w:val="24"/>
          <w:shd w:val="clear" w:color="auto" w:fill="FFFFFF"/>
          <w:lang w:eastAsia="en-JM"/>
        </w:rPr>
        <w:lastRenderedPageBreak/>
        <w:t xml:space="preserve">Loan amounts </w:t>
      </w:r>
      <w:r w:rsidR="00C926F2" w:rsidRPr="00C926F2">
        <w:rPr>
          <w:rFonts w:eastAsia="Times New Roman" w:cstheme="minorHAnsi"/>
          <w:bCs/>
          <w:color w:val="000000"/>
          <w:sz w:val="24"/>
          <w:szCs w:val="24"/>
          <w:shd w:val="clear" w:color="auto" w:fill="FFFFFF"/>
          <w:lang w:eastAsia="en-JM"/>
        </w:rPr>
        <w:t>is concentrated between 50k and 200k and extends to a much as 750k</w:t>
      </w:r>
    </w:p>
    <w:p w14:paraId="2022895A" w14:textId="77777777" w:rsidR="00C926F2" w:rsidRDefault="00C926F2" w:rsidP="007D0E3F">
      <w:pPr>
        <w:spacing w:after="0" w:line="240" w:lineRule="auto"/>
        <w:rPr>
          <w:rFonts w:ascii="Arial" w:eastAsia="Times New Roman" w:hAnsi="Arial" w:cs="Arial"/>
          <w:b/>
          <w:bCs/>
          <w:color w:val="000000"/>
          <w:sz w:val="21"/>
          <w:szCs w:val="21"/>
          <w:shd w:val="clear" w:color="auto" w:fill="FFFFFF"/>
          <w:lang w:eastAsia="en-JM"/>
        </w:rPr>
      </w:pPr>
    </w:p>
    <w:p w14:paraId="674466C6" w14:textId="3E0C96C2" w:rsidR="00960B38" w:rsidRDefault="009A4A12" w:rsidP="006D1E7E">
      <w:pPr>
        <w:spacing w:after="0" w:line="240" w:lineRule="auto"/>
        <w:jc w:val="center"/>
        <w:rPr>
          <w:rFonts w:ascii="Arial" w:eastAsia="Times New Roman" w:hAnsi="Arial" w:cs="Arial"/>
          <w:b/>
          <w:bCs/>
          <w:color w:val="000000"/>
          <w:sz w:val="21"/>
          <w:szCs w:val="21"/>
          <w:shd w:val="clear" w:color="auto" w:fill="FFFFFF"/>
          <w:lang w:eastAsia="en-JM"/>
        </w:rPr>
      </w:pPr>
      <w:r>
        <w:rPr>
          <w:rFonts w:ascii="Arial" w:hAnsi="Arial" w:cs="Arial"/>
          <w:b/>
          <w:bCs/>
          <w:noProof/>
          <w:color w:val="000000"/>
          <w:sz w:val="21"/>
          <w:szCs w:val="21"/>
          <w:shd w:val="clear" w:color="auto" w:fill="FFFFFF"/>
        </w:rPr>
        <w:drawing>
          <wp:inline distT="0" distB="0" distL="0" distR="0" wp14:anchorId="45209847" wp14:editId="1F6C8E25">
            <wp:extent cx="2766882" cy="1950720"/>
            <wp:effectExtent l="0" t="0" r="0" b="0"/>
            <wp:docPr id="14" name="Picture 14" descr="C:\Users\sirro\AppData\Local\Microsoft\Windows\INetCache\Content.MSO\32B039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ro\AppData\Local\Microsoft\Windows\INetCache\Content.MSO\32B039A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880" cy="1961294"/>
                    </a:xfrm>
                    <a:prstGeom prst="rect">
                      <a:avLst/>
                    </a:prstGeom>
                    <a:noFill/>
                    <a:ln>
                      <a:noFill/>
                    </a:ln>
                  </pic:spPr>
                </pic:pic>
              </a:graphicData>
            </a:graphic>
          </wp:inline>
        </w:drawing>
      </w:r>
    </w:p>
    <w:p w14:paraId="41B0D03D" w14:textId="77777777" w:rsidR="00A94D1C" w:rsidRDefault="00A94D1C" w:rsidP="00960B38">
      <w:pPr>
        <w:spacing w:after="0" w:line="240" w:lineRule="auto"/>
        <w:rPr>
          <w:rFonts w:eastAsia="Times New Roman" w:cstheme="minorHAnsi"/>
          <w:bCs/>
          <w:color w:val="000000"/>
          <w:sz w:val="24"/>
          <w:szCs w:val="24"/>
          <w:shd w:val="clear" w:color="auto" w:fill="FFFFFF"/>
          <w:lang w:eastAsia="en-JM"/>
        </w:rPr>
      </w:pPr>
    </w:p>
    <w:p w14:paraId="2D884545" w14:textId="273F4327" w:rsidR="00202B02" w:rsidRDefault="00A94D1C" w:rsidP="00960B38">
      <w:pPr>
        <w:spacing w:after="0" w:line="240" w:lineRule="auto"/>
        <w:rPr>
          <w:rFonts w:eastAsia="Times New Roman" w:cstheme="minorHAnsi"/>
          <w:bCs/>
          <w:color w:val="000000"/>
          <w:sz w:val="24"/>
          <w:szCs w:val="24"/>
          <w:shd w:val="clear" w:color="auto" w:fill="FFFFFF"/>
          <w:lang w:eastAsia="en-JM"/>
        </w:rPr>
      </w:pPr>
      <w:r>
        <w:rPr>
          <w:rFonts w:eastAsia="Times New Roman" w:cstheme="minorHAnsi"/>
          <w:bCs/>
          <w:color w:val="000000"/>
          <w:sz w:val="24"/>
          <w:szCs w:val="24"/>
          <w:shd w:val="clear" w:color="auto" w:fill="FFFFFF"/>
          <w:lang w:eastAsia="en-JM"/>
        </w:rPr>
        <w:t>The portion of non-</w:t>
      </w:r>
      <w:r w:rsidR="00202B02">
        <w:rPr>
          <w:rFonts w:eastAsia="Times New Roman" w:cstheme="minorHAnsi"/>
          <w:bCs/>
          <w:color w:val="000000"/>
          <w:sz w:val="24"/>
          <w:szCs w:val="24"/>
          <w:shd w:val="clear" w:color="auto" w:fill="FFFFFF"/>
          <w:lang w:eastAsia="en-JM"/>
        </w:rPr>
        <w:t>self-employed</w:t>
      </w:r>
      <w:r>
        <w:rPr>
          <w:rFonts w:eastAsia="Times New Roman" w:cstheme="minorHAnsi"/>
          <w:bCs/>
          <w:color w:val="000000"/>
          <w:sz w:val="24"/>
          <w:szCs w:val="24"/>
          <w:shd w:val="clear" w:color="auto" w:fill="FFFFFF"/>
          <w:lang w:eastAsia="en-JM"/>
        </w:rPr>
        <w:t xml:space="preserve"> was expected, being greater than the amount of self-employed, more workers than employers. </w:t>
      </w:r>
    </w:p>
    <w:p w14:paraId="40FFEF15" w14:textId="77777777" w:rsidR="00C926F2" w:rsidRDefault="00C926F2" w:rsidP="00960B38">
      <w:pPr>
        <w:spacing w:after="0" w:line="240" w:lineRule="auto"/>
        <w:rPr>
          <w:rFonts w:eastAsia="Times New Roman" w:cstheme="minorHAnsi"/>
          <w:bCs/>
          <w:color w:val="000000"/>
          <w:sz w:val="24"/>
          <w:szCs w:val="24"/>
          <w:shd w:val="clear" w:color="auto" w:fill="FFFFFF"/>
          <w:lang w:eastAsia="en-JM"/>
        </w:rPr>
      </w:pPr>
    </w:p>
    <w:p w14:paraId="0E38A937" w14:textId="612D9A60" w:rsidR="00A94D1C" w:rsidRPr="00A94D1C" w:rsidRDefault="00202B02" w:rsidP="00960B38">
      <w:pPr>
        <w:spacing w:after="0" w:line="240" w:lineRule="auto"/>
        <w:rPr>
          <w:rFonts w:eastAsia="Times New Roman" w:cstheme="minorHAnsi"/>
          <w:bCs/>
          <w:color w:val="000000"/>
          <w:sz w:val="24"/>
          <w:szCs w:val="24"/>
          <w:shd w:val="clear" w:color="auto" w:fill="FFFFFF"/>
          <w:lang w:eastAsia="en-JM"/>
        </w:rPr>
      </w:pPr>
      <w:r w:rsidRPr="00F609D6">
        <w:rPr>
          <w:rFonts w:ascii="Arial" w:eastAsia="Times New Roman" w:hAnsi="Arial" w:cs="Arial"/>
          <w:noProof/>
          <w:color w:val="000000"/>
          <w:sz w:val="21"/>
          <w:szCs w:val="21"/>
          <w:shd w:val="clear" w:color="auto" w:fill="FFFFFF"/>
          <w:lang w:eastAsia="en-JM"/>
        </w:rPr>
        <w:drawing>
          <wp:inline distT="0" distB="0" distL="0" distR="0" wp14:anchorId="660530EA" wp14:editId="582366DA">
            <wp:extent cx="5731510" cy="1991360"/>
            <wp:effectExtent l="0" t="0" r="2540" b="8890"/>
            <wp:docPr id="5" name="Picture 5" descr="https://lh6.googleusercontent.com/jGrSVAMEAL_1Se4sOJAPJHn65q381af6099FjTEiC2yd04sts1poJwYejQ5CcXEcqw59tiiDTzSaO5AAG5w2kRbybfwD024ejoK9bGrftQ-Gm00BIb69hqUvNAdyzohZKsbm6d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GrSVAMEAL_1Se4sOJAPJHn65q381af6099FjTEiC2yd04sts1poJwYejQ5CcXEcqw59tiiDTzSaO5AAG5w2kRbybfwD024ejoK9bGrftQ-Gm00BIb69hqUvNAdyzohZKsbm6dI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91360"/>
                    </a:xfrm>
                    <a:prstGeom prst="rect">
                      <a:avLst/>
                    </a:prstGeom>
                    <a:noFill/>
                    <a:ln>
                      <a:noFill/>
                    </a:ln>
                  </pic:spPr>
                </pic:pic>
              </a:graphicData>
            </a:graphic>
          </wp:inline>
        </w:drawing>
      </w:r>
    </w:p>
    <w:p w14:paraId="25820F81" w14:textId="69F7128F" w:rsidR="00A94D1C" w:rsidRDefault="00A94D1C" w:rsidP="006D1E7E">
      <w:pPr>
        <w:spacing w:after="0" w:line="240" w:lineRule="auto"/>
        <w:jc w:val="center"/>
        <w:rPr>
          <w:rFonts w:ascii="Arial" w:eastAsia="Times New Roman" w:hAnsi="Arial" w:cs="Arial"/>
          <w:b/>
          <w:bCs/>
          <w:color w:val="000000"/>
          <w:sz w:val="21"/>
          <w:szCs w:val="21"/>
          <w:shd w:val="clear" w:color="auto" w:fill="FFFFFF"/>
          <w:lang w:eastAsia="en-JM"/>
        </w:rPr>
      </w:pPr>
      <w:r>
        <w:rPr>
          <w:rFonts w:ascii="Arial" w:hAnsi="Arial" w:cs="Arial"/>
          <w:b/>
          <w:bCs/>
          <w:noProof/>
          <w:color w:val="000000"/>
          <w:sz w:val="21"/>
          <w:szCs w:val="21"/>
          <w:shd w:val="clear" w:color="auto" w:fill="FFFFFF"/>
        </w:rPr>
        <w:drawing>
          <wp:inline distT="0" distB="0" distL="0" distR="0" wp14:anchorId="4DC49467" wp14:editId="097E1A60">
            <wp:extent cx="2895600" cy="1952847"/>
            <wp:effectExtent l="0" t="0" r="0" b="9525"/>
            <wp:docPr id="15" name="Picture 15" descr="C:\Users\sirro\AppData\Local\Microsoft\Windows\INetCache\Content.MSO\22725E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rro\AppData\Local\Microsoft\Windows\INetCache\Content.MSO\22725E9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7538" cy="1967643"/>
                    </a:xfrm>
                    <a:prstGeom prst="rect">
                      <a:avLst/>
                    </a:prstGeom>
                    <a:noFill/>
                    <a:ln>
                      <a:noFill/>
                    </a:ln>
                  </pic:spPr>
                </pic:pic>
              </a:graphicData>
            </a:graphic>
          </wp:inline>
        </w:drawing>
      </w:r>
    </w:p>
    <w:p w14:paraId="468FE160" w14:textId="0A15D75E" w:rsidR="00A94D1C" w:rsidRPr="00A94D1C" w:rsidRDefault="00A94D1C" w:rsidP="00960B38">
      <w:pPr>
        <w:spacing w:after="0" w:line="240" w:lineRule="auto"/>
        <w:rPr>
          <w:rFonts w:eastAsia="Times New Roman" w:cstheme="minorHAnsi"/>
          <w:bCs/>
          <w:color w:val="000000"/>
          <w:sz w:val="24"/>
          <w:szCs w:val="24"/>
          <w:shd w:val="clear" w:color="auto" w:fill="FFFFFF"/>
          <w:lang w:eastAsia="en-JM"/>
        </w:rPr>
      </w:pPr>
    </w:p>
    <w:p w14:paraId="02F3E18E" w14:textId="60A2E24E" w:rsidR="00A94D1C" w:rsidRPr="00A94D1C" w:rsidRDefault="00A94D1C" w:rsidP="00960B38">
      <w:pPr>
        <w:spacing w:after="0" w:line="240" w:lineRule="auto"/>
        <w:rPr>
          <w:rFonts w:eastAsia="Times New Roman" w:cstheme="minorHAnsi"/>
          <w:bCs/>
          <w:color w:val="000000"/>
          <w:sz w:val="24"/>
          <w:szCs w:val="24"/>
          <w:shd w:val="clear" w:color="auto" w:fill="FFFFFF"/>
          <w:lang w:eastAsia="en-JM"/>
        </w:rPr>
      </w:pPr>
      <w:r w:rsidRPr="00A94D1C">
        <w:rPr>
          <w:rFonts w:eastAsia="Times New Roman" w:cstheme="minorHAnsi"/>
          <w:bCs/>
          <w:color w:val="000000"/>
          <w:sz w:val="24"/>
          <w:szCs w:val="24"/>
          <w:shd w:val="clear" w:color="auto" w:fill="FFFFFF"/>
          <w:lang w:eastAsia="en-JM"/>
        </w:rPr>
        <w:t xml:space="preserve">The comparison of </w:t>
      </w:r>
      <w:r>
        <w:rPr>
          <w:rFonts w:eastAsia="Times New Roman" w:cstheme="minorHAnsi"/>
          <w:bCs/>
          <w:color w:val="000000"/>
          <w:sz w:val="24"/>
          <w:szCs w:val="24"/>
          <w:shd w:val="clear" w:color="auto" w:fill="FFFFFF"/>
          <w:lang w:eastAsia="en-JM"/>
        </w:rPr>
        <w:t xml:space="preserve">loan outcomes for this categorical </w:t>
      </w:r>
      <w:r w:rsidR="00202B02">
        <w:rPr>
          <w:rFonts w:eastAsia="Times New Roman" w:cstheme="minorHAnsi"/>
          <w:bCs/>
          <w:color w:val="000000"/>
          <w:sz w:val="24"/>
          <w:szCs w:val="24"/>
          <w:shd w:val="clear" w:color="auto" w:fill="FFFFFF"/>
          <w:lang w:eastAsia="en-JM"/>
        </w:rPr>
        <w:t>(</w:t>
      </w:r>
      <w:proofErr w:type="spellStart"/>
      <w:r w:rsidR="00202B02">
        <w:rPr>
          <w:rFonts w:eastAsia="Times New Roman" w:cstheme="minorHAnsi"/>
          <w:bCs/>
          <w:color w:val="000000"/>
          <w:sz w:val="24"/>
          <w:szCs w:val="24"/>
          <w:shd w:val="clear" w:color="auto" w:fill="FFFFFF"/>
          <w:lang w:eastAsia="en-JM"/>
        </w:rPr>
        <w:t>SelfEmployed</w:t>
      </w:r>
      <w:proofErr w:type="spellEnd"/>
      <w:r w:rsidR="00202B02">
        <w:rPr>
          <w:rFonts w:eastAsia="Times New Roman" w:cstheme="minorHAnsi"/>
          <w:bCs/>
          <w:color w:val="000000"/>
          <w:sz w:val="24"/>
          <w:szCs w:val="24"/>
          <w:shd w:val="clear" w:color="auto" w:fill="FFFFFF"/>
          <w:lang w:eastAsia="en-JM"/>
        </w:rPr>
        <w:t xml:space="preserve">) </w:t>
      </w:r>
      <w:r>
        <w:rPr>
          <w:rFonts w:eastAsia="Times New Roman" w:cstheme="minorHAnsi"/>
          <w:bCs/>
          <w:color w:val="000000"/>
          <w:sz w:val="24"/>
          <w:szCs w:val="24"/>
          <w:shd w:val="clear" w:color="auto" w:fill="FFFFFF"/>
          <w:lang w:eastAsia="en-JM"/>
        </w:rPr>
        <w:t>variable reveals that the rate of approval is approximately the same</w:t>
      </w:r>
      <w:r w:rsidR="00B64FA8">
        <w:rPr>
          <w:rFonts w:eastAsia="Times New Roman" w:cstheme="minorHAnsi"/>
          <w:bCs/>
          <w:color w:val="000000"/>
          <w:sz w:val="24"/>
          <w:szCs w:val="24"/>
          <w:shd w:val="clear" w:color="auto" w:fill="FFFFFF"/>
          <w:lang w:eastAsia="en-JM"/>
        </w:rPr>
        <w:t>. Most individuals try to acquire homes of value they can reasonable sustain</w:t>
      </w:r>
      <w:r w:rsidR="00202B02">
        <w:rPr>
          <w:rFonts w:eastAsia="Times New Roman" w:cstheme="minorHAnsi"/>
          <w:bCs/>
          <w:color w:val="000000"/>
          <w:sz w:val="24"/>
          <w:szCs w:val="24"/>
          <w:shd w:val="clear" w:color="auto" w:fill="FFFFFF"/>
          <w:lang w:eastAsia="en-JM"/>
        </w:rPr>
        <w:t>/afford</w:t>
      </w:r>
      <w:r w:rsidR="00B64FA8">
        <w:rPr>
          <w:rFonts w:eastAsia="Times New Roman" w:cstheme="minorHAnsi"/>
          <w:bCs/>
          <w:color w:val="000000"/>
          <w:sz w:val="24"/>
          <w:szCs w:val="24"/>
          <w:shd w:val="clear" w:color="auto" w:fill="FFFFFF"/>
          <w:lang w:eastAsia="en-JM"/>
        </w:rPr>
        <w:t xml:space="preserve">, if you work more you can afford more that would result in asking for a loan amount that fits your income. </w:t>
      </w:r>
    </w:p>
    <w:p w14:paraId="6F414A8B" w14:textId="63D0A4C6" w:rsidR="00A94D1C" w:rsidRDefault="00A94D1C" w:rsidP="00960B38">
      <w:pPr>
        <w:spacing w:after="0" w:line="240" w:lineRule="auto"/>
        <w:rPr>
          <w:rFonts w:ascii="Arial" w:eastAsia="Times New Roman" w:hAnsi="Arial" w:cs="Arial"/>
          <w:b/>
          <w:bCs/>
          <w:color w:val="000000"/>
          <w:sz w:val="21"/>
          <w:szCs w:val="21"/>
          <w:shd w:val="clear" w:color="auto" w:fill="FFFFFF"/>
          <w:lang w:eastAsia="en-JM"/>
        </w:rPr>
      </w:pPr>
    </w:p>
    <w:p w14:paraId="564E22FC" w14:textId="77777777" w:rsidR="00202B02" w:rsidRDefault="00202B02" w:rsidP="00960B38">
      <w:pPr>
        <w:spacing w:after="0" w:line="240" w:lineRule="auto"/>
        <w:rPr>
          <w:rFonts w:ascii="Arial" w:eastAsia="Times New Roman" w:hAnsi="Arial" w:cs="Arial"/>
          <w:b/>
          <w:bCs/>
          <w:color w:val="000000"/>
          <w:sz w:val="21"/>
          <w:szCs w:val="21"/>
          <w:shd w:val="clear" w:color="auto" w:fill="FFFFFF"/>
          <w:lang w:eastAsia="en-JM"/>
        </w:rPr>
      </w:pPr>
    </w:p>
    <w:p w14:paraId="799BA45F"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b/>
          <w:bCs/>
          <w:noProof/>
          <w:color w:val="000000"/>
          <w:sz w:val="21"/>
          <w:szCs w:val="21"/>
          <w:shd w:val="clear" w:color="auto" w:fill="FFFFFF"/>
          <w:lang w:eastAsia="en-JM"/>
        </w:rPr>
        <w:lastRenderedPageBreak/>
        <w:drawing>
          <wp:inline distT="0" distB="0" distL="0" distR="0" wp14:anchorId="6E0A0C8E" wp14:editId="329B9C27">
            <wp:extent cx="5731510" cy="1874520"/>
            <wp:effectExtent l="0" t="0" r="2540" b="0"/>
            <wp:docPr id="6" name="Picture 6" descr="https://lh5.googleusercontent.com/c8XGKQ1qvXPP-_rp89N8yqLI9406Dv31oVl837HRy6Lp2PLhfy1ZScIKurw1ejN8RRpPLJl7dh9yrXrpi9rgif2TT1DlEcvcCe00m_MV1syY3CEnuhLDPMqvFQ7wXPwbBmdUir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8XGKQ1qvXPP-_rp89N8yqLI9406Dv31oVl837HRy6Lp2PLhfy1ZScIKurw1ejN8RRpPLJl7dh9yrXrpi9rgif2TT1DlEcvcCe00m_MV1syY3CEnuhLDPMqvFQ7wXPwbBmdUirG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74520"/>
                    </a:xfrm>
                    <a:prstGeom prst="rect">
                      <a:avLst/>
                    </a:prstGeom>
                    <a:noFill/>
                    <a:ln>
                      <a:noFill/>
                    </a:ln>
                  </pic:spPr>
                </pic:pic>
              </a:graphicData>
            </a:graphic>
          </wp:inline>
        </w:drawing>
      </w:r>
    </w:p>
    <w:p w14:paraId="62FDBDAE" w14:textId="77777777" w:rsidR="00960B38" w:rsidRDefault="00960B38" w:rsidP="00960B38">
      <w:pPr>
        <w:spacing w:after="0" w:line="240" w:lineRule="auto"/>
        <w:rPr>
          <w:rFonts w:ascii="Arial" w:eastAsia="Times New Roman" w:hAnsi="Arial" w:cs="Arial"/>
          <w:color w:val="000000"/>
          <w:sz w:val="21"/>
          <w:szCs w:val="21"/>
          <w:shd w:val="clear" w:color="auto" w:fill="FFFFFF"/>
          <w:lang w:eastAsia="en-JM"/>
        </w:rPr>
      </w:pPr>
    </w:p>
    <w:p w14:paraId="3B62AF14" w14:textId="77777777" w:rsidR="00960B38" w:rsidRPr="00202B02" w:rsidRDefault="00960B38" w:rsidP="00960B38">
      <w:pPr>
        <w:spacing w:after="0" w:line="240" w:lineRule="auto"/>
        <w:rPr>
          <w:rFonts w:eastAsia="Times New Roman" w:cstheme="minorHAnsi"/>
          <w:sz w:val="24"/>
          <w:szCs w:val="24"/>
          <w:lang w:eastAsia="en-JM"/>
        </w:rPr>
      </w:pPr>
      <w:r w:rsidRPr="00202B02">
        <w:rPr>
          <w:rFonts w:eastAsia="Times New Roman" w:cstheme="minorHAnsi"/>
          <w:color w:val="000000"/>
          <w:sz w:val="24"/>
          <w:szCs w:val="24"/>
          <w:shd w:val="clear" w:color="auto" w:fill="FFFFFF"/>
          <w:lang w:eastAsia="en-JM"/>
        </w:rPr>
        <w:t>The rates of application and approval are indeed similar. Therefore, the number of dependents may not be taken into consideration when approving or denying a loan application.</w:t>
      </w:r>
    </w:p>
    <w:p w14:paraId="53E35733"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7831F31A" w14:textId="10D861A9" w:rsidR="00960B38" w:rsidRDefault="009E5FF1" w:rsidP="00C926F2">
      <w:pPr>
        <w:spacing w:after="0" w:line="240" w:lineRule="auto"/>
        <w:jc w:val="center"/>
        <w:rPr>
          <w:rFonts w:ascii="Times New Roman" w:eastAsia="Times New Roman" w:hAnsi="Times New Roman" w:cs="Times New Roman"/>
          <w:sz w:val="24"/>
          <w:szCs w:val="24"/>
          <w:lang w:eastAsia="en-JM"/>
        </w:rPr>
      </w:pPr>
      <w:r>
        <w:rPr>
          <w:noProof/>
        </w:rPr>
        <w:drawing>
          <wp:inline distT="0" distB="0" distL="0" distR="0" wp14:anchorId="11B4DCA5" wp14:editId="13D2F1E1">
            <wp:extent cx="3055620" cy="2126712"/>
            <wp:effectExtent l="0" t="0" r="0" b="6985"/>
            <wp:docPr id="17" name="Picture 17" descr="C:\Users\sirro\AppData\Local\Microsoft\Windows\INetCache\Content.MSO\6E27D2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rro\AppData\Local\Microsoft\Windows\INetCache\Content.MSO\6E27D2B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9493" cy="2136367"/>
                    </a:xfrm>
                    <a:prstGeom prst="rect">
                      <a:avLst/>
                    </a:prstGeom>
                    <a:noFill/>
                    <a:ln>
                      <a:noFill/>
                    </a:ln>
                  </pic:spPr>
                </pic:pic>
              </a:graphicData>
            </a:graphic>
          </wp:inline>
        </w:drawing>
      </w:r>
    </w:p>
    <w:p w14:paraId="1CD4FB47" w14:textId="5827563A" w:rsidR="00C926F2" w:rsidRDefault="00B64FA8" w:rsidP="00960B38">
      <w:pPr>
        <w:spacing w:after="240" w:line="240" w:lineRule="auto"/>
        <w:rPr>
          <w:rFonts w:eastAsia="Times New Roman" w:cstheme="minorHAnsi"/>
          <w:sz w:val="24"/>
          <w:szCs w:val="24"/>
          <w:lang w:eastAsia="en-JM"/>
        </w:rPr>
      </w:pPr>
      <w:r>
        <w:rPr>
          <w:rFonts w:eastAsia="Times New Roman" w:cstheme="minorHAnsi"/>
          <w:sz w:val="24"/>
          <w:szCs w:val="24"/>
          <w:lang w:eastAsia="en-JM"/>
        </w:rPr>
        <w:t xml:space="preserve">In the graph above we see that the rate of approval for applications with no dependents and 3 dependents are quite similar. This could lead to the conclusion that the number of dependents isn’t taken into consideration. However, I’m leaning on the side that having dependents is important, this data set does include </w:t>
      </w:r>
      <w:r w:rsidR="00202B02">
        <w:rPr>
          <w:rFonts w:eastAsia="Times New Roman" w:cstheme="minorHAnsi"/>
          <w:sz w:val="24"/>
          <w:szCs w:val="24"/>
          <w:lang w:eastAsia="en-JM"/>
        </w:rPr>
        <w:t>applicant’s</w:t>
      </w:r>
      <w:r>
        <w:rPr>
          <w:rFonts w:eastAsia="Times New Roman" w:cstheme="minorHAnsi"/>
          <w:sz w:val="24"/>
          <w:szCs w:val="24"/>
          <w:lang w:eastAsia="en-JM"/>
        </w:rPr>
        <w:t xml:space="preserve"> debt and having more dependents results in having less </w:t>
      </w:r>
      <w:r w:rsidR="00202B02">
        <w:rPr>
          <w:rFonts w:eastAsia="Times New Roman" w:cstheme="minorHAnsi"/>
          <w:sz w:val="24"/>
          <w:szCs w:val="24"/>
          <w:lang w:eastAsia="en-JM"/>
        </w:rPr>
        <w:t xml:space="preserve">for loan repayment. </w:t>
      </w:r>
    </w:p>
    <w:p w14:paraId="7823D3FF" w14:textId="77777777" w:rsidR="00C926F2" w:rsidRPr="00B64FA8" w:rsidRDefault="00C926F2" w:rsidP="00960B38">
      <w:pPr>
        <w:spacing w:after="240" w:line="240" w:lineRule="auto"/>
        <w:rPr>
          <w:rFonts w:eastAsia="Times New Roman" w:cstheme="minorHAnsi"/>
          <w:sz w:val="24"/>
          <w:szCs w:val="24"/>
          <w:lang w:eastAsia="en-JM"/>
        </w:rPr>
      </w:pPr>
    </w:p>
    <w:p w14:paraId="72FFD893" w14:textId="1B0338B6" w:rsidR="00960B38" w:rsidRDefault="00960B38" w:rsidP="00960B38">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6D7FCF0E" wp14:editId="0F71C79B">
            <wp:extent cx="5731510" cy="1584960"/>
            <wp:effectExtent l="0" t="0" r="2540" b="0"/>
            <wp:docPr id="4" name="Picture 4" descr="https://lh5.googleusercontent.com/IdIZpzNJ__hF6jimANQAorqUCTpEkJ-ehZv47LFur8zG7roF4D3vhyS31dtvLSz3NYe39-yNAwJCZmGkxdSuM4CzuTWLUs_kigT8ny4Q0zvFO8iOFRy3VoIEaiGqAkeAsZkNVRw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dIZpzNJ__hF6jimANQAorqUCTpEkJ-ehZv47LFur8zG7roF4D3vhyS31dtvLSz3NYe39-yNAwJCZmGkxdSuM4CzuTWLUs_kigT8ny4Q0zvFO8iOFRy3VoIEaiGqAkeAsZkNVRw_"/>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84960"/>
                    </a:xfrm>
                    <a:prstGeom prst="rect">
                      <a:avLst/>
                    </a:prstGeom>
                    <a:noFill/>
                    <a:ln>
                      <a:noFill/>
                    </a:ln>
                  </pic:spPr>
                </pic:pic>
              </a:graphicData>
            </a:graphic>
          </wp:inline>
        </w:drawing>
      </w:r>
    </w:p>
    <w:p w14:paraId="65A368D2" w14:textId="3F010746" w:rsidR="00202B02" w:rsidRDefault="00202B02" w:rsidP="00960B38">
      <w:pPr>
        <w:spacing w:after="0" w:line="240" w:lineRule="auto"/>
        <w:rPr>
          <w:rFonts w:eastAsia="Times New Roman" w:cstheme="minorHAnsi"/>
          <w:sz w:val="24"/>
          <w:szCs w:val="24"/>
          <w:lang w:eastAsia="en-JM"/>
        </w:rPr>
      </w:pPr>
    </w:p>
    <w:p w14:paraId="2580D216" w14:textId="1B38051C" w:rsidR="007E6CEE" w:rsidRPr="00202B02" w:rsidRDefault="007E6CEE" w:rsidP="00960B38">
      <w:pPr>
        <w:spacing w:after="0" w:line="240" w:lineRule="auto"/>
        <w:rPr>
          <w:rFonts w:eastAsia="Times New Roman" w:cstheme="minorHAnsi"/>
          <w:sz w:val="24"/>
          <w:szCs w:val="24"/>
          <w:lang w:eastAsia="en-JM"/>
        </w:rPr>
      </w:pPr>
      <w:r>
        <w:rPr>
          <w:rFonts w:eastAsia="Times New Roman" w:cstheme="minorHAnsi"/>
          <w:sz w:val="24"/>
          <w:szCs w:val="24"/>
          <w:lang w:eastAsia="en-JM"/>
        </w:rPr>
        <w:t xml:space="preserve">A greater portion of applicants are for properties in the Semi-urban (Suburbs). This can be a result of urban areas becoming more populated giving rise to more developments outside urban limits. </w:t>
      </w:r>
    </w:p>
    <w:p w14:paraId="5C248752"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6D8DAF1C" w14:textId="4F28B5E6" w:rsidR="00960B38" w:rsidRDefault="00960B38" w:rsidP="006D1E7E">
      <w:pPr>
        <w:spacing w:after="0" w:line="240" w:lineRule="auto"/>
        <w:jc w:val="center"/>
        <w:rPr>
          <w:rFonts w:ascii="Times New Roman" w:eastAsia="Times New Roman" w:hAnsi="Times New Roman" w:cs="Times New Roman"/>
          <w:sz w:val="24"/>
          <w:szCs w:val="24"/>
          <w:lang w:eastAsia="en-JM"/>
        </w:rPr>
      </w:pPr>
      <w:r>
        <w:rPr>
          <w:noProof/>
        </w:rPr>
        <w:lastRenderedPageBreak/>
        <w:drawing>
          <wp:inline distT="0" distB="0" distL="0" distR="0" wp14:anchorId="73E3BFB6" wp14:editId="3F1C21F1">
            <wp:extent cx="3596640" cy="225656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1784" cy="2272341"/>
                    </a:xfrm>
                    <a:prstGeom prst="rect">
                      <a:avLst/>
                    </a:prstGeom>
                  </pic:spPr>
                </pic:pic>
              </a:graphicData>
            </a:graphic>
          </wp:inline>
        </w:drawing>
      </w:r>
    </w:p>
    <w:p w14:paraId="67D71145" w14:textId="77777777" w:rsidR="007E6CEE" w:rsidRDefault="007E6CEE" w:rsidP="00960B38">
      <w:pPr>
        <w:spacing w:after="0" w:line="240" w:lineRule="auto"/>
        <w:rPr>
          <w:rFonts w:ascii="Times New Roman" w:eastAsia="Times New Roman" w:hAnsi="Times New Roman" w:cs="Times New Roman"/>
          <w:sz w:val="24"/>
          <w:szCs w:val="24"/>
          <w:lang w:eastAsia="en-JM"/>
        </w:rPr>
      </w:pPr>
    </w:p>
    <w:p w14:paraId="6F83B470" w14:textId="73F3D23A" w:rsidR="00960B38" w:rsidRDefault="00960B38" w:rsidP="00960B38">
      <w:pPr>
        <w:spacing w:after="0" w:line="240" w:lineRule="auto"/>
        <w:rPr>
          <w:rFonts w:eastAsia="Times New Roman" w:cstheme="minorHAnsi"/>
          <w:color w:val="000000"/>
          <w:sz w:val="24"/>
          <w:szCs w:val="24"/>
          <w:lang w:eastAsia="en-JM"/>
        </w:rPr>
      </w:pPr>
      <w:r w:rsidRPr="007E6CEE">
        <w:rPr>
          <w:rFonts w:eastAsia="Times New Roman" w:cstheme="minorHAnsi"/>
          <w:color w:val="000000"/>
          <w:sz w:val="24"/>
          <w:szCs w:val="24"/>
          <w:lang w:eastAsia="en-JM"/>
        </w:rPr>
        <w:t xml:space="preserve">There’s a greater probability of receiving a loan if the property is in the semi-urban area. </w:t>
      </w:r>
      <w:r w:rsidR="007E6CEE">
        <w:rPr>
          <w:rFonts w:eastAsia="Times New Roman" w:cstheme="minorHAnsi"/>
          <w:color w:val="000000"/>
          <w:sz w:val="24"/>
          <w:szCs w:val="24"/>
          <w:lang w:eastAsia="en-JM"/>
        </w:rPr>
        <w:t>A hypothesis is that these areas have lower risk</w:t>
      </w:r>
      <w:r w:rsidR="006D1E7E">
        <w:rPr>
          <w:rFonts w:eastAsia="Times New Roman" w:cstheme="minorHAnsi"/>
          <w:color w:val="000000"/>
          <w:sz w:val="24"/>
          <w:szCs w:val="24"/>
          <w:lang w:eastAsia="en-JM"/>
        </w:rPr>
        <w:t xml:space="preserve">, </w:t>
      </w:r>
      <w:proofErr w:type="gramStart"/>
      <w:r w:rsidR="006D1E7E">
        <w:rPr>
          <w:rFonts w:eastAsia="Times New Roman" w:cstheme="minorHAnsi"/>
          <w:color w:val="000000"/>
          <w:sz w:val="24"/>
          <w:szCs w:val="24"/>
          <w:lang w:eastAsia="en-JM"/>
        </w:rPr>
        <w:t>owing to the fact that</w:t>
      </w:r>
      <w:proofErr w:type="gramEnd"/>
      <w:r w:rsidR="006D1E7E">
        <w:rPr>
          <w:rFonts w:eastAsia="Times New Roman" w:cstheme="minorHAnsi"/>
          <w:color w:val="000000"/>
          <w:sz w:val="24"/>
          <w:szCs w:val="24"/>
          <w:lang w:eastAsia="en-JM"/>
        </w:rPr>
        <w:t xml:space="preserve"> they are more likely to be detached family homes. </w:t>
      </w:r>
    </w:p>
    <w:p w14:paraId="6BD4E5EA" w14:textId="77777777" w:rsidR="00CF198D" w:rsidRPr="007E6CEE" w:rsidRDefault="00CF198D" w:rsidP="00960B38">
      <w:pPr>
        <w:spacing w:after="0" w:line="240" w:lineRule="auto"/>
        <w:rPr>
          <w:rFonts w:eastAsia="Times New Roman" w:cstheme="minorHAnsi"/>
          <w:color w:val="000000"/>
          <w:sz w:val="24"/>
          <w:szCs w:val="24"/>
          <w:lang w:eastAsia="en-JM"/>
        </w:rPr>
      </w:pPr>
    </w:p>
    <w:p w14:paraId="28FD926A" w14:textId="72909E11" w:rsidR="00960B38" w:rsidRDefault="00960B38" w:rsidP="00960B38">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1673DAA5" wp14:editId="7597A556">
            <wp:extent cx="5731510" cy="2028190"/>
            <wp:effectExtent l="0" t="0" r="2540" b="0"/>
            <wp:docPr id="3" name="Picture 3" descr="https://lh4.googleusercontent.com/YP0GIB8_ovxA1bPPMR6NEW4zx1I5TrrNklodNJBoRA6R1LwO_wIyK-FMgnFu6GZCGoDBFc2Zv3QzkTgk4n7WdebIhYMFwxVBGj6L0QGKnPOqfbw8rYhwqqPjVzQ77STLmc1R5G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P0GIB8_ovxA1bPPMR6NEW4zx1I5TrrNklodNJBoRA6R1LwO_wIyK-FMgnFu6GZCGoDBFc2Zv3QzkTgk4n7WdebIhYMFwxVBGj6L0QGKnPOqfbw8rYhwqqPjVzQ77STLmc1R5Gh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310CD4C8" w14:textId="544BD7FE" w:rsidR="006D1E7E" w:rsidRDefault="006D1E7E" w:rsidP="00960B38">
      <w:pPr>
        <w:spacing w:after="0" w:line="240" w:lineRule="auto"/>
        <w:rPr>
          <w:rFonts w:ascii="Times New Roman" w:eastAsia="Times New Roman" w:hAnsi="Times New Roman" w:cs="Times New Roman"/>
          <w:sz w:val="24"/>
          <w:szCs w:val="24"/>
          <w:lang w:eastAsia="en-JM"/>
        </w:rPr>
      </w:pPr>
    </w:p>
    <w:p w14:paraId="24D535C6" w14:textId="227CC4E6" w:rsidR="0082490C" w:rsidRPr="006D1E7E" w:rsidRDefault="006D1E7E" w:rsidP="0082490C">
      <w:pPr>
        <w:spacing w:after="0" w:line="240" w:lineRule="auto"/>
        <w:rPr>
          <w:rFonts w:eastAsia="Times New Roman" w:cstheme="minorHAnsi"/>
          <w:color w:val="000000"/>
          <w:sz w:val="24"/>
          <w:szCs w:val="24"/>
          <w:lang w:eastAsia="en-JM"/>
        </w:rPr>
      </w:pPr>
      <w:r>
        <w:rPr>
          <w:rFonts w:eastAsia="Times New Roman" w:cstheme="minorHAnsi"/>
          <w:sz w:val="24"/>
          <w:szCs w:val="24"/>
          <w:lang w:eastAsia="en-JM"/>
        </w:rPr>
        <w:t xml:space="preserve">A greater portion of </w:t>
      </w:r>
      <w:r w:rsidR="009E5FF1">
        <w:rPr>
          <w:rFonts w:eastAsia="Times New Roman" w:cstheme="minorHAnsi"/>
          <w:sz w:val="24"/>
          <w:szCs w:val="24"/>
          <w:lang w:eastAsia="en-JM"/>
        </w:rPr>
        <w:t>applicants has a graduate degree. There is relationship between the salary and education of an individual, higher degree higher salary. Because of this you will find that most graduates can afford a loan which will impact the comparative approval rate as see below.</w:t>
      </w:r>
      <w:r w:rsidR="0082490C" w:rsidRPr="0082490C">
        <w:rPr>
          <w:rFonts w:eastAsia="Times New Roman" w:cstheme="minorHAnsi"/>
          <w:color w:val="000000"/>
          <w:sz w:val="24"/>
          <w:szCs w:val="24"/>
          <w:lang w:eastAsia="en-JM"/>
        </w:rPr>
        <w:t xml:space="preserve"> </w:t>
      </w:r>
      <w:r w:rsidR="0082490C" w:rsidRPr="006D1E7E">
        <w:rPr>
          <w:rFonts w:eastAsia="Times New Roman" w:cstheme="minorHAnsi"/>
          <w:color w:val="000000"/>
          <w:sz w:val="24"/>
          <w:szCs w:val="24"/>
          <w:lang w:eastAsia="en-JM"/>
        </w:rPr>
        <w:t xml:space="preserve">There’s a greater probability of getting a loan approved with a higher education. </w:t>
      </w:r>
    </w:p>
    <w:p w14:paraId="7CAA1538" w14:textId="7C44FA88" w:rsidR="006D1E7E" w:rsidRPr="006D1E7E" w:rsidRDefault="006D1E7E" w:rsidP="00960B38">
      <w:pPr>
        <w:spacing w:after="0" w:line="240" w:lineRule="auto"/>
        <w:rPr>
          <w:rFonts w:eastAsia="Times New Roman" w:cstheme="minorHAnsi"/>
          <w:sz w:val="24"/>
          <w:szCs w:val="24"/>
          <w:lang w:eastAsia="en-JM"/>
        </w:rPr>
      </w:pPr>
    </w:p>
    <w:p w14:paraId="7790CB41" w14:textId="77777777" w:rsidR="006D1E7E" w:rsidRDefault="006D1E7E" w:rsidP="00960B38">
      <w:pPr>
        <w:spacing w:after="0" w:line="240" w:lineRule="auto"/>
        <w:rPr>
          <w:rFonts w:ascii="Arial" w:eastAsia="Times New Roman" w:hAnsi="Arial" w:cs="Arial"/>
          <w:color w:val="000000"/>
          <w:sz w:val="21"/>
          <w:szCs w:val="21"/>
          <w:shd w:val="clear" w:color="auto" w:fill="FFFFFF"/>
          <w:lang w:eastAsia="en-JM"/>
        </w:rPr>
      </w:pPr>
    </w:p>
    <w:p w14:paraId="7D28C3D3" w14:textId="08D266DE" w:rsidR="00960B38" w:rsidRDefault="00960B38" w:rsidP="00CF198D">
      <w:pPr>
        <w:spacing w:after="0" w:line="240" w:lineRule="auto"/>
        <w:jc w:val="center"/>
        <w:rPr>
          <w:rFonts w:ascii="Times New Roman" w:eastAsia="Times New Roman" w:hAnsi="Times New Roman" w:cs="Times New Roman"/>
          <w:sz w:val="24"/>
          <w:szCs w:val="24"/>
          <w:lang w:eastAsia="en-JM"/>
        </w:rPr>
      </w:pPr>
      <w:r>
        <w:rPr>
          <w:noProof/>
        </w:rPr>
        <w:drawing>
          <wp:inline distT="0" distB="0" distL="0" distR="0" wp14:anchorId="55AECA54" wp14:editId="0CE93023">
            <wp:extent cx="3611880" cy="217318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4690" cy="2198944"/>
                    </a:xfrm>
                    <a:prstGeom prst="rect">
                      <a:avLst/>
                    </a:prstGeom>
                  </pic:spPr>
                </pic:pic>
              </a:graphicData>
            </a:graphic>
          </wp:inline>
        </w:drawing>
      </w:r>
    </w:p>
    <w:p w14:paraId="49927FE9" w14:textId="6185431C" w:rsidR="009E5FF1" w:rsidRPr="00CF198D" w:rsidRDefault="009E5FF1" w:rsidP="00960B38">
      <w:pPr>
        <w:spacing w:after="0" w:line="240" w:lineRule="auto"/>
        <w:rPr>
          <w:rFonts w:eastAsia="Times New Roman" w:cstheme="minorHAnsi"/>
          <w:sz w:val="24"/>
          <w:szCs w:val="24"/>
          <w:lang w:eastAsia="en-JM"/>
        </w:rPr>
      </w:pPr>
      <w:r>
        <w:rPr>
          <w:rFonts w:eastAsia="Times New Roman" w:cstheme="minorHAnsi"/>
          <w:color w:val="000000"/>
          <w:sz w:val="24"/>
          <w:szCs w:val="24"/>
          <w:lang w:eastAsia="en-JM"/>
        </w:rPr>
        <w:lastRenderedPageBreak/>
        <w:t xml:space="preserve">At the time of buying a home most people are at the point of starting a family and therefore it may affect the ratio of married and not married (single or divorce). </w:t>
      </w:r>
      <w:r w:rsidR="0082490C">
        <w:rPr>
          <w:rFonts w:eastAsia="Times New Roman" w:cstheme="minorHAnsi"/>
          <w:sz w:val="24"/>
          <w:szCs w:val="24"/>
          <w:lang w:eastAsia="en-JM"/>
        </w:rPr>
        <w:t xml:space="preserve">It is twice </w:t>
      </w:r>
      <w:proofErr w:type="spellStart"/>
      <w:r w:rsidR="0082490C">
        <w:rPr>
          <w:rFonts w:eastAsia="Times New Roman" w:cstheme="minorHAnsi"/>
          <w:sz w:val="24"/>
          <w:szCs w:val="24"/>
          <w:lang w:eastAsia="en-JM"/>
        </w:rPr>
        <w:t>a</w:t>
      </w:r>
      <w:proofErr w:type="spellEnd"/>
      <w:r w:rsidR="0082490C">
        <w:rPr>
          <w:rFonts w:eastAsia="Times New Roman" w:cstheme="minorHAnsi"/>
          <w:sz w:val="24"/>
          <w:szCs w:val="24"/>
          <w:lang w:eastAsia="en-JM"/>
        </w:rPr>
        <w:t xml:space="preserve"> likely that an applicant is married as revealed below.</w:t>
      </w:r>
    </w:p>
    <w:p w14:paraId="750B5614"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3A758113"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drawing>
          <wp:inline distT="0" distB="0" distL="0" distR="0" wp14:anchorId="42DDAD24" wp14:editId="74CF4009">
            <wp:extent cx="5731510" cy="1775460"/>
            <wp:effectExtent l="0" t="0" r="2540" b="0"/>
            <wp:docPr id="2" name="Picture 2" descr="https://lh5.googleusercontent.com/VW6MWUaKdP2YcHFpBWUmE4cOPQU6ZtRN14zuq8fU8_7kAPqEH4xVSewqQIdC7W5L6Fd2-IF26qhMpQGNP9Nj8l9WUV1S81XHngGFsHSZvY6nxhfcFLnMWbVu05Okf8-nrdgDwm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VW6MWUaKdP2YcHFpBWUmE4cOPQU6ZtRN14zuq8fU8_7kAPqEH4xVSewqQIdC7W5L6Fd2-IF26qhMpQGNP9Nj8l9WUV1S81XHngGFsHSZvY6nxhfcFLnMWbVu05Okf8-nrdgDwmn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775460"/>
                    </a:xfrm>
                    <a:prstGeom prst="rect">
                      <a:avLst/>
                    </a:prstGeom>
                    <a:noFill/>
                    <a:ln>
                      <a:noFill/>
                    </a:ln>
                  </pic:spPr>
                </pic:pic>
              </a:graphicData>
            </a:graphic>
          </wp:inline>
        </w:drawing>
      </w:r>
    </w:p>
    <w:p w14:paraId="3B75FDBD" w14:textId="77777777" w:rsidR="009E5FF1" w:rsidRDefault="009E5FF1" w:rsidP="00960B38">
      <w:pPr>
        <w:spacing w:after="0" w:line="240" w:lineRule="auto"/>
        <w:rPr>
          <w:rFonts w:ascii="Arial" w:eastAsia="Times New Roman" w:hAnsi="Arial" w:cs="Arial"/>
          <w:color w:val="000000"/>
          <w:sz w:val="21"/>
          <w:szCs w:val="21"/>
          <w:shd w:val="clear" w:color="auto" w:fill="FFFFFF"/>
          <w:lang w:eastAsia="en-JM"/>
        </w:rPr>
      </w:pPr>
    </w:p>
    <w:p w14:paraId="663DE2E3" w14:textId="506C61D0" w:rsidR="0082490C" w:rsidRDefault="00960B38" w:rsidP="00CF198D">
      <w:pPr>
        <w:spacing w:after="0" w:line="240" w:lineRule="auto"/>
        <w:jc w:val="center"/>
        <w:rPr>
          <w:rFonts w:eastAsia="Times New Roman" w:cstheme="minorHAnsi"/>
          <w:color w:val="000000"/>
          <w:sz w:val="24"/>
          <w:szCs w:val="24"/>
          <w:lang w:eastAsia="en-JM"/>
        </w:rPr>
      </w:pPr>
      <w:r>
        <w:rPr>
          <w:noProof/>
        </w:rPr>
        <w:drawing>
          <wp:inline distT="0" distB="0" distL="0" distR="0" wp14:anchorId="63F80AF4" wp14:editId="0BD1C34B">
            <wp:extent cx="3482880" cy="2316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9539" cy="2340862"/>
                    </a:xfrm>
                    <a:prstGeom prst="rect">
                      <a:avLst/>
                    </a:prstGeom>
                  </pic:spPr>
                </pic:pic>
              </a:graphicData>
            </a:graphic>
          </wp:inline>
        </w:drawing>
      </w:r>
    </w:p>
    <w:p w14:paraId="252F4BD9" w14:textId="52B745E9" w:rsidR="0082490C" w:rsidRDefault="0082490C" w:rsidP="0082490C">
      <w:pPr>
        <w:spacing w:after="0" w:line="240" w:lineRule="auto"/>
        <w:rPr>
          <w:rFonts w:eastAsia="Times New Roman" w:cstheme="minorHAnsi"/>
          <w:color w:val="000000"/>
          <w:sz w:val="24"/>
          <w:szCs w:val="24"/>
          <w:lang w:eastAsia="en-JM"/>
        </w:rPr>
      </w:pPr>
      <w:r>
        <w:rPr>
          <w:rFonts w:eastAsia="Times New Roman" w:cstheme="minorHAnsi"/>
          <w:color w:val="000000"/>
          <w:sz w:val="24"/>
          <w:szCs w:val="24"/>
          <w:lang w:eastAsia="en-JM"/>
        </w:rPr>
        <w:t>It</w:t>
      </w:r>
      <w:r w:rsidRPr="009E5FF1">
        <w:rPr>
          <w:rFonts w:eastAsia="Times New Roman" w:cstheme="minorHAnsi"/>
          <w:color w:val="000000"/>
          <w:sz w:val="24"/>
          <w:szCs w:val="24"/>
          <w:lang w:eastAsia="en-JM"/>
        </w:rPr>
        <w:t xml:space="preserve"> is more likely that married applicants may have their loans approved</w:t>
      </w:r>
      <w:r>
        <w:rPr>
          <w:rFonts w:eastAsia="Times New Roman" w:cstheme="minorHAnsi"/>
          <w:color w:val="000000"/>
          <w:sz w:val="24"/>
          <w:szCs w:val="24"/>
          <w:lang w:eastAsia="en-JM"/>
        </w:rPr>
        <w:t>, since each spouse is</w:t>
      </w:r>
      <w:r w:rsidRPr="009E5FF1">
        <w:rPr>
          <w:rFonts w:eastAsia="Times New Roman" w:cstheme="minorHAnsi"/>
          <w:color w:val="000000"/>
          <w:sz w:val="24"/>
          <w:szCs w:val="24"/>
          <w:lang w:eastAsia="en-JM"/>
        </w:rPr>
        <w:t xml:space="preserve"> willing to apply jointly improving their chances due to a greater combined income.</w:t>
      </w:r>
      <w:r>
        <w:rPr>
          <w:rFonts w:eastAsia="Times New Roman" w:cstheme="minorHAnsi"/>
          <w:color w:val="000000"/>
          <w:sz w:val="24"/>
          <w:szCs w:val="24"/>
          <w:lang w:eastAsia="en-JM"/>
        </w:rPr>
        <w:t xml:space="preserve"> </w:t>
      </w:r>
      <w:r w:rsidR="00CF198D">
        <w:rPr>
          <w:rFonts w:eastAsia="Times New Roman" w:cstheme="minorHAnsi"/>
          <w:color w:val="000000"/>
          <w:sz w:val="24"/>
          <w:szCs w:val="24"/>
          <w:lang w:eastAsia="en-JM"/>
        </w:rPr>
        <w:t>However,</w:t>
      </w:r>
      <w:r>
        <w:rPr>
          <w:rFonts w:eastAsia="Times New Roman" w:cstheme="minorHAnsi"/>
          <w:color w:val="000000"/>
          <w:sz w:val="24"/>
          <w:szCs w:val="24"/>
          <w:lang w:eastAsia="en-JM"/>
        </w:rPr>
        <w:t xml:space="preserve"> after further evaluation </w:t>
      </w:r>
      <w:r w:rsidR="00CF198D">
        <w:rPr>
          <w:rFonts w:eastAsia="Times New Roman" w:cstheme="minorHAnsi"/>
          <w:color w:val="000000"/>
          <w:sz w:val="24"/>
          <w:szCs w:val="24"/>
          <w:lang w:eastAsia="en-JM"/>
        </w:rPr>
        <w:t>of applications without a co-applicant suggest that it could be because of marital status.</w:t>
      </w:r>
    </w:p>
    <w:p w14:paraId="5C01E092" w14:textId="77777777" w:rsidR="00CF198D" w:rsidRDefault="00CF198D" w:rsidP="0082490C">
      <w:pPr>
        <w:spacing w:after="0" w:line="240" w:lineRule="auto"/>
        <w:rPr>
          <w:rFonts w:eastAsia="Times New Roman" w:cstheme="minorHAnsi"/>
          <w:color w:val="000000"/>
          <w:sz w:val="24"/>
          <w:szCs w:val="24"/>
          <w:lang w:eastAsia="en-JM"/>
        </w:rPr>
      </w:pPr>
    </w:p>
    <w:p w14:paraId="16169CA0" w14:textId="2E8FB4A5" w:rsidR="00CF198D" w:rsidRPr="009E5FF1" w:rsidRDefault="00CF198D" w:rsidP="00CF198D">
      <w:pPr>
        <w:spacing w:after="0" w:line="240" w:lineRule="auto"/>
        <w:jc w:val="center"/>
        <w:rPr>
          <w:rFonts w:eastAsia="Times New Roman" w:cstheme="minorHAnsi"/>
          <w:color w:val="000000"/>
          <w:sz w:val="24"/>
          <w:szCs w:val="24"/>
          <w:lang w:eastAsia="en-JM"/>
        </w:rPr>
      </w:pPr>
      <w:r>
        <w:rPr>
          <w:rFonts w:cstheme="minorHAnsi"/>
          <w:noProof/>
          <w:color w:val="000000"/>
        </w:rPr>
        <w:drawing>
          <wp:inline distT="0" distB="0" distL="0" distR="0" wp14:anchorId="0A3994A9" wp14:editId="7F4CFB31">
            <wp:extent cx="3547767" cy="2392680"/>
            <wp:effectExtent l="0" t="0" r="0" b="7620"/>
            <wp:docPr id="20" name="Picture 20" descr="C:\Users\sirro\AppData\Local\Microsoft\Windows\INetCache\Content.MSO\BEAA78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irro\AppData\Local\Microsoft\Windows\INetCache\Content.MSO\BEAA78C8.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62792" cy="2402813"/>
                    </a:xfrm>
                    <a:prstGeom prst="rect">
                      <a:avLst/>
                    </a:prstGeom>
                    <a:noFill/>
                    <a:ln>
                      <a:noFill/>
                    </a:ln>
                  </pic:spPr>
                </pic:pic>
              </a:graphicData>
            </a:graphic>
          </wp:inline>
        </w:drawing>
      </w:r>
    </w:p>
    <w:p w14:paraId="04690AD8" w14:textId="77777777" w:rsidR="00960B38" w:rsidRDefault="00960B38" w:rsidP="00960B38">
      <w:pPr>
        <w:spacing w:after="0" w:line="240" w:lineRule="auto"/>
        <w:rPr>
          <w:rFonts w:ascii="Times New Roman" w:eastAsia="Times New Roman" w:hAnsi="Times New Roman" w:cs="Times New Roman"/>
          <w:sz w:val="24"/>
          <w:szCs w:val="24"/>
          <w:lang w:eastAsia="en-JM"/>
        </w:rPr>
      </w:pPr>
    </w:p>
    <w:p w14:paraId="5D35BFEF"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15540CC4"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547A7B6A"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r w:rsidRPr="00F609D6">
        <w:rPr>
          <w:rFonts w:ascii="Arial" w:eastAsia="Times New Roman" w:hAnsi="Arial" w:cs="Arial"/>
          <w:noProof/>
          <w:color w:val="000000"/>
          <w:lang w:eastAsia="en-JM"/>
        </w:rPr>
        <w:lastRenderedPageBreak/>
        <w:drawing>
          <wp:inline distT="0" distB="0" distL="0" distR="0" wp14:anchorId="65CB1286" wp14:editId="28D5D998">
            <wp:extent cx="5731510" cy="1767840"/>
            <wp:effectExtent l="0" t="0" r="2540" b="3810"/>
            <wp:docPr id="1" name="Picture 1" descr="https://lh4.googleusercontent.com/CJFcH3BR_iEcCN4QT0IpuWpYDl4hbMIeK1XByzIjmu2MgU7rjGyeWsEdWvsSG0pBqD-Sk72-bnqJ8CZyF9b1KvNQWkbxMx-NLJ03oZ0pK5hk3bW88gOb7hjAiU01kDlUIqo9aU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JFcH3BR_iEcCN4QT0IpuWpYDl4hbMIeK1XByzIjmu2MgU7rjGyeWsEdWvsSG0pBqD-Sk72-bnqJ8CZyF9b1KvNQWkbxMx-NLJ03oZ0pK5hk3bW88gOb7hjAiU01kDlUIqo9aUJ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767840"/>
                    </a:xfrm>
                    <a:prstGeom prst="rect">
                      <a:avLst/>
                    </a:prstGeom>
                    <a:noFill/>
                    <a:ln>
                      <a:noFill/>
                    </a:ln>
                  </pic:spPr>
                </pic:pic>
              </a:graphicData>
            </a:graphic>
          </wp:inline>
        </w:drawing>
      </w:r>
    </w:p>
    <w:p w14:paraId="79DD84E5" w14:textId="77777777" w:rsidR="00960B38" w:rsidRDefault="00960B38" w:rsidP="00960B38">
      <w:pPr>
        <w:spacing w:after="0" w:line="240" w:lineRule="auto"/>
        <w:rPr>
          <w:rFonts w:ascii="Arial" w:eastAsia="Times New Roman" w:hAnsi="Arial" w:cs="Arial"/>
          <w:color w:val="000000"/>
          <w:sz w:val="21"/>
          <w:szCs w:val="21"/>
          <w:shd w:val="clear" w:color="auto" w:fill="FFFFFF"/>
          <w:lang w:eastAsia="en-JM"/>
        </w:rPr>
      </w:pPr>
    </w:p>
    <w:p w14:paraId="42403AE7" w14:textId="0A64BE9F" w:rsidR="00960B38" w:rsidRPr="00CF198D" w:rsidRDefault="00960B38" w:rsidP="00960B38">
      <w:pPr>
        <w:spacing w:after="0" w:line="240" w:lineRule="auto"/>
        <w:rPr>
          <w:rFonts w:eastAsia="Times New Roman" w:cstheme="minorHAnsi"/>
          <w:sz w:val="24"/>
          <w:szCs w:val="24"/>
          <w:lang w:eastAsia="en-JM"/>
        </w:rPr>
      </w:pPr>
      <w:r w:rsidRPr="00CF198D">
        <w:rPr>
          <w:rFonts w:eastAsia="Times New Roman" w:cstheme="minorHAnsi"/>
          <w:color w:val="000000"/>
          <w:sz w:val="24"/>
          <w:szCs w:val="24"/>
          <w:shd w:val="clear" w:color="auto" w:fill="FFFFFF"/>
          <w:lang w:eastAsia="en-JM"/>
        </w:rPr>
        <w:t>Having a previous credit history (1.0) does increase the likelihood of receiving an approval. Creditors are more comfortable with someone who has already proven their credit worthiness</w:t>
      </w:r>
      <w:r w:rsidR="00CF198D" w:rsidRPr="00CF198D">
        <w:rPr>
          <w:rFonts w:eastAsia="Times New Roman" w:cstheme="minorHAnsi"/>
          <w:color w:val="000000"/>
          <w:sz w:val="24"/>
          <w:szCs w:val="24"/>
          <w:shd w:val="clear" w:color="auto" w:fill="FFFFFF"/>
          <w:lang w:eastAsia="en-JM"/>
        </w:rPr>
        <w:t>.</w:t>
      </w:r>
    </w:p>
    <w:p w14:paraId="3520978B" w14:textId="77777777" w:rsidR="00960B38" w:rsidRPr="00F609D6" w:rsidRDefault="00960B38" w:rsidP="00960B38">
      <w:pPr>
        <w:spacing w:after="0" w:line="240" w:lineRule="auto"/>
        <w:rPr>
          <w:rFonts w:ascii="Times New Roman" w:eastAsia="Times New Roman" w:hAnsi="Times New Roman" w:cs="Times New Roman"/>
          <w:sz w:val="24"/>
          <w:szCs w:val="24"/>
          <w:lang w:eastAsia="en-JM"/>
        </w:rPr>
      </w:pPr>
    </w:p>
    <w:p w14:paraId="2662A22C" w14:textId="77777777" w:rsidR="00960B38" w:rsidRDefault="00960B38" w:rsidP="00960B38">
      <w:pPr>
        <w:spacing w:after="0" w:line="240" w:lineRule="auto"/>
        <w:rPr>
          <w:rFonts w:ascii="Arial" w:eastAsia="Times New Roman" w:hAnsi="Arial" w:cs="Arial"/>
          <w:color w:val="000000"/>
          <w:lang w:eastAsia="en-JM"/>
        </w:rPr>
      </w:pPr>
    </w:p>
    <w:p w14:paraId="30F4423C" w14:textId="77777777" w:rsidR="00960B38" w:rsidRDefault="00960B38" w:rsidP="00CF198D">
      <w:pPr>
        <w:spacing w:after="0" w:line="240" w:lineRule="auto"/>
        <w:jc w:val="center"/>
        <w:rPr>
          <w:rFonts w:ascii="Arial" w:eastAsia="Times New Roman" w:hAnsi="Arial" w:cs="Arial"/>
          <w:color w:val="000000"/>
          <w:lang w:eastAsia="en-JM"/>
        </w:rPr>
      </w:pPr>
      <w:r>
        <w:rPr>
          <w:noProof/>
        </w:rPr>
        <w:drawing>
          <wp:inline distT="0" distB="0" distL="0" distR="0" wp14:anchorId="24E3616A" wp14:editId="421CEC29">
            <wp:extent cx="3345180" cy="2280443"/>
            <wp:effectExtent l="0" t="0" r="762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2759" cy="2285609"/>
                    </a:xfrm>
                    <a:prstGeom prst="rect">
                      <a:avLst/>
                    </a:prstGeom>
                  </pic:spPr>
                </pic:pic>
              </a:graphicData>
            </a:graphic>
          </wp:inline>
        </w:drawing>
      </w:r>
    </w:p>
    <w:p w14:paraId="259DBFE1" w14:textId="77777777" w:rsidR="00960B38" w:rsidRDefault="00960B38" w:rsidP="00960B38">
      <w:pPr>
        <w:spacing w:after="0" w:line="240" w:lineRule="auto"/>
        <w:rPr>
          <w:rFonts w:ascii="Arial" w:eastAsia="Times New Roman" w:hAnsi="Arial" w:cs="Arial"/>
          <w:color w:val="000000"/>
          <w:lang w:eastAsia="en-JM"/>
        </w:rPr>
      </w:pPr>
    </w:p>
    <w:p w14:paraId="2FD6EA8A" w14:textId="77777777" w:rsidR="00960B38" w:rsidRPr="00CF198D" w:rsidRDefault="00960B38" w:rsidP="00960B38">
      <w:pPr>
        <w:spacing w:after="0" w:line="240" w:lineRule="auto"/>
        <w:rPr>
          <w:rFonts w:eastAsia="Times New Roman" w:cstheme="minorHAnsi"/>
          <w:color w:val="000000"/>
          <w:sz w:val="21"/>
          <w:szCs w:val="21"/>
          <w:lang w:eastAsia="en-JM"/>
        </w:rPr>
      </w:pPr>
      <w:r w:rsidRPr="00CF198D">
        <w:rPr>
          <w:rFonts w:eastAsia="Times New Roman" w:cstheme="minorHAnsi"/>
          <w:color w:val="000000"/>
          <w:sz w:val="21"/>
          <w:szCs w:val="21"/>
          <w:lang w:eastAsia="en-JM"/>
        </w:rPr>
        <w:t xml:space="preserve">There’s an extremely probability of getting a loan approved with a credit history. </w:t>
      </w:r>
    </w:p>
    <w:p w14:paraId="30928E0E" w14:textId="7A88EC32" w:rsidR="00960B38" w:rsidRDefault="00960B38" w:rsidP="0020609C">
      <w:pPr>
        <w:rPr>
          <w:sz w:val="24"/>
          <w:szCs w:val="24"/>
        </w:rPr>
      </w:pPr>
    </w:p>
    <w:p w14:paraId="71DA3737" w14:textId="018053A1" w:rsidR="00CF198D" w:rsidRDefault="00CF198D" w:rsidP="0020609C">
      <w:pPr>
        <w:rPr>
          <w:b/>
          <w:sz w:val="40"/>
          <w:szCs w:val="40"/>
        </w:rPr>
      </w:pPr>
      <w:r w:rsidRPr="00CF198D">
        <w:rPr>
          <w:b/>
          <w:sz w:val="40"/>
          <w:szCs w:val="40"/>
        </w:rPr>
        <w:t>Machine Learning</w:t>
      </w:r>
    </w:p>
    <w:p w14:paraId="3314F3EC" w14:textId="1334DE6B" w:rsidR="00CF198D" w:rsidRDefault="00CF198D" w:rsidP="0020609C">
      <w:pPr>
        <w:rPr>
          <w:sz w:val="24"/>
          <w:szCs w:val="24"/>
        </w:rPr>
      </w:pPr>
    </w:p>
    <w:p w14:paraId="6E455B9A" w14:textId="68499A3C" w:rsidR="00CF198D" w:rsidRDefault="00CF198D" w:rsidP="0020609C">
      <w:pPr>
        <w:rPr>
          <w:sz w:val="24"/>
          <w:szCs w:val="24"/>
        </w:rPr>
      </w:pPr>
      <w:r>
        <w:rPr>
          <w:sz w:val="24"/>
          <w:szCs w:val="24"/>
        </w:rPr>
        <w:t xml:space="preserve">This problem seeks to </w:t>
      </w:r>
      <w:r w:rsidR="007D0E3F">
        <w:rPr>
          <w:sz w:val="24"/>
          <w:szCs w:val="24"/>
        </w:rPr>
        <w:t>identify whether a loan an be approved or not, therefore it will require the application of a binary classification algorithm.</w:t>
      </w:r>
      <w:r w:rsidR="00C926F2">
        <w:rPr>
          <w:sz w:val="24"/>
          <w:szCs w:val="24"/>
        </w:rPr>
        <w:t xml:space="preserve"> Key</w:t>
      </w:r>
      <w:r w:rsidR="00C926F2" w:rsidRPr="00C926F2">
        <w:rPr>
          <w:sz w:val="24"/>
          <w:szCs w:val="24"/>
        </w:rPr>
        <w:t xml:space="preserve"> features </w:t>
      </w:r>
      <w:r w:rsidR="00C926F2">
        <w:rPr>
          <w:sz w:val="24"/>
          <w:szCs w:val="24"/>
        </w:rPr>
        <w:t xml:space="preserve">were tested </w:t>
      </w:r>
      <w:r w:rsidR="00C926F2" w:rsidRPr="00C926F2">
        <w:rPr>
          <w:sz w:val="24"/>
          <w:szCs w:val="24"/>
        </w:rPr>
        <w:t>using supervised learning; Linear Regression, SVM, Random Forest, Naïve Bayes.</w:t>
      </w:r>
    </w:p>
    <w:p w14:paraId="6AAED95E" w14:textId="58CEAF3F" w:rsidR="00C926F2" w:rsidRDefault="001149F7" w:rsidP="001149F7">
      <w:pPr>
        <w:rPr>
          <w:sz w:val="24"/>
          <w:szCs w:val="24"/>
        </w:rPr>
      </w:pPr>
      <w:r>
        <w:rPr>
          <w:sz w:val="24"/>
          <w:szCs w:val="24"/>
        </w:rPr>
        <w:t xml:space="preserve">I took the data as was first wrangled and clean and applied the models using the following features: </w:t>
      </w:r>
      <w:r w:rsidRPr="001149F7">
        <w:rPr>
          <w:sz w:val="24"/>
          <w:szCs w:val="24"/>
        </w:rPr>
        <w:t>'Married', 'Dependents', 'Education', '</w:t>
      </w:r>
      <w:proofErr w:type="spellStart"/>
      <w:r w:rsidRPr="001149F7">
        <w:rPr>
          <w:sz w:val="24"/>
          <w:szCs w:val="24"/>
        </w:rPr>
        <w:t>SelfEmployed</w:t>
      </w:r>
      <w:proofErr w:type="spellEnd"/>
      <w:r w:rsidRPr="001149F7">
        <w:rPr>
          <w:sz w:val="24"/>
          <w:szCs w:val="24"/>
        </w:rPr>
        <w:t>', '</w:t>
      </w:r>
      <w:proofErr w:type="spellStart"/>
      <w:r w:rsidRPr="001149F7">
        <w:rPr>
          <w:sz w:val="24"/>
          <w:szCs w:val="24"/>
        </w:rPr>
        <w:t>LoanAmount</w:t>
      </w:r>
      <w:proofErr w:type="spellEnd"/>
      <w:r w:rsidRPr="001149F7">
        <w:rPr>
          <w:sz w:val="24"/>
          <w:szCs w:val="24"/>
        </w:rPr>
        <w:t>', '</w:t>
      </w:r>
      <w:proofErr w:type="spellStart"/>
      <w:r w:rsidRPr="001149F7">
        <w:rPr>
          <w:sz w:val="24"/>
          <w:szCs w:val="24"/>
        </w:rPr>
        <w:t>LoanAmountTerm</w:t>
      </w:r>
      <w:proofErr w:type="spellEnd"/>
      <w:r w:rsidRPr="001149F7">
        <w:rPr>
          <w:sz w:val="24"/>
          <w:szCs w:val="24"/>
        </w:rPr>
        <w:t>', '</w:t>
      </w:r>
      <w:proofErr w:type="spellStart"/>
      <w:r w:rsidRPr="001149F7">
        <w:rPr>
          <w:sz w:val="24"/>
          <w:szCs w:val="24"/>
        </w:rPr>
        <w:t>CreditHistory</w:t>
      </w:r>
      <w:proofErr w:type="spellEnd"/>
      <w:r w:rsidRPr="001149F7">
        <w:rPr>
          <w:sz w:val="24"/>
          <w:szCs w:val="24"/>
        </w:rPr>
        <w:t>', '</w:t>
      </w:r>
      <w:proofErr w:type="spellStart"/>
      <w:r w:rsidRPr="001149F7">
        <w:rPr>
          <w:sz w:val="24"/>
          <w:szCs w:val="24"/>
        </w:rPr>
        <w:t>PropertyArea</w:t>
      </w:r>
      <w:proofErr w:type="spellEnd"/>
      <w:r w:rsidRPr="001149F7">
        <w:rPr>
          <w:sz w:val="24"/>
          <w:szCs w:val="24"/>
        </w:rPr>
        <w:t>', '</w:t>
      </w:r>
      <w:proofErr w:type="spellStart"/>
      <w:r w:rsidRPr="001149F7">
        <w:rPr>
          <w:sz w:val="24"/>
          <w:szCs w:val="24"/>
        </w:rPr>
        <w:t>TotalIncome</w:t>
      </w:r>
      <w:proofErr w:type="spellEnd"/>
      <w:r w:rsidRPr="001149F7">
        <w:rPr>
          <w:sz w:val="24"/>
          <w:szCs w:val="24"/>
        </w:rPr>
        <w:t>', '</w:t>
      </w:r>
      <w:proofErr w:type="spellStart"/>
      <w:r w:rsidRPr="001149F7">
        <w:rPr>
          <w:sz w:val="24"/>
          <w:szCs w:val="24"/>
        </w:rPr>
        <w:t>MonthlyPaymentNoInterest</w:t>
      </w:r>
      <w:proofErr w:type="spellEnd"/>
      <w:r w:rsidRPr="001149F7">
        <w:rPr>
          <w:sz w:val="24"/>
          <w:szCs w:val="24"/>
        </w:rPr>
        <w:t>'</w:t>
      </w:r>
      <w:r>
        <w:rPr>
          <w:sz w:val="24"/>
          <w:szCs w:val="24"/>
        </w:rPr>
        <w:t>.</w:t>
      </w:r>
    </w:p>
    <w:p w14:paraId="0C25F362" w14:textId="208D2415" w:rsidR="001149F7" w:rsidRDefault="001149F7" w:rsidP="001149F7">
      <w:pPr>
        <w:rPr>
          <w:sz w:val="24"/>
          <w:szCs w:val="24"/>
        </w:rPr>
      </w:pPr>
      <w:r>
        <w:rPr>
          <w:sz w:val="24"/>
          <w:szCs w:val="24"/>
        </w:rPr>
        <w:t>This resulted in the results as shown in the table below.</w:t>
      </w:r>
    </w:p>
    <w:p w14:paraId="61ADEADB" w14:textId="77777777" w:rsidR="0087646B" w:rsidRDefault="0087646B" w:rsidP="001149F7">
      <w:pPr>
        <w:rPr>
          <w:sz w:val="24"/>
          <w:szCs w:val="24"/>
        </w:rPr>
      </w:pPr>
    </w:p>
    <w:tbl>
      <w:tblPr>
        <w:tblStyle w:val="TableGrid"/>
        <w:tblW w:w="0" w:type="auto"/>
        <w:jc w:val="center"/>
        <w:tblLook w:val="04A0" w:firstRow="1" w:lastRow="0" w:firstColumn="1" w:lastColumn="0" w:noHBand="0" w:noVBand="1"/>
      </w:tblPr>
      <w:tblGrid>
        <w:gridCol w:w="1803"/>
        <w:gridCol w:w="1803"/>
        <w:gridCol w:w="1803"/>
        <w:gridCol w:w="1804"/>
      </w:tblGrid>
      <w:tr w:rsidR="001149F7" w14:paraId="7796AF94" w14:textId="77777777" w:rsidTr="001149F7">
        <w:trPr>
          <w:jc w:val="center"/>
        </w:trPr>
        <w:tc>
          <w:tcPr>
            <w:tcW w:w="1803" w:type="dxa"/>
          </w:tcPr>
          <w:p w14:paraId="283CAA09" w14:textId="77777777" w:rsidR="001149F7" w:rsidRDefault="001149F7" w:rsidP="00D212D1">
            <w:r>
              <w:lastRenderedPageBreak/>
              <w:t>Logistic Regression</w:t>
            </w:r>
          </w:p>
        </w:tc>
        <w:tc>
          <w:tcPr>
            <w:tcW w:w="1803" w:type="dxa"/>
          </w:tcPr>
          <w:p w14:paraId="3A53D57D" w14:textId="77777777" w:rsidR="001149F7" w:rsidRDefault="001149F7" w:rsidP="00D212D1">
            <w:r>
              <w:t>Random Forest</w:t>
            </w:r>
          </w:p>
        </w:tc>
        <w:tc>
          <w:tcPr>
            <w:tcW w:w="1803" w:type="dxa"/>
          </w:tcPr>
          <w:p w14:paraId="3D31FB6B" w14:textId="0FB3783B" w:rsidR="001149F7" w:rsidRDefault="008F4A24" w:rsidP="00D212D1">
            <w:r>
              <w:t xml:space="preserve">Naïve </w:t>
            </w:r>
            <w:r w:rsidR="001149F7">
              <w:t>Bayes</w:t>
            </w:r>
          </w:p>
        </w:tc>
        <w:tc>
          <w:tcPr>
            <w:tcW w:w="1804" w:type="dxa"/>
          </w:tcPr>
          <w:p w14:paraId="41871E00" w14:textId="77777777" w:rsidR="001149F7" w:rsidRDefault="001149F7" w:rsidP="00D212D1">
            <w:r>
              <w:t>SVM</w:t>
            </w:r>
          </w:p>
        </w:tc>
      </w:tr>
      <w:tr w:rsidR="001149F7" w14:paraId="084E73FE" w14:textId="77777777" w:rsidTr="001149F7">
        <w:trPr>
          <w:jc w:val="center"/>
        </w:trPr>
        <w:tc>
          <w:tcPr>
            <w:tcW w:w="1803" w:type="dxa"/>
          </w:tcPr>
          <w:p w14:paraId="6ADAA8D7" w14:textId="77777777" w:rsidR="001149F7" w:rsidRPr="00F43C65" w:rsidRDefault="001149F7" w:rsidP="00D212D1">
            <w:r w:rsidRPr="00F43C65">
              <w:t>Precision: 0.791</w:t>
            </w:r>
          </w:p>
          <w:p w14:paraId="618C257B" w14:textId="77777777" w:rsidR="001149F7" w:rsidRPr="00F43C65" w:rsidRDefault="001149F7" w:rsidP="00D212D1">
            <w:r w:rsidRPr="00F43C65">
              <w:t xml:space="preserve">Recall </w:t>
            </w:r>
            <w:proofErr w:type="gramStart"/>
            <w:r w:rsidRPr="00F43C65">
              <w:t xml:space="preserve">  :</w:t>
            </w:r>
            <w:proofErr w:type="gramEnd"/>
            <w:r w:rsidRPr="00F43C65">
              <w:t xml:space="preserve"> 1.0</w:t>
            </w:r>
          </w:p>
          <w:p w14:paraId="5886D6BE" w14:textId="77777777" w:rsidR="001149F7" w:rsidRPr="00F43C65" w:rsidRDefault="001149F7" w:rsidP="00D212D1">
            <w:proofErr w:type="gramStart"/>
            <w:r w:rsidRPr="00F43C65">
              <w:t>Accuracy :</w:t>
            </w:r>
            <w:proofErr w:type="gramEnd"/>
            <w:r w:rsidRPr="00F43C65">
              <w:t xml:space="preserve"> 0.834</w:t>
            </w:r>
          </w:p>
          <w:p w14:paraId="47E928EA" w14:textId="77777777" w:rsidR="001149F7" w:rsidRDefault="001149F7" w:rsidP="00D212D1">
            <w:r w:rsidRPr="00F43C65">
              <w:t xml:space="preserve"> </w:t>
            </w:r>
          </w:p>
        </w:tc>
        <w:tc>
          <w:tcPr>
            <w:tcW w:w="1803" w:type="dxa"/>
            <w:shd w:val="clear" w:color="auto" w:fill="92D050"/>
          </w:tcPr>
          <w:p w14:paraId="56D37671" w14:textId="77777777" w:rsidR="001149F7" w:rsidRPr="00F06CCB" w:rsidRDefault="001149F7" w:rsidP="00D212D1">
            <w:r w:rsidRPr="00F06CCB">
              <w:t>Precision: 0.833</w:t>
            </w:r>
          </w:p>
          <w:p w14:paraId="0973BA4D" w14:textId="77777777" w:rsidR="001149F7" w:rsidRPr="00F06CCB" w:rsidRDefault="001149F7" w:rsidP="00D212D1">
            <w:r w:rsidRPr="00F06CCB">
              <w:t xml:space="preserve">Recall </w:t>
            </w:r>
            <w:proofErr w:type="gramStart"/>
            <w:r w:rsidRPr="00F06CCB">
              <w:t xml:space="preserve">  :</w:t>
            </w:r>
            <w:proofErr w:type="gramEnd"/>
            <w:r w:rsidRPr="00F06CCB">
              <w:t xml:space="preserve"> 0.979</w:t>
            </w:r>
          </w:p>
          <w:p w14:paraId="37BEC901" w14:textId="77777777" w:rsidR="001149F7" w:rsidRPr="00F06CCB" w:rsidRDefault="001149F7" w:rsidP="00D212D1">
            <w:proofErr w:type="gramStart"/>
            <w:r w:rsidRPr="00F06CCB">
              <w:t>Accuracy :</w:t>
            </w:r>
            <w:proofErr w:type="gramEnd"/>
            <w:r w:rsidRPr="00F06CCB">
              <w:t xml:space="preserve"> 0.855</w:t>
            </w:r>
          </w:p>
          <w:p w14:paraId="2D320B93" w14:textId="77777777" w:rsidR="001149F7" w:rsidRDefault="001149F7" w:rsidP="00D212D1"/>
        </w:tc>
        <w:tc>
          <w:tcPr>
            <w:tcW w:w="1803" w:type="dxa"/>
          </w:tcPr>
          <w:p w14:paraId="73F2C291" w14:textId="77777777" w:rsidR="001149F7" w:rsidRPr="00F43C65" w:rsidRDefault="001149F7" w:rsidP="00D212D1">
            <w:r w:rsidRPr="00F43C65">
              <w:t>Precision: 0.784</w:t>
            </w:r>
          </w:p>
          <w:p w14:paraId="431F2F69" w14:textId="77777777" w:rsidR="001149F7" w:rsidRPr="00F43C65" w:rsidRDefault="001149F7" w:rsidP="00D212D1">
            <w:r w:rsidRPr="00F43C65">
              <w:t xml:space="preserve">Recall </w:t>
            </w:r>
            <w:proofErr w:type="gramStart"/>
            <w:r w:rsidRPr="00F43C65">
              <w:t xml:space="preserve">  :</w:t>
            </w:r>
            <w:proofErr w:type="gramEnd"/>
            <w:r w:rsidRPr="00F43C65">
              <w:t xml:space="preserve"> 1.0</w:t>
            </w:r>
          </w:p>
          <w:p w14:paraId="1E6A9701" w14:textId="77777777" w:rsidR="001149F7" w:rsidRPr="00F43C65" w:rsidRDefault="001149F7" w:rsidP="00D212D1">
            <w:proofErr w:type="gramStart"/>
            <w:r w:rsidRPr="00F43C65">
              <w:t>Accuracy :</w:t>
            </w:r>
            <w:proofErr w:type="gramEnd"/>
            <w:r w:rsidRPr="00F43C65">
              <w:t xml:space="preserve"> 0.828</w:t>
            </w:r>
          </w:p>
          <w:p w14:paraId="7A2FBC41" w14:textId="77777777" w:rsidR="001149F7" w:rsidRDefault="001149F7" w:rsidP="00D212D1"/>
        </w:tc>
        <w:tc>
          <w:tcPr>
            <w:tcW w:w="1804" w:type="dxa"/>
          </w:tcPr>
          <w:p w14:paraId="145600FA" w14:textId="77777777" w:rsidR="001149F7" w:rsidRPr="00F43C65" w:rsidRDefault="001149F7" w:rsidP="00D212D1">
            <w:r w:rsidRPr="00F43C65">
              <w:t>Precision: 0.784</w:t>
            </w:r>
          </w:p>
          <w:p w14:paraId="427037EF" w14:textId="77777777" w:rsidR="001149F7" w:rsidRPr="00F43C65" w:rsidRDefault="001149F7" w:rsidP="00D212D1">
            <w:r w:rsidRPr="00F43C65">
              <w:t xml:space="preserve">Recall </w:t>
            </w:r>
            <w:proofErr w:type="gramStart"/>
            <w:r w:rsidRPr="00F43C65">
              <w:t xml:space="preserve">  :</w:t>
            </w:r>
            <w:proofErr w:type="gramEnd"/>
            <w:r w:rsidRPr="00F43C65">
              <w:t xml:space="preserve"> 1.0</w:t>
            </w:r>
          </w:p>
          <w:p w14:paraId="661E9FBE" w14:textId="77777777" w:rsidR="001149F7" w:rsidRPr="00F43C65" w:rsidRDefault="001149F7" w:rsidP="00D212D1">
            <w:proofErr w:type="gramStart"/>
            <w:r w:rsidRPr="00F43C65">
              <w:t>Accuracy :</w:t>
            </w:r>
            <w:proofErr w:type="gramEnd"/>
            <w:r w:rsidRPr="00F43C65">
              <w:t xml:space="preserve"> 0.828</w:t>
            </w:r>
          </w:p>
          <w:p w14:paraId="3FE326A6" w14:textId="77777777" w:rsidR="001149F7" w:rsidRDefault="001149F7" w:rsidP="00D212D1"/>
        </w:tc>
      </w:tr>
    </w:tbl>
    <w:p w14:paraId="6DBDD756" w14:textId="44C487E7" w:rsidR="001149F7" w:rsidRDefault="001149F7" w:rsidP="001149F7">
      <w:pPr>
        <w:rPr>
          <w:sz w:val="24"/>
          <w:szCs w:val="24"/>
        </w:rPr>
      </w:pPr>
    </w:p>
    <w:p w14:paraId="429E7E56" w14:textId="5C4BBE7D" w:rsidR="001149F7" w:rsidRDefault="0087646B" w:rsidP="001149F7">
      <w:pPr>
        <w:rPr>
          <w:sz w:val="24"/>
          <w:szCs w:val="24"/>
        </w:rPr>
      </w:pPr>
      <w:r>
        <w:rPr>
          <w:sz w:val="24"/>
          <w:szCs w:val="24"/>
        </w:rPr>
        <w:t>Instead of removing instances the missing data was replaced by appropriate values, result is summaries in the following table.</w:t>
      </w:r>
    </w:p>
    <w:tbl>
      <w:tblPr>
        <w:tblStyle w:val="TableGrid"/>
        <w:tblW w:w="0" w:type="auto"/>
        <w:jc w:val="center"/>
        <w:tblLook w:val="04A0" w:firstRow="1" w:lastRow="0" w:firstColumn="1" w:lastColumn="0" w:noHBand="0" w:noVBand="1"/>
      </w:tblPr>
      <w:tblGrid>
        <w:gridCol w:w="1803"/>
        <w:gridCol w:w="1803"/>
        <w:gridCol w:w="1803"/>
        <w:gridCol w:w="1804"/>
      </w:tblGrid>
      <w:tr w:rsidR="0087646B" w14:paraId="1BB0AD8F" w14:textId="77777777" w:rsidTr="0087646B">
        <w:trPr>
          <w:jc w:val="center"/>
        </w:trPr>
        <w:tc>
          <w:tcPr>
            <w:tcW w:w="1803" w:type="dxa"/>
          </w:tcPr>
          <w:p w14:paraId="056C422A" w14:textId="77777777" w:rsidR="0087646B" w:rsidRDefault="0087646B" w:rsidP="00D212D1">
            <w:r>
              <w:t>Logistic Regression</w:t>
            </w:r>
          </w:p>
        </w:tc>
        <w:tc>
          <w:tcPr>
            <w:tcW w:w="1803" w:type="dxa"/>
          </w:tcPr>
          <w:p w14:paraId="2532FB0F" w14:textId="77777777" w:rsidR="0087646B" w:rsidRDefault="0087646B" w:rsidP="00D212D1">
            <w:r>
              <w:t>Random Forest</w:t>
            </w:r>
          </w:p>
        </w:tc>
        <w:tc>
          <w:tcPr>
            <w:tcW w:w="1803" w:type="dxa"/>
          </w:tcPr>
          <w:p w14:paraId="2FD631F6" w14:textId="44A66650" w:rsidR="0087646B" w:rsidRDefault="008F4A24" w:rsidP="00D212D1">
            <w:r>
              <w:t xml:space="preserve">Naïve </w:t>
            </w:r>
            <w:r w:rsidR="0087646B">
              <w:t>Bayes</w:t>
            </w:r>
          </w:p>
        </w:tc>
        <w:tc>
          <w:tcPr>
            <w:tcW w:w="1804" w:type="dxa"/>
          </w:tcPr>
          <w:p w14:paraId="47477718" w14:textId="77777777" w:rsidR="0087646B" w:rsidRDefault="0087646B" w:rsidP="00D212D1">
            <w:r>
              <w:t>SVM</w:t>
            </w:r>
          </w:p>
        </w:tc>
      </w:tr>
      <w:tr w:rsidR="0087646B" w14:paraId="42C35448" w14:textId="77777777" w:rsidTr="0087646B">
        <w:trPr>
          <w:jc w:val="center"/>
        </w:trPr>
        <w:tc>
          <w:tcPr>
            <w:tcW w:w="1803" w:type="dxa"/>
          </w:tcPr>
          <w:p w14:paraId="63FF189F" w14:textId="77777777" w:rsidR="0087646B" w:rsidRPr="00472C1F" w:rsidRDefault="0087646B" w:rsidP="00D212D1">
            <w:r w:rsidRPr="00472C1F">
              <w:t>Precision: 0.845</w:t>
            </w:r>
          </w:p>
          <w:p w14:paraId="4C606527" w14:textId="77777777" w:rsidR="0087646B" w:rsidRPr="00472C1F" w:rsidRDefault="0087646B" w:rsidP="00D212D1">
            <w:r w:rsidRPr="00472C1F">
              <w:t xml:space="preserve">Recall </w:t>
            </w:r>
            <w:proofErr w:type="gramStart"/>
            <w:r w:rsidRPr="00472C1F">
              <w:t xml:space="preserve">  :</w:t>
            </w:r>
            <w:proofErr w:type="gramEnd"/>
            <w:r w:rsidRPr="00472C1F">
              <w:t xml:space="preserve"> 0.973</w:t>
            </w:r>
          </w:p>
          <w:p w14:paraId="29155765" w14:textId="77777777" w:rsidR="0087646B" w:rsidRPr="00472C1F" w:rsidRDefault="0087646B" w:rsidP="00D212D1">
            <w:proofErr w:type="gramStart"/>
            <w:r w:rsidRPr="00472C1F">
              <w:t>Accuracy :</w:t>
            </w:r>
            <w:proofErr w:type="gramEnd"/>
            <w:r w:rsidRPr="00472C1F">
              <w:t xml:space="preserve"> 0.851</w:t>
            </w:r>
          </w:p>
          <w:p w14:paraId="32C68972" w14:textId="77777777" w:rsidR="0087646B" w:rsidRDefault="0087646B" w:rsidP="00D212D1">
            <w:r w:rsidRPr="00F43C65">
              <w:t xml:space="preserve"> </w:t>
            </w:r>
          </w:p>
        </w:tc>
        <w:tc>
          <w:tcPr>
            <w:tcW w:w="1803" w:type="dxa"/>
          </w:tcPr>
          <w:p w14:paraId="0593A665" w14:textId="77777777" w:rsidR="0087646B" w:rsidRPr="00621E1C" w:rsidRDefault="0087646B" w:rsidP="00D212D1">
            <w:r w:rsidRPr="00621E1C">
              <w:t>Precision: 0.862</w:t>
            </w:r>
          </w:p>
          <w:p w14:paraId="0C632B37" w14:textId="77777777" w:rsidR="0087646B" w:rsidRPr="00621E1C" w:rsidRDefault="0087646B" w:rsidP="00D212D1">
            <w:r w:rsidRPr="00621E1C">
              <w:t xml:space="preserve">Recall </w:t>
            </w:r>
            <w:proofErr w:type="gramStart"/>
            <w:r w:rsidRPr="00621E1C">
              <w:t xml:space="preserve">  :</w:t>
            </w:r>
            <w:proofErr w:type="gramEnd"/>
            <w:r w:rsidRPr="00621E1C">
              <w:t xml:space="preserve"> 0.946</w:t>
            </w:r>
          </w:p>
          <w:p w14:paraId="537D8B23" w14:textId="77777777" w:rsidR="0087646B" w:rsidRPr="00621E1C" w:rsidRDefault="0087646B" w:rsidP="00D212D1">
            <w:proofErr w:type="gramStart"/>
            <w:r w:rsidRPr="00621E1C">
              <w:t>Accuracy :</w:t>
            </w:r>
            <w:proofErr w:type="gramEnd"/>
            <w:r w:rsidRPr="00621E1C">
              <w:t xml:space="preserve"> 0.851</w:t>
            </w:r>
          </w:p>
          <w:p w14:paraId="124F935C" w14:textId="77777777" w:rsidR="0087646B" w:rsidRDefault="0087646B" w:rsidP="00D212D1"/>
        </w:tc>
        <w:tc>
          <w:tcPr>
            <w:tcW w:w="1803" w:type="dxa"/>
            <w:shd w:val="clear" w:color="auto" w:fill="92D050"/>
          </w:tcPr>
          <w:p w14:paraId="11D4FB81" w14:textId="77777777" w:rsidR="0087646B" w:rsidRPr="00472C1F" w:rsidRDefault="0087646B" w:rsidP="00D212D1">
            <w:r w:rsidRPr="00472C1F">
              <w:t>Precision: 0.852</w:t>
            </w:r>
          </w:p>
          <w:p w14:paraId="32C1377D" w14:textId="77777777" w:rsidR="0087646B" w:rsidRPr="00472C1F" w:rsidRDefault="0087646B" w:rsidP="00D212D1">
            <w:r w:rsidRPr="00472C1F">
              <w:t xml:space="preserve">Recall </w:t>
            </w:r>
            <w:proofErr w:type="gramStart"/>
            <w:r w:rsidRPr="00472C1F">
              <w:t xml:space="preserve">  :</w:t>
            </w:r>
            <w:proofErr w:type="gramEnd"/>
            <w:r w:rsidRPr="00472C1F">
              <w:t xml:space="preserve"> 0.973</w:t>
            </w:r>
          </w:p>
          <w:p w14:paraId="397A9605" w14:textId="77777777" w:rsidR="0087646B" w:rsidRPr="00472C1F" w:rsidRDefault="0087646B" w:rsidP="00D212D1">
            <w:proofErr w:type="gramStart"/>
            <w:r w:rsidRPr="00472C1F">
              <w:t>Accuracy :</w:t>
            </w:r>
            <w:proofErr w:type="gramEnd"/>
            <w:r w:rsidRPr="00472C1F">
              <w:t xml:space="preserve"> 0.857</w:t>
            </w:r>
          </w:p>
          <w:p w14:paraId="2EDA0EF7" w14:textId="77777777" w:rsidR="0087646B" w:rsidRDefault="0087646B" w:rsidP="00D212D1"/>
        </w:tc>
        <w:tc>
          <w:tcPr>
            <w:tcW w:w="1804" w:type="dxa"/>
          </w:tcPr>
          <w:p w14:paraId="7E7CE8B4" w14:textId="77777777" w:rsidR="0087646B" w:rsidRPr="00621E1C" w:rsidRDefault="0087646B" w:rsidP="00D212D1">
            <w:r w:rsidRPr="00621E1C">
              <w:t>Precision: 0.84</w:t>
            </w:r>
          </w:p>
          <w:p w14:paraId="18F82C77" w14:textId="77777777" w:rsidR="0087646B" w:rsidRPr="00621E1C" w:rsidRDefault="0087646B" w:rsidP="00D212D1">
            <w:r w:rsidRPr="00621E1C">
              <w:t xml:space="preserve">Recall </w:t>
            </w:r>
            <w:proofErr w:type="gramStart"/>
            <w:r w:rsidRPr="00621E1C">
              <w:t xml:space="preserve">  :</w:t>
            </w:r>
            <w:proofErr w:type="gramEnd"/>
            <w:r w:rsidRPr="00621E1C">
              <w:t xml:space="preserve"> 0.982</w:t>
            </w:r>
          </w:p>
          <w:p w14:paraId="03CE9A70" w14:textId="77777777" w:rsidR="0087646B" w:rsidRPr="00621E1C" w:rsidRDefault="0087646B" w:rsidP="00D212D1">
            <w:proofErr w:type="gramStart"/>
            <w:r w:rsidRPr="00621E1C">
              <w:t>Accuracy :</w:t>
            </w:r>
            <w:proofErr w:type="gramEnd"/>
            <w:r w:rsidRPr="00621E1C">
              <w:t xml:space="preserve"> 0.851</w:t>
            </w:r>
          </w:p>
          <w:p w14:paraId="28077FEC" w14:textId="77777777" w:rsidR="0087646B" w:rsidRDefault="0087646B" w:rsidP="00D212D1"/>
        </w:tc>
      </w:tr>
    </w:tbl>
    <w:p w14:paraId="60D7BAF1" w14:textId="5A8515F0" w:rsidR="0087646B" w:rsidRDefault="0087646B" w:rsidP="001149F7">
      <w:pPr>
        <w:rPr>
          <w:sz w:val="24"/>
          <w:szCs w:val="24"/>
        </w:rPr>
      </w:pPr>
    </w:p>
    <w:p w14:paraId="3EA7727A" w14:textId="6AFF874A" w:rsidR="0087646B" w:rsidRDefault="0087646B" w:rsidP="001149F7">
      <w:pPr>
        <w:rPr>
          <w:sz w:val="24"/>
          <w:szCs w:val="24"/>
        </w:rPr>
      </w:pPr>
      <w:r>
        <w:rPr>
          <w:sz w:val="24"/>
          <w:szCs w:val="24"/>
        </w:rPr>
        <w:t xml:space="preserve">Two features were added, </w:t>
      </w:r>
      <w:proofErr w:type="spellStart"/>
      <w:r>
        <w:rPr>
          <w:sz w:val="24"/>
          <w:szCs w:val="24"/>
        </w:rPr>
        <w:t>TotalIncome_log</w:t>
      </w:r>
      <w:proofErr w:type="spellEnd"/>
      <w:r>
        <w:rPr>
          <w:sz w:val="24"/>
          <w:szCs w:val="24"/>
        </w:rPr>
        <w:t xml:space="preserve"> and </w:t>
      </w:r>
      <w:proofErr w:type="spellStart"/>
      <w:r>
        <w:rPr>
          <w:sz w:val="24"/>
          <w:szCs w:val="24"/>
        </w:rPr>
        <w:t>MonthlyPaymentNoInterest_log</w:t>
      </w:r>
      <w:proofErr w:type="spellEnd"/>
      <w:r>
        <w:rPr>
          <w:sz w:val="24"/>
          <w:szCs w:val="24"/>
        </w:rPr>
        <w:t xml:space="preserve">, to </w:t>
      </w:r>
      <w:r w:rsidR="008A297D">
        <w:rPr>
          <w:sz w:val="24"/>
          <w:szCs w:val="24"/>
        </w:rPr>
        <w:t xml:space="preserve">treat outliers. </w:t>
      </w:r>
      <w:r w:rsidR="008F4A24">
        <w:rPr>
          <w:sz w:val="24"/>
          <w:szCs w:val="24"/>
        </w:rPr>
        <w:t xml:space="preserve">Additionally, </w:t>
      </w:r>
      <w:r w:rsidR="008F4A24" w:rsidRPr="008F4A24">
        <w:rPr>
          <w:sz w:val="24"/>
          <w:szCs w:val="24"/>
        </w:rPr>
        <w:t xml:space="preserve">C optimization and feature selection (based on </w:t>
      </w:r>
      <w:proofErr w:type="spellStart"/>
      <w:r w:rsidR="008F4A24" w:rsidRPr="008F4A24">
        <w:rPr>
          <w:sz w:val="24"/>
          <w:szCs w:val="24"/>
        </w:rPr>
        <w:t>coef</w:t>
      </w:r>
      <w:proofErr w:type="spellEnd"/>
      <w:r w:rsidR="008F4A24" w:rsidRPr="008F4A24">
        <w:rPr>
          <w:sz w:val="24"/>
          <w:szCs w:val="24"/>
        </w:rPr>
        <w:t xml:space="preserve">) of Linear Regression model and </w:t>
      </w:r>
      <w:proofErr w:type="spellStart"/>
      <w:r w:rsidR="008F4A24" w:rsidRPr="008F4A24">
        <w:rPr>
          <w:sz w:val="24"/>
          <w:szCs w:val="24"/>
        </w:rPr>
        <w:t>GridSearchCV</w:t>
      </w:r>
      <w:proofErr w:type="spellEnd"/>
      <w:r w:rsidR="008F4A24" w:rsidRPr="008F4A24">
        <w:rPr>
          <w:sz w:val="24"/>
          <w:szCs w:val="24"/>
        </w:rPr>
        <w:t xml:space="preserve"> for </w:t>
      </w:r>
      <w:proofErr w:type="spellStart"/>
      <w:r w:rsidR="008F4A24" w:rsidRPr="008F4A24">
        <w:rPr>
          <w:sz w:val="24"/>
          <w:szCs w:val="24"/>
        </w:rPr>
        <w:t>RandomForest</w:t>
      </w:r>
      <w:proofErr w:type="spellEnd"/>
      <w:r w:rsidR="008F4A24" w:rsidRPr="008F4A24">
        <w:rPr>
          <w:sz w:val="24"/>
          <w:szCs w:val="24"/>
        </w:rPr>
        <w:t xml:space="preserve"> model</w:t>
      </w:r>
      <w:r w:rsidR="008F4A24">
        <w:rPr>
          <w:sz w:val="24"/>
          <w:szCs w:val="24"/>
        </w:rPr>
        <w:t xml:space="preserve"> was done</w:t>
      </w:r>
      <w:r w:rsidR="008F4A24" w:rsidRPr="008F4A24">
        <w:rPr>
          <w:sz w:val="24"/>
          <w:szCs w:val="24"/>
        </w:rPr>
        <w:t>.</w:t>
      </w:r>
      <w:r w:rsidR="008F4A24">
        <w:rPr>
          <w:sz w:val="24"/>
          <w:szCs w:val="24"/>
        </w:rPr>
        <w:t xml:space="preserve"> </w:t>
      </w:r>
      <w:r w:rsidR="008A297D">
        <w:rPr>
          <w:sz w:val="24"/>
          <w:szCs w:val="24"/>
        </w:rPr>
        <w:t>Th</w:t>
      </w:r>
      <w:r w:rsidR="008F4A24">
        <w:rPr>
          <w:sz w:val="24"/>
          <w:szCs w:val="24"/>
        </w:rPr>
        <w:t>ese techniques</w:t>
      </w:r>
      <w:r w:rsidR="008A297D">
        <w:rPr>
          <w:sz w:val="24"/>
          <w:szCs w:val="24"/>
        </w:rPr>
        <w:t xml:space="preserve"> resulted in accuracies as shown below.</w:t>
      </w:r>
    </w:p>
    <w:tbl>
      <w:tblPr>
        <w:tblStyle w:val="TableGrid"/>
        <w:tblW w:w="0" w:type="auto"/>
        <w:jc w:val="center"/>
        <w:tblLook w:val="04A0" w:firstRow="1" w:lastRow="0" w:firstColumn="1" w:lastColumn="0" w:noHBand="0" w:noVBand="1"/>
      </w:tblPr>
      <w:tblGrid>
        <w:gridCol w:w="1803"/>
        <w:gridCol w:w="1803"/>
        <w:gridCol w:w="1803"/>
        <w:gridCol w:w="1804"/>
      </w:tblGrid>
      <w:tr w:rsidR="008F4A24" w14:paraId="60FB0FF2" w14:textId="77777777" w:rsidTr="008F4A24">
        <w:trPr>
          <w:jc w:val="center"/>
        </w:trPr>
        <w:tc>
          <w:tcPr>
            <w:tcW w:w="1803" w:type="dxa"/>
          </w:tcPr>
          <w:p w14:paraId="43F55B64" w14:textId="77777777" w:rsidR="008F4A24" w:rsidRDefault="008F4A24" w:rsidP="00D212D1">
            <w:r>
              <w:t>Logistic Regression</w:t>
            </w:r>
          </w:p>
        </w:tc>
        <w:tc>
          <w:tcPr>
            <w:tcW w:w="1803" w:type="dxa"/>
          </w:tcPr>
          <w:p w14:paraId="36BFE611" w14:textId="77777777" w:rsidR="008F4A24" w:rsidRDefault="008F4A24" w:rsidP="00D212D1">
            <w:r>
              <w:t>Random Forest</w:t>
            </w:r>
          </w:p>
        </w:tc>
        <w:tc>
          <w:tcPr>
            <w:tcW w:w="1803" w:type="dxa"/>
          </w:tcPr>
          <w:p w14:paraId="7AE9F2BD" w14:textId="350430DA" w:rsidR="008F4A24" w:rsidRDefault="008F4A24" w:rsidP="00D212D1">
            <w:r>
              <w:t>Naïve Bayes</w:t>
            </w:r>
          </w:p>
        </w:tc>
        <w:tc>
          <w:tcPr>
            <w:tcW w:w="1804" w:type="dxa"/>
          </w:tcPr>
          <w:p w14:paraId="7C123152" w14:textId="77777777" w:rsidR="008F4A24" w:rsidRDefault="008F4A24" w:rsidP="00D212D1">
            <w:r>
              <w:t>SVM</w:t>
            </w:r>
          </w:p>
        </w:tc>
      </w:tr>
      <w:tr w:rsidR="008F4A24" w14:paraId="5EE43EDC" w14:textId="77777777" w:rsidTr="008F4A24">
        <w:trPr>
          <w:jc w:val="center"/>
        </w:trPr>
        <w:tc>
          <w:tcPr>
            <w:tcW w:w="1803" w:type="dxa"/>
            <w:shd w:val="clear" w:color="auto" w:fill="92D050"/>
          </w:tcPr>
          <w:p w14:paraId="1A9FAC2E" w14:textId="77777777" w:rsidR="008F4A24" w:rsidRDefault="008F4A24" w:rsidP="00D212D1">
            <w:r>
              <w:t>Precision: 0.846</w:t>
            </w:r>
          </w:p>
          <w:p w14:paraId="7A9D1E73" w14:textId="77777777" w:rsidR="008F4A24" w:rsidRDefault="008F4A24" w:rsidP="00D212D1">
            <w:r>
              <w:t xml:space="preserve">Recall </w:t>
            </w:r>
            <w:proofErr w:type="gramStart"/>
            <w:r>
              <w:t xml:space="preserve">  :</w:t>
            </w:r>
            <w:proofErr w:type="gramEnd"/>
            <w:r>
              <w:t xml:space="preserve"> 0.982</w:t>
            </w:r>
          </w:p>
          <w:p w14:paraId="78A61563" w14:textId="77777777" w:rsidR="008F4A24" w:rsidRDefault="008F4A24" w:rsidP="00D212D1">
            <w:proofErr w:type="gramStart"/>
            <w:r>
              <w:t>Accuracy :</w:t>
            </w:r>
            <w:proofErr w:type="gramEnd"/>
            <w:r>
              <w:t xml:space="preserve"> 0.857</w:t>
            </w:r>
            <w:r w:rsidRPr="00F43C65">
              <w:t xml:space="preserve"> </w:t>
            </w:r>
          </w:p>
        </w:tc>
        <w:tc>
          <w:tcPr>
            <w:tcW w:w="1803" w:type="dxa"/>
            <w:shd w:val="clear" w:color="auto" w:fill="92D050"/>
          </w:tcPr>
          <w:p w14:paraId="168F81A9" w14:textId="77777777" w:rsidR="008F4A24" w:rsidRDefault="008F4A24" w:rsidP="00D212D1">
            <w:r>
              <w:t>Precision: 0.846</w:t>
            </w:r>
          </w:p>
          <w:p w14:paraId="1A6DEC44" w14:textId="77777777" w:rsidR="008F4A24" w:rsidRDefault="008F4A24" w:rsidP="00D212D1">
            <w:r>
              <w:t xml:space="preserve">Recall </w:t>
            </w:r>
            <w:proofErr w:type="gramStart"/>
            <w:r>
              <w:t xml:space="preserve">  :</w:t>
            </w:r>
            <w:proofErr w:type="gramEnd"/>
            <w:r>
              <w:t xml:space="preserve"> 0.982</w:t>
            </w:r>
          </w:p>
          <w:p w14:paraId="060DA534" w14:textId="77777777" w:rsidR="008F4A24" w:rsidRDefault="008F4A24" w:rsidP="00D212D1">
            <w:proofErr w:type="gramStart"/>
            <w:r>
              <w:t>Accuracy :</w:t>
            </w:r>
            <w:proofErr w:type="gramEnd"/>
            <w:r>
              <w:t xml:space="preserve"> 0.857</w:t>
            </w:r>
          </w:p>
        </w:tc>
        <w:tc>
          <w:tcPr>
            <w:tcW w:w="1803" w:type="dxa"/>
            <w:shd w:val="clear" w:color="auto" w:fill="92D050"/>
          </w:tcPr>
          <w:p w14:paraId="54876DB8" w14:textId="77777777" w:rsidR="008F4A24" w:rsidRPr="00091DD1" w:rsidRDefault="008F4A24" w:rsidP="00D212D1">
            <w:r w:rsidRPr="00091DD1">
              <w:t>Precision: 0.846</w:t>
            </w:r>
          </w:p>
          <w:p w14:paraId="6A88FDAA" w14:textId="77777777" w:rsidR="008F4A24" w:rsidRPr="00091DD1" w:rsidRDefault="008F4A24" w:rsidP="00D212D1">
            <w:r w:rsidRPr="00091DD1">
              <w:t xml:space="preserve">Recall </w:t>
            </w:r>
            <w:proofErr w:type="gramStart"/>
            <w:r w:rsidRPr="00091DD1">
              <w:t xml:space="preserve">  :</w:t>
            </w:r>
            <w:proofErr w:type="gramEnd"/>
            <w:r w:rsidRPr="00091DD1">
              <w:t xml:space="preserve"> 0.982</w:t>
            </w:r>
          </w:p>
          <w:p w14:paraId="24784A16" w14:textId="77777777" w:rsidR="008F4A24" w:rsidRPr="00091DD1" w:rsidRDefault="008F4A24" w:rsidP="00D212D1">
            <w:proofErr w:type="gramStart"/>
            <w:r w:rsidRPr="00091DD1">
              <w:t>Accuracy :</w:t>
            </w:r>
            <w:proofErr w:type="gramEnd"/>
            <w:r w:rsidRPr="00091DD1">
              <w:t xml:space="preserve"> 0.857</w:t>
            </w:r>
          </w:p>
          <w:p w14:paraId="35BEF3FA" w14:textId="77777777" w:rsidR="008F4A24" w:rsidRDefault="008F4A24" w:rsidP="00D212D1"/>
        </w:tc>
        <w:tc>
          <w:tcPr>
            <w:tcW w:w="1804" w:type="dxa"/>
            <w:shd w:val="clear" w:color="auto" w:fill="92D050"/>
          </w:tcPr>
          <w:p w14:paraId="79A28A52" w14:textId="77777777" w:rsidR="008F4A24" w:rsidRPr="00091DD1" w:rsidRDefault="008F4A24" w:rsidP="00D212D1">
            <w:r w:rsidRPr="00091DD1">
              <w:t>Precision: 0.846</w:t>
            </w:r>
          </w:p>
          <w:p w14:paraId="6BA15716" w14:textId="77777777" w:rsidR="008F4A24" w:rsidRPr="00091DD1" w:rsidRDefault="008F4A24" w:rsidP="00D212D1">
            <w:r w:rsidRPr="00091DD1">
              <w:t xml:space="preserve">Recall </w:t>
            </w:r>
            <w:proofErr w:type="gramStart"/>
            <w:r w:rsidRPr="00091DD1">
              <w:t xml:space="preserve">  :</w:t>
            </w:r>
            <w:proofErr w:type="gramEnd"/>
            <w:r w:rsidRPr="00091DD1">
              <w:t xml:space="preserve"> 0.982</w:t>
            </w:r>
          </w:p>
          <w:p w14:paraId="2796C507" w14:textId="77777777" w:rsidR="008F4A24" w:rsidRPr="00091DD1" w:rsidRDefault="008F4A24" w:rsidP="00D212D1">
            <w:proofErr w:type="gramStart"/>
            <w:r w:rsidRPr="00091DD1">
              <w:t>Accuracy :</w:t>
            </w:r>
            <w:proofErr w:type="gramEnd"/>
            <w:r w:rsidRPr="00091DD1">
              <w:t xml:space="preserve"> 0.857</w:t>
            </w:r>
          </w:p>
          <w:p w14:paraId="5E1175E2" w14:textId="77777777" w:rsidR="008F4A24" w:rsidRDefault="008F4A24" w:rsidP="00D212D1"/>
        </w:tc>
      </w:tr>
    </w:tbl>
    <w:p w14:paraId="51EA8130" w14:textId="754C5D01" w:rsidR="008A297D" w:rsidRDefault="008A297D" w:rsidP="001149F7">
      <w:pPr>
        <w:rPr>
          <w:sz w:val="24"/>
          <w:szCs w:val="24"/>
        </w:rPr>
      </w:pPr>
    </w:p>
    <w:p w14:paraId="0D98DC76" w14:textId="145D2C0D" w:rsidR="008F4A24" w:rsidRDefault="008F4A24" w:rsidP="001149F7">
      <w:pPr>
        <w:rPr>
          <w:sz w:val="24"/>
          <w:szCs w:val="24"/>
        </w:rPr>
      </w:pPr>
      <w:r>
        <w:rPr>
          <w:sz w:val="24"/>
          <w:szCs w:val="24"/>
        </w:rPr>
        <w:t>Naïve Bayes seems like the best model to the generalization purpose.</w:t>
      </w:r>
    </w:p>
    <w:p w14:paraId="61858050" w14:textId="77777777" w:rsidR="001149F7" w:rsidRDefault="001149F7" w:rsidP="001149F7">
      <w:pPr>
        <w:rPr>
          <w:sz w:val="24"/>
          <w:szCs w:val="24"/>
        </w:rPr>
      </w:pPr>
    </w:p>
    <w:p w14:paraId="711D8BDC" w14:textId="77777777" w:rsidR="007D0E3F" w:rsidRPr="00CF198D" w:rsidRDefault="007D0E3F" w:rsidP="0020609C">
      <w:pPr>
        <w:rPr>
          <w:sz w:val="24"/>
          <w:szCs w:val="24"/>
        </w:rPr>
      </w:pPr>
    </w:p>
    <w:sectPr w:rsidR="007D0E3F" w:rsidRPr="00CF1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A2ABC"/>
    <w:multiLevelType w:val="multilevel"/>
    <w:tmpl w:val="6FC8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D3E6B"/>
    <w:multiLevelType w:val="hybridMultilevel"/>
    <w:tmpl w:val="C2D4D744"/>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 w15:restartNumberingAfterBreak="0">
    <w:nsid w:val="38D0540A"/>
    <w:multiLevelType w:val="hybridMultilevel"/>
    <w:tmpl w:val="8F182858"/>
    <w:lvl w:ilvl="0" w:tplc="04AA5346">
      <w:start w:val="1"/>
      <w:numFmt w:val="bullet"/>
      <w:lvlText w:val="•"/>
      <w:lvlJc w:val="left"/>
      <w:pPr>
        <w:tabs>
          <w:tab w:val="num" w:pos="720"/>
        </w:tabs>
        <w:ind w:left="720" w:hanging="360"/>
      </w:pPr>
      <w:rPr>
        <w:rFonts w:ascii="Arial" w:hAnsi="Arial" w:hint="default"/>
      </w:rPr>
    </w:lvl>
    <w:lvl w:ilvl="1" w:tplc="F4D2C212" w:tentative="1">
      <w:start w:val="1"/>
      <w:numFmt w:val="bullet"/>
      <w:lvlText w:val="•"/>
      <w:lvlJc w:val="left"/>
      <w:pPr>
        <w:tabs>
          <w:tab w:val="num" w:pos="1440"/>
        </w:tabs>
        <w:ind w:left="1440" w:hanging="360"/>
      </w:pPr>
      <w:rPr>
        <w:rFonts w:ascii="Arial" w:hAnsi="Arial" w:hint="default"/>
      </w:rPr>
    </w:lvl>
    <w:lvl w:ilvl="2" w:tplc="C986A1E4" w:tentative="1">
      <w:start w:val="1"/>
      <w:numFmt w:val="bullet"/>
      <w:lvlText w:val="•"/>
      <w:lvlJc w:val="left"/>
      <w:pPr>
        <w:tabs>
          <w:tab w:val="num" w:pos="2160"/>
        </w:tabs>
        <w:ind w:left="2160" w:hanging="360"/>
      </w:pPr>
      <w:rPr>
        <w:rFonts w:ascii="Arial" w:hAnsi="Arial" w:hint="default"/>
      </w:rPr>
    </w:lvl>
    <w:lvl w:ilvl="3" w:tplc="34E0FDA4" w:tentative="1">
      <w:start w:val="1"/>
      <w:numFmt w:val="bullet"/>
      <w:lvlText w:val="•"/>
      <w:lvlJc w:val="left"/>
      <w:pPr>
        <w:tabs>
          <w:tab w:val="num" w:pos="2880"/>
        </w:tabs>
        <w:ind w:left="2880" w:hanging="360"/>
      </w:pPr>
      <w:rPr>
        <w:rFonts w:ascii="Arial" w:hAnsi="Arial" w:hint="default"/>
      </w:rPr>
    </w:lvl>
    <w:lvl w:ilvl="4" w:tplc="4568FB22" w:tentative="1">
      <w:start w:val="1"/>
      <w:numFmt w:val="bullet"/>
      <w:lvlText w:val="•"/>
      <w:lvlJc w:val="left"/>
      <w:pPr>
        <w:tabs>
          <w:tab w:val="num" w:pos="3600"/>
        </w:tabs>
        <w:ind w:left="3600" w:hanging="360"/>
      </w:pPr>
      <w:rPr>
        <w:rFonts w:ascii="Arial" w:hAnsi="Arial" w:hint="default"/>
      </w:rPr>
    </w:lvl>
    <w:lvl w:ilvl="5" w:tplc="F1A49F30" w:tentative="1">
      <w:start w:val="1"/>
      <w:numFmt w:val="bullet"/>
      <w:lvlText w:val="•"/>
      <w:lvlJc w:val="left"/>
      <w:pPr>
        <w:tabs>
          <w:tab w:val="num" w:pos="4320"/>
        </w:tabs>
        <w:ind w:left="4320" w:hanging="360"/>
      </w:pPr>
      <w:rPr>
        <w:rFonts w:ascii="Arial" w:hAnsi="Arial" w:hint="default"/>
      </w:rPr>
    </w:lvl>
    <w:lvl w:ilvl="6" w:tplc="A5A8BE12" w:tentative="1">
      <w:start w:val="1"/>
      <w:numFmt w:val="bullet"/>
      <w:lvlText w:val="•"/>
      <w:lvlJc w:val="left"/>
      <w:pPr>
        <w:tabs>
          <w:tab w:val="num" w:pos="5040"/>
        </w:tabs>
        <w:ind w:left="5040" w:hanging="360"/>
      </w:pPr>
      <w:rPr>
        <w:rFonts w:ascii="Arial" w:hAnsi="Arial" w:hint="default"/>
      </w:rPr>
    </w:lvl>
    <w:lvl w:ilvl="7" w:tplc="5008A33C" w:tentative="1">
      <w:start w:val="1"/>
      <w:numFmt w:val="bullet"/>
      <w:lvlText w:val="•"/>
      <w:lvlJc w:val="left"/>
      <w:pPr>
        <w:tabs>
          <w:tab w:val="num" w:pos="5760"/>
        </w:tabs>
        <w:ind w:left="5760" w:hanging="360"/>
      </w:pPr>
      <w:rPr>
        <w:rFonts w:ascii="Arial" w:hAnsi="Arial" w:hint="default"/>
      </w:rPr>
    </w:lvl>
    <w:lvl w:ilvl="8" w:tplc="C3866DB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AB5440"/>
    <w:multiLevelType w:val="multilevel"/>
    <w:tmpl w:val="DCC8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0E0"/>
    <w:rsid w:val="0001784D"/>
    <w:rsid w:val="0002735E"/>
    <w:rsid w:val="000D681E"/>
    <w:rsid w:val="00105542"/>
    <w:rsid w:val="001149F7"/>
    <w:rsid w:val="001527E0"/>
    <w:rsid w:val="00160A1B"/>
    <w:rsid w:val="00202B02"/>
    <w:rsid w:val="0020609C"/>
    <w:rsid w:val="003120E0"/>
    <w:rsid w:val="003136C1"/>
    <w:rsid w:val="003137FE"/>
    <w:rsid w:val="005A6100"/>
    <w:rsid w:val="00624D68"/>
    <w:rsid w:val="006A3E26"/>
    <w:rsid w:val="006D1E7E"/>
    <w:rsid w:val="006F6359"/>
    <w:rsid w:val="007D0E3F"/>
    <w:rsid w:val="007E6CEE"/>
    <w:rsid w:val="0082490C"/>
    <w:rsid w:val="0087646B"/>
    <w:rsid w:val="008A297D"/>
    <w:rsid w:val="008C4B65"/>
    <w:rsid w:val="008F4A24"/>
    <w:rsid w:val="00917CF7"/>
    <w:rsid w:val="00960B38"/>
    <w:rsid w:val="00993914"/>
    <w:rsid w:val="009A4A12"/>
    <w:rsid w:val="009E42F8"/>
    <w:rsid w:val="009E5FF1"/>
    <w:rsid w:val="00A94D1C"/>
    <w:rsid w:val="00B64FA8"/>
    <w:rsid w:val="00C926F2"/>
    <w:rsid w:val="00CF198D"/>
    <w:rsid w:val="00F039D0"/>
    <w:rsid w:val="00F756F2"/>
    <w:rsid w:val="00F915E4"/>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F927"/>
  <w15:chartTrackingRefBased/>
  <w15:docId w15:val="{DF1AAFC4-B975-46D9-812F-02B1C930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CF7"/>
    <w:rPr>
      <w:color w:val="0563C1" w:themeColor="hyperlink"/>
      <w:u w:val="single"/>
    </w:rPr>
  </w:style>
  <w:style w:type="paragraph" w:styleId="NoSpacing">
    <w:name w:val="No Spacing"/>
    <w:uiPriority w:val="1"/>
    <w:qFormat/>
    <w:rsid w:val="00917CF7"/>
    <w:pPr>
      <w:spacing w:after="0" w:line="240" w:lineRule="auto"/>
    </w:pPr>
  </w:style>
  <w:style w:type="paragraph" w:styleId="NormalWeb">
    <w:name w:val="Normal (Web)"/>
    <w:basedOn w:val="Normal"/>
    <w:uiPriority w:val="99"/>
    <w:unhideWhenUsed/>
    <w:rsid w:val="006A3E26"/>
    <w:pPr>
      <w:spacing w:before="100" w:beforeAutospacing="1" w:after="100" w:afterAutospacing="1" w:line="240" w:lineRule="auto"/>
    </w:pPr>
    <w:rPr>
      <w:rFonts w:ascii="Times New Roman" w:eastAsia="Times New Roman" w:hAnsi="Times New Roman" w:cs="Times New Roman"/>
      <w:sz w:val="24"/>
      <w:szCs w:val="24"/>
      <w:lang w:eastAsia="en-JM"/>
    </w:rPr>
  </w:style>
  <w:style w:type="table" w:styleId="TableGrid">
    <w:name w:val="Table Grid"/>
    <w:basedOn w:val="TableNormal"/>
    <w:uiPriority w:val="39"/>
    <w:rsid w:val="00114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782">
      <w:bodyDiv w:val="1"/>
      <w:marLeft w:val="0"/>
      <w:marRight w:val="0"/>
      <w:marTop w:val="0"/>
      <w:marBottom w:val="0"/>
      <w:divBdr>
        <w:top w:val="none" w:sz="0" w:space="0" w:color="auto"/>
        <w:left w:val="none" w:sz="0" w:space="0" w:color="auto"/>
        <w:bottom w:val="none" w:sz="0" w:space="0" w:color="auto"/>
        <w:right w:val="none" w:sz="0" w:space="0" w:color="auto"/>
      </w:divBdr>
      <w:divsChild>
        <w:div w:id="141580032">
          <w:marLeft w:val="360"/>
          <w:marRight w:val="0"/>
          <w:marTop w:val="200"/>
          <w:marBottom w:val="0"/>
          <w:divBdr>
            <w:top w:val="none" w:sz="0" w:space="0" w:color="auto"/>
            <w:left w:val="none" w:sz="0" w:space="0" w:color="auto"/>
            <w:bottom w:val="none" w:sz="0" w:space="0" w:color="auto"/>
            <w:right w:val="none" w:sz="0" w:space="0" w:color="auto"/>
          </w:divBdr>
        </w:div>
        <w:div w:id="2029720479">
          <w:marLeft w:val="360"/>
          <w:marRight w:val="0"/>
          <w:marTop w:val="200"/>
          <w:marBottom w:val="0"/>
          <w:divBdr>
            <w:top w:val="none" w:sz="0" w:space="0" w:color="auto"/>
            <w:left w:val="none" w:sz="0" w:space="0" w:color="auto"/>
            <w:bottom w:val="none" w:sz="0" w:space="0" w:color="auto"/>
            <w:right w:val="none" w:sz="0" w:space="0" w:color="auto"/>
          </w:divBdr>
        </w:div>
        <w:div w:id="283928591">
          <w:marLeft w:val="360"/>
          <w:marRight w:val="0"/>
          <w:marTop w:val="200"/>
          <w:marBottom w:val="0"/>
          <w:divBdr>
            <w:top w:val="none" w:sz="0" w:space="0" w:color="auto"/>
            <w:left w:val="none" w:sz="0" w:space="0" w:color="auto"/>
            <w:bottom w:val="none" w:sz="0" w:space="0" w:color="auto"/>
            <w:right w:val="none" w:sz="0" w:space="0" w:color="auto"/>
          </w:divBdr>
        </w:div>
        <w:div w:id="1849245938">
          <w:marLeft w:val="360"/>
          <w:marRight w:val="0"/>
          <w:marTop w:val="200"/>
          <w:marBottom w:val="0"/>
          <w:divBdr>
            <w:top w:val="none" w:sz="0" w:space="0" w:color="auto"/>
            <w:left w:val="none" w:sz="0" w:space="0" w:color="auto"/>
            <w:bottom w:val="none" w:sz="0" w:space="0" w:color="auto"/>
            <w:right w:val="none" w:sz="0" w:space="0" w:color="auto"/>
          </w:divBdr>
        </w:div>
        <w:div w:id="234321371">
          <w:marLeft w:val="360"/>
          <w:marRight w:val="0"/>
          <w:marTop w:val="200"/>
          <w:marBottom w:val="0"/>
          <w:divBdr>
            <w:top w:val="none" w:sz="0" w:space="0" w:color="auto"/>
            <w:left w:val="none" w:sz="0" w:space="0" w:color="auto"/>
            <w:bottom w:val="none" w:sz="0" w:space="0" w:color="auto"/>
            <w:right w:val="none" w:sz="0" w:space="0" w:color="auto"/>
          </w:divBdr>
        </w:div>
      </w:divsChild>
    </w:div>
    <w:div w:id="404380276">
      <w:bodyDiv w:val="1"/>
      <w:marLeft w:val="0"/>
      <w:marRight w:val="0"/>
      <w:marTop w:val="0"/>
      <w:marBottom w:val="0"/>
      <w:divBdr>
        <w:top w:val="none" w:sz="0" w:space="0" w:color="auto"/>
        <w:left w:val="none" w:sz="0" w:space="0" w:color="auto"/>
        <w:bottom w:val="none" w:sz="0" w:space="0" w:color="auto"/>
        <w:right w:val="none" w:sz="0" w:space="0" w:color="auto"/>
      </w:divBdr>
    </w:div>
    <w:div w:id="907033852">
      <w:bodyDiv w:val="1"/>
      <w:marLeft w:val="0"/>
      <w:marRight w:val="0"/>
      <w:marTop w:val="0"/>
      <w:marBottom w:val="0"/>
      <w:divBdr>
        <w:top w:val="none" w:sz="0" w:space="0" w:color="auto"/>
        <w:left w:val="none" w:sz="0" w:space="0" w:color="auto"/>
        <w:bottom w:val="none" w:sz="0" w:space="0" w:color="auto"/>
        <w:right w:val="none" w:sz="0" w:space="0" w:color="auto"/>
      </w:divBdr>
    </w:div>
    <w:div w:id="97322134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9">
          <w:marLeft w:val="547"/>
          <w:marRight w:val="0"/>
          <w:marTop w:val="0"/>
          <w:marBottom w:val="0"/>
          <w:divBdr>
            <w:top w:val="none" w:sz="0" w:space="0" w:color="auto"/>
            <w:left w:val="none" w:sz="0" w:space="0" w:color="auto"/>
            <w:bottom w:val="none" w:sz="0" w:space="0" w:color="auto"/>
            <w:right w:val="none" w:sz="0" w:space="0" w:color="auto"/>
          </w:divBdr>
        </w:div>
      </w:divsChild>
    </w:div>
    <w:div w:id="1004354461">
      <w:bodyDiv w:val="1"/>
      <w:marLeft w:val="0"/>
      <w:marRight w:val="0"/>
      <w:marTop w:val="0"/>
      <w:marBottom w:val="0"/>
      <w:divBdr>
        <w:top w:val="none" w:sz="0" w:space="0" w:color="auto"/>
        <w:left w:val="none" w:sz="0" w:space="0" w:color="auto"/>
        <w:bottom w:val="none" w:sz="0" w:space="0" w:color="auto"/>
        <w:right w:val="none" w:sz="0" w:space="0" w:color="auto"/>
      </w:divBdr>
    </w:div>
    <w:div w:id="1462572140">
      <w:bodyDiv w:val="1"/>
      <w:marLeft w:val="0"/>
      <w:marRight w:val="0"/>
      <w:marTop w:val="0"/>
      <w:marBottom w:val="0"/>
      <w:divBdr>
        <w:top w:val="none" w:sz="0" w:space="0" w:color="auto"/>
        <w:left w:val="none" w:sz="0" w:space="0" w:color="auto"/>
        <w:bottom w:val="none" w:sz="0" w:space="0" w:color="auto"/>
        <w:right w:val="none" w:sz="0" w:space="0" w:color="auto"/>
      </w:divBdr>
    </w:div>
    <w:div w:id="1616208792">
      <w:bodyDiv w:val="1"/>
      <w:marLeft w:val="0"/>
      <w:marRight w:val="0"/>
      <w:marTop w:val="0"/>
      <w:marBottom w:val="0"/>
      <w:divBdr>
        <w:top w:val="none" w:sz="0" w:space="0" w:color="auto"/>
        <w:left w:val="none" w:sz="0" w:space="0" w:color="auto"/>
        <w:bottom w:val="none" w:sz="0" w:space="0" w:color="auto"/>
        <w:right w:val="none" w:sz="0" w:space="0" w:color="auto"/>
      </w:divBdr>
      <w:divsChild>
        <w:div w:id="21375261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oo.gl/6EsyqC"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analyticsvidhya.co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Grant</dc:creator>
  <cp:keywords/>
  <dc:description/>
  <cp:lastModifiedBy>Sean Grant</cp:lastModifiedBy>
  <cp:revision>3</cp:revision>
  <dcterms:created xsi:type="dcterms:W3CDTF">2019-01-01T18:25:00Z</dcterms:created>
  <dcterms:modified xsi:type="dcterms:W3CDTF">2019-01-02T17:11:00Z</dcterms:modified>
</cp:coreProperties>
</file>