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8509" w:tblpY="-28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2"/>
      </w:tblGrid>
      <w:tr w:rsidR="00264AE0" w14:paraId="5A47C255" w14:textId="77777777" w:rsidTr="00264AE0">
        <w:tc>
          <w:tcPr>
            <w:tcW w:w="2692" w:type="dxa"/>
          </w:tcPr>
          <w:p w14:paraId="1D226852" w14:textId="4B3FD850" w:rsidR="00264AE0" w:rsidRPr="00C55919" w:rsidRDefault="00C55919" w:rsidP="00264AE0">
            <w:pPr>
              <w:widowControl/>
              <w:adjustRightInd w:val="0"/>
              <w:rPr>
                <w:rFonts w:ascii="Verdana" w:eastAsiaTheme="minorHAnsi" w:hAnsi="Verdana" w:cs="TimesNewRomanPSMT"/>
                <w:b/>
                <w:bCs/>
                <w:color w:val="020202"/>
                <w:sz w:val="18"/>
                <w:szCs w:val="18"/>
                <w:lang w:val="en-AE"/>
              </w:rPr>
            </w:pPr>
            <w:r w:rsidRPr="00C55919">
              <w:rPr>
                <w:rFonts w:ascii="Verdana" w:eastAsiaTheme="minorHAnsi" w:hAnsi="Verdana" w:cs="TimesNewRomanPSMT"/>
                <w:b/>
                <w:bCs/>
                <w:color w:val="020202"/>
                <w:sz w:val="18"/>
                <w:szCs w:val="18"/>
                <w:lang w:val="en-AE"/>
              </w:rPr>
              <w:t>Biocon Limited</w:t>
            </w:r>
          </w:p>
          <w:p w14:paraId="0D914D01" w14:textId="77777777" w:rsidR="00C55919" w:rsidRDefault="00264AE0" w:rsidP="00264AE0">
            <w:pPr>
              <w:widowControl/>
              <w:adjustRightInd w:val="0"/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</w:pPr>
            <w:r w:rsidRPr="00C55919"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  <w:t xml:space="preserve">located at 20th KM, </w:t>
            </w:r>
          </w:p>
          <w:p w14:paraId="3E64A4AC" w14:textId="575C5E0F" w:rsidR="00264AE0" w:rsidRPr="00C55919" w:rsidRDefault="00264AE0" w:rsidP="00264AE0">
            <w:pPr>
              <w:widowControl/>
              <w:adjustRightInd w:val="0"/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</w:pPr>
            <w:r w:rsidRPr="00C55919"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  <w:t>Hosur Road, Electronics</w:t>
            </w:r>
          </w:p>
          <w:p w14:paraId="372491F8" w14:textId="77777777" w:rsidR="00C55919" w:rsidRDefault="00264AE0" w:rsidP="00264AE0">
            <w:pPr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</w:pPr>
            <w:r w:rsidRPr="00C55919"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  <w:t>City, Bengaluru-</w:t>
            </w:r>
          </w:p>
          <w:p w14:paraId="33382BEB" w14:textId="1A43D3E4" w:rsidR="00264AE0" w:rsidRPr="00C55919" w:rsidRDefault="00264AE0" w:rsidP="00264AE0">
            <w:pPr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</w:pPr>
            <w:r w:rsidRPr="00C55919"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  <w:t xml:space="preserve">560 </w:t>
            </w:r>
            <w:r w:rsidR="00C55919" w:rsidRPr="00C55919">
              <w:rPr>
                <w:rFonts w:ascii="Verdana" w:eastAsiaTheme="minorHAnsi" w:hAnsi="Verdana" w:cs="TimesNewRomanPSMT"/>
                <w:color w:val="020202"/>
                <w:sz w:val="18"/>
                <w:szCs w:val="18"/>
                <w:lang w:val="en-AE"/>
              </w:rPr>
              <w:t>100, India</w:t>
            </w:r>
          </w:p>
          <w:p w14:paraId="360E3659" w14:textId="7096D167" w:rsidR="00C55919" w:rsidRPr="00F80DCD" w:rsidRDefault="00C55919" w:rsidP="00264AE0">
            <w:pPr>
              <w:rPr>
                <w:rFonts w:ascii="Verdana" w:eastAsiaTheme="minorHAnsi" w:hAnsi="Verdana" w:cs="TimesNewRomanPSMT"/>
                <w:b/>
                <w:bCs/>
                <w:color w:val="020202"/>
                <w:sz w:val="20"/>
                <w:szCs w:val="20"/>
                <w:lang w:val="en-AE"/>
              </w:rPr>
            </w:pPr>
            <w:r w:rsidRPr="00F80DCD">
              <w:rPr>
                <w:rFonts w:ascii="Verdana" w:eastAsiaTheme="minorHAnsi" w:hAnsi="Verdana" w:cs="TimesNewRomanPSMT"/>
                <w:b/>
                <w:bCs/>
                <w:color w:val="020202"/>
                <w:sz w:val="18"/>
                <w:szCs w:val="18"/>
                <w:lang w:val="en-AE"/>
              </w:rPr>
              <w:t>www.biocon.com</w:t>
            </w:r>
          </w:p>
        </w:tc>
      </w:tr>
    </w:tbl>
    <w:p w14:paraId="704B5BCB" w14:textId="77777777" w:rsidR="00264AE0" w:rsidRDefault="00596DE9" w:rsidP="008459F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F218C1C" wp14:editId="4229B222">
            <wp:simplePos x="0" y="0"/>
            <wp:positionH relativeFrom="column">
              <wp:posOffset>4155728</wp:posOffset>
            </wp:positionH>
            <wp:positionV relativeFrom="paragraph">
              <wp:posOffset>-825615</wp:posOffset>
            </wp:positionV>
            <wp:extent cx="1516495" cy="596984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495" cy="59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5E978" w14:textId="2598C1B1" w:rsidR="00B61ACC" w:rsidRDefault="00B61ACC" w:rsidP="008459FC">
      <w:pPr>
        <w:jc w:val="center"/>
        <w:rPr>
          <w:b/>
          <w:bCs/>
          <w:sz w:val="28"/>
          <w:szCs w:val="28"/>
        </w:rPr>
      </w:pPr>
    </w:p>
    <w:p w14:paraId="020A8620" w14:textId="77777777" w:rsidR="00B61ACC" w:rsidRDefault="00B61ACC" w:rsidP="008459FC">
      <w:pPr>
        <w:jc w:val="center"/>
        <w:rPr>
          <w:b/>
          <w:bCs/>
          <w:sz w:val="28"/>
          <w:szCs w:val="28"/>
        </w:rPr>
      </w:pPr>
    </w:p>
    <w:p w14:paraId="68C831E5" w14:textId="77777777" w:rsidR="00B61ACC" w:rsidRDefault="00B61ACC" w:rsidP="008459FC">
      <w:pPr>
        <w:jc w:val="center"/>
        <w:rPr>
          <w:b/>
          <w:bCs/>
          <w:sz w:val="28"/>
          <w:szCs w:val="28"/>
          <w:rtl/>
          <w:lang w:bidi="ar-SY"/>
        </w:rPr>
      </w:pPr>
    </w:p>
    <w:p w14:paraId="632F07D7" w14:textId="77777777" w:rsidR="00C8033E" w:rsidRDefault="00C8033E" w:rsidP="008459FC">
      <w:pPr>
        <w:jc w:val="center"/>
        <w:rPr>
          <w:b/>
          <w:bCs/>
          <w:sz w:val="28"/>
          <w:szCs w:val="28"/>
        </w:rPr>
      </w:pPr>
    </w:p>
    <w:p w14:paraId="1E4CB84C" w14:textId="77777777" w:rsidR="00731A40" w:rsidRPr="00841464" w:rsidRDefault="00D854FC" w:rsidP="00D854FC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</w:t>
      </w:r>
      <w:r w:rsidR="00C16285" w:rsidRPr="00841464">
        <w:rPr>
          <w:b/>
          <w:bCs/>
          <w:sz w:val="28"/>
          <w:szCs w:val="28"/>
          <w:u w:val="single"/>
        </w:rPr>
        <w:t>CERTIFICATE OF ANALYSIS</w:t>
      </w:r>
    </w:p>
    <w:p w14:paraId="0046F263" w14:textId="77777777" w:rsidR="00C16285" w:rsidRDefault="00C16285" w:rsidP="00120578">
      <w:pPr>
        <w:rPr>
          <w:b/>
          <w:bCs/>
        </w:rPr>
      </w:pPr>
    </w:p>
    <w:p w14:paraId="3CCD6AF9" w14:textId="0C3B9D39" w:rsidR="00C23AF6" w:rsidRPr="00C23AF6" w:rsidRDefault="00C23AF6" w:rsidP="00C23AF6">
      <w:pPr>
        <w:rPr>
          <w:b/>
          <w:bCs/>
          <w:rtl/>
          <w:lang w:bidi="ar-SY"/>
        </w:rPr>
      </w:pPr>
      <w:r>
        <w:rPr>
          <w:b/>
          <w:bCs/>
        </w:rPr>
        <w:t>Product Name:</w:t>
      </w:r>
      <w:r w:rsidRPr="00C23AF6">
        <w:t xml:space="preserve"> </w:t>
      </w:r>
      <w:proofErr w:type="spellStart"/>
      <w:r w:rsidRPr="00C23AF6">
        <w:rPr>
          <w:b/>
          <w:bCs/>
        </w:rPr>
        <w:t>Serratiopeptidase</w:t>
      </w:r>
      <w:proofErr w:type="spellEnd"/>
      <w:r w:rsidR="00C762B2">
        <w:rPr>
          <w:b/>
          <w:bCs/>
        </w:rPr>
        <w:t xml:space="preserve"> IP</w:t>
      </w:r>
      <w:r w:rsidR="00B10BE3">
        <w:rPr>
          <w:b/>
          <w:bCs/>
        </w:rPr>
        <w:t xml:space="preserve"> </w:t>
      </w:r>
      <w:r w:rsidR="00B10BE3">
        <w:rPr>
          <w:rFonts w:hint="cs"/>
          <w:b/>
          <w:bCs/>
          <w:rtl/>
        </w:rPr>
        <w:t xml:space="preserve">     </w:t>
      </w:r>
      <w:r>
        <w:rPr>
          <w:b/>
          <w:bCs/>
        </w:rPr>
        <w:t xml:space="preserve">                                 </w:t>
      </w:r>
      <w:r w:rsidR="00C634ED">
        <w:rPr>
          <w:b/>
          <w:bCs/>
        </w:rPr>
        <w:t xml:space="preserve">Product </w:t>
      </w:r>
      <w:r w:rsidRPr="00501921">
        <w:rPr>
          <w:b/>
          <w:bCs/>
        </w:rPr>
        <w:t>code</w:t>
      </w:r>
      <w:r w:rsidR="00596DE9" w:rsidRPr="00501921">
        <w:rPr>
          <w:b/>
          <w:bCs/>
        </w:rPr>
        <w:t>:</w:t>
      </w:r>
      <w:r w:rsidR="00596DE9" w:rsidRPr="00501921">
        <w:t xml:space="preserve"> SRIP28</w:t>
      </w:r>
    </w:p>
    <w:p w14:paraId="2F8DB657" w14:textId="4DAD2942" w:rsidR="00C23AF6" w:rsidRPr="00AD1EE1" w:rsidRDefault="00C23AF6" w:rsidP="00B10BE3">
      <w:pPr>
        <w:rPr>
          <w:b/>
          <w:bCs/>
          <w:highlight w:val="yellow"/>
        </w:rPr>
      </w:pPr>
      <w:r w:rsidRPr="00C23AF6">
        <w:rPr>
          <w:b/>
          <w:bCs/>
        </w:rPr>
        <w:t>Batch No</w:t>
      </w:r>
      <w:r>
        <w:rPr>
          <w:b/>
          <w:bCs/>
        </w:rPr>
        <w:t xml:space="preserve">: </w:t>
      </w:r>
      <w:r w:rsidR="00C762B2">
        <w:t xml:space="preserve">ESC110326        </w:t>
      </w:r>
      <w:r>
        <w:rPr>
          <w:b/>
          <w:bCs/>
        </w:rPr>
        <w:t xml:space="preserve">                                          </w:t>
      </w:r>
      <w:r w:rsidR="00611DBA">
        <w:rPr>
          <w:b/>
          <w:bCs/>
        </w:rPr>
        <w:t xml:space="preserve">       </w:t>
      </w:r>
      <w:r w:rsidR="005B554D">
        <w:rPr>
          <w:b/>
          <w:bCs/>
        </w:rPr>
        <w:t xml:space="preserve">       </w:t>
      </w:r>
      <w:r w:rsidRPr="00501921">
        <w:rPr>
          <w:b/>
          <w:bCs/>
        </w:rPr>
        <w:t xml:space="preserve">Batch </w:t>
      </w:r>
      <w:r w:rsidR="00611DBA" w:rsidRPr="00501921">
        <w:rPr>
          <w:b/>
          <w:bCs/>
        </w:rPr>
        <w:t>Size</w:t>
      </w:r>
      <w:r w:rsidRPr="00501921">
        <w:rPr>
          <w:b/>
          <w:bCs/>
        </w:rPr>
        <w:t>:</w:t>
      </w:r>
      <w:r w:rsidR="009175CA">
        <w:t xml:space="preserve"> </w:t>
      </w:r>
      <w:r w:rsidR="00C8033E" w:rsidRPr="00501921">
        <w:t xml:space="preserve"> </w:t>
      </w:r>
      <w:r w:rsidR="00B01863">
        <w:t>-</w:t>
      </w:r>
    </w:p>
    <w:p w14:paraId="6A98EE56" w14:textId="77E86DCD" w:rsidR="00C23AF6" w:rsidRPr="00C23AF6" w:rsidRDefault="00C23AF6" w:rsidP="00501921">
      <w:pPr>
        <w:rPr>
          <w:b/>
          <w:bCs/>
        </w:rPr>
      </w:pPr>
      <w:r w:rsidRPr="00501921">
        <w:rPr>
          <w:b/>
          <w:bCs/>
        </w:rPr>
        <w:t>COA No</w:t>
      </w:r>
      <w:r w:rsidR="00596DE9" w:rsidRPr="00501921">
        <w:rPr>
          <w:b/>
          <w:bCs/>
        </w:rPr>
        <w:t>:</w:t>
      </w:r>
      <w:r w:rsidR="00C762B2">
        <w:t xml:space="preserve"> </w:t>
      </w:r>
      <w:r w:rsidR="00B01863">
        <w:t>BB/26</w:t>
      </w:r>
      <w:r w:rsidR="00C762B2">
        <w:t xml:space="preserve">             </w:t>
      </w:r>
      <w:r w:rsidRPr="00501921">
        <w:t xml:space="preserve">                                        </w:t>
      </w:r>
      <w:r w:rsidR="00D57765" w:rsidRPr="00501921">
        <w:t xml:space="preserve">                     </w:t>
      </w:r>
      <w:r w:rsidR="00EE3821" w:rsidRPr="00501921">
        <w:rPr>
          <w:b/>
          <w:bCs/>
        </w:rPr>
        <w:t>A</w:t>
      </w:r>
      <w:r w:rsidRPr="00501921">
        <w:rPr>
          <w:b/>
          <w:bCs/>
        </w:rPr>
        <w:t>R.</w:t>
      </w:r>
      <w:r w:rsidR="00EE3821" w:rsidRPr="00501921">
        <w:rPr>
          <w:b/>
          <w:bCs/>
        </w:rPr>
        <w:t xml:space="preserve"> </w:t>
      </w:r>
      <w:r w:rsidRPr="00501921">
        <w:rPr>
          <w:b/>
          <w:bCs/>
        </w:rPr>
        <w:t>No:</w:t>
      </w:r>
      <w:r w:rsidR="00EE3821" w:rsidRPr="00501921">
        <w:rPr>
          <w:b/>
          <w:bCs/>
        </w:rPr>
        <w:t xml:space="preserve"> </w:t>
      </w:r>
      <w:r w:rsidR="00C8033E" w:rsidRPr="00501921">
        <w:t>BB/</w:t>
      </w:r>
      <w:r w:rsidR="00B01863">
        <w:t>26</w:t>
      </w:r>
      <w:r w:rsidR="00C8033E" w:rsidRPr="00501921">
        <w:t>/0012</w:t>
      </w:r>
    </w:p>
    <w:p w14:paraId="07FC4511" w14:textId="079B82CE" w:rsidR="00C23AF6" w:rsidRPr="00B61ACC" w:rsidRDefault="00C23AF6" w:rsidP="00B10BE3">
      <w:pPr>
        <w:rPr>
          <w:b/>
          <w:bCs/>
        </w:rPr>
      </w:pPr>
      <w:r w:rsidRPr="00C23AF6">
        <w:rPr>
          <w:b/>
          <w:bCs/>
        </w:rPr>
        <w:t>Mfg. Date</w:t>
      </w:r>
      <w:r>
        <w:rPr>
          <w:b/>
          <w:bCs/>
        </w:rPr>
        <w:t>:</w:t>
      </w:r>
      <w:r w:rsidR="00611DBA">
        <w:rPr>
          <w:b/>
          <w:bCs/>
        </w:rPr>
        <w:t xml:space="preserve"> </w:t>
      </w:r>
      <w:r w:rsidR="00C762B2">
        <w:t>MAR</w:t>
      </w:r>
      <w:r w:rsidR="00611DBA" w:rsidRPr="00EE3821">
        <w:t xml:space="preserve"> 202</w:t>
      </w:r>
      <w:r w:rsidR="00C762B2">
        <w:t>6</w:t>
      </w:r>
      <w:r w:rsidR="00611DBA" w:rsidRPr="00EE3821">
        <w:t xml:space="preserve">          </w:t>
      </w:r>
      <w:r w:rsidRPr="00EE3821">
        <w:t xml:space="preserve">             </w:t>
      </w:r>
      <w:r w:rsidR="00B10BE3">
        <w:t xml:space="preserve">                               </w:t>
      </w:r>
      <w:r w:rsidR="00D57765" w:rsidRPr="00EE3821">
        <w:t xml:space="preserve">      </w:t>
      </w:r>
      <w:r w:rsidR="005B554D">
        <w:t xml:space="preserve">   </w:t>
      </w:r>
      <w:r w:rsidR="00D57765" w:rsidRPr="00EE3821">
        <w:t xml:space="preserve"> </w:t>
      </w:r>
      <w:r w:rsidR="00611DBA" w:rsidRPr="00B61ACC">
        <w:rPr>
          <w:b/>
          <w:bCs/>
        </w:rPr>
        <w:t>EXP</w:t>
      </w:r>
      <w:r w:rsidRPr="00B61ACC">
        <w:rPr>
          <w:b/>
          <w:bCs/>
        </w:rPr>
        <w:t>. Date:</w:t>
      </w:r>
      <w:r w:rsidR="00611DBA" w:rsidRPr="00B61ACC">
        <w:rPr>
          <w:b/>
          <w:bCs/>
        </w:rPr>
        <w:t xml:space="preserve"> </w:t>
      </w:r>
      <w:r w:rsidR="00260B18">
        <w:t>FEB</w:t>
      </w:r>
      <w:r w:rsidR="00611DBA" w:rsidRPr="00EE3821">
        <w:t xml:space="preserve"> 20</w:t>
      </w:r>
      <w:r w:rsidR="00260B18">
        <w:t>30</w:t>
      </w:r>
      <w:r w:rsidRPr="00B61ACC">
        <w:rPr>
          <w:b/>
          <w:bCs/>
        </w:rPr>
        <w:t xml:space="preserve">     </w:t>
      </w:r>
    </w:p>
    <w:p w14:paraId="73F25F42" w14:textId="6C4E2057" w:rsidR="00C23AF6" w:rsidRPr="00501921" w:rsidRDefault="00C23AF6" w:rsidP="00B10BE3">
      <w:pPr>
        <w:rPr>
          <w:b/>
          <w:bCs/>
        </w:rPr>
      </w:pPr>
      <w:r w:rsidRPr="00501921">
        <w:rPr>
          <w:b/>
          <w:bCs/>
        </w:rPr>
        <w:t xml:space="preserve">Date of </w:t>
      </w:r>
      <w:r w:rsidR="00596DE9" w:rsidRPr="00501921">
        <w:rPr>
          <w:b/>
          <w:bCs/>
        </w:rPr>
        <w:t>sampling:</w:t>
      </w:r>
      <w:r w:rsidR="00D57765" w:rsidRPr="00501921">
        <w:rPr>
          <w:b/>
          <w:bCs/>
        </w:rPr>
        <w:t xml:space="preserve"> </w:t>
      </w:r>
      <w:r w:rsidR="00B10BE3">
        <w:rPr>
          <w:rFonts w:hint="cs"/>
          <w:rtl/>
        </w:rPr>
        <w:t>25</w:t>
      </w:r>
      <w:r w:rsidR="00B61ACC" w:rsidRPr="00501921">
        <w:t>/</w:t>
      </w:r>
      <w:r w:rsidR="00260B18">
        <w:t>03</w:t>
      </w:r>
      <w:r w:rsidR="00B61ACC" w:rsidRPr="00501921">
        <w:t>/202</w:t>
      </w:r>
      <w:r w:rsidR="00260B18">
        <w:t>6</w:t>
      </w:r>
      <w:r w:rsidR="00D57765" w:rsidRPr="00501921">
        <w:rPr>
          <w:b/>
          <w:bCs/>
        </w:rPr>
        <w:t xml:space="preserve">                                  </w:t>
      </w:r>
      <w:r w:rsidR="00B61ACC" w:rsidRPr="00501921">
        <w:rPr>
          <w:b/>
          <w:bCs/>
        </w:rPr>
        <w:t xml:space="preserve">               </w:t>
      </w:r>
      <w:r w:rsidR="005B554D">
        <w:rPr>
          <w:b/>
          <w:bCs/>
        </w:rPr>
        <w:t xml:space="preserve">  </w:t>
      </w:r>
      <w:r w:rsidR="00EE3821" w:rsidRPr="00501921">
        <w:rPr>
          <w:b/>
          <w:bCs/>
        </w:rPr>
        <w:t xml:space="preserve"> </w:t>
      </w:r>
      <w:r w:rsidR="00B61ACC" w:rsidRPr="00501921">
        <w:rPr>
          <w:b/>
          <w:bCs/>
        </w:rPr>
        <w:t xml:space="preserve">Test </w:t>
      </w:r>
      <w:r w:rsidR="00D57765" w:rsidRPr="00501921">
        <w:rPr>
          <w:b/>
          <w:bCs/>
        </w:rPr>
        <w:t xml:space="preserve">completion </w:t>
      </w:r>
      <w:r w:rsidR="00EE3821" w:rsidRPr="00501921">
        <w:rPr>
          <w:b/>
          <w:bCs/>
        </w:rPr>
        <w:t>D</w:t>
      </w:r>
      <w:r w:rsidR="00D57765" w:rsidRPr="00501921">
        <w:rPr>
          <w:b/>
          <w:bCs/>
        </w:rPr>
        <w:t>ate:</w:t>
      </w:r>
      <w:r w:rsidR="00260B18" w:rsidRPr="00260B18">
        <w:rPr>
          <w:rFonts w:hint="cs"/>
          <w:rtl/>
        </w:rPr>
        <w:t xml:space="preserve"> </w:t>
      </w:r>
      <w:r w:rsidR="009D1A51">
        <w:t>26</w:t>
      </w:r>
      <w:r w:rsidR="00260B18">
        <w:t>/03</w:t>
      </w:r>
      <w:r w:rsidR="00260B18" w:rsidRPr="00501921">
        <w:t>/202</w:t>
      </w:r>
      <w:r w:rsidR="00260B18">
        <w:t>6</w:t>
      </w:r>
    </w:p>
    <w:p w14:paraId="343D6F1F" w14:textId="564CB22D" w:rsidR="00611DBA" w:rsidRDefault="00C55919" w:rsidP="00C1628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A0BC60C" wp14:editId="651D89FB">
            <wp:simplePos x="0" y="0"/>
            <wp:positionH relativeFrom="margin">
              <wp:posOffset>4983480</wp:posOffset>
            </wp:positionH>
            <wp:positionV relativeFrom="paragraph">
              <wp:posOffset>2846070</wp:posOffset>
            </wp:positionV>
            <wp:extent cx="944880" cy="912546"/>
            <wp:effectExtent l="0" t="0" r="762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1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CD3C0" w14:textId="5CFC3423" w:rsidR="005569AC" w:rsidRDefault="005569AC" w:rsidP="00C16285"/>
    <w:p w14:paraId="4B19A21F" w14:textId="616E4299" w:rsidR="00C762B2" w:rsidRPr="005569AC" w:rsidRDefault="00C762B2" w:rsidP="00C16285"/>
    <w:tbl>
      <w:tblPr>
        <w:tblStyle w:val="TableGrid"/>
        <w:tblpPr w:leftFromText="180" w:rightFromText="180" w:vertAnchor="page" w:horzAnchor="margin" w:tblpY="5146"/>
        <w:tblW w:w="9265" w:type="dxa"/>
        <w:tblLook w:val="04A0" w:firstRow="1" w:lastRow="0" w:firstColumn="1" w:lastColumn="0" w:noHBand="0" w:noVBand="1"/>
      </w:tblPr>
      <w:tblGrid>
        <w:gridCol w:w="804"/>
        <w:gridCol w:w="2189"/>
        <w:gridCol w:w="3731"/>
        <w:gridCol w:w="2541"/>
      </w:tblGrid>
      <w:tr w:rsidR="00D854FC" w14:paraId="2B8B4F05" w14:textId="77777777" w:rsidTr="00D854FC">
        <w:tc>
          <w:tcPr>
            <w:tcW w:w="804" w:type="dxa"/>
            <w:shd w:val="clear" w:color="auto" w:fill="DBDBDB" w:themeFill="accent6" w:themeFillTint="33"/>
          </w:tcPr>
          <w:p w14:paraId="39B43E46" w14:textId="77777777" w:rsidR="00D854FC" w:rsidRPr="00120578" w:rsidRDefault="00D854FC" w:rsidP="00D854FC">
            <w:pPr>
              <w:jc w:val="center"/>
              <w:rPr>
                <w:b/>
                <w:bCs/>
              </w:rPr>
            </w:pPr>
            <w:proofErr w:type="spellStart"/>
            <w:r w:rsidRPr="00120578">
              <w:rPr>
                <w:b/>
                <w:bCs/>
              </w:rPr>
              <w:t>S</w:t>
            </w:r>
            <w:r>
              <w:rPr>
                <w:b/>
                <w:bCs/>
              </w:rPr>
              <w:t>I</w:t>
            </w:r>
            <w:r w:rsidRPr="00120578">
              <w:rPr>
                <w:b/>
                <w:bCs/>
              </w:rPr>
              <w:t>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189" w:type="dxa"/>
            <w:shd w:val="clear" w:color="auto" w:fill="DBDBDB" w:themeFill="accent6" w:themeFillTint="33"/>
          </w:tcPr>
          <w:p w14:paraId="52C5CEE2" w14:textId="77777777" w:rsidR="00D854FC" w:rsidRPr="00120578" w:rsidRDefault="00D854FC" w:rsidP="00D854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3731" w:type="dxa"/>
            <w:shd w:val="clear" w:color="auto" w:fill="DBDBDB" w:themeFill="accent6" w:themeFillTint="33"/>
          </w:tcPr>
          <w:p w14:paraId="099E8A93" w14:textId="77777777" w:rsidR="00D854FC" w:rsidRPr="00120578" w:rsidRDefault="00D854FC" w:rsidP="00D854FC">
            <w:pPr>
              <w:jc w:val="center"/>
              <w:rPr>
                <w:b/>
                <w:bCs/>
              </w:rPr>
            </w:pPr>
            <w:r w:rsidRPr="00120578">
              <w:rPr>
                <w:b/>
                <w:bCs/>
              </w:rPr>
              <w:t>SPECIFICATION</w:t>
            </w:r>
          </w:p>
        </w:tc>
        <w:tc>
          <w:tcPr>
            <w:tcW w:w="2541" w:type="dxa"/>
            <w:shd w:val="clear" w:color="auto" w:fill="DBDBDB" w:themeFill="accent6" w:themeFillTint="33"/>
          </w:tcPr>
          <w:p w14:paraId="2236CE0B" w14:textId="77777777" w:rsidR="00D854FC" w:rsidRPr="00120578" w:rsidRDefault="00D854FC" w:rsidP="00D854FC">
            <w:pPr>
              <w:jc w:val="center"/>
              <w:rPr>
                <w:b/>
                <w:bCs/>
              </w:rPr>
            </w:pPr>
            <w:r w:rsidRPr="00120578">
              <w:rPr>
                <w:b/>
                <w:bCs/>
              </w:rPr>
              <w:t>RESULT</w:t>
            </w:r>
          </w:p>
        </w:tc>
      </w:tr>
      <w:tr w:rsidR="00D854FC" w14:paraId="717DCBA2" w14:textId="77777777" w:rsidTr="00D854FC">
        <w:tc>
          <w:tcPr>
            <w:tcW w:w="804" w:type="dxa"/>
            <w:vAlign w:val="center"/>
          </w:tcPr>
          <w:p w14:paraId="1A63302F" w14:textId="77777777" w:rsidR="00D854FC" w:rsidRPr="00C8033E" w:rsidRDefault="00D854FC" w:rsidP="00D854FC">
            <w:pPr>
              <w:jc w:val="right"/>
              <w:rPr>
                <w:b/>
                <w:bCs/>
              </w:rPr>
            </w:pPr>
            <w:r w:rsidRPr="001B0140">
              <w:rPr>
                <w:b/>
                <w:bCs/>
              </w:rPr>
              <w:t>1.</w:t>
            </w:r>
          </w:p>
        </w:tc>
        <w:tc>
          <w:tcPr>
            <w:tcW w:w="2189" w:type="dxa"/>
            <w:vAlign w:val="center"/>
          </w:tcPr>
          <w:p w14:paraId="6A3C4BD8" w14:textId="77777777" w:rsidR="00D854FC" w:rsidRPr="00C8033E" w:rsidRDefault="00D854FC" w:rsidP="00D854FC">
            <w:pPr>
              <w:rPr>
                <w:b/>
                <w:bCs/>
              </w:rPr>
            </w:pPr>
            <w:r w:rsidRPr="00C8033E">
              <w:rPr>
                <w:b/>
                <w:bCs/>
              </w:rPr>
              <w:t>Description</w:t>
            </w:r>
          </w:p>
        </w:tc>
        <w:tc>
          <w:tcPr>
            <w:tcW w:w="3731" w:type="dxa"/>
            <w:vAlign w:val="center"/>
          </w:tcPr>
          <w:p w14:paraId="26369654" w14:textId="293E71E6" w:rsidR="00D854FC" w:rsidRPr="000C3D89" w:rsidRDefault="00C762B2" w:rsidP="00AD1EE1">
            <w:pPr>
              <w:rPr>
                <w:highlight w:val="yellow"/>
              </w:rPr>
            </w:pPr>
            <w:r w:rsidRPr="00C762B2">
              <w:t>Off white colored Enteric coated granules with characteristic odor</w:t>
            </w:r>
          </w:p>
        </w:tc>
        <w:tc>
          <w:tcPr>
            <w:tcW w:w="2541" w:type="dxa"/>
            <w:vAlign w:val="center"/>
          </w:tcPr>
          <w:p w14:paraId="1731EDD5" w14:textId="77777777" w:rsidR="00D854FC" w:rsidRPr="00245770" w:rsidRDefault="00D854FC" w:rsidP="00D854FC">
            <w:r w:rsidRPr="00245770">
              <w:t xml:space="preserve">Complies </w:t>
            </w:r>
          </w:p>
        </w:tc>
      </w:tr>
      <w:tr w:rsidR="00C762B2" w14:paraId="14D8B3A3" w14:textId="77777777" w:rsidTr="00D854FC">
        <w:tc>
          <w:tcPr>
            <w:tcW w:w="804" w:type="dxa"/>
            <w:vAlign w:val="center"/>
          </w:tcPr>
          <w:p w14:paraId="592E46FD" w14:textId="6034140B" w:rsidR="00C762B2" w:rsidRPr="001B0140" w:rsidRDefault="00C762B2" w:rsidP="00C76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2189" w:type="dxa"/>
            <w:vAlign w:val="center"/>
          </w:tcPr>
          <w:p w14:paraId="5F664F0B" w14:textId="2C4E6767" w:rsidR="00C762B2" w:rsidRPr="00C8033E" w:rsidRDefault="00C762B2" w:rsidP="00C762B2">
            <w:pPr>
              <w:rPr>
                <w:b/>
                <w:bCs/>
              </w:rPr>
            </w:pPr>
            <w:r>
              <w:rPr>
                <w:b/>
                <w:bCs/>
              </w:rPr>
              <w:t>Solubility</w:t>
            </w:r>
          </w:p>
        </w:tc>
        <w:tc>
          <w:tcPr>
            <w:tcW w:w="3731" w:type="dxa"/>
            <w:vAlign w:val="center"/>
          </w:tcPr>
          <w:p w14:paraId="72F351DA" w14:textId="3E5CA9FE" w:rsidR="00C762B2" w:rsidRPr="00C762B2" w:rsidRDefault="00C762B2" w:rsidP="00C762B2">
            <w:r>
              <w:t>Should disperse within 5 minutes in 5% ammonium sulphate</w:t>
            </w:r>
          </w:p>
        </w:tc>
        <w:tc>
          <w:tcPr>
            <w:tcW w:w="2541" w:type="dxa"/>
            <w:vAlign w:val="center"/>
          </w:tcPr>
          <w:p w14:paraId="7B9817DF" w14:textId="2584EDB2" w:rsidR="00C762B2" w:rsidRPr="00245770" w:rsidRDefault="00C762B2" w:rsidP="00C762B2">
            <w:r w:rsidRPr="00245770">
              <w:t xml:space="preserve">Complies </w:t>
            </w:r>
          </w:p>
        </w:tc>
      </w:tr>
      <w:tr w:rsidR="00C762B2" w14:paraId="14D91F72" w14:textId="77777777" w:rsidTr="0056330A">
        <w:tc>
          <w:tcPr>
            <w:tcW w:w="804" w:type="dxa"/>
          </w:tcPr>
          <w:p w14:paraId="7AE4E9AD" w14:textId="4D2B6247" w:rsidR="00C762B2" w:rsidRDefault="00C762B2" w:rsidP="00C762B2">
            <w:pPr>
              <w:jc w:val="right"/>
              <w:rPr>
                <w:b/>
                <w:bCs/>
              </w:rPr>
            </w:pPr>
            <w:r w:rsidRPr="001B0140">
              <w:rPr>
                <w:b/>
                <w:bCs/>
              </w:rPr>
              <w:t>3.</w:t>
            </w:r>
          </w:p>
        </w:tc>
        <w:tc>
          <w:tcPr>
            <w:tcW w:w="2189" w:type="dxa"/>
          </w:tcPr>
          <w:p w14:paraId="3AE59D11" w14:textId="14662BA4" w:rsidR="00C762B2" w:rsidRDefault="00C762B2" w:rsidP="00C762B2">
            <w:pPr>
              <w:rPr>
                <w:b/>
                <w:bCs/>
              </w:rPr>
            </w:pPr>
            <w:r w:rsidRPr="00C8033E">
              <w:rPr>
                <w:b/>
                <w:bCs/>
              </w:rPr>
              <w:t>Loss on drying</w:t>
            </w:r>
          </w:p>
        </w:tc>
        <w:tc>
          <w:tcPr>
            <w:tcW w:w="3731" w:type="dxa"/>
            <w:vAlign w:val="center"/>
          </w:tcPr>
          <w:p w14:paraId="15C75B89" w14:textId="5380C71F" w:rsidR="00C762B2" w:rsidRDefault="00C762B2" w:rsidP="00C762B2">
            <w:r w:rsidRPr="00245770">
              <w:t xml:space="preserve">NMT </w:t>
            </w:r>
            <w:r>
              <w:t>7</w:t>
            </w:r>
            <w:r w:rsidRPr="00245770">
              <w:t>%</w:t>
            </w:r>
            <w:r>
              <w:t xml:space="preserve"> w/w</w:t>
            </w:r>
          </w:p>
        </w:tc>
        <w:tc>
          <w:tcPr>
            <w:tcW w:w="2541" w:type="dxa"/>
            <w:vAlign w:val="center"/>
          </w:tcPr>
          <w:p w14:paraId="1C0F5FC1" w14:textId="60538CD7" w:rsidR="00C762B2" w:rsidRPr="00245770" w:rsidRDefault="00C762B2" w:rsidP="00C762B2">
            <w:r>
              <w:t>3.8% w/w</w:t>
            </w:r>
          </w:p>
        </w:tc>
      </w:tr>
      <w:tr w:rsidR="00C762B2" w14:paraId="0720F6B4" w14:textId="77777777" w:rsidTr="00D854FC">
        <w:trPr>
          <w:trHeight w:val="113"/>
        </w:trPr>
        <w:tc>
          <w:tcPr>
            <w:tcW w:w="804" w:type="dxa"/>
            <w:vAlign w:val="center"/>
          </w:tcPr>
          <w:p w14:paraId="01F9FC18" w14:textId="0264D0A2" w:rsidR="00C762B2" w:rsidRPr="00C8033E" w:rsidRDefault="00C762B2" w:rsidP="00C76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C8033E">
              <w:rPr>
                <w:b/>
                <w:bCs/>
              </w:rPr>
              <w:t>.</w:t>
            </w:r>
          </w:p>
        </w:tc>
        <w:tc>
          <w:tcPr>
            <w:tcW w:w="2189" w:type="dxa"/>
            <w:vAlign w:val="center"/>
          </w:tcPr>
          <w:p w14:paraId="6E48CA1B" w14:textId="77777777" w:rsidR="00C762B2" w:rsidRPr="00C8033E" w:rsidRDefault="00C762B2" w:rsidP="00C762B2">
            <w:pPr>
              <w:rPr>
                <w:b/>
                <w:bCs/>
              </w:rPr>
            </w:pPr>
            <w:r w:rsidRPr="00C8033E">
              <w:rPr>
                <w:b/>
                <w:bCs/>
              </w:rPr>
              <w:t>Identification</w:t>
            </w:r>
          </w:p>
        </w:tc>
        <w:tc>
          <w:tcPr>
            <w:tcW w:w="3731" w:type="dxa"/>
          </w:tcPr>
          <w:p w14:paraId="797E6026" w14:textId="3FCAC5AC" w:rsidR="00C762B2" w:rsidRPr="00245770" w:rsidRDefault="00C762B2" w:rsidP="00C762B2">
            <w:r w:rsidRPr="00245770">
              <w:t xml:space="preserve">Activities of solution A and B are almost same and activity of C is not more than 5% of that </w:t>
            </w:r>
            <w:r w:rsidR="00B01863" w:rsidRPr="00245770">
              <w:t>of activity</w:t>
            </w:r>
            <w:r w:rsidRPr="00245770">
              <w:t xml:space="preserve"> A.</w:t>
            </w:r>
          </w:p>
        </w:tc>
        <w:tc>
          <w:tcPr>
            <w:tcW w:w="2541" w:type="dxa"/>
            <w:vAlign w:val="center"/>
          </w:tcPr>
          <w:p w14:paraId="003B89C5" w14:textId="77777777" w:rsidR="00C762B2" w:rsidRPr="00245770" w:rsidRDefault="00C762B2" w:rsidP="00C762B2">
            <w:r w:rsidRPr="00245770">
              <w:t>Complies</w:t>
            </w:r>
          </w:p>
        </w:tc>
      </w:tr>
      <w:tr w:rsidR="00C762B2" w14:paraId="0FB8A4B5" w14:textId="77777777" w:rsidTr="00D854FC">
        <w:tc>
          <w:tcPr>
            <w:tcW w:w="804" w:type="dxa"/>
          </w:tcPr>
          <w:p w14:paraId="4D9219D9" w14:textId="77777777" w:rsidR="00C762B2" w:rsidRPr="00C8033E" w:rsidRDefault="00C762B2" w:rsidP="00C762B2">
            <w:pPr>
              <w:jc w:val="right"/>
              <w:rPr>
                <w:b/>
                <w:bCs/>
              </w:rPr>
            </w:pPr>
            <w:r w:rsidRPr="001B0140">
              <w:rPr>
                <w:b/>
                <w:bCs/>
              </w:rPr>
              <w:t>5.</w:t>
            </w:r>
          </w:p>
        </w:tc>
        <w:tc>
          <w:tcPr>
            <w:tcW w:w="2189" w:type="dxa"/>
          </w:tcPr>
          <w:p w14:paraId="78F6704C" w14:textId="77777777" w:rsidR="00C762B2" w:rsidRPr="00C8033E" w:rsidRDefault="00C762B2" w:rsidP="00C762B2">
            <w:pPr>
              <w:rPr>
                <w:b/>
                <w:bCs/>
              </w:rPr>
            </w:pPr>
            <w:r w:rsidRPr="00C8033E">
              <w:rPr>
                <w:b/>
                <w:bCs/>
              </w:rPr>
              <w:t xml:space="preserve">Heavy Metals </w:t>
            </w:r>
          </w:p>
        </w:tc>
        <w:tc>
          <w:tcPr>
            <w:tcW w:w="3731" w:type="dxa"/>
          </w:tcPr>
          <w:p w14:paraId="213F04FA" w14:textId="28678A29" w:rsidR="00C762B2" w:rsidRPr="00B61ACC" w:rsidRDefault="00C762B2" w:rsidP="00C762B2">
            <w:r w:rsidRPr="00B61ACC">
              <w:t xml:space="preserve">NMT  </w:t>
            </w:r>
            <w:r>
              <w:t>20</w:t>
            </w:r>
            <w:r w:rsidRPr="00B61ACC">
              <w:t xml:space="preserve"> ppm</w:t>
            </w:r>
          </w:p>
        </w:tc>
        <w:tc>
          <w:tcPr>
            <w:tcW w:w="2541" w:type="dxa"/>
            <w:vAlign w:val="center"/>
          </w:tcPr>
          <w:p w14:paraId="09AEBDEB" w14:textId="0CF48334" w:rsidR="00C762B2" w:rsidRPr="00B61ACC" w:rsidRDefault="00C762B2" w:rsidP="00C762B2">
            <w:r w:rsidRPr="00245770">
              <w:t>Complies</w:t>
            </w:r>
          </w:p>
        </w:tc>
      </w:tr>
      <w:tr w:rsidR="00C762B2" w14:paraId="302EFEDA" w14:textId="77777777" w:rsidTr="00D854FC">
        <w:tc>
          <w:tcPr>
            <w:tcW w:w="804" w:type="dxa"/>
          </w:tcPr>
          <w:p w14:paraId="39938068" w14:textId="703BDA0A" w:rsidR="00C762B2" w:rsidRPr="001B0140" w:rsidRDefault="00C762B2" w:rsidP="00C76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2189" w:type="dxa"/>
          </w:tcPr>
          <w:p w14:paraId="6AB1E8A6" w14:textId="1909A9F6" w:rsidR="00C762B2" w:rsidRPr="00C8033E" w:rsidRDefault="00C762B2" w:rsidP="00C762B2">
            <w:pPr>
              <w:rPr>
                <w:b/>
                <w:bCs/>
              </w:rPr>
            </w:pPr>
            <w:r>
              <w:rPr>
                <w:b/>
                <w:bCs/>
              </w:rPr>
              <w:t>Mercury</w:t>
            </w:r>
          </w:p>
        </w:tc>
        <w:tc>
          <w:tcPr>
            <w:tcW w:w="3731" w:type="dxa"/>
          </w:tcPr>
          <w:p w14:paraId="46372476" w14:textId="1A1BCDB6" w:rsidR="00C762B2" w:rsidRPr="00B61ACC" w:rsidRDefault="00C762B2" w:rsidP="00C762B2">
            <w:r>
              <w:t>NMT 0.1 ppm</w:t>
            </w:r>
          </w:p>
        </w:tc>
        <w:tc>
          <w:tcPr>
            <w:tcW w:w="2541" w:type="dxa"/>
            <w:vAlign w:val="center"/>
          </w:tcPr>
          <w:p w14:paraId="4C7E9BE2" w14:textId="6063E377" w:rsidR="00C762B2" w:rsidRPr="00245770" w:rsidRDefault="00C762B2" w:rsidP="00C762B2">
            <w:r w:rsidRPr="00245770">
              <w:t>Complies</w:t>
            </w:r>
          </w:p>
        </w:tc>
      </w:tr>
      <w:tr w:rsidR="00C762B2" w14:paraId="5FA82439" w14:textId="77777777" w:rsidTr="00D854FC">
        <w:tc>
          <w:tcPr>
            <w:tcW w:w="804" w:type="dxa"/>
            <w:vAlign w:val="center"/>
          </w:tcPr>
          <w:p w14:paraId="15F3AB31" w14:textId="0B2FB103" w:rsidR="00C762B2" w:rsidRPr="001B0140" w:rsidRDefault="00C762B2" w:rsidP="00C76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2189" w:type="dxa"/>
          </w:tcPr>
          <w:p w14:paraId="3FFB40E8" w14:textId="0F077976" w:rsidR="00C762B2" w:rsidRPr="00C8033E" w:rsidRDefault="00C762B2" w:rsidP="00C762B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Lead </w:t>
            </w:r>
          </w:p>
        </w:tc>
        <w:tc>
          <w:tcPr>
            <w:tcW w:w="3731" w:type="dxa"/>
            <w:vAlign w:val="center"/>
          </w:tcPr>
          <w:p w14:paraId="24F5D069" w14:textId="454A14C8" w:rsidR="00C762B2" w:rsidRPr="00B61ACC" w:rsidRDefault="00C762B2" w:rsidP="00C762B2">
            <w:r>
              <w:t>NMT 3 ppm</w:t>
            </w:r>
          </w:p>
        </w:tc>
        <w:tc>
          <w:tcPr>
            <w:tcW w:w="2541" w:type="dxa"/>
            <w:vAlign w:val="center"/>
          </w:tcPr>
          <w:p w14:paraId="0549149B" w14:textId="0D56F17A" w:rsidR="00C762B2" w:rsidRPr="00B61ACC" w:rsidRDefault="00C762B2" w:rsidP="00C762B2">
            <w:r w:rsidRPr="00245770">
              <w:t>Complies</w:t>
            </w:r>
          </w:p>
        </w:tc>
      </w:tr>
      <w:tr w:rsidR="00C762B2" w14:paraId="1FF25A06" w14:textId="77777777" w:rsidTr="00D854FC">
        <w:tc>
          <w:tcPr>
            <w:tcW w:w="804" w:type="dxa"/>
          </w:tcPr>
          <w:p w14:paraId="50827519" w14:textId="6D5F0DDB" w:rsidR="00C762B2" w:rsidRPr="001B0140" w:rsidRDefault="00C762B2" w:rsidP="00C76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8.</w:t>
            </w:r>
          </w:p>
        </w:tc>
        <w:tc>
          <w:tcPr>
            <w:tcW w:w="2189" w:type="dxa"/>
          </w:tcPr>
          <w:p w14:paraId="37D32A7B" w14:textId="1CD7D515" w:rsidR="00C762B2" w:rsidRPr="00C8033E" w:rsidRDefault="00C762B2" w:rsidP="00C762B2">
            <w:pPr>
              <w:rPr>
                <w:b/>
                <w:bCs/>
              </w:rPr>
            </w:pPr>
            <w:r>
              <w:rPr>
                <w:b/>
                <w:bCs/>
              </w:rPr>
              <w:t>Cadmium</w:t>
            </w:r>
          </w:p>
        </w:tc>
        <w:tc>
          <w:tcPr>
            <w:tcW w:w="3731" w:type="dxa"/>
            <w:vAlign w:val="center"/>
          </w:tcPr>
          <w:p w14:paraId="3B1187D3" w14:textId="55417CD6" w:rsidR="00C762B2" w:rsidRPr="00B61ACC" w:rsidRDefault="00C762B2" w:rsidP="00C762B2">
            <w:r>
              <w:t>NMT 1 ppm</w:t>
            </w:r>
          </w:p>
        </w:tc>
        <w:tc>
          <w:tcPr>
            <w:tcW w:w="2541" w:type="dxa"/>
            <w:vAlign w:val="center"/>
          </w:tcPr>
          <w:p w14:paraId="2A948D02" w14:textId="5B7A9B74" w:rsidR="00C762B2" w:rsidRPr="00245770" w:rsidRDefault="00C762B2" w:rsidP="00C762B2">
            <w:r w:rsidRPr="00245770">
              <w:t>Complies</w:t>
            </w:r>
          </w:p>
        </w:tc>
      </w:tr>
      <w:tr w:rsidR="00C762B2" w14:paraId="46EB933E" w14:textId="77777777" w:rsidTr="00D854FC">
        <w:tc>
          <w:tcPr>
            <w:tcW w:w="804" w:type="dxa"/>
          </w:tcPr>
          <w:p w14:paraId="2F7458EB" w14:textId="071D8BDE" w:rsidR="00C762B2" w:rsidRPr="001B0140" w:rsidRDefault="00C762B2" w:rsidP="00C76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9.</w:t>
            </w:r>
          </w:p>
        </w:tc>
        <w:tc>
          <w:tcPr>
            <w:tcW w:w="2189" w:type="dxa"/>
          </w:tcPr>
          <w:p w14:paraId="1D8406D1" w14:textId="42BFDC32" w:rsidR="00C762B2" w:rsidRPr="00C8033E" w:rsidRDefault="00C762B2" w:rsidP="00C762B2">
            <w:pPr>
              <w:rPr>
                <w:b/>
                <w:bCs/>
              </w:rPr>
            </w:pPr>
            <w:r>
              <w:rPr>
                <w:b/>
                <w:bCs/>
              </w:rPr>
              <w:t>Arsenic</w:t>
            </w:r>
          </w:p>
        </w:tc>
        <w:tc>
          <w:tcPr>
            <w:tcW w:w="3731" w:type="dxa"/>
            <w:vAlign w:val="center"/>
          </w:tcPr>
          <w:p w14:paraId="6D06326D" w14:textId="0B8AA9B5" w:rsidR="00C762B2" w:rsidRPr="00B61ACC" w:rsidRDefault="00C762B2" w:rsidP="00C762B2">
            <w:r>
              <w:t>NMT 3 ppm</w:t>
            </w:r>
          </w:p>
        </w:tc>
        <w:tc>
          <w:tcPr>
            <w:tcW w:w="2541" w:type="dxa"/>
            <w:vAlign w:val="center"/>
          </w:tcPr>
          <w:p w14:paraId="21C969C6" w14:textId="7D561EBB" w:rsidR="00C762B2" w:rsidRPr="00245770" w:rsidRDefault="00C762B2" w:rsidP="00C762B2">
            <w:r w:rsidRPr="00245770">
              <w:t>Complies</w:t>
            </w:r>
          </w:p>
        </w:tc>
      </w:tr>
      <w:tr w:rsidR="00C762B2" w14:paraId="6069B439" w14:textId="77777777" w:rsidTr="00D854FC">
        <w:tc>
          <w:tcPr>
            <w:tcW w:w="804" w:type="dxa"/>
          </w:tcPr>
          <w:p w14:paraId="567C81D8" w14:textId="15F7ABA3" w:rsidR="00C762B2" w:rsidRPr="001B0140" w:rsidRDefault="00C762B2" w:rsidP="00C76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10.</w:t>
            </w:r>
          </w:p>
        </w:tc>
        <w:tc>
          <w:tcPr>
            <w:tcW w:w="2189" w:type="dxa"/>
          </w:tcPr>
          <w:p w14:paraId="018E30E3" w14:textId="3269929D" w:rsidR="00C762B2" w:rsidRPr="00C8033E" w:rsidRDefault="00C762B2" w:rsidP="00C762B2">
            <w:pPr>
              <w:rPr>
                <w:b/>
                <w:bCs/>
              </w:rPr>
            </w:pPr>
            <w:r>
              <w:rPr>
                <w:b/>
                <w:bCs/>
              </w:rPr>
              <w:t>Sulphate Ash</w:t>
            </w:r>
          </w:p>
        </w:tc>
        <w:tc>
          <w:tcPr>
            <w:tcW w:w="3731" w:type="dxa"/>
            <w:vAlign w:val="center"/>
          </w:tcPr>
          <w:p w14:paraId="46F619C7" w14:textId="1CF6862B" w:rsidR="00C762B2" w:rsidRPr="00B61ACC" w:rsidRDefault="00C762B2" w:rsidP="00C762B2">
            <w:r>
              <w:t>NMT 5% w/w</w:t>
            </w:r>
          </w:p>
        </w:tc>
        <w:tc>
          <w:tcPr>
            <w:tcW w:w="2541" w:type="dxa"/>
            <w:vAlign w:val="center"/>
          </w:tcPr>
          <w:p w14:paraId="6A47D2AA" w14:textId="5F17AFED" w:rsidR="00C762B2" w:rsidRPr="00245770" w:rsidRDefault="00C762B2" w:rsidP="00C762B2">
            <w:r>
              <w:t>2.1% w/w</w:t>
            </w:r>
          </w:p>
        </w:tc>
      </w:tr>
      <w:tr w:rsidR="00C762B2" w14:paraId="0E802566" w14:textId="77777777" w:rsidTr="00D854FC">
        <w:tc>
          <w:tcPr>
            <w:tcW w:w="804" w:type="dxa"/>
          </w:tcPr>
          <w:p w14:paraId="5233E132" w14:textId="21BB840D" w:rsidR="00C762B2" w:rsidRPr="001B0140" w:rsidRDefault="00C762B2" w:rsidP="00C762B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11.</w:t>
            </w:r>
          </w:p>
        </w:tc>
        <w:tc>
          <w:tcPr>
            <w:tcW w:w="2189" w:type="dxa"/>
          </w:tcPr>
          <w:p w14:paraId="2B5329FC" w14:textId="3DC0942C" w:rsidR="00C762B2" w:rsidRPr="00C8033E" w:rsidRDefault="00C762B2" w:rsidP="00C762B2">
            <w:pPr>
              <w:rPr>
                <w:b/>
                <w:bCs/>
              </w:rPr>
            </w:pPr>
            <w:r>
              <w:rPr>
                <w:b/>
                <w:bCs/>
              </w:rPr>
              <w:t>Assay</w:t>
            </w:r>
          </w:p>
        </w:tc>
        <w:tc>
          <w:tcPr>
            <w:tcW w:w="3731" w:type="dxa"/>
          </w:tcPr>
          <w:p w14:paraId="307E74D3" w14:textId="12507F2C" w:rsidR="00C762B2" w:rsidRPr="00B61ACC" w:rsidRDefault="00C762B2" w:rsidP="00C762B2">
            <w:r>
              <w:t>NLT 2000 U/mg</w:t>
            </w:r>
          </w:p>
        </w:tc>
        <w:tc>
          <w:tcPr>
            <w:tcW w:w="2541" w:type="dxa"/>
            <w:vAlign w:val="center"/>
          </w:tcPr>
          <w:p w14:paraId="7E54990B" w14:textId="71699716" w:rsidR="00C762B2" w:rsidRPr="00245770" w:rsidRDefault="00C762B2" w:rsidP="00C762B2">
            <w:r>
              <w:t>2230 U/mg</w:t>
            </w:r>
          </w:p>
        </w:tc>
      </w:tr>
      <w:tr w:rsidR="00B01863" w14:paraId="0FDFF69A" w14:textId="77777777" w:rsidTr="00B01863">
        <w:tc>
          <w:tcPr>
            <w:tcW w:w="804" w:type="dxa"/>
            <w:vMerge w:val="restart"/>
            <w:vAlign w:val="center"/>
          </w:tcPr>
          <w:p w14:paraId="6842172C" w14:textId="0849936C" w:rsidR="00B01863" w:rsidRDefault="00B01863" w:rsidP="00B0186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12.</w:t>
            </w:r>
          </w:p>
        </w:tc>
        <w:tc>
          <w:tcPr>
            <w:tcW w:w="8461" w:type="dxa"/>
            <w:gridSpan w:val="3"/>
          </w:tcPr>
          <w:p w14:paraId="36204ABD" w14:textId="67D0772B" w:rsidR="00B01863" w:rsidRPr="00C762B2" w:rsidRDefault="00B01863" w:rsidP="00C762B2">
            <w:pPr>
              <w:rPr>
                <w:b/>
                <w:bCs/>
              </w:rPr>
            </w:pPr>
            <w:r w:rsidRPr="00C762B2">
              <w:rPr>
                <w:b/>
                <w:bCs/>
              </w:rPr>
              <w:t>Microbiology</w:t>
            </w:r>
          </w:p>
        </w:tc>
      </w:tr>
      <w:tr w:rsidR="00B01863" w14:paraId="2F70EA62" w14:textId="77777777" w:rsidTr="00D854FC">
        <w:tc>
          <w:tcPr>
            <w:tcW w:w="804" w:type="dxa"/>
            <w:vMerge/>
          </w:tcPr>
          <w:p w14:paraId="24ED897E" w14:textId="77777777" w:rsidR="00B01863" w:rsidRDefault="00B01863" w:rsidP="00C762B2">
            <w:pPr>
              <w:jc w:val="right"/>
              <w:rPr>
                <w:b/>
                <w:bCs/>
              </w:rPr>
            </w:pPr>
          </w:p>
        </w:tc>
        <w:tc>
          <w:tcPr>
            <w:tcW w:w="2189" w:type="dxa"/>
          </w:tcPr>
          <w:p w14:paraId="47C07D65" w14:textId="673E515C" w:rsidR="00B01863" w:rsidRDefault="00B01863" w:rsidP="00C762B2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E.coli</w:t>
            </w:r>
            <w:proofErr w:type="gramEnd"/>
          </w:p>
        </w:tc>
        <w:tc>
          <w:tcPr>
            <w:tcW w:w="3731" w:type="dxa"/>
          </w:tcPr>
          <w:p w14:paraId="3E975545" w14:textId="50C96FBB" w:rsidR="00B01863" w:rsidRDefault="00B01863" w:rsidP="00C762B2">
            <w:r>
              <w:t>Should be Absent/g</w:t>
            </w:r>
          </w:p>
        </w:tc>
        <w:tc>
          <w:tcPr>
            <w:tcW w:w="2541" w:type="dxa"/>
            <w:vAlign w:val="center"/>
          </w:tcPr>
          <w:p w14:paraId="4EAF2024" w14:textId="53694822" w:rsidR="00B01863" w:rsidRDefault="00B01863" w:rsidP="00C762B2">
            <w:r>
              <w:t>Absent</w:t>
            </w:r>
          </w:p>
        </w:tc>
      </w:tr>
      <w:tr w:rsidR="00B01863" w14:paraId="43509AAB" w14:textId="77777777" w:rsidTr="00D854FC">
        <w:tc>
          <w:tcPr>
            <w:tcW w:w="804" w:type="dxa"/>
            <w:vMerge/>
          </w:tcPr>
          <w:p w14:paraId="4DA04ADE" w14:textId="77777777" w:rsidR="00B01863" w:rsidRDefault="00B01863" w:rsidP="00C762B2">
            <w:pPr>
              <w:jc w:val="right"/>
              <w:rPr>
                <w:b/>
                <w:bCs/>
              </w:rPr>
            </w:pPr>
          </w:p>
        </w:tc>
        <w:tc>
          <w:tcPr>
            <w:tcW w:w="2189" w:type="dxa"/>
          </w:tcPr>
          <w:p w14:paraId="1964F660" w14:textId="43BB0A9A" w:rsidR="00B01863" w:rsidRDefault="00B01863" w:rsidP="00C762B2">
            <w:pPr>
              <w:rPr>
                <w:b/>
                <w:bCs/>
              </w:rPr>
            </w:pPr>
            <w:r>
              <w:rPr>
                <w:b/>
                <w:bCs/>
              </w:rPr>
              <w:t>Salmonella</w:t>
            </w:r>
          </w:p>
        </w:tc>
        <w:tc>
          <w:tcPr>
            <w:tcW w:w="3731" w:type="dxa"/>
          </w:tcPr>
          <w:p w14:paraId="514C7E8A" w14:textId="24152421" w:rsidR="00B01863" w:rsidRDefault="00B01863" w:rsidP="00C762B2">
            <w:r>
              <w:t>Should be Absent/10g</w:t>
            </w:r>
          </w:p>
        </w:tc>
        <w:tc>
          <w:tcPr>
            <w:tcW w:w="2541" w:type="dxa"/>
            <w:vAlign w:val="center"/>
          </w:tcPr>
          <w:p w14:paraId="7E9F60C6" w14:textId="0C1BB12A" w:rsidR="00B01863" w:rsidRDefault="00B01863" w:rsidP="00C762B2">
            <w:r>
              <w:t>Absent</w:t>
            </w:r>
          </w:p>
        </w:tc>
      </w:tr>
    </w:tbl>
    <w:p w14:paraId="3190DF45" w14:textId="693FF952" w:rsidR="00D854FC" w:rsidRDefault="00D854FC" w:rsidP="00C16285">
      <w:pPr>
        <w:rPr>
          <w:b/>
          <w:bCs/>
        </w:rPr>
      </w:pPr>
    </w:p>
    <w:p w14:paraId="449BA390" w14:textId="0878F4F2" w:rsidR="00C762B2" w:rsidRDefault="00C762B2" w:rsidP="00C16285">
      <w:pPr>
        <w:rPr>
          <w:b/>
          <w:bCs/>
        </w:rPr>
      </w:pPr>
    </w:p>
    <w:p w14:paraId="1DD238B4" w14:textId="77777777" w:rsidR="00C16285" w:rsidRDefault="00C16285" w:rsidP="00C16285">
      <w:r w:rsidRPr="0053709A">
        <w:rPr>
          <w:b/>
          <w:bCs/>
        </w:rPr>
        <w:t>Remarks:</w:t>
      </w:r>
      <w:r>
        <w:t xml:space="preserve"> The product complies above mentioned specifications.</w:t>
      </w:r>
    </w:p>
    <w:p w14:paraId="24D614AE" w14:textId="77777777" w:rsidR="0053709A" w:rsidRPr="00120578" w:rsidRDefault="0053709A" w:rsidP="00120578">
      <w:r w:rsidRPr="0053709A">
        <w:rPr>
          <w:b/>
          <w:bCs/>
        </w:rPr>
        <w:t>Storage condition:</w:t>
      </w:r>
      <w:r>
        <w:t xml:space="preserve"> Store protected from light and moisture, at a temperature not exceeding 25</w:t>
      </w:r>
      <w:r w:rsidRPr="0053709A">
        <w:t xml:space="preserve"> </w:t>
      </w:r>
      <w:r>
        <w:t>º C.</w:t>
      </w:r>
    </w:p>
    <w:p w14:paraId="43E40F08" w14:textId="77777777" w:rsidR="0053709A" w:rsidRDefault="00D854FC" w:rsidP="0053709A">
      <w:pPr>
        <w:tabs>
          <w:tab w:val="left" w:pos="1095"/>
        </w:tabs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A1E4285" wp14:editId="210E719F">
            <wp:simplePos x="0" y="0"/>
            <wp:positionH relativeFrom="margin">
              <wp:posOffset>9525</wp:posOffset>
            </wp:positionH>
            <wp:positionV relativeFrom="paragraph">
              <wp:posOffset>142875</wp:posOffset>
            </wp:positionV>
            <wp:extent cx="5934075" cy="7048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3709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7DCE4" w14:textId="77777777" w:rsidR="00747260" w:rsidRDefault="00747260" w:rsidP="00E264E6">
      <w:r>
        <w:separator/>
      </w:r>
    </w:p>
  </w:endnote>
  <w:endnote w:type="continuationSeparator" w:id="0">
    <w:p w14:paraId="50B2639A" w14:textId="77777777" w:rsidR="00747260" w:rsidRDefault="00747260" w:rsidP="00E2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553FF" w14:textId="77777777" w:rsidR="00747260" w:rsidRDefault="00747260" w:rsidP="00E264E6">
      <w:r>
        <w:separator/>
      </w:r>
    </w:p>
  </w:footnote>
  <w:footnote w:type="continuationSeparator" w:id="0">
    <w:p w14:paraId="63B16C03" w14:textId="77777777" w:rsidR="00747260" w:rsidRDefault="00747260" w:rsidP="00E26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1AA27" w14:textId="77777777" w:rsidR="00E264E6" w:rsidRDefault="00E264E6" w:rsidP="00E264E6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A9D"/>
    <w:rsid w:val="000144BC"/>
    <w:rsid w:val="000216AC"/>
    <w:rsid w:val="00051316"/>
    <w:rsid w:val="00052B62"/>
    <w:rsid w:val="00055197"/>
    <w:rsid w:val="000A4135"/>
    <w:rsid w:val="000C3D89"/>
    <w:rsid w:val="00120578"/>
    <w:rsid w:val="001247EF"/>
    <w:rsid w:val="001819B5"/>
    <w:rsid w:val="001A74E0"/>
    <w:rsid w:val="001B0140"/>
    <w:rsid w:val="002038E5"/>
    <w:rsid w:val="00227AF8"/>
    <w:rsid w:val="00245770"/>
    <w:rsid w:val="00260B18"/>
    <w:rsid w:val="00264AE0"/>
    <w:rsid w:val="00274E59"/>
    <w:rsid w:val="003015AD"/>
    <w:rsid w:val="00331A94"/>
    <w:rsid w:val="003348B6"/>
    <w:rsid w:val="003D224C"/>
    <w:rsid w:val="00451AD7"/>
    <w:rsid w:val="004818FE"/>
    <w:rsid w:val="004D1EF6"/>
    <w:rsid w:val="004D70CA"/>
    <w:rsid w:val="00501921"/>
    <w:rsid w:val="00506E1A"/>
    <w:rsid w:val="0053709A"/>
    <w:rsid w:val="005415EB"/>
    <w:rsid w:val="005569AC"/>
    <w:rsid w:val="00572D35"/>
    <w:rsid w:val="0057796E"/>
    <w:rsid w:val="00585ABA"/>
    <w:rsid w:val="00596DE9"/>
    <w:rsid w:val="005B554D"/>
    <w:rsid w:val="005E10B0"/>
    <w:rsid w:val="005F0E43"/>
    <w:rsid w:val="006052A6"/>
    <w:rsid w:val="00611DBA"/>
    <w:rsid w:val="0063618D"/>
    <w:rsid w:val="00656A93"/>
    <w:rsid w:val="006E770D"/>
    <w:rsid w:val="00714D1D"/>
    <w:rsid w:val="00731A40"/>
    <w:rsid w:val="00744B12"/>
    <w:rsid w:val="00747260"/>
    <w:rsid w:val="007C0505"/>
    <w:rsid w:val="008206F1"/>
    <w:rsid w:val="00823D71"/>
    <w:rsid w:val="00824072"/>
    <w:rsid w:val="00841464"/>
    <w:rsid w:val="008459FC"/>
    <w:rsid w:val="008D0353"/>
    <w:rsid w:val="008D4AD0"/>
    <w:rsid w:val="009175CA"/>
    <w:rsid w:val="00942C2F"/>
    <w:rsid w:val="009941E1"/>
    <w:rsid w:val="009D1A51"/>
    <w:rsid w:val="009D1F9B"/>
    <w:rsid w:val="00A01C3E"/>
    <w:rsid w:val="00A57609"/>
    <w:rsid w:val="00A728DA"/>
    <w:rsid w:val="00A91D11"/>
    <w:rsid w:val="00AC5FA8"/>
    <w:rsid w:val="00AD1EE1"/>
    <w:rsid w:val="00B01863"/>
    <w:rsid w:val="00B102EB"/>
    <w:rsid w:val="00B10BE3"/>
    <w:rsid w:val="00B524D9"/>
    <w:rsid w:val="00B61ACC"/>
    <w:rsid w:val="00C16285"/>
    <w:rsid w:val="00C23AF6"/>
    <w:rsid w:val="00C53A4A"/>
    <w:rsid w:val="00C55919"/>
    <w:rsid w:val="00C634ED"/>
    <w:rsid w:val="00C762B2"/>
    <w:rsid w:val="00C76933"/>
    <w:rsid w:val="00C8033E"/>
    <w:rsid w:val="00C94D60"/>
    <w:rsid w:val="00D256FF"/>
    <w:rsid w:val="00D41A9D"/>
    <w:rsid w:val="00D57765"/>
    <w:rsid w:val="00D854FC"/>
    <w:rsid w:val="00D93807"/>
    <w:rsid w:val="00D9606B"/>
    <w:rsid w:val="00E264E6"/>
    <w:rsid w:val="00E57711"/>
    <w:rsid w:val="00EC125F"/>
    <w:rsid w:val="00EE0DFD"/>
    <w:rsid w:val="00EE3821"/>
    <w:rsid w:val="00F1257B"/>
    <w:rsid w:val="00F80DCD"/>
    <w:rsid w:val="00FB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206BEA"/>
  <w15:chartTrackingRefBased/>
  <w15:docId w15:val="{78C93E3C-C612-40D8-A179-2B069036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1A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1A9D"/>
  </w:style>
  <w:style w:type="table" w:styleId="TableGrid">
    <w:name w:val="Table Grid"/>
    <w:basedOn w:val="TableNormal"/>
    <w:uiPriority w:val="39"/>
    <w:rsid w:val="00D41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6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4E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26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4E6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4D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D1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0" ma:contentTypeDescription="Create a new document." ma:contentTypeScope="" ma:versionID="f2d33dd606501917c9d3b25f3509ff0f">
  <xsd:schema xmlns:xsd="http://www.w3.org/2001/XMLSchema" xmlns:xs="http://www.w3.org/2001/XMLSchema" xmlns:p="http://schemas.microsoft.com/office/2006/metadata/properties" xmlns:ns2="a18767e8-cf93-49f3-91ce-a8f6dd60da3c" targetNamespace="http://schemas.microsoft.com/office/2006/metadata/properties" ma:root="true" ma:fieldsID="99816da8a6e62067c7a311b2a26314cf" ns2:_="">
    <xsd:import namespace="a18767e8-cf93-49f3-91ce-a8f6dd60da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38587A-88BD-495E-A961-E1B6F19E3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DE58B4-FB3B-4CAD-AFBF-E218C0781A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E64F89-C9BB-4727-B508-D04403913E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1D6549-AC3D-431A-BB32-AB1A31692B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Malbange</dc:creator>
  <cp:keywords/>
  <dc:description/>
  <cp:lastModifiedBy>Api3</cp:lastModifiedBy>
  <cp:revision>5</cp:revision>
  <cp:lastPrinted>2026-07-29T06:12:00Z</cp:lastPrinted>
  <dcterms:created xsi:type="dcterms:W3CDTF">2026-04-14T10:52:00Z</dcterms:created>
  <dcterms:modified xsi:type="dcterms:W3CDTF">2026-07-29T06:12:00Z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