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93389391"/>
        <w:docPartObj>
          <w:docPartGallery w:val="Cover Pages"/>
          <w:docPartUnique/>
        </w:docPartObj>
      </w:sdtPr>
      <w:sdtEndPr>
        <w:rPr>
          <w:rFonts w:asciiTheme="majorHAnsi" w:hAnsiTheme="majorHAnsi"/>
          <w:color w:val="9FB8CD" w:themeColor="accent2"/>
          <w:sz w:val="52"/>
          <w:szCs w:val="48"/>
          <w:rtl/>
        </w:rPr>
      </w:sdtEndPr>
      <w:sdtContent>
        <w:p w:rsidR="004E548E" w:rsidRDefault="004E548E" w:rsidP="004E548E">
          <w:pPr>
            <w:jc w:val="center"/>
          </w:pPr>
        </w:p>
        <w:p w:rsidR="004E548E" w:rsidRDefault="004E548E" w:rsidP="004E548E">
          <w:pPr>
            <w:jc w:val="center"/>
          </w:pPr>
        </w:p>
        <w:p w:rsidR="004E548E" w:rsidRDefault="004E548E" w:rsidP="004E548E">
          <w:pPr>
            <w:jc w:val="center"/>
          </w:pPr>
        </w:p>
        <w:p w:rsidR="004E548E" w:rsidRDefault="004E548E" w:rsidP="004E548E">
          <w:pPr>
            <w:jc w:val="center"/>
          </w:pPr>
        </w:p>
        <w:p w:rsidR="004E548E" w:rsidRDefault="004E548E" w:rsidP="004E548E">
          <w:pPr>
            <w:jc w:val="center"/>
          </w:pPr>
        </w:p>
        <w:p w:rsidR="004E548E" w:rsidRDefault="004E548E" w:rsidP="004E548E">
          <w:pPr>
            <w:jc w:val="center"/>
          </w:pPr>
        </w:p>
        <w:p w:rsidR="004E548E" w:rsidRDefault="004E548E" w:rsidP="004E548E">
          <w:pPr>
            <w:jc w:val="center"/>
          </w:pPr>
          <w:bookmarkStart w:id="0" w:name="_GoBack"/>
          <w:bookmarkEnd w:id="0"/>
        </w:p>
        <w:p w:rsidR="004E548E" w:rsidRPr="004E548E" w:rsidRDefault="004E548E" w:rsidP="004E548E">
          <w:pPr>
            <w:rPr>
              <w:rFonts w:cs="B Titr"/>
              <w:color w:val="808080" w:themeColor="background1" w:themeShade="80"/>
              <w:sz w:val="44"/>
              <w:szCs w:val="44"/>
              <w:rtl/>
              <w:lang w:bidi="fa-IR"/>
            </w:rPr>
          </w:pPr>
          <w:r w:rsidRPr="004E548E">
            <w:rPr>
              <w:rFonts w:ascii="Bookman Old Style" w:hAnsi="Bookman Old Style" w:cs="B Titr"/>
              <w:color w:val="808080" w:themeColor="background1" w:themeShade="80"/>
              <w:sz w:val="44"/>
              <w:szCs w:val="44"/>
              <w:lang w:bidi="fa-IR"/>
            </w:rPr>
            <w:t>NFT</w:t>
          </w:r>
          <w:r w:rsidRPr="004E548E">
            <w:rPr>
              <w:rFonts w:cs="B Titr"/>
              <w:color w:val="808080" w:themeColor="background1" w:themeShade="80"/>
              <w:sz w:val="44"/>
              <w:szCs w:val="44"/>
              <w:lang w:bidi="fa-IR"/>
            </w:rPr>
            <w:t xml:space="preserve"> </w:t>
          </w:r>
          <w:r w:rsidRPr="004E548E">
            <w:rPr>
              <w:rFonts w:cs="B Titr" w:hint="cs"/>
              <w:color w:val="808080" w:themeColor="background1" w:themeShade="80"/>
              <w:sz w:val="44"/>
              <w:szCs w:val="44"/>
              <w:rtl/>
              <w:lang w:bidi="fa-IR"/>
            </w:rPr>
            <w:t>توکن های</w:t>
          </w:r>
        </w:p>
        <w:p w:rsidR="004E548E" w:rsidRDefault="004E548E" w:rsidP="004E548E">
          <w:pPr>
            <w:jc w:val="center"/>
            <w:rPr>
              <w:rFonts w:cs="B Titr"/>
              <w:color w:val="808080" w:themeColor="background1" w:themeShade="80"/>
              <w:sz w:val="44"/>
              <w:szCs w:val="44"/>
              <w:rtl/>
              <w:lang w:bidi="fa-IR"/>
            </w:rPr>
          </w:pPr>
          <w:r w:rsidRPr="004E548E">
            <w:rPr>
              <w:rFonts w:cs="B Titr" w:hint="cs"/>
              <w:color w:val="808080" w:themeColor="background1" w:themeShade="80"/>
              <w:sz w:val="44"/>
              <w:szCs w:val="44"/>
              <w:rtl/>
              <w:lang w:bidi="fa-IR"/>
            </w:rPr>
            <w:t>مفهوم ، محبوبیت و چالش ها</w:t>
          </w:r>
        </w:p>
        <w:p w:rsidR="004E548E" w:rsidRDefault="004E548E" w:rsidP="004E548E">
          <w:pPr>
            <w:jc w:val="center"/>
            <w:rPr>
              <w:rFonts w:cs="B Titr"/>
              <w:color w:val="808080" w:themeColor="background1" w:themeShade="80"/>
              <w:sz w:val="44"/>
              <w:szCs w:val="44"/>
              <w:rtl/>
              <w:lang w:bidi="fa-IR"/>
            </w:rPr>
          </w:pPr>
        </w:p>
        <w:p w:rsidR="004E548E" w:rsidRPr="004E548E" w:rsidRDefault="004E548E" w:rsidP="004E548E">
          <w:pPr>
            <w:rPr>
              <w:rFonts w:cs="B Titr" w:hint="cs"/>
              <w:color w:val="808080" w:themeColor="background1" w:themeShade="80"/>
              <w:sz w:val="32"/>
              <w:szCs w:val="32"/>
              <w:rtl/>
              <w:lang w:bidi="fa-IR"/>
            </w:rPr>
          </w:pPr>
          <w:r w:rsidRPr="004E548E">
            <w:rPr>
              <w:rFonts w:cs="B Titr" w:hint="cs"/>
              <w:color w:val="808080" w:themeColor="background1" w:themeShade="80"/>
              <w:sz w:val="32"/>
              <w:szCs w:val="32"/>
              <w:rtl/>
              <w:lang w:bidi="fa-IR"/>
            </w:rPr>
            <w:t>نویسنده: هلیا صداقتیان</w:t>
          </w:r>
        </w:p>
        <w:p w:rsidR="004E548E" w:rsidRPr="004E548E" w:rsidRDefault="004E548E" w:rsidP="004E548E">
          <w:pPr>
            <w:rPr>
              <w:rFonts w:cs="B Titr" w:hint="cs"/>
              <w:color w:val="808080" w:themeColor="background1" w:themeShade="80"/>
              <w:sz w:val="32"/>
              <w:szCs w:val="32"/>
              <w:rtl/>
              <w:lang w:bidi="fa-IR"/>
            </w:rPr>
          </w:pPr>
          <w:r w:rsidRPr="004E548E">
            <w:rPr>
              <w:rFonts w:cs="B Titr" w:hint="cs"/>
              <w:color w:val="808080" w:themeColor="background1" w:themeShade="80"/>
              <w:sz w:val="32"/>
              <w:szCs w:val="32"/>
              <w:rtl/>
              <w:lang w:bidi="fa-IR"/>
            </w:rPr>
            <w:t>تاریخ نگارش:</w:t>
          </w:r>
        </w:p>
        <w:p w:rsidR="004E548E" w:rsidRPr="004E548E" w:rsidRDefault="004E548E" w:rsidP="004E548E">
          <w:pPr>
            <w:rPr>
              <w:rFonts w:cs="B Titr"/>
              <w:color w:val="808080" w:themeColor="background1" w:themeShade="80"/>
              <w:sz w:val="32"/>
              <w:szCs w:val="32"/>
              <w:lang w:bidi="fa-IR"/>
            </w:rPr>
          </w:pPr>
          <w:r w:rsidRPr="004E548E">
            <w:rPr>
              <w:rFonts w:cs="B Titr" w:hint="cs"/>
              <w:color w:val="808080" w:themeColor="background1" w:themeShade="80"/>
              <w:sz w:val="32"/>
              <w:szCs w:val="32"/>
              <w:rtl/>
              <w:lang w:bidi="fa-IR"/>
            </w:rPr>
            <w:t>مرداد 1404</w:t>
          </w:r>
          <w:r w:rsidRPr="004E548E">
            <w:rPr>
              <w:rFonts w:cs="B Titr"/>
              <w:color w:val="808080" w:themeColor="background1" w:themeShade="80"/>
              <w:sz w:val="32"/>
              <w:szCs w:val="32"/>
              <w:lang w:bidi="fa-IR"/>
            </w:rPr>
            <w:t xml:space="preserve">  </w:t>
          </w:r>
        </w:p>
        <w:p w:rsidR="004E548E" w:rsidRDefault="004E548E" w:rsidP="004E548E">
          <w:pPr>
            <w:jc w:val="center"/>
          </w:pPr>
        </w:p>
        <w:p w:rsidR="004E548E" w:rsidRDefault="004E548E" w:rsidP="004E548E">
          <w:pPr>
            <w:jc w:val="center"/>
          </w:pPr>
        </w:p>
        <w:p w:rsidR="004E548E" w:rsidRDefault="004E548E" w:rsidP="004E548E">
          <w:pPr>
            <w:ind w:left="4320"/>
            <w:jc w:val="center"/>
          </w:pPr>
        </w:p>
        <w:p w:rsidR="004E548E" w:rsidRDefault="004E548E" w:rsidP="004E548E">
          <w:pPr>
            <w:ind w:left="4320"/>
            <w:jc w:val="center"/>
          </w:pPr>
        </w:p>
        <w:p w:rsidR="004E548E" w:rsidRDefault="004E548E" w:rsidP="004E548E">
          <w:pPr>
            <w:ind w:left="4320"/>
            <w:jc w:val="center"/>
          </w:pPr>
        </w:p>
        <w:p w:rsidR="004E548E" w:rsidRDefault="004E548E" w:rsidP="004E548E">
          <w:pPr>
            <w:ind w:left="4320"/>
            <w:jc w:val="center"/>
          </w:pPr>
        </w:p>
        <w:p w:rsidR="004E548E" w:rsidRDefault="004E548E" w:rsidP="004E548E">
          <w:pPr>
            <w:ind w:left="4320"/>
            <w:jc w:val="center"/>
          </w:pPr>
        </w:p>
        <w:p w:rsidR="004E548E" w:rsidRDefault="004E548E" w:rsidP="004E548E">
          <w:pPr>
            <w:ind w:left="4320"/>
            <w:jc w:val="center"/>
          </w:pPr>
        </w:p>
        <w:p w:rsidR="004E548E" w:rsidRDefault="004E548E" w:rsidP="004E548E">
          <w:pPr>
            <w:ind w:left="4320"/>
            <w:jc w:val="center"/>
          </w:pPr>
        </w:p>
        <w:p w:rsidR="0094433C" w:rsidRDefault="00FD1134" w:rsidP="004E548E">
          <w:pPr>
            <w:pStyle w:val="Title"/>
            <w:bidi/>
          </w:pPr>
          <w:r>
            <w:br w:type="page"/>
          </w:r>
        </w:p>
      </w:sdtContent>
    </w:sdt>
    <w:p w:rsidR="0094433C" w:rsidRPr="00D31064" w:rsidRDefault="008540B7" w:rsidP="008540B7">
      <w:pPr>
        <w:pStyle w:val="Title"/>
        <w:bidi/>
        <w:rPr>
          <w:rStyle w:val="Emphasis"/>
          <w:sz w:val="40"/>
          <w:szCs w:val="40"/>
        </w:rPr>
      </w:pPr>
      <w:sdt>
        <w:sdtPr>
          <w:rPr>
            <w:rStyle w:val="Emphasis"/>
            <w:sz w:val="40"/>
            <w:szCs w:val="40"/>
            <w:rtl/>
          </w:rPr>
          <w:alias w:val="Title"/>
          <w:tag w:val="Title"/>
          <w:id w:val="259239096"/>
          <w:placeholder>
            <w:docPart w:val="2AB7639009D142DDB17A6A5650A4E9C8"/>
          </w:placeholder>
          <w:dataBinding w:prefixMappings="xmlns:ns0='http://purl.org/dc/elements/1.1/' xmlns:ns1='http://schemas.openxmlformats.org/package/2006/metadata/core-properties' " w:xpath="/ns1:coreProperties[1]/ns0:title[1]" w:storeItemID="{6C3C8BC8-F283-45AE-878A-BAB7291924A1}"/>
          <w:text/>
        </w:sdtPr>
        <w:sdtContent>
          <w:r w:rsidRPr="00D31064">
            <w:rPr>
              <w:rStyle w:val="Emphasis"/>
              <w:rFonts w:hint="cs"/>
              <w:sz w:val="40"/>
              <w:szCs w:val="40"/>
              <w:rtl/>
            </w:rPr>
            <w:t>توکن‌های</w:t>
          </w:r>
          <w:r w:rsidRPr="00D31064">
            <w:rPr>
              <w:rStyle w:val="Emphasis"/>
              <w:sz w:val="40"/>
              <w:szCs w:val="40"/>
            </w:rPr>
            <w:t xml:space="preserve"> NFT</w:t>
          </w:r>
          <w:r w:rsidRPr="00D31064">
            <w:rPr>
              <w:rStyle w:val="Emphasis"/>
              <w:rFonts w:hint="cs"/>
              <w:sz w:val="40"/>
              <w:szCs w:val="40"/>
              <w:rtl/>
            </w:rPr>
            <w:t>؛</w:t>
          </w:r>
          <w:r w:rsidRPr="00D31064">
            <w:rPr>
              <w:rStyle w:val="Emphasis"/>
              <w:sz w:val="40"/>
              <w:szCs w:val="40"/>
              <w:rtl/>
            </w:rPr>
            <w:t xml:space="preserve"> </w:t>
          </w:r>
          <w:r w:rsidRPr="00D31064">
            <w:rPr>
              <w:rStyle w:val="Emphasis"/>
              <w:rFonts w:hint="cs"/>
              <w:sz w:val="40"/>
              <w:szCs w:val="40"/>
              <w:rtl/>
            </w:rPr>
            <w:t>مفهوم،</w:t>
          </w:r>
          <w:r w:rsidRPr="00D31064">
            <w:rPr>
              <w:rStyle w:val="Emphasis"/>
              <w:sz w:val="40"/>
              <w:szCs w:val="40"/>
              <w:rtl/>
            </w:rPr>
            <w:t xml:space="preserve"> </w:t>
          </w:r>
          <w:r w:rsidRPr="00D31064">
            <w:rPr>
              <w:rStyle w:val="Emphasis"/>
              <w:rFonts w:hint="cs"/>
              <w:sz w:val="40"/>
              <w:szCs w:val="40"/>
              <w:rtl/>
            </w:rPr>
            <w:t>محبوبیت</w:t>
          </w:r>
          <w:r w:rsidRPr="00D31064">
            <w:rPr>
              <w:rStyle w:val="Emphasis"/>
              <w:sz w:val="40"/>
              <w:szCs w:val="40"/>
              <w:rtl/>
            </w:rPr>
            <w:t xml:space="preserve"> </w:t>
          </w:r>
          <w:r w:rsidRPr="00D31064">
            <w:rPr>
              <w:rStyle w:val="Emphasis"/>
              <w:rFonts w:hint="cs"/>
              <w:sz w:val="40"/>
              <w:szCs w:val="40"/>
              <w:rtl/>
            </w:rPr>
            <w:t>و</w:t>
          </w:r>
          <w:r w:rsidRPr="00D31064">
            <w:rPr>
              <w:rStyle w:val="Emphasis"/>
              <w:sz w:val="40"/>
              <w:szCs w:val="40"/>
              <w:rtl/>
            </w:rPr>
            <w:t xml:space="preserve"> </w:t>
          </w:r>
          <w:r w:rsidRPr="00D31064">
            <w:rPr>
              <w:rStyle w:val="Emphasis"/>
              <w:rFonts w:hint="cs"/>
              <w:sz w:val="40"/>
              <w:szCs w:val="40"/>
              <w:rtl/>
            </w:rPr>
            <w:t>چالش‌ها</w:t>
          </w:r>
        </w:sdtContent>
      </w:sdt>
    </w:p>
    <w:sdt>
      <w:sdtPr>
        <w:rPr>
          <w:rFonts w:cs="B Titr"/>
          <w:color w:val="7F7F7F" w:themeColor="text1" w:themeTint="80"/>
          <w:rtl/>
        </w:rPr>
        <w:alias w:val="Subtitle"/>
        <w:tag w:val="Subtitle"/>
        <w:id w:val="206753112"/>
        <w:placeholder>
          <w:docPart w:val="A103E70DE077401092961EF0B78A893D"/>
        </w:placeholder>
        <w:dataBinding w:prefixMappings="xmlns:ns0='http://purl.org/dc/elements/1.1/' xmlns:ns1='http://schemas.openxmlformats.org/package/2006/metadata/core-properties' " w:xpath="/ns1:coreProperties[1]/ns0:subject[1]" w:storeItemID="{6C3C8BC8-F283-45AE-878A-BAB7291924A1}"/>
        <w:text/>
      </w:sdtPr>
      <w:sdtEndPr>
        <w:rPr>
          <w:color w:val="7F7F7F" w:themeColor="text1" w:themeTint="80"/>
        </w:rPr>
      </w:sdtEndPr>
      <w:sdtContent>
        <w:p w:rsidR="008540B7" w:rsidRPr="008540B7" w:rsidRDefault="008540B7" w:rsidP="008540B7">
          <w:pPr>
            <w:pStyle w:val="Subtitle"/>
            <w:pBdr>
              <w:bottom w:val="single" w:sz="6" w:space="1" w:color="auto"/>
            </w:pBdr>
            <w:bidi/>
            <w:rPr>
              <w:rFonts w:cs="B Titr"/>
              <w:color w:val="7F7F7F" w:themeColor="text1" w:themeTint="80"/>
              <w:rtl/>
            </w:rPr>
          </w:pPr>
          <w:r w:rsidRPr="008540B7">
            <w:rPr>
              <w:rFonts w:cs="B Titr" w:hint="cs"/>
              <w:color w:val="7F7F7F" w:themeColor="text1" w:themeTint="80"/>
              <w:rtl/>
            </w:rPr>
            <w:t>گردآورنده هلیا صداقتیان</w:t>
          </w:r>
        </w:p>
      </w:sdtContent>
    </w:sdt>
    <w:p w:rsidR="0094433C" w:rsidRPr="008540B7" w:rsidRDefault="008540B7" w:rsidP="008540B7">
      <w:pPr>
        <w:bidi/>
        <w:rPr>
          <w:rFonts w:cs="B Titr"/>
          <w:color w:val="808080" w:themeColor="background1" w:themeShade="80"/>
          <w:rtl/>
          <w:lang w:bidi="fa-IR"/>
        </w:rPr>
      </w:pPr>
      <w:r w:rsidRPr="008540B7">
        <w:rPr>
          <w:rFonts w:cs="B Titr"/>
          <w:color w:val="808080" w:themeColor="background1" w:themeShade="80"/>
          <w:rtl/>
        </w:rPr>
        <w:t>کلیدواژه‌ها</w:t>
      </w:r>
      <w:r w:rsidRPr="008540B7">
        <w:rPr>
          <w:rFonts w:cs="B Titr"/>
          <w:color w:val="808080" w:themeColor="background1" w:themeShade="80"/>
        </w:rPr>
        <w:t xml:space="preserve"> (</w:t>
      </w:r>
      <w:r w:rsidRPr="008540B7">
        <w:rPr>
          <w:rFonts w:ascii="Constantia" w:hAnsi="Constantia" w:cs="B Titr"/>
          <w:color w:val="808080" w:themeColor="background1" w:themeShade="80"/>
        </w:rPr>
        <w:t>Keywords</w:t>
      </w:r>
      <w:r w:rsidRPr="008540B7">
        <w:rPr>
          <w:rFonts w:cs="B Titr"/>
          <w:color w:val="808080" w:themeColor="background1" w:themeShade="80"/>
        </w:rPr>
        <w:t>)</w:t>
      </w:r>
      <w:r w:rsidRPr="008540B7">
        <w:rPr>
          <w:rFonts w:cs="B Titr" w:hint="cs"/>
          <w:color w:val="808080" w:themeColor="background1" w:themeShade="80"/>
          <w:rtl/>
          <w:lang w:bidi="fa-IR"/>
        </w:rPr>
        <w:t>:</w:t>
      </w:r>
    </w:p>
    <w:p w:rsidR="008540B7" w:rsidRDefault="008540B7" w:rsidP="008540B7">
      <w:pPr>
        <w:pBdr>
          <w:bottom w:val="single" w:sz="6" w:space="1" w:color="auto"/>
        </w:pBdr>
        <w:bidi/>
        <w:rPr>
          <w:rFonts w:cs="B Nazanin"/>
          <w:color w:val="727CA3" w:themeColor="accent1"/>
          <w:rtl/>
          <w:lang w:bidi="fa-IR"/>
        </w:rPr>
      </w:pPr>
      <w:r w:rsidRPr="008540B7">
        <w:rPr>
          <w:rFonts w:cs="B Nazanin"/>
        </w:rPr>
        <w:t>NFT</w:t>
      </w:r>
      <w:r>
        <w:rPr>
          <w:rFonts w:cs="B Nazanin" w:hint="cs"/>
          <w:rtl/>
        </w:rPr>
        <w:t xml:space="preserve"> /</w:t>
      </w:r>
      <w:r w:rsidRPr="008540B7">
        <w:rPr>
          <w:rFonts w:cs="B Nazanin"/>
          <w:rtl/>
        </w:rPr>
        <w:t xml:space="preserve"> توکن غیرقابل تعویض</w:t>
      </w:r>
      <w:r>
        <w:rPr>
          <w:rFonts w:cs="B Nazanin" w:hint="cs"/>
          <w:rtl/>
        </w:rPr>
        <w:t xml:space="preserve"> /</w:t>
      </w:r>
      <w:r w:rsidRPr="008540B7">
        <w:rPr>
          <w:rFonts w:cs="B Nazanin"/>
          <w:rtl/>
        </w:rPr>
        <w:t xml:space="preserve"> بلاکچین</w:t>
      </w:r>
      <w:r>
        <w:rPr>
          <w:rFonts w:cs="B Nazanin" w:hint="cs"/>
          <w:rtl/>
        </w:rPr>
        <w:t xml:space="preserve"> /</w:t>
      </w:r>
      <w:r w:rsidRPr="008540B7">
        <w:rPr>
          <w:rFonts w:cs="B Nazanin"/>
          <w:rtl/>
        </w:rPr>
        <w:t xml:space="preserve"> </w:t>
      </w:r>
      <w:r w:rsidRPr="008540B7">
        <w:rPr>
          <w:rFonts w:cs="B Nazanin"/>
        </w:rPr>
        <w:t>Web3</w:t>
      </w:r>
      <w:r>
        <w:rPr>
          <w:rFonts w:cs="B Nazanin" w:hint="cs"/>
          <w:rtl/>
        </w:rPr>
        <w:t xml:space="preserve"> /</w:t>
      </w:r>
      <w:r w:rsidRPr="008540B7">
        <w:rPr>
          <w:rFonts w:cs="B Nazanin"/>
          <w:rtl/>
        </w:rPr>
        <w:t xml:space="preserve"> مالکیت دیجیتال</w:t>
      </w:r>
      <w:r>
        <w:rPr>
          <w:rFonts w:cs="B Nazanin" w:hint="cs"/>
          <w:rtl/>
        </w:rPr>
        <w:t>/</w:t>
      </w:r>
      <w:r w:rsidRPr="008540B7">
        <w:rPr>
          <w:rFonts w:cs="B Nazanin"/>
          <w:rtl/>
        </w:rPr>
        <w:t xml:space="preserve"> هنر دیجیتال</w:t>
      </w:r>
      <w:r>
        <w:rPr>
          <w:rFonts w:cs="B Nazanin" w:hint="cs"/>
          <w:rtl/>
        </w:rPr>
        <w:t xml:space="preserve"> /</w:t>
      </w:r>
      <w:r w:rsidRPr="008540B7">
        <w:rPr>
          <w:rFonts w:cs="B Nazanin"/>
          <w:rtl/>
        </w:rPr>
        <w:t xml:space="preserve"> قرارداد هوشمند</w:t>
      </w:r>
    </w:p>
    <w:p w:rsidR="008540B7" w:rsidRDefault="00D31064" w:rsidP="00D31064">
      <w:pPr>
        <w:bidi/>
        <w:rPr>
          <w:rFonts w:cs="B Nazanin"/>
          <w:color w:val="727CA3" w:themeColor="accent1"/>
          <w:rtl/>
          <w:lang w:bidi="fa-IR"/>
        </w:rPr>
      </w:pPr>
      <w:r>
        <w:rPr>
          <w:rFonts w:cs="B Titr" w:hint="cs"/>
          <w:color w:val="808080" w:themeColor="background1" w:themeShade="80"/>
          <w:rtl/>
          <w:lang w:bidi="fa-IR"/>
        </w:rPr>
        <w:t>چکیده مطلب</w:t>
      </w:r>
      <w:r w:rsidRPr="008540B7">
        <w:rPr>
          <w:rFonts w:cs="B Titr"/>
          <w:color w:val="808080" w:themeColor="background1" w:themeShade="80"/>
        </w:rPr>
        <w:t>(</w:t>
      </w:r>
      <w:r>
        <w:rPr>
          <w:rFonts w:ascii="Constantia" w:hAnsi="Constantia" w:cs="B Titr"/>
          <w:color w:val="808080" w:themeColor="background1" w:themeShade="80"/>
          <w:lang w:bidi="fa-IR"/>
        </w:rPr>
        <w:t>Abstract</w:t>
      </w:r>
      <w:r w:rsidRPr="008540B7">
        <w:rPr>
          <w:rFonts w:cs="B Titr"/>
          <w:color w:val="808080" w:themeColor="background1" w:themeShade="80"/>
        </w:rPr>
        <w:t>)</w:t>
      </w:r>
      <w:r w:rsidRPr="008540B7">
        <w:rPr>
          <w:rFonts w:cs="B Titr" w:hint="cs"/>
          <w:color w:val="808080" w:themeColor="background1" w:themeShade="80"/>
          <w:rtl/>
          <w:lang w:bidi="fa-IR"/>
        </w:rPr>
        <w:t>:</w:t>
      </w:r>
    </w:p>
    <w:p w:rsidR="00D31064" w:rsidRDefault="00D31064" w:rsidP="00D31064">
      <w:pPr>
        <w:pBdr>
          <w:bottom w:val="single" w:sz="6" w:space="1" w:color="auto"/>
        </w:pBdr>
        <w:bidi/>
        <w:rPr>
          <w:rFonts w:cs="B Nazanin"/>
          <w:color w:val="727CA3" w:themeColor="accent1"/>
          <w:rtl/>
          <w:lang w:bidi="fa-IR"/>
        </w:rPr>
      </w:pPr>
      <w:r w:rsidRPr="00D31064">
        <w:rPr>
          <w:rFonts w:cs="B Nazanin"/>
          <w:rtl/>
        </w:rPr>
        <w:t>توکن‌های غیرقابل تعویض</w:t>
      </w:r>
      <w:r w:rsidRPr="00D31064">
        <w:rPr>
          <w:rFonts w:cs="B Nazanin"/>
        </w:rPr>
        <w:t xml:space="preserve"> (NFT) </w:t>
      </w:r>
      <w:r w:rsidRPr="00D31064">
        <w:rPr>
          <w:rFonts w:cs="B Nazanin"/>
          <w:rtl/>
        </w:rPr>
        <w:t>به یکی از موضوعات پرسر‌و‌صدای دنیای فناوری‌های نوین و</w:t>
      </w:r>
      <w:r w:rsidRPr="00D31064">
        <w:rPr>
          <w:rFonts w:cs="B Nazanin"/>
        </w:rPr>
        <w:t xml:space="preserve"> Web3 </w:t>
      </w:r>
      <w:r w:rsidRPr="00D31064">
        <w:rPr>
          <w:rFonts w:cs="B Nazanin"/>
          <w:rtl/>
        </w:rPr>
        <w:t>تبدیل شده‌اند. برخلاف رمزارزهای رایج مانند بیت‌کوین، هر</w:t>
      </w:r>
      <w:r w:rsidRPr="00D31064">
        <w:rPr>
          <w:rFonts w:cs="B Nazanin"/>
        </w:rPr>
        <w:t xml:space="preserve"> NFT </w:t>
      </w:r>
      <w:r w:rsidRPr="00D31064">
        <w:rPr>
          <w:rFonts w:cs="B Nazanin"/>
          <w:rtl/>
        </w:rPr>
        <w:t>دارای هویتی منحصربه‌فرد است که امکان اثبات مالکیت دیجیتال را برای کاربران فراهم می‌کند. این مقاله با نگاهی کاربردی و قابل‌فهم، ابتدا به معرفی مفاهیم پایه</w:t>
      </w:r>
      <w:r w:rsidRPr="00D31064">
        <w:rPr>
          <w:rFonts w:cs="B Nazanin"/>
        </w:rPr>
        <w:t xml:space="preserve"> NFT </w:t>
      </w:r>
      <w:r w:rsidRPr="00D31064">
        <w:rPr>
          <w:rFonts w:cs="B Nazanin"/>
          <w:rtl/>
        </w:rPr>
        <w:t>و تفاوت آن با دارایی‌های دیجیتال معمولی می‌پردازد. سپس فناوری‌های زیرساختی مانند بلاکچین و قراردادهای هوشمند را بررسی می‌کند و نقش آن‌ها را در تضمین امنیت و اصالت</w:t>
      </w:r>
      <w:r w:rsidRPr="00D31064">
        <w:rPr>
          <w:rFonts w:cs="B Nazanin"/>
        </w:rPr>
        <w:t xml:space="preserve"> NFT</w:t>
      </w:r>
      <w:r w:rsidRPr="00D31064">
        <w:rPr>
          <w:rFonts w:cs="B Nazanin"/>
          <w:rtl/>
        </w:rPr>
        <w:t>ها توضیح می‌دهد. در ادامه، دلایل محبوبیت سریع</w:t>
      </w:r>
      <w:r w:rsidRPr="00D31064">
        <w:rPr>
          <w:rFonts w:cs="B Nazanin"/>
        </w:rPr>
        <w:t xml:space="preserve"> NFT</w:t>
      </w:r>
      <w:r w:rsidRPr="00D31064">
        <w:rPr>
          <w:rFonts w:cs="B Nazanin"/>
          <w:rtl/>
        </w:rPr>
        <w:t>ها از جمله امکان درآمدزایی، حضور برندها و سلبریتی‌ها، و ایجاد جوامع دیجیتال تحلیل می‌شود. همچنین چالش‌های مهمی نظیر نگرانی‌های زیست‌محیطی، نوسانات قیمتی و مسائل حقوقی مورد بحث قرار می‌گیرند. در پایان، به چشم‌اندازهای آینده</w:t>
      </w:r>
      <w:r w:rsidRPr="00D31064">
        <w:rPr>
          <w:rFonts w:cs="B Nazanin"/>
        </w:rPr>
        <w:t xml:space="preserve"> NFT</w:t>
      </w:r>
      <w:r w:rsidRPr="00D31064">
        <w:rPr>
          <w:rFonts w:cs="B Nazanin"/>
          <w:rtl/>
        </w:rPr>
        <w:t>ها در زمینه‌هایی چون متاورس، بازی، هویت دیجیتال و کاربردهای قانونی پرداخته می‌شود. هدف این مقاله، ارائه تصویری جامع از فرصت‌ها، چالش‌ها و مسیر پیش‌روی</w:t>
      </w:r>
      <w:r w:rsidRPr="00D31064">
        <w:rPr>
          <w:rFonts w:cs="B Nazanin"/>
        </w:rPr>
        <w:t xml:space="preserve"> NFT</w:t>
      </w:r>
      <w:r w:rsidRPr="00D31064">
        <w:rPr>
          <w:rFonts w:cs="B Nazanin"/>
          <w:rtl/>
        </w:rPr>
        <w:t>ها در زیست‌بوم دیجیتال معاصر است</w:t>
      </w:r>
      <w:r w:rsidRPr="00D31064">
        <w:rPr>
          <w:rFonts w:cs="B Nazanin"/>
        </w:rPr>
        <w:t>.</w:t>
      </w:r>
    </w:p>
    <w:p w:rsidR="00D31064" w:rsidRPr="0079153D" w:rsidRDefault="00D31064" w:rsidP="00D31064">
      <w:pPr>
        <w:bidi/>
        <w:rPr>
          <w:rFonts w:cs="B Titr"/>
          <w:color w:val="808080" w:themeColor="background1" w:themeShade="80"/>
          <w:rtl/>
          <w:lang w:bidi="fa-IR"/>
        </w:rPr>
      </w:pPr>
      <w:r w:rsidRPr="0079153D">
        <w:rPr>
          <w:rFonts w:cs="B Titr" w:hint="cs"/>
          <w:color w:val="808080" w:themeColor="background1" w:themeShade="80"/>
          <w:rtl/>
        </w:rPr>
        <w:t>مقدمه</w:t>
      </w:r>
      <w:r w:rsidRPr="0079153D">
        <w:rPr>
          <w:rFonts w:cs="B Titr"/>
          <w:color w:val="808080" w:themeColor="background1" w:themeShade="80"/>
        </w:rPr>
        <w:t xml:space="preserve"> (</w:t>
      </w:r>
      <w:r w:rsidRPr="0079153D">
        <w:rPr>
          <w:rFonts w:ascii="Constantia" w:hAnsi="Constantia" w:cs="B Titr"/>
          <w:color w:val="808080" w:themeColor="background1" w:themeShade="80"/>
          <w:lang w:bidi="fa-IR"/>
        </w:rPr>
        <w:t>Introduction</w:t>
      </w:r>
      <w:r w:rsidRPr="0079153D">
        <w:rPr>
          <w:rFonts w:cs="B Titr"/>
          <w:color w:val="808080" w:themeColor="background1" w:themeShade="80"/>
        </w:rPr>
        <w:t>)</w:t>
      </w:r>
      <w:r w:rsidRPr="0079153D">
        <w:rPr>
          <w:rFonts w:cs="B Titr" w:hint="cs"/>
          <w:color w:val="808080" w:themeColor="background1" w:themeShade="80"/>
          <w:rtl/>
          <w:lang w:bidi="fa-IR"/>
        </w:rPr>
        <w:t>:</w:t>
      </w:r>
    </w:p>
    <w:p w:rsidR="00D31064" w:rsidRPr="00D31064" w:rsidRDefault="00D31064" w:rsidP="00D31064">
      <w:pPr>
        <w:bidi/>
        <w:spacing w:before="100" w:beforeAutospacing="1" w:after="100" w:afterAutospacing="1" w:line="240" w:lineRule="auto"/>
        <w:rPr>
          <w:rFonts w:ascii="Times New Roman" w:eastAsia="Times New Roman" w:hAnsi="Times New Roman" w:cs="B Nazanin"/>
          <w:color w:val="auto"/>
          <w:lang w:eastAsia="en-US" w:bidi="fa-IR"/>
        </w:rPr>
      </w:pPr>
      <w:r w:rsidRPr="00D31064">
        <w:rPr>
          <w:rFonts w:ascii="Times New Roman" w:eastAsia="Times New Roman" w:hAnsi="Times New Roman" w:cs="B Nazanin"/>
          <w:color w:val="auto"/>
          <w:rtl/>
          <w:lang w:eastAsia="en-US" w:bidi="fa-IR"/>
        </w:rPr>
        <w:t xml:space="preserve">در سال‌های اخیر، جهان دیجیتال شاهد تحولی عمیق و بنیادین بوده که با عنوان </w:t>
      </w:r>
      <w:r w:rsidRPr="00D31064">
        <w:rPr>
          <w:rFonts w:ascii="Times New Roman" w:eastAsia="Times New Roman" w:hAnsi="Times New Roman" w:cs="B Nazanin"/>
          <w:b/>
          <w:bCs/>
          <w:color w:val="auto"/>
          <w:lang w:eastAsia="en-US" w:bidi="fa-IR"/>
        </w:rPr>
        <w:t>Web3</w:t>
      </w:r>
      <w:r w:rsidRPr="00D31064">
        <w:rPr>
          <w:rFonts w:ascii="Times New Roman" w:eastAsia="Times New Roman" w:hAnsi="Times New Roman" w:cs="B Nazanin"/>
          <w:color w:val="auto"/>
          <w:lang w:eastAsia="en-US" w:bidi="fa-IR"/>
        </w:rPr>
        <w:t xml:space="preserve"> </w:t>
      </w:r>
      <w:r w:rsidRPr="00D31064">
        <w:rPr>
          <w:rFonts w:ascii="Times New Roman" w:eastAsia="Times New Roman" w:hAnsi="Times New Roman" w:cs="B Nazanin"/>
          <w:color w:val="auto"/>
          <w:rtl/>
          <w:lang w:eastAsia="en-US" w:bidi="fa-IR"/>
        </w:rPr>
        <w:t xml:space="preserve">شناخته می‌شود. این نسل جدید اینترنت، با محوریت تمرکززدایی، شفافیت و مالکیت فردی، زمینه‌ساز شکل‌گیری فناوری‌ها و مفاهیم نوینی شده است که یکی از برجسته‌ترین آن‌ها، </w:t>
      </w:r>
      <w:r w:rsidRPr="00D31064">
        <w:rPr>
          <w:rFonts w:ascii="Times New Roman" w:eastAsia="Times New Roman" w:hAnsi="Times New Roman" w:cs="B Nazanin"/>
          <w:b/>
          <w:bCs/>
          <w:color w:val="auto"/>
          <w:rtl/>
          <w:lang w:eastAsia="en-US" w:bidi="fa-IR"/>
        </w:rPr>
        <w:t>توکن‌های غیرقابل تعویض</w:t>
      </w:r>
      <w:r w:rsidRPr="00D31064">
        <w:rPr>
          <w:rFonts w:ascii="Times New Roman" w:eastAsia="Times New Roman" w:hAnsi="Times New Roman" w:cs="B Nazanin"/>
          <w:b/>
          <w:bCs/>
          <w:color w:val="auto"/>
          <w:lang w:eastAsia="en-US" w:bidi="fa-IR"/>
        </w:rPr>
        <w:t xml:space="preserve"> (NFT)</w:t>
      </w:r>
      <w:r w:rsidRPr="00D31064">
        <w:rPr>
          <w:rFonts w:ascii="Times New Roman" w:eastAsia="Times New Roman" w:hAnsi="Times New Roman" w:cs="B Nazanin"/>
          <w:color w:val="auto"/>
          <w:lang w:eastAsia="en-US" w:bidi="fa-IR"/>
        </w:rPr>
        <w:t xml:space="preserve"> </w:t>
      </w:r>
      <w:r w:rsidRPr="00D31064">
        <w:rPr>
          <w:rFonts w:ascii="Times New Roman" w:eastAsia="Times New Roman" w:hAnsi="Times New Roman" w:cs="B Nazanin"/>
          <w:color w:val="auto"/>
          <w:rtl/>
          <w:lang w:eastAsia="en-US" w:bidi="fa-IR"/>
        </w:rPr>
        <w:t>است</w:t>
      </w:r>
      <w:r w:rsidRPr="00D31064">
        <w:rPr>
          <w:rFonts w:ascii="Times New Roman" w:eastAsia="Times New Roman" w:hAnsi="Times New Roman" w:cs="B Nazanin"/>
          <w:color w:val="auto"/>
          <w:lang w:eastAsia="en-US" w:bidi="fa-IR"/>
        </w:rPr>
        <w:t>. NFT</w:t>
      </w:r>
      <w:r w:rsidRPr="00D31064">
        <w:rPr>
          <w:rFonts w:ascii="Times New Roman" w:eastAsia="Times New Roman" w:hAnsi="Times New Roman" w:cs="B Nazanin"/>
          <w:color w:val="auto"/>
          <w:rtl/>
          <w:lang w:eastAsia="en-US" w:bidi="fa-IR"/>
        </w:rPr>
        <w:t xml:space="preserve">ها نوع خاصی از دارایی دیجیتال </w:t>
      </w:r>
      <w:r w:rsidRPr="00D31064">
        <w:rPr>
          <w:rFonts w:ascii="Times New Roman" w:eastAsia="Times New Roman" w:hAnsi="Times New Roman" w:cs="B Nazanin"/>
          <w:color w:val="auto"/>
          <w:rtl/>
          <w:lang w:eastAsia="en-US" w:bidi="fa-IR"/>
        </w:rPr>
        <w:lastRenderedPageBreak/>
        <w:t xml:space="preserve">هستند که به کمک فناوری </w:t>
      </w:r>
      <w:r w:rsidRPr="00D31064">
        <w:rPr>
          <w:rFonts w:ascii="Times New Roman" w:eastAsia="Times New Roman" w:hAnsi="Times New Roman" w:cs="B Nazanin"/>
          <w:b/>
          <w:bCs/>
          <w:color w:val="auto"/>
          <w:rtl/>
          <w:lang w:eastAsia="en-US" w:bidi="fa-IR"/>
        </w:rPr>
        <w:t>بلاکچین</w:t>
      </w:r>
      <w:r w:rsidRPr="00D31064">
        <w:rPr>
          <w:rFonts w:ascii="Times New Roman" w:eastAsia="Times New Roman" w:hAnsi="Times New Roman" w:cs="B Nazanin"/>
          <w:color w:val="auto"/>
          <w:rtl/>
          <w:lang w:eastAsia="en-US" w:bidi="fa-IR"/>
        </w:rPr>
        <w:t>، قابلیت اثبات مالکیت و منحصربه‌فرد بودن را در فضای دیجیتال فراهم می‌کنند</w:t>
      </w:r>
      <w:r w:rsidRPr="00D31064">
        <w:rPr>
          <w:rFonts w:ascii="Times New Roman" w:eastAsia="Times New Roman" w:hAnsi="Times New Roman" w:cs="B Nazanin"/>
          <w:color w:val="auto"/>
          <w:lang w:eastAsia="en-US" w:bidi="fa-IR"/>
        </w:rPr>
        <w:t>.</w:t>
      </w:r>
    </w:p>
    <w:p w:rsidR="00D31064" w:rsidRPr="00D31064" w:rsidRDefault="00D31064" w:rsidP="00D31064">
      <w:pPr>
        <w:bidi/>
        <w:spacing w:before="100" w:beforeAutospacing="1" w:after="100" w:afterAutospacing="1" w:line="240" w:lineRule="auto"/>
        <w:rPr>
          <w:rFonts w:ascii="Times New Roman" w:eastAsia="Times New Roman" w:hAnsi="Times New Roman" w:cs="B Nazanin"/>
          <w:color w:val="auto"/>
          <w:lang w:eastAsia="en-US" w:bidi="fa-IR"/>
        </w:rPr>
      </w:pPr>
      <w:r w:rsidRPr="00D31064">
        <w:rPr>
          <w:rFonts w:ascii="Times New Roman" w:eastAsia="Times New Roman" w:hAnsi="Times New Roman" w:cs="B Nazanin"/>
          <w:color w:val="auto"/>
          <w:rtl/>
          <w:lang w:eastAsia="en-US" w:bidi="fa-IR"/>
        </w:rPr>
        <w:t xml:space="preserve">برخلاف ارزهای دیجیتال رایج نظیر بیت‌کوین که هر واحد آن قابل تعویض با دیگری‌ست، </w:t>
      </w:r>
      <w:r w:rsidRPr="00D31064">
        <w:rPr>
          <w:rFonts w:ascii="Times New Roman" w:eastAsia="Times New Roman" w:hAnsi="Times New Roman" w:cs="B Nazanin"/>
          <w:color w:val="auto"/>
          <w:lang w:eastAsia="en-US" w:bidi="fa-IR"/>
        </w:rPr>
        <w:t>NFT</w:t>
      </w:r>
      <w:r w:rsidRPr="00D31064">
        <w:rPr>
          <w:rFonts w:ascii="Times New Roman" w:eastAsia="Times New Roman" w:hAnsi="Times New Roman" w:cs="B Nazanin"/>
          <w:color w:val="auto"/>
          <w:rtl/>
          <w:lang w:eastAsia="en-US" w:bidi="fa-IR"/>
        </w:rPr>
        <w:t xml:space="preserve">ها یکتا هستند و نمی‌توان آن‌ها را با دارایی مشابهی جایگزین کرد. همین ویژگی باعث شده که این توکن‌ها در حوزه‌هایی همچون </w:t>
      </w:r>
      <w:r w:rsidRPr="00D31064">
        <w:rPr>
          <w:rFonts w:ascii="Times New Roman" w:eastAsia="Times New Roman" w:hAnsi="Times New Roman" w:cs="B Nazanin"/>
          <w:b/>
          <w:bCs/>
          <w:color w:val="auto"/>
          <w:rtl/>
          <w:lang w:eastAsia="en-US" w:bidi="fa-IR"/>
        </w:rPr>
        <w:t>هنر دیجیتال، کلکسیون‌های مجازی، موسیقی، بازی‌های رایانه‌ای و حتی املاک مجازی</w:t>
      </w:r>
      <w:r w:rsidRPr="00D31064">
        <w:rPr>
          <w:rFonts w:ascii="Times New Roman" w:eastAsia="Times New Roman" w:hAnsi="Times New Roman" w:cs="B Nazanin"/>
          <w:color w:val="auto"/>
          <w:rtl/>
          <w:lang w:eastAsia="en-US" w:bidi="fa-IR"/>
        </w:rPr>
        <w:t xml:space="preserve"> جایگاهی ویژه پیدا کنند</w:t>
      </w:r>
      <w:r w:rsidRPr="00D31064">
        <w:rPr>
          <w:rFonts w:ascii="Times New Roman" w:eastAsia="Times New Roman" w:hAnsi="Times New Roman" w:cs="B Nazanin"/>
          <w:color w:val="auto"/>
          <w:lang w:eastAsia="en-US" w:bidi="fa-IR"/>
        </w:rPr>
        <w:t>. NFT</w:t>
      </w:r>
      <w:r w:rsidRPr="00D31064">
        <w:rPr>
          <w:rFonts w:ascii="Times New Roman" w:eastAsia="Times New Roman" w:hAnsi="Times New Roman" w:cs="B Nazanin"/>
          <w:color w:val="auto"/>
          <w:rtl/>
          <w:lang w:eastAsia="en-US" w:bidi="fa-IR"/>
        </w:rPr>
        <w:t>ها به هنرمندان و سازندگان محتوا این امکان را داده‌اند که آثار خود را به‌صورت دیجیتال به فروش برسانند و مالکیت آن را در اختیار مخاطب قرار دهند</w:t>
      </w:r>
      <w:r w:rsidRPr="00D31064">
        <w:rPr>
          <w:rFonts w:ascii="Times New Roman" w:eastAsia="Times New Roman" w:hAnsi="Times New Roman" w:cs="B Nazanin"/>
          <w:color w:val="auto"/>
          <w:lang w:eastAsia="en-US" w:bidi="fa-IR"/>
        </w:rPr>
        <w:t>.</w:t>
      </w:r>
    </w:p>
    <w:p w:rsidR="00D31064" w:rsidRDefault="00D31064" w:rsidP="00D31064">
      <w:pPr>
        <w:pBdr>
          <w:bottom w:val="single" w:sz="6" w:space="1" w:color="auto"/>
        </w:pBdr>
        <w:bidi/>
        <w:spacing w:before="100" w:beforeAutospacing="1" w:after="100" w:afterAutospacing="1" w:line="240" w:lineRule="auto"/>
        <w:rPr>
          <w:rFonts w:ascii="Times New Roman" w:eastAsia="Times New Roman" w:hAnsi="Times New Roman" w:cs="B Nazanin"/>
          <w:color w:val="auto"/>
          <w:rtl/>
          <w:lang w:eastAsia="en-US" w:bidi="fa-IR"/>
        </w:rPr>
      </w:pPr>
      <w:r w:rsidRPr="00D31064">
        <w:rPr>
          <w:rFonts w:ascii="Times New Roman" w:eastAsia="Times New Roman" w:hAnsi="Times New Roman" w:cs="B Nazanin"/>
          <w:color w:val="auto"/>
          <w:rtl/>
          <w:lang w:eastAsia="en-US" w:bidi="fa-IR"/>
        </w:rPr>
        <w:t>با این حال، این پدیده نوظهور با واکنش‌های متفاوتی روبه‌رو شده است. برخی آن را انقلابی در اقتصاد دیجیتال می‌دانند و برخی دیگر نسبت به پایداری، مشروعیت و آثار زیست‌محیطی آن تردید دارند. مقاله حاضر با هدف پاسخ‌گویی به پرسش اصلی</w:t>
      </w:r>
      <w:r w:rsidRPr="00D31064">
        <w:rPr>
          <w:rFonts w:ascii="Times New Roman" w:eastAsia="Times New Roman" w:hAnsi="Times New Roman" w:cs="B Nazanin"/>
          <w:color w:val="auto"/>
          <w:lang w:eastAsia="en-US" w:bidi="fa-IR"/>
        </w:rPr>
        <w:t xml:space="preserve"> «NFT </w:t>
      </w:r>
      <w:r w:rsidRPr="00D31064">
        <w:rPr>
          <w:rFonts w:ascii="Times New Roman" w:eastAsia="Times New Roman" w:hAnsi="Times New Roman" w:cs="B Nazanin"/>
          <w:color w:val="auto"/>
          <w:rtl/>
          <w:lang w:eastAsia="en-US" w:bidi="fa-IR"/>
        </w:rPr>
        <w:t>چیست و چرا این‌قدر درباره‌اش صحبت می‌شود؟» به بررسی مفاهیم پایه، فناوری زیرساختی، دلایل محبوبیت، چالش‌های اساسی و کاربردهای آتی</w:t>
      </w:r>
      <w:r w:rsidRPr="00D31064">
        <w:rPr>
          <w:rFonts w:ascii="Times New Roman" w:eastAsia="Times New Roman" w:hAnsi="Times New Roman" w:cs="B Nazanin"/>
          <w:color w:val="auto"/>
          <w:lang w:eastAsia="en-US" w:bidi="fa-IR"/>
        </w:rPr>
        <w:t xml:space="preserve"> NFT </w:t>
      </w:r>
      <w:r w:rsidRPr="00D31064">
        <w:rPr>
          <w:rFonts w:ascii="Times New Roman" w:eastAsia="Times New Roman" w:hAnsi="Times New Roman" w:cs="B Nazanin"/>
          <w:color w:val="auto"/>
          <w:rtl/>
          <w:lang w:eastAsia="en-US" w:bidi="fa-IR"/>
        </w:rPr>
        <w:t>پرداخته و تلاش دارد تصویری روشن از این ترند داغ دیجیتال ارائه دهد</w:t>
      </w:r>
      <w:r w:rsidRPr="00D31064">
        <w:rPr>
          <w:rFonts w:ascii="Times New Roman" w:eastAsia="Times New Roman" w:hAnsi="Times New Roman" w:cs="B Nazanin"/>
          <w:color w:val="auto"/>
          <w:lang w:eastAsia="en-US" w:bidi="fa-IR"/>
        </w:rPr>
        <w:t>.</w:t>
      </w:r>
    </w:p>
    <w:p w:rsidR="004F7412" w:rsidRDefault="004F7412" w:rsidP="00D31064">
      <w:pPr>
        <w:bidi/>
        <w:spacing w:before="100" w:beforeAutospacing="1" w:after="100" w:afterAutospacing="1" w:line="240" w:lineRule="auto"/>
        <w:rPr>
          <w:rFonts w:cs="B Titr"/>
          <w:color w:val="808080" w:themeColor="background1" w:themeShade="80"/>
          <w:rtl/>
        </w:rPr>
      </w:pPr>
      <w:r>
        <w:rPr>
          <w:rFonts w:cs="B Titr"/>
          <w:noProof/>
          <w:color w:val="FFFFFF" w:themeColor="background1"/>
          <w:rtl/>
          <w:lang w:eastAsia="en-US" w:bidi="fa-IR"/>
        </w:rPr>
        <w:drawing>
          <wp:inline distT="0" distB="0" distL="0" distR="0">
            <wp:extent cx="2788920" cy="156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13b95b5c3e942098f007729ba4a231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8920" cy="1568450"/>
                    </a:xfrm>
                    <a:prstGeom prst="rect">
                      <a:avLst/>
                    </a:prstGeom>
                  </pic:spPr>
                </pic:pic>
              </a:graphicData>
            </a:graphic>
          </wp:inline>
        </w:drawing>
      </w:r>
    </w:p>
    <w:p w:rsidR="00D31064" w:rsidRPr="0079153D" w:rsidRDefault="00D31064" w:rsidP="004F7412">
      <w:pPr>
        <w:bidi/>
        <w:spacing w:before="100" w:beforeAutospacing="1" w:after="100" w:afterAutospacing="1" w:line="240" w:lineRule="auto"/>
        <w:rPr>
          <w:rFonts w:ascii="Times New Roman" w:eastAsia="Times New Roman" w:hAnsi="Times New Roman" w:cs="B Titr"/>
          <w:color w:val="808080" w:themeColor="background1" w:themeShade="80"/>
          <w:rtl/>
          <w:lang w:eastAsia="en-US" w:bidi="fa-IR"/>
        </w:rPr>
      </w:pPr>
      <w:r w:rsidRPr="0079153D">
        <w:rPr>
          <w:rFonts w:cs="B Titr"/>
          <w:color w:val="808080" w:themeColor="background1" w:themeShade="80"/>
          <w:rtl/>
        </w:rPr>
        <w:t>بخش اول</w:t>
      </w:r>
      <w:r w:rsidRPr="0079153D">
        <w:rPr>
          <w:rFonts w:cs="B Titr"/>
          <w:color w:val="808080" w:themeColor="background1" w:themeShade="80"/>
        </w:rPr>
        <w:t xml:space="preserve"> NFT</w:t>
      </w:r>
      <w:r w:rsidRPr="0079153D">
        <w:rPr>
          <w:rFonts w:cs="B Titr"/>
          <w:color w:val="808080" w:themeColor="background1" w:themeShade="80"/>
        </w:rPr>
        <w:t xml:space="preserve">  :</w:t>
      </w:r>
      <w:r w:rsidRPr="0079153D">
        <w:rPr>
          <w:rFonts w:cs="B Titr"/>
          <w:color w:val="808080" w:themeColor="background1" w:themeShade="80"/>
        </w:rPr>
        <w:t xml:space="preserve"> </w:t>
      </w:r>
      <w:r w:rsidRPr="0079153D">
        <w:rPr>
          <w:rFonts w:cs="B Titr"/>
          <w:color w:val="808080" w:themeColor="background1" w:themeShade="80"/>
          <w:rtl/>
        </w:rPr>
        <w:t>چیست؟</w:t>
      </w:r>
    </w:p>
    <w:p w:rsidR="00D31064" w:rsidRDefault="00D31064" w:rsidP="00D31064">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lang w:eastAsia="en-US" w:bidi="fa-IR"/>
        </w:rPr>
      </w:pPr>
      <w:r w:rsidRPr="00D31064">
        <w:rPr>
          <w:rFonts w:cs="B Titr"/>
          <w:color w:val="808080" w:themeColor="background1" w:themeShade="80"/>
          <w:rtl/>
        </w:rPr>
        <w:t>تعریف کامل</w:t>
      </w:r>
      <w:r w:rsidRPr="00D31064">
        <w:rPr>
          <w:rFonts w:cs="B Titr"/>
          <w:color w:val="808080" w:themeColor="background1" w:themeShade="80"/>
        </w:rPr>
        <w:t xml:space="preserve"> NFT</w:t>
      </w:r>
    </w:p>
    <w:p w:rsidR="00D31064" w:rsidRPr="0079153D" w:rsidRDefault="00D31064" w:rsidP="0079153D">
      <w:pPr>
        <w:bidi/>
        <w:spacing w:before="100" w:beforeAutospacing="1" w:after="100" w:afterAutospacing="1" w:line="240" w:lineRule="auto"/>
        <w:rPr>
          <w:rFonts w:ascii="Times New Roman" w:eastAsia="Times New Roman" w:hAnsi="Times New Roman" w:cs="B Nazanin"/>
          <w:color w:val="auto"/>
          <w:lang w:eastAsia="en-US" w:bidi="fa-IR"/>
        </w:rPr>
      </w:pPr>
      <w:r w:rsidRPr="00D31064">
        <w:rPr>
          <w:rFonts w:ascii="Times New Roman" w:eastAsia="Times New Roman" w:hAnsi="Times New Roman" w:cs="B Nazanin"/>
          <w:b/>
          <w:bCs/>
          <w:color w:val="auto"/>
          <w:lang w:eastAsia="en-US" w:bidi="fa-IR"/>
        </w:rPr>
        <w:t>NFT</w:t>
      </w:r>
      <w:r w:rsidRPr="00D31064">
        <w:rPr>
          <w:rFonts w:ascii="Times New Roman" w:eastAsia="Times New Roman" w:hAnsi="Times New Roman" w:cs="B Nazanin"/>
          <w:color w:val="auto"/>
          <w:lang w:eastAsia="en-US" w:bidi="fa-IR"/>
        </w:rPr>
        <w:t xml:space="preserve"> </w:t>
      </w:r>
      <w:r w:rsidRPr="00D31064">
        <w:rPr>
          <w:rFonts w:ascii="Times New Roman" w:eastAsia="Times New Roman" w:hAnsi="Times New Roman" w:cs="B Nazanin"/>
          <w:color w:val="auto"/>
          <w:rtl/>
          <w:lang w:eastAsia="en-US" w:bidi="fa-IR"/>
        </w:rPr>
        <w:t>یا "توکن غیرقابل‌تعویض</w:t>
      </w:r>
      <w:r w:rsidRPr="00D31064">
        <w:rPr>
          <w:rFonts w:ascii="Times New Roman" w:eastAsia="Times New Roman" w:hAnsi="Times New Roman" w:cs="B Nazanin"/>
          <w:color w:val="auto"/>
          <w:lang w:eastAsia="en-US" w:bidi="fa-IR"/>
        </w:rPr>
        <w:t xml:space="preserve">" (Non-Fungible Token) </w:t>
      </w:r>
      <w:r w:rsidRPr="00D31064">
        <w:rPr>
          <w:rFonts w:ascii="Times New Roman" w:eastAsia="Times New Roman" w:hAnsi="Times New Roman" w:cs="B Nazanin"/>
          <w:color w:val="auto"/>
          <w:rtl/>
          <w:lang w:eastAsia="en-US" w:bidi="fa-IR"/>
        </w:rPr>
        <w:t>نوعی دارایی دیجیتال است که نشان‌دهنده مالکیت یا اصالت یک شیء خاص در فضای دیجیتال است. برخلاف ارزهای دیجیتال معمول مانند بیت‌کوین یا اتریوم که تمام واحدهای آن‌ها ارزش برابر دارند و قابل تعویض هستند، هر</w:t>
      </w:r>
      <w:r w:rsidRPr="00D31064">
        <w:rPr>
          <w:rFonts w:ascii="Times New Roman" w:eastAsia="Times New Roman" w:hAnsi="Times New Roman" w:cs="B Nazanin"/>
          <w:color w:val="auto"/>
          <w:lang w:eastAsia="en-US" w:bidi="fa-IR"/>
        </w:rPr>
        <w:t xml:space="preserve"> NFT </w:t>
      </w:r>
      <w:r w:rsidRPr="00D31064">
        <w:rPr>
          <w:rFonts w:ascii="Times New Roman" w:eastAsia="Times New Roman" w:hAnsi="Times New Roman" w:cs="B Nazanin"/>
          <w:color w:val="auto"/>
          <w:rtl/>
          <w:lang w:eastAsia="en-US" w:bidi="fa-IR"/>
        </w:rPr>
        <w:t xml:space="preserve">منحصر‌به‌فرد بوده و نمی‌توان آن را با نمونه‌ی دیگری جایگزین کرد. به عبارت دیگر، </w:t>
      </w:r>
      <w:r w:rsidRPr="00D31064">
        <w:rPr>
          <w:rFonts w:ascii="Times New Roman" w:eastAsia="Times New Roman" w:hAnsi="Times New Roman" w:cs="B Nazanin"/>
          <w:color w:val="auto"/>
          <w:lang w:eastAsia="en-US" w:bidi="fa-IR"/>
        </w:rPr>
        <w:t>NFT</w:t>
      </w:r>
      <w:r w:rsidRPr="00D31064">
        <w:rPr>
          <w:rFonts w:ascii="Times New Roman" w:eastAsia="Times New Roman" w:hAnsi="Times New Roman" w:cs="B Nazanin"/>
          <w:color w:val="auto"/>
          <w:rtl/>
          <w:lang w:eastAsia="en-US" w:bidi="fa-IR"/>
        </w:rPr>
        <w:t>ها دارایی‌هایی هستند که قابل‌کپی نیستند و تنها یک نسخه‌ی اصلی از آن‌ها وجود دارد، حتی اگر میلیون‌ها نسخه از آن در فضای وب منتشر شده باشد</w:t>
      </w:r>
      <w:r w:rsidRPr="00D31064">
        <w:rPr>
          <w:rFonts w:ascii="Times New Roman" w:eastAsia="Times New Roman" w:hAnsi="Times New Roman" w:cs="B Nazanin"/>
          <w:color w:val="auto"/>
          <w:lang w:eastAsia="en-US" w:bidi="fa-IR"/>
        </w:rPr>
        <w:t>.</w:t>
      </w:r>
    </w:p>
    <w:p w:rsidR="00D31064" w:rsidRDefault="00D31064" w:rsidP="00D31064">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lang w:eastAsia="en-US" w:bidi="fa-IR"/>
        </w:rPr>
      </w:pPr>
      <w:r w:rsidRPr="00D31064">
        <w:rPr>
          <w:rFonts w:cs="B Titr"/>
          <w:color w:val="808080" w:themeColor="background1" w:themeShade="80"/>
          <w:rtl/>
        </w:rPr>
        <w:lastRenderedPageBreak/>
        <w:t>تفاوت</w:t>
      </w:r>
      <w:r w:rsidRPr="00D31064">
        <w:rPr>
          <w:rFonts w:cs="B Titr"/>
          <w:color w:val="808080" w:themeColor="background1" w:themeShade="80"/>
        </w:rPr>
        <w:t xml:space="preserve"> NFT </w:t>
      </w:r>
      <w:r w:rsidRPr="00D31064">
        <w:rPr>
          <w:rFonts w:cs="B Titr"/>
          <w:color w:val="808080" w:themeColor="background1" w:themeShade="80"/>
          <w:rtl/>
        </w:rPr>
        <w:t>با ارزهای دیجیتال (مثل بیت‌کوین</w:t>
      </w:r>
      <w:r w:rsidRPr="00D31064">
        <w:rPr>
          <w:rFonts w:cs="B Titr" w:hint="cs"/>
          <w:color w:val="808080" w:themeColor="background1" w:themeShade="80"/>
          <w:rtl/>
        </w:rPr>
        <w:t>)</w:t>
      </w:r>
    </w:p>
    <w:p w:rsidR="0079153D" w:rsidRPr="0079153D" w:rsidRDefault="0079153D" w:rsidP="0079153D">
      <w:pPr>
        <w:bidi/>
        <w:spacing w:before="100" w:beforeAutospacing="1" w:after="100" w:afterAutospacing="1" w:line="240" w:lineRule="auto"/>
        <w:rPr>
          <w:rFonts w:ascii="Times New Roman" w:eastAsia="Times New Roman" w:hAnsi="Times New Roman" w:cs="B Nazanin" w:hint="cs"/>
          <w:color w:val="808080" w:themeColor="background1" w:themeShade="80"/>
          <w:lang w:eastAsia="en-US" w:bidi="fa-IR"/>
        </w:rPr>
      </w:pPr>
      <w:r w:rsidRPr="0079153D">
        <w:rPr>
          <w:rFonts w:cs="B Nazanin"/>
          <w:rtl/>
        </w:rPr>
        <w:t>تفاوت اصلی</w:t>
      </w:r>
      <w:r w:rsidRPr="0079153D">
        <w:rPr>
          <w:rFonts w:cs="B Nazanin"/>
        </w:rPr>
        <w:t xml:space="preserve"> NFT </w:t>
      </w:r>
      <w:r w:rsidRPr="0079153D">
        <w:rPr>
          <w:rFonts w:cs="B Nazanin"/>
          <w:rtl/>
        </w:rPr>
        <w:t>با ارزهای دیجیتال رایج همین‌جاست. بیت‌کوین، اتریوم و سایر رمزارزها، دارایی‌های تعویض‌پذیر</w:t>
      </w:r>
      <w:r w:rsidRPr="0079153D">
        <w:rPr>
          <w:rFonts w:cs="B Nazanin"/>
        </w:rPr>
        <w:t xml:space="preserve"> (Fungible) </w:t>
      </w:r>
      <w:r w:rsidRPr="0079153D">
        <w:rPr>
          <w:rFonts w:cs="B Nazanin"/>
          <w:rtl/>
        </w:rPr>
        <w:t>هستند؛ یعنی هر واحد آن‌ها دقیقاً معادل دیگری است. اما</w:t>
      </w:r>
      <w:r w:rsidRPr="0079153D">
        <w:rPr>
          <w:rFonts w:cs="B Nazanin"/>
        </w:rPr>
        <w:t xml:space="preserve"> NFT</w:t>
      </w:r>
      <w:r w:rsidRPr="0079153D">
        <w:rPr>
          <w:rFonts w:cs="B Nazanin"/>
          <w:rtl/>
        </w:rPr>
        <w:t>ها تعویض‌پذیر نیستند؛ چون هرکدام اطلاعات منحصربه‌فرد خود را دارند. این ویژگی باعث شده تا</w:t>
      </w:r>
      <w:r w:rsidRPr="0079153D">
        <w:rPr>
          <w:rFonts w:cs="B Nazanin"/>
        </w:rPr>
        <w:t xml:space="preserve"> NFT</w:t>
      </w:r>
      <w:r w:rsidRPr="0079153D">
        <w:rPr>
          <w:rFonts w:cs="B Nazanin"/>
          <w:rtl/>
        </w:rPr>
        <w:t>ها ابزار مناسبی برای نشان دادن مالکیت دارایی‌هایی شوند که ویژگی فردی و خاص دارند</w:t>
      </w:r>
      <w:r w:rsidRPr="0079153D">
        <w:rPr>
          <w:rFonts w:cs="B Nazanin"/>
        </w:rPr>
        <w:t>.</w:t>
      </w:r>
    </w:p>
    <w:p w:rsidR="00D31064" w:rsidRDefault="00D31064" w:rsidP="00D31064">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lang w:eastAsia="en-US" w:bidi="fa-IR"/>
        </w:rPr>
      </w:pPr>
      <w:r w:rsidRPr="00D31064">
        <w:rPr>
          <w:rFonts w:cs="B Titr"/>
          <w:color w:val="808080" w:themeColor="background1" w:themeShade="80"/>
          <w:rtl/>
        </w:rPr>
        <w:t>مفهوم "غیرقابل‌تعویض بودن" و اهمیت آن</w:t>
      </w:r>
    </w:p>
    <w:p w:rsidR="0079153D" w:rsidRPr="0079153D" w:rsidRDefault="0079153D" w:rsidP="0079153D">
      <w:pPr>
        <w:bidi/>
        <w:spacing w:before="100" w:beforeAutospacing="1" w:after="100" w:afterAutospacing="1" w:line="240" w:lineRule="auto"/>
        <w:rPr>
          <w:rFonts w:ascii="Times New Roman" w:eastAsia="Times New Roman" w:hAnsi="Times New Roman" w:cs="B Nazanin"/>
          <w:color w:val="auto"/>
          <w:lang w:eastAsia="en-US" w:bidi="fa-IR"/>
        </w:rPr>
      </w:pPr>
      <w:r w:rsidRPr="0079153D">
        <w:rPr>
          <w:rFonts w:ascii="Times New Roman" w:eastAsia="Times New Roman" w:hAnsi="Times New Roman" w:cs="B Nazanin"/>
          <w:color w:val="auto"/>
          <w:rtl/>
          <w:lang w:eastAsia="en-US" w:bidi="fa-IR"/>
        </w:rPr>
        <w:t>برای درک بهتر مفهوم «غیرقابل‌تعویض بودن»، تصور کنید دو اسکناس ده‌هزارتومانی دارید؛ این دو کاملاً مشابه هستند و می‌توان آن‌ها را با هم عوض کرد. اما اگر دو تابلوی نقاشی متفاوت از دو هنرمند مختلف داشته باشید، حتی اگر اندازه یا رنگ مشابهی داشته باشند، قابل تعویض با یکدیگر نیستند</w:t>
      </w:r>
      <w:r w:rsidRPr="0079153D">
        <w:rPr>
          <w:rFonts w:ascii="Times New Roman" w:eastAsia="Times New Roman" w:hAnsi="Times New Roman" w:cs="B Nazanin"/>
          <w:color w:val="auto"/>
          <w:lang w:eastAsia="en-US" w:bidi="fa-IR"/>
        </w:rPr>
        <w:t>. NFT</w:t>
      </w:r>
      <w:r w:rsidRPr="0079153D">
        <w:rPr>
          <w:rFonts w:ascii="Times New Roman" w:eastAsia="Times New Roman" w:hAnsi="Times New Roman" w:cs="B Nazanin"/>
          <w:color w:val="auto"/>
          <w:rtl/>
          <w:lang w:eastAsia="en-US" w:bidi="fa-IR"/>
        </w:rPr>
        <w:t>ها نیز همین ویژگی را دارند. هرکدام دارای شناسه‌ای یکتا بر بستر بلاکچین هستند که مالکیت آن‌ها را اثبات می‌کند</w:t>
      </w:r>
      <w:r w:rsidRPr="0079153D">
        <w:rPr>
          <w:rFonts w:ascii="Times New Roman" w:eastAsia="Times New Roman" w:hAnsi="Times New Roman" w:cs="B Nazanin"/>
          <w:color w:val="auto"/>
          <w:lang w:eastAsia="en-US" w:bidi="fa-IR"/>
        </w:rPr>
        <w:t>.</w:t>
      </w:r>
    </w:p>
    <w:p w:rsidR="00D31064" w:rsidRDefault="00D31064" w:rsidP="00D31064">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lang w:eastAsia="en-US" w:bidi="fa-IR"/>
        </w:rPr>
      </w:pPr>
      <w:r w:rsidRPr="00D31064">
        <w:rPr>
          <w:rFonts w:cs="B Titr"/>
          <w:color w:val="808080" w:themeColor="background1" w:themeShade="80"/>
          <w:rtl/>
        </w:rPr>
        <w:t>کاربردهای</w:t>
      </w:r>
      <w:r w:rsidRPr="00D31064">
        <w:rPr>
          <w:rFonts w:cs="B Titr"/>
          <w:color w:val="808080" w:themeColor="background1" w:themeShade="80"/>
        </w:rPr>
        <w:t xml:space="preserve"> NFT </w:t>
      </w:r>
      <w:r w:rsidRPr="00D31064">
        <w:rPr>
          <w:rFonts w:cs="B Titr"/>
          <w:color w:val="808080" w:themeColor="background1" w:themeShade="80"/>
          <w:rtl/>
        </w:rPr>
        <w:t>در دنیای واقعی</w:t>
      </w:r>
    </w:p>
    <w:p w:rsidR="0079153D" w:rsidRPr="0079153D" w:rsidRDefault="0079153D" w:rsidP="0079153D">
      <w:pPr>
        <w:bidi/>
        <w:spacing w:before="100" w:beforeAutospacing="1" w:after="100" w:afterAutospacing="1" w:line="240" w:lineRule="auto"/>
        <w:rPr>
          <w:rFonts w:ascii="Times New Roman" w:eastAsia="Times New Roman" w:hAnsi="Times New Roman" w:cs="B Nazanin"/>
          <w:color w:val="808080" w:themeColor="background1" w:themeShade="80"/>
          <w:lang w:eastAsia="en-US" w:bidi="fa-IR"/>
        </w:rPr>
      </w:pPr>
      <w:r w:rsidRPr="0079153D">
        <w:rPr>
          <w:rFonts w:cs="B Nazanin"/>
          <w:b/>
          <w:bCs/>
          <w:rtl/>
        </w:rPr>
        <w:t>کاربردهای</w:t>
      </w:r>
      <w:r w:rsidRPr="0079153D">
        <w:rPr>
          <w:rFonts w:cs="B Nazanin"/>
          <w:b/>
          <w:bCs/>
        </w:rPr>
        <w:t xml:space="preserve"> NFT </w:t>
      </w:r>
      <w:r w:rsidRPr="0079153D">
        <w:rPr>
          <w:rFonts w:cs="B Nazanin"/>
          <w:b/>
          <w:bCs/>
          <w:rtl/>
        </w:rPr>
        <w:t>بسیار گسترده و متنوع هستند</w:t>
      </w:r>
      <w:r w:rsidRPr="0079153D">
        <w:rPr>
          <w:rFonts w:cs="B Nazanin"/>
          <w:b/>
          <w:bCs/>
        </w:rPr>
        <w:t>.</w:t>
      </w:r>
      <w:r w:rsidRPr="0079153D">
        <w:rPr>
          <w:rFonts w:cs="B Nazanin"/>
        </w:rPr>
        <w:t xml:space="preserve"> </w:t>
      </w:r>
      <w:r w:rsidRPr="0079153D">
        <w:rPr>
          <w:rFonts w:cs="B Nazanin"/>
          <w:rtl/>
        </w:rPr>
        <w:t>در دنیای هنر دیجیتال، هنرمندان می‌توانند آثار خود را به‌صورت</w:t>
      </w:r>
      <w:r w:rsidRPr="0079153D">
        <w:rPr>
          <w:rFonts w:cs="B Nazanin"/>
        </w:rPr>
        <w:t xml:space="preserve"> NFT </w:t>
      </w:r>
      <w:r w:rsidRPr="0079153D">
        <w:rPr>
          <w:rFonts w:cs="B Nazanin"/>
          <w:rtl/>
        </w:rPr>
        <w:t>منتشر کرده و بدون واسطه، آن‌ها را به فروش برسانند. در صنعت موسیقی، خوانندگان آثار خود را به شکل</w:t>
      </w:r>
      <w:r w:rsidRPr="0079153D">
        <w:rPr>
          <w:rFonts w:cs="B Nazanin"/>
        </w:rPr>
        <w:t xml:space="preserve"> NFT </w:t>
      </w:r>
      <w:r w:rsidRPr="0079153D">
        <w:rPr>
          <w:rFonts w:cs="B Nazanin"/>
          <w:rtl/>
        </w:rPr>
        <w:t>عرضه کرده و حق امتیاز فروش را برای خود حفظ می‌کنند. در دنیای بازی‌های رایانه‌ای، آیتم‌هایی مانند لباس، اسلحه یا شخصیت‌های خاص به‌صورت</w:t>
      </w:r>
      <w:r w:rsidRPr="0079153D">
        <w:rPr>
          <w:rFonts w:cs="B Nazanin"/>
        </w:rPr>
        <w:t xml:space="preserve"> NFT </w:t>
      </w:r>
      <w:r w:rsidRPr="0079153D">
        <w:rPr>
          <w:rFonts w:cs="B Nazanin"/>
          <w:rtl/>
        </w:rPr>
        <w:t>قابل خرید و فروش هستند. حتی در ورزش، کارت‌های کلکسیونی دیجیتال بازیکنان به شکل</w:t>
      </w:r>
      <w:r w:rsidRPr="0079153D">
        <w:rPr>
          <w:rFonts w:cs="B Nazanin"/>
        </w:rPr>
        <w:t xml:space="preserve"> NFT </w:t>
      </w:r>
      <w:r w:rsidRPr="0079153D">
        <w:rPr>
          <w:rFonts w:cs="B Nazanin"/>
          <w:rtl/>
        </w:rPr>
        <w:t xml:space="preserve">معامله می‌شوند. نمونه‌هایی مانند </w:t>
      </w:r>
      <w:r w:rsidRPr="0079153D">
        <w:rPr>
          <w:rFonts w:cs="B Nazanin"/>
          <w:b/>
          <w:bCs/>
        </w:rPr>
        <w:t>NBA Top Shot</w:t>
      </w:r>
      <w:r w:rsidRPr="0079153D">
        <w:rPr>
          <w:rFonts w:cs="B Nazanin"/>
        </w:rPr>
        <w:t xml:space="preserve"> </w:t>
      </w:r>
      <w:r w:rsidRPr="0079153D">
        <w:rPr>
          <w:rFonts w:cs="B Nazanin"/>
          <w:rtl/>
        </w:rPr>
        <w:t>یا پروژه‌های کارت‌های فوتبال دیجیتال در همین راستا قرار می‌گیرند</w:t>
      </w:r>
      <w:r w:rsidRPr="0079153D">
        <w:rPr>
          <w:rFonts w:cs="B Nazanin"/>
        </w:rPr>
        <w:t>.</w:t>
      </w:r>
    </w:p>
    <w:p w:rsidR="00D31064" w:rsidRDefault="00D31064" w:rsidP="00D31064">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lang w:eastAsia="en-US" w:bidi="fa-IR"/>
        </w:rPr>
      </w:pPr>
      <w:r w:rsidRPr="00D31064">
        <w:rPr>
          <w:rFonts w:cs="B Titr"/>
          <w:color w:val="808080" w:themeColor="background1" w:themeShade="80"/>
          <w:rtl/>
        </w:rPr>
        <w:t>مثال‌های ملموس برای درک بهتر</w:t>
      </w:r>
    </w:p>
    <w:p w:rsidR="0079153D" w:rsidRPr="0079153D" w:rsidRDefault="0079153D" w:rsidP="0079153D">
      <w:pPr>
        <w:pStyle w:val="NormalWeb"/>
        <w:bidi/>
        <w:rPr>
          <w:rFonts w:cs="B Nazanin"/>
          <w:sz w:val="20"/>
          <w:szCs w:val="20"/>
        </w:rPr>
      </w:pPr>
      <w:r w:rsidRPr="0079153D">
        <w:rPr>
          <w:rFonts w:cs="B Nazanin"/>
          <w:sz w:val="20"/>
          <w:szCs w:val="20"/>
          <w:rtl/>
        </w:rPr>
        <w:t>یکی از دلایل محبوبیت</w:t>
      </w:r>
      <w:r w:rsidRPr="0079153D">
        <w:rPr>
          <w:rFonts w:cs="B Nazanin"/>
          <w:sz w:val="20"/>
          <w:szCs w:val="20"/>
        </w:rPr>
        <w:t xml:space="preserve"> NFT</w:t>
      </w:r>
      <w:r w:rsidRPr="0079153D">
        <w:rPr>
          <w:rFonts w:cs="B Nazanin"/>
          <w:sz w:val="20"/>
          <w:szCs w:val="20"/>
          <w:rtl/>
        </w:rPr>
        <w:t>، امکان ایجاد ارزش برای چیزهایی‌ست که تا پیش از این به‌راحتی قابل کپی و مالکیت نبودند؛ مثل تصاویر، فایل‌های صوتی یا ویدئو. با استفاده از</w:t>
      </w:r>
      <w:r w:rsidRPr="0079153D">
        <w:rPr>
          <w:rFonts w:cs="B Nazanin"/>
          <w:sz w:val="20"/>
          <w:szCs w:val="20"/>
        </w:rPr>
        <w:t xml:space="preserve"> NFT</w:t>
      </w:r>
      <w:r w:rsidRPr="0079153D">
        <w:rPr>
          <w:rFonts w:cs="B Nazanin"/>
          <w:sz w:val="20"/>
          <w:szCs w:val="20"/>
          <w:rtl/>
        </w:rPr>
        <w:t>، هر فایل دیجیتال می‌تواند مانند یک «دارایی خاص و محدود» معامله شود؛ چیزی شبیه به نسخه‌ی امضاشده از یک اثر هنری. این ویژگی، نه‌تنها به هنرمندان و تولیدکنندگان محتوا قدرت بیشتری داده، بلکه ساختارهای اقتصادی و حقوقی نوینی را در فضای دیجیتال ایجاد کرده است</w:t>
      </w:r>
      <w:r w:rsidRPr="0079153D">
        <w:rPr>
          <w:rFonts w:cs="B Nazanin"/>
          <w:sz w:val="20"/>
          <w:szCs w:val="20"/>
        </w:rPr>
        <w:t>.</w:t>
      </w:r>
    </w:p>
    <w:p w:rsidR="0079153D" w:rsidRPr="004F7412" w:rsidRDefault="0079153D" w:rsidP="004F7412">
      <w:pPr>
        <w:pStyle w:val="NormalWeb"/>
        <w:pBdr>
          <w:bottom w:val="single" w:sz="6" w:space="1" w:color="auto"/>
        </w:pBdr>
        <w:bidi/>
        <w:rPr>
          <w:rFonts w:cs="B Nazanin"/>
          <w:sz w:val="20"/>
          <w:szCs w:val="20"/>
          <w:rtl/>
        </w:rPr>
      </w:pPr>
      <w:r w:rsidRPr="0079153D">
        <w:rPr>
          <w:rFonts w:cs="B Nazanin"/>
          <w:sz w:val="20"/>
          <w:szCs w:val="20"/>
          <w:rtl/>
        </w:rPr>
        <w:lastRenderedPageBreak/>
        <w:t xml:space="preserve">در مجموع، </w:t>
      </w:r>
      <w:r w:rsidRPr="0079153D">
        <w:rPr>
          <w:rFonts w:cs="B Nazanin"/>
          <w:sz w:val="20"/>
          <w:szCs w:val="20"/>
        </w:rPr>
        <w:t xml:space="preserve">NFT </w:t>
      </w:r>
      <w:r w:rsidRPr="0079153D">
        <w:rPr>
          <w:rFonts w:cs="B Nazanin"/>
          <w:sz w:val="20"/>
          <w:szCs w:val="20"/>
          <w:rtl/>
        </w:rPr>
        <w:t>راهی برای ایجاد ارزش، کمیابی، و مالکیت در جهانی‌ست که ذاتاً کپی‌پذیر و بی‌مرز است. درک این مفهوم، گامی اساسی برای ورود به دنیای</w:t>
      </w:r>
      <w:r w:rsidRPr="0079153D">
        <w:rPr>
          <w:rFonts w:cs="B Nazanin"/>
          <w:sz w:val="20"/>
          <w:szCs w:val="20"/>
        </w:rPr>
        <w:t xml:space="preserve"> Web3 </w:t>
      </w:r>
      <w:r w:rsidRPr="0079153D">
        <w:rPr>
          <w:rFonts w:cs="B Nazanin"/>
          <w:sz w:val="20"/>
          <w:szCs w:val="20"/>
          <w:rtl/>
        </w:rPr>
        <w:t>و آینده‌ی دارایی‌های دیجیتال محسوب می‌شود</w:t>
      </w:r>
      <w:r w:rsidRPr="0079153D">
        <w:rPr>
          <w:rFonts w:cs="B Nazanin"/>
          <w:sz w:val="20"/>
          <w:szCs w:val="20"/>
        </w:rPr>
        <w:t>.</w:t>
      </w:r>
    </w:p>
    <w:p w:rsidR="0079153D" w:rsidRDefault="0079153D" w:rsidP="0079153D">
      <w:pPr>
        <w:pStyle w:val="NormalWeb"/>
        <w:bidi/>
        <w:rPr>
          <w:rFonts w:cs="B Titr" w:hint="cs"/>
          <w:color w:val="808080" w:themeColor="background1" w:themeShade="80"/>
          <w:sz w:val="20"/>
          <w:szCs w:val="20"/>
          <w:rtl/>
        </w:rPr>
      </w:pPr>
      <w:r w:rsidRPr="0079153D">
        <w:rPr>
          <w:rFonts w:cs="B Titr"/>
          <w:color w:val="808080" w:themeColor="background1" w:themeShade="80"/>
          <w:rtl/>
        </w:rPr>
        <w:t>بخش دوم</w:t>
      </w:r>
      <w:r>
        <w:rPr>
          <w:rFonts w:cs="B Titr" w:hint="cs"/>
          <w:color w:val="808080" w:themeColor="background1" w:themeShade="80"/>
          <w:rtl/>
        </w:rPr>
        <w:t xml:space="preserve"> </w:t>
      </w:r>
      <w:r w:rsidRPr="0079153D">
        <w:rPr>
          <w:rFonts w:cs="B Titr"/>
          <w:color w:val="808080" w:themeColor="background1" w:themeShade="80"/>
          <w:rtl/>
        </w:rPr>
        <w:t>:</w:t>
      </w:r>
      <w:r>
        <w:rPr>
          <w:rFonts w:cs="B Titr" w:hint="cs"/>
          <w:color w:val="808080" w:themeColor="background1" w:themeShade="80"/>
          <w:rtl/>
        </w:rPr>
        <w:t xml:space="preserve"> </w:t>
      </w:r>
      <w:r w:rsidRPr="0079153D">
        <w:rPr>
          <w:rFonts w:cs="B Titr"/>
          <w:color w:val="808080" w:themeColor="background1" w:themeShade="80"/>
          <w:rtl/>
        </w:rPr>
        <w:t xml:space="preserve"> فناوری پشت</w:t>
      </w:r>
      <w:r w:rsidRPr="0079153D">
        <w:rPr>
          <w:rFonts w:cs="B Titr"/>
          <w:color w:val="808080" w:themeColor="background1" w:themeShade="80"/>
        </w:rPr>
        <w:t xml:space="preserve"> NFT</w:t>
      </w:r>
    </w:p>
    <w:p w:rsidR="0079153D" w:rsidRDefault="0079153D" w:rsidP="0079153D">
      <w:pPr>
        <w:pStyle w:val="NormalWeb"/>
        <w:numPr>
          <w:ilvl w:val="0"/>
          <w:numId w:val="21"/>
        </w:numPr>
        <w:bidi/>
        <w:rPr>
          <w:rFonts w:cs="B Titr"/>
          <w:color w:val="808080" w:themeColor="background1" w:themeShade="80"/>
          <w:sz w:val="20"/>
          <w:szCs w:val="20"/>
        </w:rPr>
      </w:pPr>
      <w:r w:rsidRPr="0079153D">
        <w:rPr>
          <w:rFonts w:asciiTheme="minorHAnsi" w:eastAsiaTheme="minorHAnsi" w:hAnsiTheme="minorHAnsi" w:cs="B Titr"/>
          <w:b/>
          <w:bCs/>
          <w:color w:val="808080" w:themeColor="background1" w:themeShade="80"/>
          <w:sz w:val="20"/>
          <w:szCs w:val="20"/>
          <w:rtl/>
          <w:lang w:eastAsia="ja-JP" w:bidi="ar-SA"/>
        </w:rPr>
        <w:t>تعریف دقیق بلاکچین و نقش آن در</w:t>
      </w:r>
      <w:r w:rsidRPr="0079153D">
        <w:rPr>
          <w:rFonts w:asciiTheme="minorHAnsi" w:eastAsiaTheme="minorHAnsi" w:hAnsiTheme="minorHAnsi" w:cs="B Titr"/>
          <w:b/>
          <w:bCs/>
          <w:color w:val="808080" w:themeColor="background1" w:themeShade="80"/>
          <w:sz w:val="20"/>
          <w:szCs w:val="20"/>
          <w:lang w:eastAsia="ja-JP" w:bidi="ar-SA"/>
        </w:rPr>
        <w:t xml:space="preserve"> NFT</w:t>
      </w:r>
    </w:p>
    <w:p w:rsidR="0079153D" w:rsidRPr="0079153D" w:rsidRDefault="0079153D" w:rsidP="0079153D">
      <w:pPr>
        <w:pStyle w:val="NormalWeb"/>
        <w:bidi/>
        <w:rPr>
          <w:rFonts w:cs="B Nazanin"/>
          <w:color w:val="808080" w:themeColor="background1" w:themeShade="80"/>
          <w:sz w:val="20"/>
          <w:szCs w:val="20"/>
        </w:rPr>
      </w:pPr>
      <w:r w:rsidRPr="0079153D">
        <w:rPr>
          <w:rFonts w:asciiTheme="minorHAnsi" w:eastAsiaTheme="minorHAnsi" w:hAnsiTheme="minorHAnsi" w:cs="B Nazanin"/>
          <w:color w:val="000000" w:themeColor="text1"/>
          <w:sz w:val="20"/>
          <w:szCs w:val="20"/>
          <w:rtl/>
          <w:lang w:eastAsia="ja-JP" w:bidi="ar-SA"/>
        </w:rPr>
        <w:t>درک فناوری زیرساختی پشت</w:t>
      </w:r>
      <w:r w:rsidRPr="0079153D">
        <w:rPr>
          <w:rFonts w:asciiTheme="minorHAnsi" w:eastAsiaTheme="minorHAnsi" w:hAnsiTheme="minorHAnsi" w:cs="B Nazanin"/>
          <w:color w:val="000000" w:themeColor="text1"/>
          <w:sz w:val="20"/>
          <w:szCs w:val="20"/>
          <w:lang w:eastAsia="ja-JP" w:bidi="ar-SA"/>
        </w:rPr>
        <w:t xml:space="preserve"> NFT</w:t>
      </w:r>
      <w:r w:rsidRPr="0079153D">
        <w:rPr>
          <w:rFonts w:asciiTheme="minorHAnsi" w:eastAsiaTheme="minorHAnsi" w:hAnsiTheme="minorHAnsi" w:cs="B Nazanin"/>
          <w:color w:val="000000" w:themeColor="text1"/>
          <w:sz w:val="20"/>
          <w:szCs w:val="20"/>
          <w:rtl/>
          <w:lang w:eastAsia="ja-JP" w:bidi="ar-SA"/>
        </w:rPr>
        <w:t>، برای فهم عمیق‌تر این مفهوم نوظهور ضروری است</w:t>
      </w:r>
      <w:r w:rsidRPr="0079153D">
        <w:rPr>
          <w:rFonts w:asciiTheme="minorHAnsi" w:eastAsiaTheme="minorHAnsi" w:hAnsiTheme="minorHAnsi" w:cs="B Nazanin"/>
          <w:color w:val="000000" w:themeColor="text1"/>
          <w:sz w:val="20"/>
          <w:szCs w:val="20"/>
          <w:lang w:eastAsia="ja-JP" w:bidi="ar-SA"/>
        </w:rPr>
        <w:t xml:space="preserve">. </w:t>
      </w:r>
      <w:r w:rsidRPr="0079153D">
        <w:rPr>
          <w:rFonts w:asciiTheme="minorHAnsi" w:eastAsiaTheme="minorHAnsi" w:hAnsiTheme="minorHAnsi" w:cs="B Nazanin"/>
          <w:b/>
          <w:bCs/>
          <w:color w:val="000000" w:themeColor="text1"/>
          <w:sz w:val="20"/>
          <w:szCs w:val="20"/>
          <w:lang w:eastAsia="ja-JP" w:bidi="ar-SA"/>
        </w:rPr>
        <w:t>NFT</w:t>
      </w:r>
      <w:r w:rsidRPr="0079153D">
        <w:rPr>
          <w:rFonts w:asciiTheme="minorHAnsi" w:eastAsiaTheme="minorHAnsi" w:hAnsiTheme="minorHAnsi" w:cs="B Nazanin"/>
          <w:b/>
          <w:bCs/>
          <w:color w:val="000000" w:themeColor="text1"/>
          <w:sz w:val="20"/>
          <w:szCs w:val="20"/>
          <w:rtl/>
          <w:lang w:eastAsia="ja-JP" w:bidi="ar-SA"/>
        </w:rPr>
        <w:t>ها بر بستر فناوری بلاکچین ساخته و ذخیره می‌شوند؛ بلاکچین به‌عنوان یک دفتر کل توزیع‌شده، غیرقابل‌تغییر و شفاف، این امکان را فراهم می‌کند که داده‌ها (از جمله دارایی‌های دیجیتال) به‌صورت دائم و با قابلیت ردیابی ثبت شوند</w:t>
      </w:r>
      <w:r w:rsidRPr="0079153D">
        <w:rPr>
          <w:rFonts w:asciiTheme="minorHAnsi" w:eastAsiaTheme="minorHAnsi" w:hAnsiTheme="minorHAnsi" w:cs="B Nazanin"/>
          <w:b/>
          <w:bCs/>
          <w:color w:val="000000" w:themeColor="text1"/>
          <w:sz w:val="20"/>
          <w:szCs w:val="20"/>
          <w:lang w:eastAsia="ja-JP" w:bidi="ar-SA"/>
        </w:rPr>
        <w:t>.</w:t>
      </w:r>
      <w:r w:rsidRPr="0079153D">
        <w:rPr>
          <w:rFonts w:asciiTheme="minorHAnsi" w:eastAsiaTheme="minorHAnsi" w:hAnsiTheme="minorHAnsi" w:cs="B Nazanin"/>
          <w:color w:val="000000" w:themeColor="text1"/>
          <w:sz w:val="20"/>
          <w:szCs w:val="20"/>
          <w:lang w:eastAsia="ja-JP" w:bidi="ar-SA"/>
        </w:rPr>
        <w:t xml:space="preserve"> </w:t>
      </w:r>
      <w:r w:rsidRPr="0079153D">
        <w:rPr>
          <w:rFonts w:asciiTheme="minorHAnsi" w:eastAsiaTheme="minorHAnsi" w:hAnsiTheme="minorHAnsi" w:cs="B Nazanin"/>
          <w:color w:val="000000" w:themeColor="text1"/>
          <w:sz w:val="20"/>
          <w:szCs w:val="20"/>
          <w:rtl/>
          <w:lang w:eastAsia="ja-JP" w:bidi="ar-SA"/>
        </w:rPr>
        <w:t>به‌عبارتی، بلاکچین تضمین می‌کند که هر</w:t>
      </w:r>
      <w:r w:rsidRPr="0079153D">
        <w:rPr>
          <w:rFonts w:asciiTheme="minorHAnsi" w:eastAsiaTheme="minorHAnsi" w:hAnsiTheme="minorHAnsi" w:cs="B Nazanin"/>
          <w:color w:val="000000" w:themeColor="text1"/>
          <w:sz w:val="20"/>
          <w:szCs w:val="20"/>
          <w:lang w:eastAsia="ja-JP" w:bidi="ar-SA"/>
        </w:rPr>
        <w:t xml:space="preserve"> NFT </w:t>
      </w:r>
      <w:r w:rsidRPr="0079153D">
        <w:rPr>
          <w:rFonts w:asciiTheme="minorHAnsi" w:eastAsiaTheme="minorHAnsi" w:hAnsiTheme="minorHAnsi" w:cs="B Nazanin"/>
          <w:color w:val="000000" w:themeColor="text1"/>
          <w:sz w:val="20"/>
          <w:szCs w:val="20"/>
          <w:rtl/>
          <w:lang w:eastAsia="ja-JP" w:bidi="ar-SA"/>
        </w:rPr>
        <w:t>دارای یک شناسه یکتا، تاریخچه ثبت و مالک مشخص باشد که نمی‌توان آن را جعل یا حذف کرد</w:t>
      </w:r>
      <w:r w:rsidRPr="0079153D">
        <w:rPr>
          <w:rFonts w:asciiTheme="minorHAnsi" w:eastAsiaTheme="minorHAnsi" w:hAnsiTheme="minorHAnsi" w:cs="B Nazanin"/>
          <w:color w:val="000000" w:themeColor="text1"/>
          <w:sz w:val="20"/>
          <w:szCs w:val="20"/>
          <w:lang w:eastAsia="ja-JP" w:bidi="ar-SA"/>
        </w:rPr>
        <w:t>.</w:t>
      </w:r>
    </w:p>
    <w:p w:rsidR="0079153D" w:rsidRDefault="0079153D" w:rsidP="0079153D">
      <w:pPr>
        <w:pStyle w:val="NormalWeb"/>
        <w:numPr>
          <w:ilvl w:val="0"/>
          <w:numId w:val="21"/>
        </w:numPr>
        <w:bidi/>
        <w:rPr>
          <w:rFonts w:cs="B Titr"/>
          <w:color w:val="808080" w:themeColor="background1" w:themeShade="80"/>
          <w:sz w:val="20"/>
          <w:szCs w:val="20"/>
        </w:rPr>
      </w:pPr>
      <w:r w:rsidRPr="0079153D">
        <w:rPr>
          <w:rFonts w:asciiTheme="minorHAnsi" w:eastAsiaTheme="minorHAnsi" w:hAnsiTheme="minorHAnsi" w:cs="B Titr"/>
          <w:b/>
          <w:bCs/>
          <w:color w:val="808080" w:themeColor="background1" w:themeShade="80"/>
          <w:sz w:val="20"/>
          <w:szCs w:val="20"/>
          <w:rtl/>
          <w:lang w:eastAsia="ja-JP" w:bidi="ar-SA"/>
        </w:rPr>
        <w:t>امنیت و اصالت</w:t>
      </w:r>
      <w:r w:rsidRPr="0079153D">
        <w:rPr>
          <w:rFonts w:asciiTheme="minorHAnsi" w:eastAsiaTheme="minorHAnsi" w:hAnsiTheme="minorHAnsi" w:cs="B Titr"/>
          <w:b/>
          <w:bCs/>
          <w:color w:val="808080" w:themeColor="background1" w:themeShade="80"/>
          <w:sz w:val="20"/>
          <w:szCs w:val="20"/>
          <w:lang w:eastAsia="ja-JP" w:bidi="ar-SA"/>
        </w:rPr>
        <w:t xml:space="preserve"> NFT </w:t>
      </w:r>
      <w:r w:rsidRPr="0079153D">
        <w:rPr>
          <w:rFonts w:asciiTheme="minorHAnsi" w:eastAsiaTheme="minorHAnsi" w:hAnsiTheme="minorHAnsi" w:cs="B Titr"/>
          <w:b/>
          <w:bCs/>
          <w:color w:val="808080" w:themeColor="background1" w:themeShade="80"/>
          <w:sz w:val="20"/>
          <w:szCs w:val="20"/>
          <w:rtl/>
          <w:lang w:eastAsia="ja-JP" w:bidi="ar-SA"/>
        </w:rPr>
        <w:t>از دید فنی</w:t>
      </w:r>
    </w:p>
    <w:p w:rsidR="0079153D" w:rsidRPr="0079153D" w:rsidRDefault="0079153D" w:rsidP="0079153D">
      <w:pPr>
        <w:pStyle w:val="NormalWeb"/>
        <w:bidi/>
        <w:rPr>
          <w:rFonts w:cs="B Nazanin"/>
          <w:color w:val="808080" w:themeColor="background1" w:themeShade="80"/>
          <w:sz w:val="20"/>
          <w:szCs w:val="20"/>
        </w:rPr>
      </w:pPr>
      <w:r w:rsidRPr="0079153D">
        <w:rPr>
          <w:rFonts w:cs="B Nazanin"/>
          <w:sz w:val="20"/>
          <w:szCs w:val="20"/>
          <w:rtl/>
        </w:rPr>
        <w:t>برخلاف پایگاه‌داده‌های سنتی، بلاکچین از مکانیزم اجماع برای ثبت تراکنش‌ها بهره می‌برد. این ویژگی، موجب شده که</w:t>
      </w:r>
      <w:r w:rsidRPr="0079153D">
        <w:rPr>
          <w:rFonts w:cs="B Nazanin"/>
          <w:sz w:val="20"/>
          <w:szCs w:val="20"/>
        </w:rPr>
        <w:t xml:space="preserve"> NFT</w:t>
      </w:r>
      <w:r w:rsidRPr="0079153D">
        <w:rPr>
          <w:rFonts w:cs="B Nazanin"/>
          <w:sz w:val="20"/>
          <w:szCs w:val="20"/>
          <w:rtl/>
        </w:rPr>
        <w:t>ها در برابر دستکاری، هک و حذف مقاوم باشند. بدین‌ترتیب، مالکیت یک</w:t>
      </w:r>
      <w:r w:rsidRPr="0079153D">
        <w:rPr>
          <w:rFonts w:cs="B Nazanin"/>
          <w:sz w:val="20"/>
          <w:szCs w:val="20"/>
        </w:rPr>
        <w:t xml:space="preserve"> NFT </w:t>
      </w:r>
      <w:r w:rsidRPr="0079153D">
        <w:rPr>
          <w:rFonts w:cs="B Nazanin"/>
          <w:sz w:val="20"/>
          <w:szCs w:val="20"/>
          <w:rtl/>
        </w:rPr>
        <w:t>نه به ادعای صرف، بلکه به ثبت رمزنگاری‌شده روی شبکه‌ای از هزاران گره وابسته است</w:t>
      </w:r>
      <w:r w:rsidRPr="0079153D">
        <w:rPr>
          <w:rFonts w:cs="B Nazanin"/>
          <w:sz w:val="20"/>
          <w:szCs w:val="20"/>
        </w:rPr>
        <w:t>.</w:t>
      </w:r>
    </w:p>
    <w:p w:rsidR="0079153D" w:rsidRDefault="0079153D" w:rsidP="0079153D">
      <w:pPr>
        <w:pStyle w:val="NormalWeb"/>
        <w:numPr>
          <w:ilvl w:val="0"/>
          <w:numId w:val="21"/>
        </w:numPr>
        <w:bidi/>
        <w:rPr>
          <w:rFonts w:cs="B Titr"/>
          <w:color w:val="808080" w:themeColor="background1" w:themeShade="80"/>
          <w:sz w:val="20"/>
          <w:szCs w:val="20"/>
        </w:rPr>
      </w:pPr>
      <w:r w:rsidRPr="0079153D">
        <w:rPr>
          <w:rFonts w:asciiTheme="minorHAnsi" w:eastAsiaTheme="minorHAnsi" w:hAnsiTheme="minorHAnsi" w:cs="B Titr"/>
          <w:b/>
          <w:bCs/>
          <w:color w:val="808080" w:themeColor="background1" w:themeShade="80"/>
          <w:sz w:val="20"/>
          <w:szCs w:val="20"/>
          <w:rtl/>
          <w:lang w:eastAsia="ja-JP" w:bidi="ar-SA"/>
        </w:rPr>
        <w:t>معرفی شبکه‌های بلاکچین معروف برای</w:t>
      </w:r>
      <w:r w:rsidRPr="0079153D">
        <w:rPr>
          <w:rFonts w:asciiTheme="minorHAnsi" w:eastAsiaTheme="minorHAnsi" w:hAnsiTheme="minorHAnsi" w:cs="B Titr"/>
          <w:b/>
          <w:bCs/>
          <w:color w:val="808080" w:themeColor="background1" w:themeShade="80"/>
          <w:sz w:val="20"/>
          <w:szCs w:val="20"/>
          <w:lang w:eastAsia="ja-JP" w:bidi="ar-SA"/>
        </w:rPr>
        <w:t xml:space="preserve"> NFT </w:t>
      </w:r>
      <w:r w:rsidRPr="0079153D">
        <w:rPr>
          <w:rFonts w:asciiTheme="minorHAnsi" w:eastAsiaTheme="minorHAnsi" w:hAnsiTheme="minorHAnsi" w:cs="B Titr"/>
          <w:b/>
          <w:bCs/>
          <w:color w:val="808080" w:themeColor="background1" w:themeShade="80"/>
          <w:sz w:val="20"/>
          <w:szCs w:val="20"/>
          <w:rtl/>
          <w:lang w:eastAsia="ja-JP" w:bidi="ar-SA"/>
        </w:rPr>
        <w:t>مثل</w:t>
      </w:r>
      <w:r w:rsidRPr="0079153D">
        <w:rPr>
          <w:rFonts w:asciiTheme="minorHAnsi" w:eastAsiaTheme="minorHAnsi" w:hAnsiTheme="minorHAnsi" w:cs="B Titr"/>
          <w:b/>
          <w:bCs/>
          <w:color w:val="808080" w:themeColor="background1" w:themeShade="80"/>
          <w:sz w:val="20"/>
          <w:szCs w:val="20"/>
          <w:lang w:eastAsia="ja-JP" w:bidi="ar-SA"/>
        </w:rPr>
        <w:t xml:space="preserve"> </w:t>
      </w:r>
      <w:r>
        <w:rPr>
          <w:rFonts w:asciiTheme="minorHAnsi" w:eastAsiaTheme="minorHAnsi" w:hAnsiTheme="minorHAnsi" w:cs="B Titr"/>
          <w:b/>
          <w:bCs/>
          <w:color w:val="808080" w:themeColor="background1" w:themeShade="80"/>
          <w:sz w:val="20"/>
          <w:szCs w:val="20"/>
          <w:lang w:eastAsia="ja-JP" w:bidi="ar-SA"/>
        </w:rPr>
        <w:t>(</w:t>
      </w:r>
      <w:r w:rsidRPr="0079153D">
        <w:rPr>
          <w:rFonts w:asciiTheme="minorHAnsi" w:eastAsiaTheme="minorHAnsi" w:hAnsiTheme="minorHAnsi" w:cs="B Titr"/>
          <w:b/>
          <w:bCs/>
          <w:color w:val="808080" w:themeColor="background1" w:themeShade="80"/>
          <w:sz w:val="20"/>
          <w:szCs w:val="20"/>
          <w:lang w:eastAsia="ja-JP" w:bidi="ar-SA"/>
        </w:rPr>
        <w:t>Ethereum)</w:t>
      </w:r>
    </w:p>
    <w:p w:rsidR="0079153D" w:rsidRDefault="0079153D" w:rsidP="0079153D">
      <w:pPr>
        <w:pStyle w:val="NormalWeb"/>
        <w:bidi/>
        <w:rPr>
          <w:rFonts w:cs="B Nazanin"/>
          <w:color w:val="808080" w:themeColor="background1" w:themeShade="80"/>
          <w:sz w:val="20"/>
          <w:szCs w:val="20"/>
          <w:rtl/>
        </w:rPr>
      </w:pPr>
      <w:r w:rsidRPr="0079153D">
        <w:rPr>
          <w:rFonts w:asciiTheme="minorHAnsi" w:eastAsiaTheme="minorHAnsi" w:hAnsiTheme="minorHAnsi" w:cs="B Nazanin"/>
          <w:b/>
          <w:bCs/>
          <w:color w:val="000000" w:themeColor="text1"/>
          <w:sz w:val="20"/>
          <w:szCs w:val="20"/>
          <w:rtl/>
          <w:lang w:eastAsia="ja-JP" w:bidi="ar-SA"/>
        </w:rPr>
        <w:t>شبکه‌ی</w:t>
      </w:r>
      <w:r w:rsidRPr="0079153D">
        <w:rPr>
          <w:rFonts w:asciiTheme="minorHAnsi" w:eastAsiaTheme="minorHAnsi" w:hAnsiTheme="minorHAnsi" w:cs="B Nazanin"/>
          <w:b/>
          <w:bCs/>
          <w:color w:val="000000" w:themeColor="text1"/>
          <w:sz w:val="20"/>
          <w:szCs w:val="20"/>
          <w:lang w:eastAsia="ja-JP" w:bidi="ar-SA"/>
        </w:rPr>
        <w:t xml:space="preserve"> Ethereum </w:t>
      </w:r>
      <w:r w:rsidRPr="0079153D">
        <w:rPr>
          <w:rFonts w:asciiTheme="minorHAnsi" w:eastAsiaTheme="minorHAnsi" w:hAnsiTheme="minorHAnsi" w:cs="B Nazanin"/>
          <w:b/>
          <w:bCs/>
          <w:color w:val="000000" w:themeColor="text1"/>
          <w:sz w:val="20"/>
          <w:szCs w:val="20"/>
          <w:rtl/>
          <w:lang w:eastAsia="ja-JP" w:bidi="ar-SA"/>
        </w:rPr>
        <w:t>اتریوم</w:t>
      </w:r>
      <w:r>
        <w:rPr>
          <w:rFonts w:asciiTheme="minorHAnsi" w:eastAsiaTheme="minorHAnsi" w:hAnsiTheme="minorHAnsi" w:cs="B Nazanin" w:hint="cs"/>
          <w:b/>
          <w:bCs/>
          <w:color w:val="000000" w:themeColor="text1"/>
          <w:sz w:val="20"/>
          <w:szCs w:val="20"/>
          <w:rtl/>
          <w:lang w:eastAsia="ja-JP" w:bidi="ar-SA"/>
        </w:rPr>
        <w:t xml:space="preserve"> </w:t>
      </w:r>
      <w:r w:rsidRPr="0079153D">
        <w:rPr>
          <w:rFonts w:asciiTheme="minorHAnsi" w:eastAsiaTheme="minorHAnsi" w:hAnsiTheme="minorHAnsi" w:cs="B Nazanin"/>
          <w:color w:val="000000" w:themeColor="text1"/>
          <w:sz w:val="20"/>
          <w:szCs w:val="20"/>
          <w:rtl/>
          <w:lang w:eastAsia="ja-JP" w:bidi="ar-SA"/>
        </w:rPr>
        <w:t>، رایج‌ترین و پیشروترین بستر بلاکچین برای تولید و تبادل</w:t>
      </w:r>
      <w:r w:rsidRPr="0079153D">
        <w:rPr>
          <w:rFonts w:asciiTheme="minorHAnsi" w:eastAsiaTheme="minorHAnsi" w:hAnsiTheme="minorHAnsi" w:cs="B Nazanin"/>
          <w:color w:val="000000" w:themeColor="text1"/>
          <w:sz w:val="20"/>
          <w:szCs w:val="20"/>
          <w:lang w:eastAsia="ja-JP" w:bidi="ar-SA"/>
        </w:rPr>
        <w:t xml:space="preserve"> NFT</w:t>
      </w:r>
      <w:r w:rsidRPr="0079153D">
        <w:rPr>
          <w:rFonts w:asciiTheme="minorHAnsi" w:eastAsiaTheme="minorHAnsi" w:hAnsiTheme="minorHAnsi" w:cs="B Nazanin"/>
          <w:color w:val="000000" w:themeColor="text1"/>
          <w:sz w:val="20"/>
          <w:szCs w:val="20"/>
          <w:rtl/>
          <w:lang w:eastAsia="ja-JP" w:bidi="ar-SA"/>
        </w:rPr>
        <w:t>هاست. این شبکه از استاندارد</w:t>
      </w:r>
      <w:r w:rsidRPr="0079153D">
        <w:rPr>
          <w:rFonts w:asciiTheme="minorHAnsi" w:eastAsiaTheme="minorHAnsi" w:hAnsiTheme="minorHAnsi" w:cs="B Nazanin"/>
          <w:color w:val="000000" w:themeColor="text1"/>
          <w:sz w:val="20"/>
          <w:szCs w:val="20"/>
          <w:lang w:eastAsia="ja-JP" w:bidi="ar-SA"/>
        </w:rPr>
        <w:t xml:space="preserve"> ERC-721 </w:t>
      </w:r>
      <w:r w:rsidRPr="0079153D">
        <w:rPr>
          <w:rFonts w:asciiTheme="minorHAnsi" w:eastAsiaTheme="minorHAnsi" w:hAnsiTheme="minorHAnsi" w:cs="B Nazanin"/>
          <w:color w:val="000000" w:themeColor="text1"/>
          <w:sz w:val="20"/>
          <w:szCs w:val="20"/>
          <w:rtl/>
          <w:lang w:eastAsia="ja-JP" w:bidi="ar-SA"/>
        </w:rPr>
        <w:t>و در مواردی</w:t>
      </w:r>
      <w:r w:rsidRPr="0079153D">
        <w:rPr>
          <w:rFonts w:asciiTheme="minorHAnsi" w:eastAsiaTheme="minorHAnsi" w:hAnsiTheme="minorHAnsi" w:cs="B Nazanin"/>
          <w:color w:val="000000" w:themeColor="text1"/>
          <w:sz w:val="20"/>
          <w:szCs w:val="20"/>
          <w:lang w:eastAsia="ja-JP" w:bidi="ar-SA"/>
        </w:rPr>
        <w:t xml:space="preserve"> ERC-1155</w:t>
      </w:r>
      <w:r>
        <w:rPr>
          <w:rFonts w:asciiTheme="minorHAnsi" w:eastAsiaTheme="minorHAnsi" w:hAnsiTheme="minorHAnsi" w:cs="B Nazanin" w:hint="cs"/>
          <w:color w:val="000000" w:themeColor="text1"/>
          <w:sz w:val="20"/>
          <w:szCs w:val="20"/>
          <w:rtl/>
          <w:lang w:eastAsia="ja-JP" w:bidi="ar-SA"/>
        </w:rPr>
        <w:t xml:space="preserve"> </w:t>
      </w:r>
      <w:r w:rsidRPr="0079153D">
        <w:rPr>
          <w:rFonts w:asciiTheme="minorHAnsi" w:eastAsiaTheme="minorHAnsi" w:hAnsiTheme="minorHAnsi" w:cs="B Nazanin"/>
          <w:color w:val="000000" w:themeColor="text1"/>
          <w:sz w:val="20"/>
          <w:szCs w:val="20"/>
          <w:rtl/>
          <w:lang w:eastAsia="ja-JP" w:bidi="ar-SA"/>
        </w:rPr>
        <w:t xml:space="preserve">برای تعریف توکن‌های غیرقابل‌تعویض استفاده می‌کند. در کنار اتریوم، سایر شبکه‌ها نظیر </w:t>
      </w:r>
      <w:r w:rsidRPr="0079153D">
        <w:rPr>
          <w:rFonts w:asciiTheme="minorHAnsi" w:eastAsiaTheme="minorHAnsi" w:hAnsiTheme="minorHAnsi" w:cs="B Nazanin"/>
          <w:b/>
          <w:bCs/>
          <w:color w:val="000000" w:themeColor="text1"/>
          <w:sz w:val="20"/>
          <w:szCs w:val="20"/>
          <w:lang w:eastAsia="ja-JP" w:bidi="ar-SA"/>
        </w:rPr>
        <w:t>Binance Smart Chain (BSC)</w:t>
      </w:r>
      <w:r w:rsidRPr="0079153D">
        <w:rPr>
          <w:rFonts w:asciiTheme="minorHAnsi" w:eastAsiaTheme="minorHAnsi" w:hAnsiTheme="minorHAnsi" w:cs="B Nazanin"/>
          <w:b/>
          <w:bCs/>
          <w:color w:val="000000" w:themeColor="text1"/>
          <w:sz w:val="20"/>
          <w:szCs w:val="20"/>
          <w:rtl/>
          <w:lang w:eastAsia="ja-JP" w:bidi="ar-SA"/>
        </w:rPr>
        <w:t xml:space="preserve">، </w:t>
      </w:r>
      <w:r w:rsidRPr="0079153D">
        <w:rPr>
          <w:rFonts w:asciiTheme="minorHAnsi" w:eastAsiaTheme="minorHAnsi" w:hAnsiTheme="minorHAnsi" w:cs="B Nazanin"/>
          <w:b/>
          <w:bCs/>
          <w:color w:val="000000" w:themeColor="text1"/>
          <w:sz w:val="20"/>
          <w:szCs w:val="20"/>
          <w:lang w:eastAsia="ja-JP" w:bidi="ar-SA"/>
        </w:rPr>
        <w:t>Flow</w:t>
      </w:r>
      <w:r w:rsidRPr="0079153D">
        <w:rPr>
          <w:rFonts w:asciiTheme="minorHAnsi" w:eastAsiaTheme="minorHAnsi" w:hAnsiTheme="minorHAnsi" w:cs="B Nazanin"/>
          <w:b/>
          <w:bCs/>
          <w:color w:val="000000" w:themeColor="text1"/>
          <w:sz w:val="20"/>
          <w:szCs w:val="20"/>
          <w:rtl/>
          <w:lang w:eastAsia="ja-JP" w:bidi="ar-SA"/>
        </w:rPr>
        <w:t xml:space="preserve">، </w:t>
      </w:r>
      <w:r w:rsidRPr="0079153D">
        <w:rPr>
          <w:rFonts w:asciiTheme="minorHAnsi" w:eastAsiaTheme="minorHAnsi" w:hAnsiTheme="minorHAnsi" w:cs="B Nazanin"/>
          <w:b/>
          <w:bCs/>
          <w:color w:val="000000" w:themeColor="text1"/>
          <w:sz w:val="20"/>
          <w:szCs w:val="20"/>
          <w:lang w:eastAsia="ja-JP" w:bidi="ar-SA"/>
        </w:rPr>
        <w:t>Solana</w:t>
      </w:r>
      <w:r w:rsidRPr="0079153D">
        <w:rPr>
          <w:rFonts w:asciiTheme="minorHAnsi" w:eastAsiaTheme="minorHAnsi" w:hAnsiTheme="minorHAnsi" w:cs="B Nazanin"/>
          <w:b/>
          <w:bCs/>
          <w:color w:val="000000" w:themeColor="text1"/>
          <w:sz w:val="20"/>
          <w:szCs w:val="20"/>
          <w:rtl/>
          <w:lang w:eastAsia="ja-JP" w:bidi="ar-SA"/>
        </w:rPr>
        <w:t xml:space="preserve">، </w:t>
      </w:r>
      <w:r w:rsidRPr="0079153D">
        <w:rPr>
          <w:rFonts w:asciiTheme="minorHAnsi" w:eastAsiaTheme="minorHAnsi" w:hAnsiTheme="minorHAnsi" w:cs="B Nazanin"/>
          <w:b/>
          <w:bCs/>
          <w:color w:val="000000" w:themeColor="text1"/>
          <w:sz w:val="20"/>
          <w:szCs w:val="20"/>
          <w:lang w:eastAsia="ja-JP" w:bidi="ar-SA"/>
        </w:rPr>
        <w:t xml:space="preserve">Tezos </w:t>
      </w:r>
      <w:r w:rsidRPr="0079153D">
        <w:rPr>
          <w:rFonts w:asciiTheme="minorHAnsi" w:eastAsiaTheme="minorHAnsi" w:hAnsiTheme="minorHAnsi" w:cs="B Nazanin"/>
          <w:b/>
          <w:bCs/>
          <w:color w:val="000000" w:themeColor="text1"/>
          <w:sz w:val="20"/>
          <w:szCs w:val="20"/>
          <w:rtl/>
          <w:lang w:eastAsia="ja-JP" w:bidi="ar-SA"/>
        </w:rPr>
        <w:t>و</w:t>
      </w:r>
      <w:r w:rsidRPr="0079153D">
        <w:rPr>
          <w:rFonts w:asciiTheme="minorHAnsi" w:eastAsiaTheme="minorHAnsi" w:hAnsiTheme="minorHAnsi" w:cs="B Nazanin"/>
          <w:b/>
          <w:bCs/>
          <w:color w:val="000000" w:themeColor="text1"/>
          <w:sz w:val="20"/>
          <w:szCs w:val="20"/>
          <w:lang w:eastAsia="ja-JP" w:bidi="ar-SA"/>
        </w:rPr>
        <w:t xml:space="preserve"> Polygon</w:t>
      </w:r>
      <w:r w:rsidRPr="0079153D">
        <w:rPr>
          <w:rFonts w:asciiTheme="minorHAnsi" w:eastAsiaTheme="minorHAnsi" w:hAnsiTheme="minorHAnsi" w:cs="B Nazanin"/>
          <w:color w:val="000000" w:themeColor="text1"/>
          <w:sz w:val="20"/>
          <w:szCs w:val="20"/>
          <w:lang w:eastAsia="ja-JP" w:bidi="ar-SA"/>
        </w:rPr>
        <w:t xml:space="preserve"> </w:t>
      </w:r>
      <w:r w:rsidRPr="0079153D">
        <w:rPr>
          <w:rFonts w:asciiTheme="minorHAnsi" w:eastAsiaTheme="minorHAnsi" w:hAnsiTheme="minorHAnsi" w:cs="B Nazanin"/>
          <w:color w:val="000000" w:themeColor="text1"/>
          <w:sz w:val="20"/>
          <w:szCs w:val="20"/>
          <w:rtl/>
          <w:lang w:eastAsia="ja-JP" w:bidi="ar-SA"/>
        </w:rPr>
        <w:t>نیز امکاناتی برای ایجاد</w:t>
      </w:r>
      <w:r w:rsidRPr="0079153D">
        <w:rPr>
          <w:rFonts w:asciiTheme="minorHAnsi" w:eastAsiaTheme="minorHAnsi" w:hAnsiTheme="minorHAnsi" w:cs="B Nazanin"/>
          <w:color w:val="000000" w:themeColor="text1"/>
          <w:sz w:val="20"/>
          <w:szCs w:val="20"/>
          <w:lang w:eastAsia="ja-JP" w:bidi="ar-SA"/>
        </w:rPr>
        <w:t xml:space="preserve"> NFT </w:t>
      </w:r>
      <w:r w:rsidRPr="0079153D">
        <w:rPr>
          <w:rFonts w:asciiTheme="minorHAnsi" w:eastAsiaTheme="minorHAnsi" w:hAnsiTheme="minorHAnsi" w:cs="B Nazanin"/>
          <w:color w:val="000000" w:themeColor="text1"/>
          <w:sz w:val="20"/>
          <w:szCs w:val="20"/>
          <w:rtl/>
          <w:lang w:eastAsia="ja-JP" w:bidi="ar-SA"/>
        </w:rPr>
        <w:t>با کارمزد کمتر یا سرعت بالاتر فراهم کرده‌اند. انتخاب بستر بلاکچین، تأثیر مستقیمی بر هزینه، مقیاس‌پذیری و قابلیت تبادل</w:t>
      </w:r>
      <w:r w:rsidRPr="0079153D">
        <w:rPr>
          <w:rFonts w:asciiTheme="minorHAnsi" w:eastAsiaTheme="minorHAnsi" w:hAnsiTheme="minorHAnsi" w:cs="B Nazanin"/>
          <w:color w:val="000000" w:themeColor="text1"/>
          <w:sz w:val="20"/>
          <w:szCs w:val="20"/>
          <w:lang w:eastAsia="ja-JP" w:bidi="ar-SA"/>
        </w:rPr>
        <w:t xml:space="preserve"> NFT</w:t>
      </w:r>
      <w:r w:rsidRPr="0079153D">
        <w:rPr>
          <w:rFonts w:asciiTheme="minorHAnsi" w:eastAsiaTheme="minorHAnsi" w:hAnsiTheme="minorHAnsi" w:cs="B Nazanin"/>
          <w:color w:val="000000" w:themeColor="text1"/>
          <w:sz w:val="20"/>
          <w:szCs w:val="20"/>
          <w:rtl/>
          <w:lang w:eastAsia="ja-JP" w:bidi="ar-SA"/>
        </w:rPr>
        <w:t>ها دارد</w:t>
      </w:r>
      <w:r w:rsidRPr="0079153D">
        <w:rPr>
          <w:rFonts w:asciiTheme="minorHAnsi" w:eastAsiaTheme="minorHAnsi" w:hAnsiTheme="minorHAnsi" w:cs="B Nazanin"/>
          <w:color w:val="000000" w:themeColor="text1"/>
          <w:sz w:val="20"/>
          <w:szCs w:val="20"/>
          <w:lang w:eastAsia="ja-JP" w:bidi="ar-SA"/>
        </w:rPr>
        <w:t>.</w:t>
      </w:r>
    </w:p>
    <w:p w:rsidR="004F7412" w:rsidRPr="0079153D" w:rsidRDefault="004F7412" w:rsidP="004F7412">
      <w:pPr>
        <w:pStyle w:val="NormalWeb"/>
        <w:bidi/>
        <w:rPr>
          <w:rFonts w:cs="B Nazanin"/>
          <w:color w:val="808080" w:themeColor="background1" w:themeShade="80"/>
          <w:sz w:val="20"/>
          <w:szCs w:val="20"/>
        </w:rPr>
      </w:pPr>
    </w:p>
    <w:p w:rsidR="0079153D" w:rsidRDefault="0079153D" w:rsidP="0079153D">
      <w:pPr>
        <w:pStyle w:val="NormalWeb"/>
        <w:numPr>
          <w:ilvl w:val="0"/>
          <w:numId w:val="21"/>
        </w:numPr>
        <w:bidi/>
        <w:rPr>
          <w:rFonts w:cs="B Titr"/>
          <w:color w:val="808080" w:themeColor="background1" w:themeShade="80"/>
          <w:sz w:val="20"/>
          <w:szCs w:val="20"/>
        </w:rPr>
      </w:pPr>
      <w:r w:rsidRPr="0079153D">
        <w:rPr>
          <w:rFonts w:asciiTheme="minorHAnsi" w:eastAsiaTheme="minorHAnsi" w:hAnsiTheme="minorHAnsi" w:cs="B Titr"/>
          <w:b/>
          <w:bCs/>
          <w:color w:val="808080" w:themeColor="background1" w:themeShade="80"/>
          <w:sz w:val="20"/>
          <w:szCs w:val="20"/>
          <w:rtl/>
          <w:lang w:eastAsia="ja-JP" w:bidi="ar-SA"/>
        </w:rPr>
        <w:lastRenderedPageBreak/>
        <w:t>نقش قراردادهای هوشمند در ایجاد و انتقال</w:t>
      </w:r>
      <w:r w:rsidRPr="0079153D">
        <w:rPr>
          <w:rFonts w:asciiTheme="minorHAnsi" w:eastAsiaTheme="minorHAnsi" w:hAnsiTheme="minorHAnsi" w:cs="B Titr"/>
          <w:b/>
          <w:bCs/>
          <w:color w:val="808080" w:themeColor="background1" w:themeShade="80"/>
          <w:sz w:val="20"/>
          <w:szCs w:val="20"/>
          <w:lang w:eastAsia="ja-JP" w:bidi="ar-SA"/>
        </w:rPr>
        <w:t xml:space="preserve"> NFT</w:t>
      </w:r>
    </w:p>
    <w:p w:rsidR="0079153D" w:rsidRPr="0079153D" w:rsidRDefault="0079153D" w:rsidP="007617C3">
      <w:pPr>
        <w:pStyle w:val="NormalWeb"/>
        <w:bidi/>
        <w:rPr>
          <w:rFonts w:cs="B Nazanin"/>
          <w:color w:val="808080" w:themeColor="background1" w:themeShade="80"/>
          <w:sz w:val="20"/>
          <w:szCs w:val="20"/>
        </w:rPr>
      </w:pPr>
      <w:r w:rsidRPr="0079153D">
        <w:rPr>
          <w:rFonts w:asciiTheme="minorHAnsi" w:eastAsiaTheme="minorHAnsi" w:hAnsiTheme="minorHAnsi" w:cs="B Nazanin"/>
          <w:color w:val="000000" w:themeColor="text1"/>
          <w:sz w:val="20"/>
          <w:szCs w:val="20"/>
          <w:rtl/>
          <w:lang w:eastAsia="ja-JP" w:bidi="ar-SA"/>
        </w:rPr>
        <w:t>قلب تپنده‌ی</w:t>
      </w:r>
      <w:r w:rsidRPr="0079153D">
        <w:rPr>
          <w:rFonts w:asciiTheme="minorHAnsi" w:eastAsiaTheme="minorHAnsi" w:hAnsiTheme="minorHAnsi" w:cs="B Nazanin"/>
          <w:color w:val="000000" w:themeColor="text1"/>
          <w:sz w:val="20"/>
          <w:szCs w:val="20"/>
          <w:lang w:eastAsia="ja-JP" w:bidi="ar-SA"/>
        </w:rPr>
        <w:t xml:space="preserve"> NFT</w:t>
      </w:r>
      <w:r w:rsidRPr="0079153D">
        <w:rPr>
          <w:rFonts w:asciiTheme="minorHAnsi" w:eastAsiaTheme="minorHAnsi" w:hAnsiTheme="minorHAnsi" w:cs="B Nazanin"/>
          <w:color w:val="000000" w:themeColor="text1"/>
          <w:sz w:val="20"/>
          <w:szCs w:val="20"/>
          <w:rtl/>
          <w:lang w:eastAsia="ja-JP" w:bidi="ar-SA"/>
        </w:rPr>
        <w:t xml:space="preserve">ها در واقع </w:t>
      </w:r>
      <w:r w:rsidRPr="0079153D">
        <w:rPr>
          <w:rFonts w:asciiTheme="minorHAnsi" w:eastAsiaTheme="minorHAnsi" w:hAnsiTheme="minorHAnsi" w:cs="B Nazanin"/>
          <w:b/>
          <w:bCs/>
          <w:color w:val="000000" w:themeColor="text1"/>
          <w:sz w:val="20"/>
          <w:szCs w:val="20"/>
          <w:rtl/>
          <w:lang w:eastAsia="ja-JP" w:bidi="ar-SA"/>
        </w:rPr>
        <w:t>قراردادهای هوشمند</w:t>
      </w:r>
      <w:r w:rsidR="007617C3">
        <w:rPr>
          <w:rFonts w:asciiTheme="minorHAnsi" w:eastAsiaTheme="minorHAnsi" w:hAnsiTheme="minorHAnsi" w:cs="B Nazanin"/>
          <w:b/>
          <w:bCs/>
          <w:color w:val="000000" w:themeColor="text1"/>
          <w:sz w:val="20"/>
          <w:szCs w:val="20"/>
          <w:lang w:eastAsia="ja-JP" w:bidi="ar-SA"/>
        </w:rPr>
        <w:t xml:space="preserve">   Smart </w:t>
      </w:r>
      <w:r w:rsidRPr="0079153D">
        <w:rPr>
          <w:rFonts w:asciiTheme="minorHAnsi" w:eastAsiaTheme="minorHAnsi" w:hAnsiTheme="minorHAnsi" w:cs="B Nazanin"/>
          <w:b/>
          <w:bCs/>
          <w:color w:val="000000" w:themeColor="text1"/>
          <w:sz w:val="20"/>
          <w:szCs w:val="20"/>
          <w:lang w:eastAsia="ja-JP" w:bidi="ar-SA"/>
        </w:rPr>
        <w:t>Contracts</w:t>
      </w:r>
      <w:r w:rsidRPr="0079153D">
        <w:rPr>
          <w:rFonts w:asciiTheme="minorHAnsi" w:eastAsiaTheme="minorHAnsi" w:hAnsiTheme="minorHAnsi" w:cs="B Nazanin"/>
          <w:color w:val="000000" w:themeColor="text1"/>
          <w:sz w:val="20"/>
          <w:szCs w:val="20"/>
          <w:lang w:eastAsia="ja-JP" w:bidi="ar-SA"/>
        </w:rPr>
        <w:t xml:space="preserve"> </w:t>
      </w:r>
      <w:r w:rsidRPr="0079153D">
        <w:rPr>
          <w:rFonts w:asciiTheme="minorHAnsi" w:eastAsiaTheme="minorHAnsi" w:hAnsiTheme="minorHAnsi" w:cs="B Nazanin"/>
          <w:color w:val="000000" w:themeColor="text1"/>
          <w:sz w:val="20"/>
          <w:szCs w:val="20"/>
          <w:rtl/>
          <w:lang w:eastAsia="ja-JP" w:bidi="ar-SA"/>
        </w:rPr>
        <w:t>هستند. قراردادهای هوشمند کدهایی هستند که به‌صورت خودکار روی بلاکچین اجرا می‌شوند و بدون نیاز به واسطه، شرایط ایجاد، خرید، انتقال یا حتی ویرایش</w:t>
      </w:r>
      <w:r w:rsidRPr="0079153D">
        <w:rPr>
          <w:rFonts w:asciiTheme="minorHAnsi" w:eastAsiaTheme="minorHAnsi" w:hAnsiTheme="minorHAnsi" w:cs="B Nazanin"/>
          <w:color w:val="000000" w:themeColor="text1"/>
          <w:sz w:val="20"/>
          <w:szCs w:val="20"/>
          <w:lang w:eastAsia="ja-JP" w:bidi="ar-SA"/>
        </w:rPr>
        <w:t xml:space="preserve"> NFT </w:t>
      </w:r>
      <w:r w:rsidRPr="0079153D">
        <w:rPr>
          <w:rFonts w:asciiTheme="minorHAnsi" w:eastAsiaTheme="minorHAnsi" w:hAnsiTheme="minorHAnsi" w:cs="B Nazanin"/>
          <w:color w:val="000000" w:themeColor="text1"/>
          <w:sz w:val="20"/>
          <w:szCs w:val="20"/>
          <w:rtl/>
          <w:lang w:eastAsia="ja-JP" w:bidi="ar-SA"/>
        </w:rPr>
        <w:t>را کنترل می‌کنند. برای مثال، اگر هنرمندی در قرارداد</w:t>
      </w:r>
      <w:r w:rsidRPr="0079153D">
        <w:rPr>
          <w:rFonts w:asciiTheme="minorHAnsi" w:eastAsiaTheme="minorHAnsi" w:hAnsiTheme="minorHAnsi" w:cs="B Nazanin"/>
          <w:color w:val="000000" w:themeColor="text1"/>
          <w:sz w:val="20"/>
          <w:szCs w:val="20"/>
          <w:lang w:eastAsia="ja-JP" w:bidi="ar-SA"/>
        </w:rPr>
        <w:t xml:space="preserve"> NFT </w:t>
      </w:r>
      <w:r w:rsidRPr="0079153D">
        <w:rPr>
          <w:rFonts w:asciiTheme="minorHAnsi" w:eastAsiaTheme="minorHAnsi" w:hAnsiTheme="minorHAnsi" w:cs="B Nazanin"/>
          <w:color w:val="000000" w:themeColor="text1"/>
          <w:sz w:val="20"/>
          <w:szCs w:val="20"/>
          <w:rtl/>
          <w:lang w:eastAsia="ja-JP" w:bidi="ar-SA"/>
        </w:rPr>
        <w:t>خود شرط دریافت ۱۰</w:t>
      </w:r>
      <w:r w:rsidRPr="0079153D">
        <w:rPr>
          <w:rFonts w:ascii="Sakkal Majalla" w:eastAsiaTheme="minorHAnsi" w:hAnsi="Sakkal Majalla" w:cs="Sakkal Majalla" w:hint="cs"/>
          <w:color w:val="000000" w:themeColor="text1"/>
          <w:sz w:val="20"/>
          <w:szCs w:val="20"/>
          <w:rtl/>
          <w:lang w:eastAsia="ja-JP" w:bidi="ar-SA"/>
        </w:rPr>
        <w:t>٪</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از</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فروش‌های</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بعدی</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را</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تعیین</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کند،</w:t>
      </w:r>
      <w:r w:rsidRPr="0079153D">
        <w:rPr>
          <w:rFonts w:asciiTheme="minorHAnsi" w:eastAsiaTheme="minorHAnsi" w:hAnsiTheme="minorHAnsi" w:cs="B Nazanin"/>
          <w:color w:val="000000" w:themeColor="text1"/>
          <w:sz w:val="20"/>
          <w:szCs w:val="20"/>
          <w:rtl/>
          <w:lang w:eastAsia="ja-JP" w:bidi="ar-SA"/>
        </w:rPr>
        <w:t xml:space="preserve"> </w:t>
      </w:r>
      <w:r w:rsidRPr="0079153D">
        <w:rPr>
          <w:rFonts w:asciiTheme="minorHAnsi" w:eastAsiaTheme="minorHAnsi" w:hAnsiTheme="minorHAnsi" w:cs="B Nazanin" w:hint="cs"/>
          <w:color w:val="000000" w:themeColor="text1"/>
          <w:sz w:val="20"/>
          <w:szCs w:val="20"/>
          <w:rtl/>
          <w:lang w:eastAsia="ja-JP" w:bidi="ar-SA"/>
        </w:rPr>
        <w:t>این</w:t>
      </w:r>
      <w:r w:rsidRPr="0079153D">
        <w:rPr>
          <w:rFonts w:asciiTheme="minorHAnsi" w:eastAsiaTheme="minorHAnsi" w:hAnsiTheme="minorHAnsi" w:cs="B Nazanin"/>
          <w:color w:val="000000" w:themeColor="text1"/>
          <w:sz w:val="20"/>
          <w:szCs w:val="20"/>
          <w:rtl/>
          <w:lang w:eastAsia="ja-JP" w:bidi="ar-SA"/>
        </w:rPr>
        <w:t xml:space="preserve"> شرط در خود توکن ثبت شده و به‌صورت خودکار اجرا می‌شود. همین امر یکی از دلایل جذابیت</w:t>
      </w:r>
      <w:r w:rsidRPr="0079153D">
        <w:rPr>
          <w:rFonts w:asciiTheme="minorHAnsi" w:eastAsiaTheme="minorHAnsi" w:hAnsiTheme="minorHAnsi" w:cs="B Nazanin"/>
          <w:color w:val="000000" w:themeColor="text1"/>
          <w:sz w:val="20"/>
          <w:szCs w:val="20"/>
          <w:lang w:eastAsia="ja-JP" w:bidi="ar-SA"/>
        </w:rPr>
        <w:t xml:space="preserve"> NFT</w:t>
      </w:r>
      <w:r w:rsidRPr="0079153D">
        <w:rPr>
          <w:rFonts w:asciiTheme="minorHAnsi" w:eastAsiaTheme="minorHAnsi" w:hAnsiTheme="minorHAnsi" w:cs="B Nazanin"/>
          <w:color w:val="000000" w:themeColor="text1"/>
          <w:sz w:val="20"/>
          <w:szCs w:val="20"/>
          <w:rtl/>
          <w:lang w:eastAsia="ja-JP" w:bidi="ar-SA"/>
        </w:rPr>
        <w:t>ها برای تولیدکنندگان محتواست</w:t>
      </w:r>
      <w:r w:rsidRPr="0079153D">
        <w:rPr>
          <w:rFonts w:asciiTheme="minorHAnsi" w:eastAsiaTheme="minorHAnsi" w:hAnsiTheme="minorHAnsi" w:cs="B Nazanin"/>
          <w:color w:val="000000" w:themeColor="text1"/>
          <w:sz w:val="20"/>
          <w:szCs w:val="20"/>
          <w:lang w:eastAsia="ja-JP" w:bidi="ar-SA"/>
        </w:rPr>
        <w:t>.</w:t>
      </w:r>
    </w:p>
    <w:p w:rsidR="0079153D" w:rsidRDefault="0079153D" w:rsidP="0079153D">
      <w:pPr>
        <w:pStyle w:val="NormalWeb"/>
        <w:numPr>
          <w:ilvl w:val="0"/>
          <w:numId w:val="21"/>
        </w:numPr>
        <w:bidi/>
        <w:rPr>
          <w:rFonts w:cs="B Titr"/>
          <w:color w:val="808080" w:themeColor="background1" w:themeShade="80"/>
          <w:sz w:val="20"/>
          <w:szCs w:val="20"/>
        </w:rPr>
      </w:pPr>
      <w:r w:rsidRPr="0079153D">
        <w:rPr>
          <w:rFonts w:asciiTheme="minorHAnsi" w:eastAsiaTheme="minorHAnsi" w:hAnsiTheme="minorHAnsi" w:cs="B Titr"/>
          <w:b/>
          <w:bCs/>
          <w:color w:val="808080" w:themeColor="background1" w:themeShade="80"/>
          <w:sz w:val="20"/>
          <w:szCs w:val="20"/>
          <w:rtl/>
          <w:lang w:eastAsia="ja-JP" w:bidi="ar-SA"/>
        </w:rPr>
        <w:t>مزایا و معایب این فناوری در زمینه</w:t>
      </w:r>
      <w:r w:rsidRPr="0079153D">
        <w:rPr>
          <w:rFonts w:asciiTheme="minorHAnsi" w:eastAsiaTheme="minorHAnsi" w:hAnsiTheme="minorHAnsi" w:cs="B Titr"/>
          <w:b/>
          <w:bCs/>
          <w:color w:val="808080" w:themeColor="background1" w:themeShade="80"/>
          <w:sz w:val="20"/>
          <w:szCs w:val="20"/>
          <w:lang w:eastAsia="ja-JP" w:bidi="ar-SA"/>
        </w:rPr>
        <w:t xml:space="preserve"> NFT</w:t>
      </w:r>
    </w:p>
    <w:p w:rsidR="007617C3" w:rsidRPr="007617C3" w:rsidRDefault="007617C3" w:rsidP="007617C3">
      <w:pPr>
        <w:bidi/>
        <w:spacing w:before="100" w:beforeAutospacing="1" w:after="100" w:afterAutospacing="1" w:line="240" w:lineRule="auto"/>
        <w:rPr>
          <w:rFonts w:ascii="Times New Roman" w:eastAsia="Times New Roman" w:hAnsi="Times New Roman" w:cs="B Nazanin"/>
          <w:color w:val="auto"/>
          <w:lang w:eastAsia="en-US" w:bidi="fa-IR"/>
        </w:rPr>
      </w:pPr>
      <w:r w:rsidRPr="007617C3">
        <w:rPr>
          <w:rFonts w:ascii="Times New Roman" w:eastAsia="Times New Roman" w:hAnsi="Times New Roman" w:cs="B Nazanin"/>
          <w:color w:val="auto"/>
          <w:rtl/>
          <w:lang w:eastAsia="en-US" w:bidi="fa-IR"/>
        </w:rPr>
        <w:t xml:space="preserve">با این حال، این فناوری بدون چالش نیست. از جمله مهم‌ترین دغدغه‌ها می‌توان به </w:t>
      </w:r>
      <w:r w:rsidRPr="007617C3">
        <w:rPr>
          <w:rFonts w:ascii="Times New Roman" w:eastAsia="Times New Roman" w:hAnsi="Times New Roman" w:cs="B Nazanin"/>
          <w:b/>
          <w:bCs/>
          <w:color w:val="auto"/>
          <w:rtl/>
          <w:lang w:eastAsia="en-US" w:bidi="fa-IR"/>
        </w:rPr>
        <w:t>مقیاس‌پذیری پایین اتریوم</w:t>
      </w:r>
      <w:r w:rsidRPr="007617C3">
        <w:rPr>
          <w:rFonts w:ascii="Times New Roman" w:eastAsia="Times New Roman" w:hAnsi="Times New Roman" w:cs="B Nazanin"/>
          <w:color w:val="auto"/>
          <w:rtl/>
          <w:lang w:eastAsia="en-US" w:bidi="fa-IR"/>
        </w:rPr>
        <w:t xml:space="preserve"> در شرایط پرترافیک، </w:t>
      </w:r>
      <w:r w:rsidRPr="007617C3">
        <w:rPr>
          <w:rFonts w:ascii="Times New Roman" w:eastAsia="Times New Roman" w:hAnsi="Times New Roman" w:cs="B Nazanin"/>
          <w:b/>
          <w:bCs/>
          <w:color w:val="auto"/>
          <w:rtl/>
          <w:lang w:eastAsia="en-US" w:bidi="fa-IR"/>
        </w:rPr>
        <w:t>کارمزدهای بالا</w:t>
      </w:r>
      <w:r w:rsidRPr="007617C3">
        <w:rPr>
          <w:rFonts w:ascii="Times New Roman" w:eastAsia="Times New Roman" w:hAnsi="Times New Roman" w:cs="B Nazanin"/>
          <w:b/>
          <w:bCs/>
          <w:color w:val="auto"/>
          <w:lang w:eastAsia="en-US" w:bidi="fa-IR"/>
        </w:rPr>
        <w:t xml:space="preserve"> (Gas Fees)</w:t>
      </w:r>
      <w:r w:rsidRPr="007617C3">
        <w:rPr>
          <w:rFonts w:ascii="Times New Roman" w:eastAsia="Times New Roman" w:hAnsi="Times New Roman" w:cs="B Nazanin"/>
          <w:color w:val="auto"/>
          <w:rtl/>
          <w:lang w:eastAsia="en-US" w:bidi="fa-IR"/>
        </w:rPr>
        <w:t>، و مصرف بالای انرژی در مدل‌های اجماع سنتی مانند اثبات کار</w:t>
      </w:r>
      <w:r w:rsidRPr="007617C3">
        <w:rPr>
          <w:rFonts w:ascii="Times New Roman" w:eastAsia="Times New Roman" w:hAnsi="Times New Roman" w:cs="B Nazanin"/>
          <w:color w:val="auto"/>
          <w:lang w:eastAsia="en-US" w:bidi="fa-IR"/>
        </w:rPr>
        <w:t xml:space="preserve"> (PoW) </w:t>
      </w:r>
      <w:r w:rsidRPr="007617C3">
        <w:rPr>
          <w:rFonts w:ascii="Times New Roman" w:eastAsia="Times New Roman" w:hAnsi="Times New Roman" w:cs="B Nazanin"/>
          <w:color w:val="auto"/>
          <w:rtl/>
          <w:lang w:eastAsia="en-US" w:bidi="fa-IR"/>
        </w:rPr>
        <w:t xml:space="preserve">اشاره کرد. البته با مهاجرت اتریوم به مدل </w:t>
      </w:r>
      <w:r w:rsidRPr="007617C3">
        <w:rPr>
          <w:rFonts w:ascii="Times New Roman" w:eastAsia="Times New Roman" w:hAnsi="Times New Roman" w:cs="B Nazanin"/>
          <w:b/>
          <w:bCs/>
          <w:color w:val="auto"/>
          <w:rtl/>
          <w:lang w:eastAsia="en-US" w:bidi="fa-IR"/>
        </w:rPr>
        <w:t>اثبات سهام</w:t>
      </w:r>
      <w:r w:rsidRPr="007617C3">
        <w:rPr>
          <w:rFonts w:ascii="Times New Roman" w:eastAsia="Times New Roman" w:hAnsi="Times New Roman" w:cs="B Nazanin"/>
          <w:b/>
          <w:bCs/>
          <w:color w:val="auto"/>
          <w:lang w:eastAsia="en-US" w:bidi="fa-IR"/>
        </w:rPr>
        <w:t xml:space="preserve"> (PoS)</w:t>
      </w:r>
      <w:r w:rsidRPr="007617C3">
        <w:rPr>
          <w:rFonts w:ascii="Times New Roman" w:eastAsia="Times New Roman" w:hAnsi="Times New Roman" w:cs="B Nazanin"/>
          <w:color w:val="auto"/>
          <w:rtl/>
          <w:lang w:eastAsia="en-US" w:bidi="fa-IR"/>
        </w:rPr>
        <w:t>، بسیاری از این مشکلات در حال کاهش است. در مقابل، مزایایی همچون شفافیت، اعتمادزدایی، مالکیت واقعی و اجرای خودکار قوانین باعث شده بلاکچین به ستون فقرات بازار</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تبدیل شود</w:t>
      </w:r>
      <w:r w:rsidRPr="007617C3">
        <w:rPr>
          <w:rFonts w:ascii="Times New Roman" w:eastAsia="Times New Roman" w:hAnsi="Times New Roman" w:cs="B Nazanin"/>
          <w:color w:val="auto"/>
          <w:lang w:eastAsia="en-US" w:bidi="fa-IR"/>
        </w:rPr>
        <w:t>.</w:t>
      </w:r>
    </w:p>
    <w:p w:rsidR="007617C3" w:rsidRPr="007617C3" w:rsidRDefault="007617C3" w:rsidP="007617C3">
      <w:pPr>
        <w:pBdr>
          <w:bottom w:val="single" w:sz="6" w:space="1" w:color="auto"/>
        </w:pBdr>
        <w:bidi/>
        <w:spacing w:before="100" w:beforeAutospacing="1" w:after="100" w:afterAutospacing="1" w:line="240" w:lineRule="auto"/>
        <w:rPr>
          <w:rFonts w:ascii="Times New Roman" w:eastAsia="Times New Roman" w:hAnsi="Times New Roman" w:cs="B Nazanin"/>
          <w:color w:val="auto"/>
          <w:lang w:eastAsia="en-US" w:bidi="fa-IR"/>
        </w:rPr>
      </w:pPr>
      <w:r w:rsidRPr="007617C3">
        <w:rPr>
          <w:rFonts w:ascii="Times New Roman" w:eastAsia="Times New Roman" w:hAnsi="Times New Roman" w:cs="B Nazanin"/>
          <w:color w:val="auto"/>
          <w:rtl/>
          <w:lang w:eastAsia="en-US" w:bidi="fa-IR"/>
        </w:rPr>
        <w:t xml:space="preserve">به‌طور خلاصه، </w:t>
      </w:r>
      <w:r w:rsidRPr="007617C3">
        <w:rPr>
          <w:rFonts w:ascii="Times New Roman" w:eastAsia="Times New Roman" w:hAnsi="Times New Roman" w:cs="B Nazanin"/>
          <w:color w:val="auto"/>
          <w:lang w:eastAsia="en-US" w:bidi="fa-IR"/>
        </w:rPr>
        <w:t>NFT</w:t>
      </w:r>
      <w:r w:rsidRPr="007617C3">
        <w:rPr>
          <w:rFonts w:ascii="Times New Roman" w:eastAsia="Times New Roman" w:hAnsi="Times New Roman" w:cs="B Nazanin"/>
          <w:color w:val="auto"/>
          <w:rtl/>
          <w:lang w:eastAsia="en-US" w:bidi="fa-IR"/>
        </w:rPr>
        <w:t>ها بدون وجود فناوری بلاکچین و قراردادهای هوشمند، نه قابل تولیدند و نه قابل انتقال امن. درک این فناوری‌ها، شرط ضروری برای درک ساختار، پتانسیل و محدودیت‌های</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است؛ چرا که ماهیت</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از جنس فناوری است، نه صرفاً هنر یا اقتصاد</w:t>
      </w:r>
      <w:r w:rsidRPr="007617C3">
        <w:rPr>
          <w:rFonts w:ascii="Times New Roman" w:eastAsia="Times New Roman" w:hAnsi="Times New Roman" w:cs="B Nazanin"/>
          <w:color w:val="auto"/>
          <w:lang w:eastAsia="en-US" w:bidi="fa-IR"/>
        </w:rPr>
        <w:t>.</w:t>
      </w:r>
    </w:p>
    <w:p w:rsidR="007617C3" w:rsidRDefault="007617C3" w:rsidP="007617C3">
      <w:pPr>
        <w:pStyle w:val="NormalWeb"/>
        <w:bidi/>
        <w:rPr>
          <w:rFonts w:cs="B Titr"/>
          <w:color w:val="808080" w:themeColor="background1" w:themeShade="80"/>
          <w:sz w:val="20"/>
          <w:szCs w:val="20"/>
          <w:rtl/>
        </w:rPr>
      </w:pPr>
      <w:r w:rsidRPr="007617C3">
        <w:rPr>
          <w:rFonts w:cs="B Titr"/>
          <w:color w:val="808080" w:themeColor="background1" w:themeShade="80"/>
          <w:rtl/>
        </w:rPr>
        <w:t>بخش سوم</w:t>
      </w:r>
      <w:r>
        <w:rPr>
          <w:rFonts w:cs="B Titr" w:hint="cs"/>
          <w:color w:val="808080" w:themeColor="background1" w:themeShade="80"/>
          <w:rtl/>
        </w:rPr>
        <w:t xml:space="preserve"> </w:t>
      </w:r>
      <w:r w:rsidR="00B83F23">
        <w:rPr>
          <w:rFonts w:cs="B Titr"/>
          <w:color w:val="808080" w:themeColor="background1" w:themeShade="80"/>
          <w:rtl/>
        </w:rPr>
        <w:t>:</w:t>
      </w:r>
      <w:r>
        <w:rPr>
          <w:rFonts w:cs="B Titr" w:hint="cs"/>
          <w:color w:val="808080" w:themeColor="background1" w:themeShade="80"/>
          <w:rtl/>
        </w:rPr>
        <w:t xml:space="preserve"> </w:t>
      </w:r>
      <w:r w:rsidRPr="007617C3">
        <w:rPr>
          <w:rFonts w:cs="B Titr"/>
          <w:color w:val="808080" w:themeColor="background1" w:themeShade="80"/>
          <w:rtl/>
        </w:rPr>
        <w:t>چرا</w:t>
      </w:r>
      <w:r w:rsidRPr="007617C3">
        <w:rPr>
          <w:rFonts w:cs="B Titr"/>
          <w:color w:val="808080" w:themeColor="background1" w:themeShade="80"/>
        </w:rPr>
        <w:t xml:space="preserve"> NFT</w:t>
      </w:r>
      <w:r w:rsidRPr="007617C3">
        <w:rPr>
          <w:rFonts w:cs="B Titr"/>
          <w:color w:val="808080" w:themeColor="background1" w:themeShade="80"/>
          <w:rtl/>
        </w:rPr>
        <w:t>ها این‌قدر محبوب شدند؟</w:t>
      </w:r>
    </w:p>
    <w:p w:rsidR="007617C3" w:rsidRPr="007617C3" w:rsidRDefault="007617C3" w:rsidP="007617C3">
      <w:pPr>
        <w:pStyle w:val="NormalWeb"/>
        <w:numPr>
          <w:ilvl w:val="0"/>
          <w:numId w:val="21"/>
        </w:numPr>
        <w:bidi/>
        <w:rPr>
          <w:rFonts w:cs="B Titr"/>
          <w:color w:val="808080" w:themeColor="background1" w:themeShade="80"/>
          <w:sz w:val="20"/>
          <w:szCs w:val="20"/>
        </w:rPr>
      </w:pPr>
      <w:r w:rsidRPr="007617C3">
        <w:rPr>
          <w:rFonts w:cs="B Titr"/>
          <w:color w:val="808080" w:themeColor="background1" w:themeShade="80"/>
          <w:rtl/>
        </w:rPr>
        <w:t>اثبات مالکیت دیجیتال</w:t>
      </w:r>
    </w:p>
    <w:p w:rsidR="007617C3" w:rsidRPr="007617C3" w:rsidRDefault="007617C3" w:rsidP="007617C3">
      <w:pPr>
        <w:pStyle w:val="NormalWeb"/>
        <w:bidi/>
        <w:rPr>
          <w:rFonts w:cs="B Nazanin"/>
          <w:color w:val="808080" w:themeColor="background1" w:themeShade="80"/>
          <w:sz w:val="20"/>
          <w:szCs w:val="20"/>
        </w:rPr>
      </w:pPr>
      <w:r w:rsidRPr="007617C3">
        <w:rPr>
          <w:rFonts w:asciiTheme="minorHAnsi" w:eastAsiaTheme="minorHAnsi" w:hAnsiTheme="minorHAnsi" w:cs="B Nazanin"/>
          <w:color w:val="000000" w:themeColor="text1"/>
          <w:sz w:val="20"/>
          <w:szCs w:val="20"/>
          <w:rtl/>
          <w:lang w:eastAsia="ja-JP" w:bidi="ar-SA"/>
        </w:rPr>
        <w:t>یکی از مهم‌ترین دلایلی که باعث محبوبیت گسترده</w:t>
      </w:r>
      <w:r w:rsidRPr="007617C3">
        <w:rPr>
          <w:rFonts w:asciiTheme="minorHAnsi" w:eastAsiaTheme="minorHAnsi" w:hAnsiTheme="minorHAnsi" w:cs="B Nazanin"/>
          <w:color w:val="000000" w:themeColor="text1"/>
          <w:sz w:val="20"/>
          <w:szCs w:val="20"/>
          <w:lang w:eastAsia="ja-JP" w:bidi="ar-SA"/>
        </w:rPr>
        <w:t xml:space="preserve"> NFT</w:t>
      </w:r>
      <w:r w:rsidRPr="007617C3">
        <w:rPr>
          <w:rFonts w:asciiTheme="minorHAnsi" w:eastAsiaTheme="minorHAnsi" w:hAnsiTheme="minorHAnsi" w:cs="B Nazanin"/>
          <w:color w:val="000000" w:themeColor="text1"/>
          <w:sz w:val="20"/>
          <w:szCs w:val="20"/>
          <w:rtl/>
          <w:lang w:eastAsia="ja-JP" w:bidi="ar-SA"/>
        </w:rPr>
        <w:t xml:space="preserve">ها در سراسر جهان شده، </w:t>
      </w:r>
      <w:r w:rsidRPr="007617C3">
        <w:rPr>
          <w:rFonts w:asciiTheme="minorHAnsi" w:eastAsiaTheme="minorHAnsi" w:hAnsiTheme="minorHAnsi" w:cs="B Nazanin"/>
          <w:b/>
          <w:bCs/>
          <w:color w:val="000000" w:themeColor="text1"/>
          <w:sz w:val="20"/>
          <w:szCs w:val="20"/>
          <w:rtl/>
          <w:lang w:eastAsia="ja-JP" w:bidi="ar-SA"/>
        </w:rPr>
        <w:t>توانایی آن‌ها در اثبات مالکیت دیجیتال</w:t>
      </w:r>
      <w:r w:rsidRPr="007617C3">
        <w:rPr>
          <w:rFonts w:asciiTheme="minorHAnsi" w:eastAsiaTheme="minorHAnsi" w:hAnsiTheme="minorHAnsi" w:cs="B Nazanin"/>
          <w:color w:val="000000" w:themeColor="text1"/>
          <w:sz w:val="20"/>
          <w:szCs w:val="20"/>
          <w:rtl/>
          <w:lang w:eastAsia="ja-JP" w:bidi="ar-SA"/>
        </w:rPr>
        <w:t xml:space="preserve"> است. در دنیایی که فایل‌های صوتی، تصویری و متنی به‌راحتی قابل کپی، اشتراک‌گذاری و انتشار بی‌حد و مرز هستند، </w:t>
      </w:r>
      <w:r w:rsidRPr="007617C3">
        <w:rPr>
          <w:rFonts w:asciiTheme="minorHAnsi" w:eastAsiaTheme="minorHAnsi" w:hAnsiTheme="minorHAnsi" w:cs="B Nazanin"/>
          <w:color w:val="000000" w:themeColor="text1"/>
          <w:sz w:val="20"/>
          <w:szCs w:val="20"/>
          <w:lang w:eastAsia="ja-JP" w:bidi="ar-SA"/>
        </w:rPr>
        <w:t>NFT</w:t>
      </w:r>
      <w:r w:rsidRPr="007617C3">
        <w:rPr>
          <w:rFonts w:asciiTheme="minorHAnsi" w:eastAsiaTheme="minorHAnsi" w:hAnsiTheme="minorHAnsi" w:cs="B Nazanin"/>
          <w:color w:val="000000" w:themeColor="text1"/>
          <w:sz w:val="20"/>
          <w:szCs w:val="20"/>
          <w:rtl/>
          <w:lang w:eastAsia="ja-JP" w:bidi="ar-SA"/>
        </w:rPr>
        <w:t>ها راهکاری نوین برای ایجاد "نسخه‌ی اصلی و مالک مشخص" ارائه داده‌اند. این ویژگی، تحولی بنیادین در شیوه‌ی ارزش‌گذاری و تملک دارایی‌های دیجیتال به وجود آورده است. با استفاده از</w:t>
      </w:r>
      <w:r w:rsidRPr="007617C3">
        <w:rPr>
          <w:rFonts w:asciiTheme="minorHAnsi" w:eastAsiaTheme="minorHAnsi" w:hAnsiTheme="minorHAnsi" w:cs="B Nazanin"/>
          <w:color w:val="000000" w:themeColor="text1"/>
          <w:sz w:val="20"/>
          <w:szCs w:val="20"/>
          <w:lang w:eastAsia="ja-JP" w:bidi="ar-SA"/>
        </w:rPr>
        <w:t xml:space="preserve"> NFT</w:t>
      </w:r>
      <w:r w:rsidRPr="007617C3">
        <w:rPr>
          <w:rFonts w:asciiTheme="minorHAnsi" w:eastAsiaTheme="minorHAnsi" w:hAnsiTheme="minorHAnsi" w:cs="B Nazanin"/>
          <w:color w:val="000000" w:themeColor="text1"/>
          <w:sz w:val="20"/>
          <w:szCs w:val="20"/>
          <w:rtl/>
          <w:lang w:eastAsia="ja-JP" w:bidi="ar-SA"/>
        </w:rPr>
        <w:t>، دیگر می‌توان گفت که فلان تصویر یا آهنگ متعلق به شخص خاصی‌ست، و این مالکیت قابل پیگیری، انتقال، و حتی اثبات در دادگاه است</w:t>
      </w:r>
      <w:r w:rsidRPr="007617C3">
        <w:rPr>
          <w:rFonts w:asciiTheme="minorHAnsi" w:eastAsiaTheme="minorHAnsi" w:hAnsiTheme="minorHAnsi" w:cs="B Nazanin"/>
          <w:color w:val="000000" w:themeColor="text1"/>
          <w:sz w:val="20"/>
          <w:szCs w:val="20"/>
          <w:lang w:eastAsia="ja-JP" w:bidi="ar-SA"/>
        </w:rPr>
        <w:t>.</w:t>
      </w:r>
    </w:p>
    <w:p w:rsidR="007617C3" w:rsidRDefault="007617C3" w:rsidP="007617C3">
      <w:pPr>
        <w:pStyle w:val="NormalWeb"/>
        <w:numPr>
          <w:ilvl w:val="0"/>
          <w:numId w:val="21"/>
        </w:numPr>
        <w:bidi/>
        <w:rPr>
          <w:rFonts w:cs="B Titr"/>
          <w:color w:val="808080" w:themeColor="background1" w:themeShade="80"/>
          <w:sz w:val="20"/>
          <w:szCs w:val="20"/>
        </w:rPr>
      </w:pPr>
      <w:r w:rsidRPr="007617C3">
        <w:rPr>
          <w:rFonts w:cs="B Titr"/>
          <w:color w:val="808080" w:themeColor="background1" w:themeShade="80"/>
          <w:rtl/>
        </w:rPr>
        <w:lastRenderedPageBreak/>
        <w:t>فرصت درآمدزایی برای هنرمندان و تولیدکنندگان</w:t>
      </w:r>
    </w:p>
    <w:p w:rsidR="007617C3" w:rsidRPr="007617C3" w:rsidRDefault="007617C3" w:rsidP="007617C3">
      <w:pPr>
        <w:pStyle w:val="NormalWeb"/>
        <w:bidi/>
        <w:rPr>
          <w:rFonts w:cs="B Nazanin"/>
          <w:color w:val="808080" w:themeColor="background1" w:themeShade="80"/>
          <w:sz w:val="20"/>
          <w:szCs w:val="20"/>
        </w:rPr>
      </w:pPr>
      <w:r w:rsidRPr="007617C3">
        <w:rPr>
          <w:rFonts w:asciiTheme="minorHAnsi" w:eastAsiaTheme="minorHAnsi" w:hAnsiTheme="minorHAnsi" w:cs="B Nazanin"/>
          <w:color w:val="000000" w:themeColor="text1"/>
          <w:sz w:val="20"/>
          <w:szCs w:val="20"/>
          <w:rtl/>
          <w:lang w:eastAsia="ja-JP" w:bidi="ar-SA"/>
        </w:rPr>
        <w:t xml:space="preserve">دومین دلیل مهم، </w:t>
      </w:r>
      <w:r w:rsidRPr="007617C3">
        <w:rPr>
          <w:rFonts w:asciiTheme="minorHAnsi" w:eastAsiaTheme="minorHAnsi" w:hAnsiTheme="minorHAnsi" w:cs="B Nazanin"/>
          <w:b/>
          <w:bCs/>
          <w:color w:val="000000" w:themeColor="text1"/>
          <w:sz w:val="20"/>
          <w:szCs w:val="20"/>
          <w:rtl/>
          <w:lang w:eastAsia="ja-JP" w:bidi="ar-SA"/>
        </w:rPr>
        <w:t>امکان کسب درآمد مستقیم برای هنرمندان، تولیدکنندگان محتوا و بازی‌سازها</w:t>
      </w:r>
      <w:r w:rsidRPr="007617C3">
        <w:rPr>
          <w:rFonts w:asciiTheme="minorHAnsi" w:eastAsiaTheme="minorHAnsi" w:hAnsiTheme="minorHAnsi" w:cs="B Nazanin"/>
          <w:color w:val="000000" w:themeColor="text1"/>
          <w:sz w:val="20"/>
          <w:szCs w:val="20"/>
          <w:rtl/>
          <w:lang w:eastAsia="ja-JP" w:bidi="ar-SA"/>
        </w:rPr>
        <w:t>ست. در گذشته، هنرمندان دیجیتال اغلب نمی‌توانستند آثار خود را به‌عنوان دارایی منحصربه‌فرد بفروشند یا از فروش‌های ثانویه سودی دریافت کنند</w:t>
      </w:r>
      <w:r w:rsidRPr="007617C3">
        <w:rPr>
          <w:rFonts w:asciiTheme="minorHAnsi" w:eastAsiaTheme="minorHAnsi" w:hAnsiTheme="minorHAnsi" w:cs="B Nazanin"/>
          <w:color w:val="000000" w:themeColor="text1"/>
          <w:sz w:val="20"/>
          <w:szCs w:val="20"/>
          <w:lang w:eastAsia="ja-JP" w:bidi="ar-SA"/>
        </w:rPr>
        <w:t>. NFT</w:t>
      </w:r>
      <w:r w:rsidRPr="007617C3">
        <w:rPr>
          <w:rFonts w:asciiTheme="minorHAnsi" w:eastAsiaTheme="minorHAnsi" w:hAnsiTheme="minorHAnsi" w:cs="B Nazanin"/>
          <w:color w:val="000000" w:themeColor="text1"/>
          <w:sz w:val="20"/>
          <w:szCs w:val="20"/>
          <w:rtl/>
          <w:lang w:eastAsia="ja-JP" w:bidi="ar-SA"/>
        </w:rPr>
        <w:t>ها این روند را تغییر دادند. هنرمند اکنون می‌تواند با فروش اثر به‌صورت</w:t>
      </w:r>
      <w:r w:rsidRPr="007617C3">
        <w:rPr>
          <w:rFonts w:asciiTheme="minorHAnsi" w:eastAsiaTheme="minorHAnsi" w:hAnsiTheme="minorHAnsi" w:cs="B Nazanin"/>
          <w:color w:val="000000" w:themeColor="text1"/>
          <w:sz w:val="20"/>
          <w:szCs w:val="20"/>
          <w:lang w:eastAsia="ja-JP" w:bidi="ar-SA"/>
        </w:rPr>
        <w:t xml:space="preserve"> NFT</w:t>
      </w:r>
      <w:r w:rsidRPr="007617C3">
        <w:rPr>
          <w:rFonts w:asciiTheme="minorHAnsi" w:eastAsiaTheme="minorHAnsi" w:hAnsiTheme="minorHAnsi" w:cs="B Nazanin"/>
          <w:color w:val="000000" w:themeColor="text1"/>
          <w:sz w:val="20"/>
          <w:szCs w:val="20"/>
          <w:rtl/>
          <w:lang w:eastAsia="ja-JP" w:bidi="ar-SA"/>
        </w:rPr>
        <w:t>، درآمدی مستقیم و بدون واسطه کسب کند، و حتی درصدی از فروش‌های بعدی را برای همیشه دریافت کند. این مدل نوآورانه باعث شده خلاقان بسیاری از سراسر دنیا به سمت</w:t>
      </w:r>
      <w:r w:rsidRPr="007617C3">
        <w:rPr>
          <w:rFonts w:asciiTheme="minorHAnsi" w:eastAsiaTheme="minorHAnsi" w:hAnsiTheme="minorHAnsi" w:cs="B Nazanin"/>
          <w:color w:val="000000" w:themeColor="text1"/>
          <w:sz w:val="20"/>
          <w:szCs w:val="20"/>
          <w:lang w:eastAsia="ja-JP" w:bidi="ar-SA"/>
        </w:rPr>
        <w:t xml:space="preserve"> NFT </w:t>
      </w:r>
      <w:r w:rsidRPr="007617C3">
        <w:rPr>
          <w:rFonts w:asciiTheme="minorHAnsi" w:eastAsiaTheme="minorHAnsi" w:hAnsiTheme="minorHAnsi" w:cs="B Nazanin"/>
          <w:color w:val="000000" w:themeColor="text1"/>
          <w:sz w:val="20"/>
          <w:szCs w:val="20"/>
          <w:rtl/>
          <w:lang w:eastAsia="ja-JP" w:bidi="ar-SA"/>
        </w:rPr>
        <w:t>روی بیاورند</w:t>
      </w:r>
      <w:r w:rsidRPr="007617C3">
        <w:rPr>
          <w:rFonts w:asciiTheme="minorHAnsi" w:eastAsiaTheme="minorHAnsi" w:hAnsiTheme="minorHAnsi" w:cs="B Nazanin"/>
          <w:color w:val="000000" w:themeColor="text1"/>
          <w:sz w:val="20"/>
          <w:szCs w:val="20"/>
          <w:lang w:eastAsia="ja-JP" w:bidi="ar-SA"/>
        </w:rPr>
        <w:t>.</w:t>
      </w:r>
    </w:p>
    <w:p w:rsidR="007617C3" w:rsidRDefault="007617C3" w:rsidP="007617C3">
      <w:pPr>
        <w:pStyle w:val="NormalWeb"/>
        <w:numPr>
          <w:ilvl w:val="0"/>
          <w:numId w:val="21"/>
        </w:numPr>
        <w:bidi/>
        <w:rPr>
          <w:rFonts w:cs="B Titr"/>
          <w:color w:val="808080" w:themeColor="background1" w:themeShade="80"/>
          <w:sz w:val="20"/>
          <w:szCs w:val="20"/>
        </w:rPr>
      </w:pPr>
      <w:r w:rsidRPr="007617C3">
        <w:rPr>
          <w:rFonts w:cs="B Titr"/>
          <w:color w:val="808080" w:themeColor="background1" w:themeShade="80"/>
          <w:rtl/>
        </w:rPr>
        <w:t>نقش رسانه‌ها، سلبریتی‌ها و برندها</w:t>
      </w:r>
    </w:p>
    <w:p w:rsidR="007617C3" w:rsidRPr="007617C3" w:rsidRDefault="007617C3" w:rsidP="007617C3">
      <w:pPr>
        <w:pStyle w:val="NormalWeb"/>
        <w:bidi/>
        <w:rPr>
          <w:rFonts w:cs="B Nazanin"/>
          <w:color w:val="808080" w:themeColor="background1" w:themeShade="80"/>
          <w:sz w:val="20"/>
          <w:szCs w:val="20"/>
        </w:rPr>
      </w:pPr>
      <w:r w:rsidRPr="007617C3">
        <w:rPr>
          <w:rFonts w:asciiTheme="minorHAnsi" w:eastAsiaTheme="minorHAnsi" w:hAnsiTheme="minorHAnsi" w:cs="B Nazanin"/>
          <w:color w:val="000000" w:themeColor="text1"/>
          <w:sz w:val="20"/>
          <w:szCs w:val="20"/>
          <w:rtl/>
          <w:lang w:eastAsia="ja-JP" w:bidi="ar-SA"/>
        </w:rPr>
        <w:t xml:space="preserve">سومین عامل، </w:t>
      </w:r>
      <w:r w:rsidRPr="007617C3">
        <w:rPr>
          <w:rFonts w:asciiTheme="minorHAnsi" w:eastAsiaTheme="minorHAnsi" w:hAnsiTheme="minorHAnsi" w:cs="B Nazanin"/>
          <w:b/>
          <w:bCs/>
          <w:color w:val="000000" w:themeColor="text1"/>
          <w:sz w:val="20"/>
          <w:szCs w:val="20"/>
          <w:rtl/>
          <w:lang w:eastAsia="ja-JP" w:bidi="ar-SA"/>
        </w:rPr>
        <w:t>ورود سلبریتی‌ها و برندهای بزرگ به فضای</w:t>
      </w:r>
      <w:r w:rsidRPr="007617C3">
        <w:rPr>
          <w:rFonts w:asciiTheme="minorHAnsi" w:eastAsiaTheme="minorHAnsi" w:hAnsiTheme="minorHAnsi" w:cs="B Nazanin"/>
          <w:b/>
          <w:bCs/>
          <w:color w:val="000000" w:themeColor="text1"/>
          <w:sz w:val="20"/>
          <w:szCs w:val="20"/>
          <w:lang w:eastAsia="ja-JP" w:bidi="ar-SA"/>
        </w:rPr>
        <w:t xml:space="preserve"> NFT</w:t>
      </w:r>
      <w:r w:rsidRPr="007617C3">
        <w:rPr>
          <w:rFonts w:asciiTheme="minorHAnsi" w:eastAsiaTheme="minorHAnsi" w:hAnsiTheme="minorHAnsi" w:cs="B Nazanin"/>
          <w:color w:val="000000" w:themeColor="text1"/>
          <w:sz w:val="20"/>
          <w:szCs w:val="20"/>
          <w:lang w:eastAsia="ja-JP" w:bidi="ar-SA"/>
        </w:rPr>
        <w:t xml:space="preserve"> </w:t>
      </w:r>
      <w:r w:rsidRPr="007617C3">
        <w:rPr>
          <w:rFonts w:asciiTheme="minorHAnsi" w:eastAsiaTheme="minorHAnsi" w:hAnsiTheme="minorHAnsi" w:cs="B Nazanin"/>
          <w:color w:val="000000" w:themeColor="text1"/>
          <w:sz w:val="20"/>
          <w:szCs w:val="20"/>
          <w:rtl/>
          <w:lang w:eastAsia="ja-JP" w:bidi="ar-SA"/>
        </w:rPr>
        <w:t>است. وقتی هنرمندانی مانند</w:t>
      </w:r>
      <w:r w:rsidRPr="007617C3">
        <w:rPr>
          <w:rFonts w:asciiTheme="minorHAnsi" w:eastAsiaTheme="minorHAnsi" w:hAnsiTheme="minorHAnsi" w:cs="B Nazanin"/>
          <w:color w:val="000000" w:themeColor="text1"/>
          <w:sz w:val="20"/>
          <w:szCs w:val="20"/>
          <w:lang w:eastAsia="ja-JP" w:bidi="ar-SA"/>
        </w:rPr>
        <w:t xml:space="preserve"> Grimes</w:t>
      </w:r>
      <w:r w:rsidRPr="007617C3">
        <w:rPr>
          <w:rFonts w:asciiTheme="minorHAnsi" w:eastAsiaTheme="minorHAnsi" w:hAnsiTheme="minorHAnsi" w:cs="B Nazanin"/>
          <w:color w:val="000000" w:themeColor="text1"/>
          <w:sz w:val="20"/>
          <w:szCs w:val="20"/>
          <w:rtl/>
          <w:lang w:eastAsia="ja-JP" w:bidi="ar-SA"/>
        </w:rPr>
        <w:t xml:space="preserve">، </w:t>
      </w:r>
      <w:r w:rsidRPr="007617C3">
        <w:rPr>
          <w:rFonts w:asciiTheme="minorHAnsi" w:eastAsiaTheme="minorHAnsi" w:hAnsiTheme="minorHAnsi" w:cs="B Nazanin"/>
          <w:color w:val="000000" w:themeColor="text1"/>
          <w:sz w:val="20"/>
          <w:szCs w:val="20"/>
          <w:lang w:eastAsia="ja-JP" w:bidi="ar-SA"/>
        </w:rPr>
        <w:t>Snoop Dogg</w:t>
      </w:r>
      <w:r w:rsidRPr="007617C3">
        <w:rPr>
          <w:rFonts w:asciiTheme="minorHAnsi" w:eastAsiaTheme="minorHAnsi" w:hAnsiTheme="minorHAnsi" w:cs="B Nazanin"/>
          <w:color w:val="000000" w:themeColor="text1"/>
          <w:sz w:val="20"/>
          <w:szCs w:val="20"/>
          <w:rtl/>
          <w:lang w:eastAsia="ja-JP" w:bidi="ar-SA"/>
        </w:rPr>
        <w:t>، یا فوتبالیست‌هایی نظیر لئو مسی پروژه‌های</w:t>
      </w:r>
      <w:r w:rsidRPr="007617C3">
        <w:rPr>
          <w:rFonts w:asciiTheme="minorHAnsi" w:eastAsiaTheme="minorHAnsi" w:hAnsiTheme="minorHAnsi" w:cs="B Nazanin"/>
          <w:color w:val="000000" w:themeColor="text1"/>
          <w:sz w:val="20"/>
          <w:szCs w:val="20"/>
          <w:lang w:eastAsia="ja-JP" w:bidi="ar-SA"/>
        </w:rPr>
        <w:t xml:space="preserve"> NFT </w:t>
      </w:r>
      <w:r w:rsidRPr="007617C3">
        <w:rPr>
          <w:rFonts w:asciiTheme="minorHAnsi" w:eastAsiaTheme="minorHAnsi" w:hAnsiTheme="minorHAnsi" w:cs="B Nazanin"/>
          <w:color w:val="000000" w:themeColor="text1"/>
          <w:sz w:val="20"/>
          <w:szCs w:val="20"/>
          <w:rtl/>
          <w:lang w:eastAsia="ja-JP" w:bidi="ar-SA"/>
        </w:rPr>
        <w:t>راه‌اندازی می‌کنند، یا برندهایی مثل</w:t>
      </w:r>
      <w:r w:rsidRPr="007617C3">
        <w:rPr>
          <w:rFonts w:asciiTheme="minorHAnsi" w:eastAsiaTheme="minorHAnsi" w:hAnsiTheme="minorHAnsi" w:cs="B Nazanin"/>
          <w:color w:val="000000" w:themeColor="text1"/>
          <w:sz w:val="20"/>
          <w:szCs w:val="20"/>
          <w:lang w:eastAsia="ja-JP" w:bidi="ar-SA"/>
        </w:rPr>
        <w:t xml:space="preserve"> Adidas</w:t>
      </w:r>
      <w:r w:rsidRPr="007617C3">
        <w:rPr>
          <w:rFonts w:asciiTheme="minorHAnsi" w:eastAsiaTheme="minorHAnsi" w:hAnsiTheme="minorHAnsi" w:cs="B Nazanin"/>
          <w:color w:val="000000" w:themeColor="text1"/>
          <w:sz w:val="20"/>
          <w:szCs w:val="20"/>
          <w:rtl/>
          <w:lang w:eastAsia="ja-JP" w:bidi="ar-SA"/>
        </w:rPr>
        <w:t xml:space="preserve">، </w:t>
      </w:r>
      <w:r w:rsidRPr="007617C3">
        <w:rPr>
          <w:rFonts w:asciiTheme="minorHAnsi" w:eastAsiaTheme="minorHAnsi" w:hAnsiTheme="minorHAnsi" w:cs="B Nazanin"/>
          <w:color w:val="000000" w:themeColor="text1"/>
          <w:sz w:val="20"/>
          <w:szCs w:val="20"/>
          <w:lang w:eastAsia="ja-JP" w:bidi="ar-SA"/>
        </w:rPr>
        <w:t xml:space="preserve">Gucci </w:t>
      </w:r>
      <w:r w:rsidRPr="007617C3">
        <w:rPr>
          <w:rFonts w:asciiTheme="minorHAnsi" w:eastAsiaTheme="minorHAnsi" w:hAnsiTheme="minorHAnsi" w:cs="B Nazanin"/>
          <w:color w:val="000000" w:themeColor="text1"/>
          <w:sz w:val="20"/>
          <w:szCs w:val="20"/>
          <w:rtl/>
          <w:lang w:eastAsia="ja-JP" w:bidi="ar-SA"/>
        </w:rPr>
        <w:t>و</w:t>
      </w:r>
      <w:r w:rsidRPr="007617C3">
        <w:rPr>
          <w:rFonts w:asciiTheme="minorHAnsi" w:eastAsiaTheme="minorHAnsi" w:hAnsiTheme="minorHAnsi" w:cs="B Nazanin"/>
          <w:color w:val="000000" w:themeColor="text1"/>
          <w:sz w:val="20"/>
          <w:szCs w:val="20"/>
          <w:lang w:eastAsia="ja-JP" w:bidi="ar-SA"/>
        </w:rPr>
        <w:t xml:space="preserve"> Coca-Cola </w:t>
      </w:r>
      <w:r w:rsidRPr="007617C3">
        <w:rPr>
          <w:rFonts w:asciiTheme="minorHAnsi" w:eastAsiaTheme="minorHAnsi" w:hAnsiTheme="minorHAnsi" w:cs="B Nazanin"/>
          <w:color w:val="000000" w:themeColor="text1"/>
          <w:sz w:val="20"/>
          <w:szCs w:val="20"/>
          <w:rtl/>
          <w:lang w:eastAsia="ja-JP" w:bidi="ar-SA"/>
        </w:rPr>
        <w:t>اقدام به فروش</w:t>
      </w:r>
      <w:r w:rsidRPr="007617C3">
        <w:rPr>
          <w:rFonts w:asciiTheme="minorHAnsi" w:eastAsiaTheme="minorHAnsi" w:hAnsiTheme="minorHAnsi" w:cs="B Nazanin"/>
          <w:color w:val="000000" w:themeColor="text1"/>
          <w:sz w:val="20"/>
          <w:szCs w:val="20"/>
          <w:lang w:eastAsia="ja-JP" w:bidi="ar-SA"/>
        </w:rPr>
        <w:t xml:space="preserve"> NFT </w:t>
      </w:r>
      <w:r w:rsidRPr="007617C3">
        <w:rPr>
          <w:rFonts w:asciiTheme="minorHAnsi" w:eastAsiaTheme="minorHAnsi" w:hAnsiTheme="minorHAnsi" w:cs="B Nazanin"/>
          <w:color w:val="000000" w:themeColor="text1"/>
          <w:sz w:val="20"/>
          <w:szCs w:val="20"/>
          <w:rtl/>
          <w:lang w:eastAsia="ja-JP" w:bidi="ar-SA"/>
        </w:rPr>
        <w:t xml:space="preserve">می‌کنند، رسانه‌ها توجه ویژه‌ای نشان می‌دهند. این جریان رسانه‌ای منجر به </w:t>
      </w:r>
      <w:r w:rsidRPr="007617C3">
        <w:rPr>
          <w:rFonts w:asciiTheme="minorHAnsi" w:eastAsiaTheme="minorHAnsi" w:hAnsiTheme="minorHAnsi" w:cs="B Nazanin"/>
          <w:b/>
          <w:bCs/>
          <w:color w:val="000000" w:themeColor="text1"/>
          <w:sz w:val="20"/>
          <w:szCs w:val="20"/>
          <w:rtl/>
          <w:lang w:eastAsia="ja-JP" w:bidi="ar-SA"/>
        </w:rPr>
        <w:t>ترند شدن</w:t>
      </w:r>
      <w:r w:rsidRPr="007617C3">
        <w:rPr>
          <w:rFonts w:asciiTheme="minorHAnsi" w:eastAsiaTheme="minorHAnsi" w:hAnsiTheme="minorHAnsi" w:cs="B Nazanin"/>
          <w:b/>
          <w:bCs/>
          <w:color w:val="000000" w:themeColor="text1"/>
          <w:sz w:val="20"/>
          <w:szCs w:val="20"/>
          <w:lang w:eastAsia="ja-JP" w:bidi="ar-SA"/>
        </w:rPr>
        <w:t xml:space="preserve"> NFT </w:t>
      </w:r>
      <w:r w:rsidRPr="007617C3">
        <w:rPr>
          <w:rFonts w:asciiTheme="minorHAnsi" w:eastAsiaTheme="minorHAnsi" w:hAnsiTheme="minorHAnsi" w:cs="B Nazanin"/>
          <w:b/>
          <w:bCs/>
          <w:color w:val="000000" w:themeColor="text1"/>
          <w:sz w:val="20"/>
          <w:szCs w:val="20"/>
          <w:rtl/>
          <w:lang w:eastAsia="ja-JP" w:bidi="ar-SA"/>
        </w:rPr>
        <w:t>در شبکه‌های اجتماعی</w:t>
      </w:r>
      <w:r w:rsidRPr="007617C3">
        <w:rPr>
          <w:rFonts w:asciiTheme="minorHAnsi" w:eastAsiaTheme="minorHAnsi" w:hAnsiTheme="minorHAnsi" w:cs="B Nazanin"/>
          <w:color w:val="000000" w:themeColor="text1"/>
          <w:sz w:val="20"/>
          <w:szCs w:val="20"/>
          <w:rtl/>
          <w:lang w:eastAsia="ja-JP" w:bidi="ar-SA"/>
        </w:rPr>
        <w:t xml:space="preserve"> و افزایش آگاهی عمومی درباره آن شده است. کاربران بسیاری تنها با دیدن مشارکت افراد مشهور به این بازار جذب شده‌اند</w:t>
      </w:r>
      <w:r w:rsidRPr="007617C3">
        <w:rPr>
          <w:rFonts w:asciiTheme="minorHAnsi" w:eastAsiaTheme="minorHAnsi" w:hAnsiTheme="minorHAnsi" w:cs="B Nazanin"/>
          <w:color w:val="000000" w:themeColor="text1"/>
          <w:sz w:val="20"/>
          <w:szCs w:val="20"/>
          <w:lang w:eastAsia="ja-JP" w:bidi="ar-SA"/>
        </w:rPr>
        <w:t>.</w:t>
      </w:r>
    </w:p>
    <w:p w:rsidR="007617C3" w:rsidRDefault="007617C3" w:rsidP="007617C3">
      <w:pPr>
        <w:pStyle w:val="NormalWeb"/>
        <w:numPr>
          <w:ilvl w:val="0"/>
          <w:numId w:val="21"/>
        </w:numPr>
        <w:bidi/>
        <w:rPr>
          <w:rFonts w:cs="B Titr"/>
          <w:color w:val="808080" w:themeColor="background1" w:themeShade="80"/>
          <w:sz w:val="20"/>
          <w:szCs w:val="20"/>
        </w:rPr>
      </w:pPr>
      <w:r w:rsidRPr="007617C3">
        <w:rPr>
          <w:rFonts w:cs="B Titr"/>
          <w:color w:val="808080" w:themeColor="background1" w:themeShade="80"/>
          <w:rtl/>
        </w:rPr>
        <w:t>جوامع</w:t>
      </w:r>
      <w:r w:rsidRPr="007617C3">
        <w:rPr>
          <w:rFonts w:cs="B Titr"/>
          <w:color w:val="808080" w:themeColor="background1" w:themeShade="80"/>
        </w:rPr>
        <w:t xml:space="preserve"> NFT </w:t>
      </w:r>
      <w:r w:rsidRPr="007617C3">
        <w:rPr>
          <w:rFonts w:cs="B Titr"/>
          <w:color w:val="808080" w:themeColor="background1" w:themeShade="80"/>
          <w:rtl/>
        </w:rPr>
        <w:t>و فرهنگ دیجیتال</w:t>
      </w:r>
    </w:p>
    <w:p w:rsidR="007617C3" w:rsidRPr="007617C3" w:rsidRDefault="007617C3" w:rsidP="007617C3">
      <w:pPr>
        <w:pStyle w:val="NormalWeb"/>
        <w:bidi/>
        <w:rPr>
          <w:rFonts w:cs="B Nazanin"/>
          <w:color w:val="808080" w:themeColor="background1" w:themeShade="80"/>
          <w:sz w:val="20"/>
          <w:szCs w:val="20"/>
        </w:rPr>
      </w:pPr>
      <w:r w:rsidRPr="007617C3">
        <w:rPr>
          <w:rFonts w:asciiTheme="minorHAnsi" w:eastAsiaTheme="minorHAnsi" w:hAnsiTheme="minorHAnsi" w:cs="B Nazanin"/>
          <w:color w:val="000000" w:themeColor="text1"/>
          <w:sz w:val="20"/>
          <w:szCs w:val="20"/>
          <w:rtl/>
          <w:lang w:eastAsia="ja-JP" w:bidi="ar-SA"/>
        </w:rPr>
        <w:t xml:space="preserve">عامل چهارم، </w:t>
      </w:r>
      <w:r w:rsidRPr="007617C3">
        <w:rPr>
          <w:rFonts w:asciiTheme="minorHAnsi" w:eastAsiaTheme="minorHAnsi" w:hAnsiTheme="minorHAnsi" w:cs="B Nazanin"/>
          <w:b/>
          <w:bCs/>
          <w:color w:val="000000" w:themeColor="text1"/>
          <w:sz w:val="20"/>
          <w:szCs w:val="20"/>
          <w:rtl/>
          <w:lang w:eastAsia="ja-JP" w:bidi="ar-SA"/>
        </w:rPr>
        <w:t>ایجاد جوامع دیجیتال پیرامون</w:t>
      </w:r>
      <w:r w:rsidRPr="007617C3">
        <w:rPr>
          <w:rFonts w:asciiTheme="minorHAnsi" w:eastAsiaTheme="minorHAnsi" w:hAnsiTheme="minorHAnsi" w:cs="B Nazanin"/>
          <w:b/>
          <w:bCs/>
          <w:color w:val="000000" w:themeColor="text1"/>
          <w:sz w:val="20"/>
          <w:szCs w:val="20"/>
          <w:lang w:eastAsia="ja-JP" w:bidi="ar-SA"/>
        </w:rPr>
        <w:t xml:space="preserve"> NFT</w:t>
      </w:r>
      <w:r w:rsidRPr="007617C3">
        <w:rPr>
          <w:rFonts w:asciiTheme="minorHAnsi" w:eastAsiaTheme="minorHAnsi" w:hAnsiTheme="minorHAnsi" w:cs="B Nazanin"/>
          <w:b/>
          <w:bCs/>
          <w:color w:val="000000" w:themeColor="text1"/>
          <w:sz w:val="20"/>
          <w:szCs w:val="20"/>
          <w:rtl/>
          <w:lang w:eastAsia="ja-JP" w:bidi="ar-SA"/>
        </w:rPr>
        <w:t>هاست</w:t>
      </w:r>
      <w:r w:rsidRPr="007617C3">
        <w:rPr>
          <w:rFonts w:asciiTheme="minorHAnsi" w:eastAsiaTheme="minorHAnsi" w:hAnsiTheme="minorHAnsi" w:cs="B Nazanin"/>
          <w:color w:val="000000" w:themeColor="text1"/>
          <w:sz w:val="20"/>
          <w:szCs w:val="20"/>
          <w:lang w:eastAsia="ja-JP" w:bidi="ar-SA"/>
        </w:rPr>
        <w:t xml:space="preserve">. </w:t>
      </w:r>
      <w:r w:rsidRPr="007617C3">
        <w:rPr>
          <w:rFonts w:asciiTheme="minorHAnsi" w:eastAsiaTheme="minorHAnsi" w:hAnsiTheme="minorHAnsi" w:cs="B Nazanin"/>
          <w:color w:val="000000" w:themeColor="text1"/>
          <w:sz w:val="20"/>
          <w:szCs w:val="20"/>
          <w:rtl/>
          <w:lang w:eastAsia="ja-JP" w:bidi="ar-SA"/>
        </w:rPr>
        <w:t>پروژه‌های</w:t>
      </w:r>
      <w:r w:rsidRPr="007617C3">
        <w:rPr>
          <w:rFonts w:asciiTheme="minorHAnsi" w:eastAsiaTheme="minorHAnsi" w:hAnsiTheme="minorHAnsi" w:cs="B Nazanin"/>
          <w:color w:val="000000" w:themeColor="text1"/>
          <w:sz w:val="20"/>
          <w:szCs w:val="20"/>
          <w:lang w:eastAsia="ja-JP" w:bidi="ar-SA"/>
        </w:rPr>
        <w:t xml:space="preserve"> NFT </w:t>
      </w:r>
      <w:r w:rsidRPr="007617C3">
        <w:rPr>
          <w:rFonts w:asciiTheme="minorHAnsi" w:eastAsiaTheme="minorHAnsi" w:hAnsiTheme="minorHAnsi" w:cs="B Nazanin"/>
          <w:color w:val="000000" w:themeColor="text1"/>
          <w:sz w:val="20"/>
          <w:szCs w:val="20"/>
          <w:rtl/>
          <w:lang w:eastAsia="ja-JP" w:bidi="ar-SA"/>
        </w:rPr>
        <w:t xml:space="preserve">اغلب فراتر از یک فایل تصویری ساده هستند. آن‌ها مجموعه‌هایی هستند که به دارندگان‌شان </w:t>
      </w:r>
      <w:r w:rsidRPr="007617C3">
        <w:rPr>
          <w:rFonts w:asciiTheme="minorHAnsi" w:eastAsiaTheme="minorHAnsi" w:hAnsiTheme="minorHAnsi" w:cs="B Nazanin"/>
          <w:b/>
          <w:bCs/>
          <w:color w:val="000000" w:themeColor="text1"/>
          <w:sz w:val="20"/>
          <w:szCs w:val="20"/>
          <w:rtl/>
          <w:lang w:eastAsia="ja-JP" w:bidi="ar-SA"/>
        </w:rPr>
        <w:t>حق عضویت در یک جامعه خاص</w:t>
      </w:r>
      <w:r w:rsidRPr="007617C3">
        <w:rPr>
          <w:rFonts w:asciiTheme="minorHAnsi" w:eastAsiaTheme="minorHAnsi" w:hAnsiTheme="minorHAnsi" w:cs="B Nazanin"/>
          <w:color w:val="000000" w:themeColor="text1"/>
          <w:sz w:val="20"/>
          <w:szCs w:val="20"/>
          <w:rtl/>
          <w:lang w:eastAsia="ja-JP" w:bidi="ar-SA"/>
        </w:rPr>
        <w:t xml:space="preserve"> می‌دهند. برای مثال، مالک یک</w:t>
      </w:r>
      <w:r w:rsidRPr="007617C3">
        <w:rPr>
          <w:rFonts w:asciiTheme="minorHAnsi" w:eastAsiaTheme="minorHAnsi" w:hAnsiTheme="minorHAnsi" w:cs="B Nazanin"/>
          <w:color w:val="000000" w:themeColor="text1"/>
          <w:sz w:val="20"/>
          <w:szCs w:val="20"/>
          <w:lang w:eastAsia="ja-JP" w:bidi="ar-SA"/>
        </w:rPr>
        <w:t xml:space="preserve"> NFT </w:t>
      </w:r>
      <w:r w:rsidRPr="007617C3">
        <w:rPr>
          <w:rFonts w:asciiTheme="minorHAnsi" w:eastAsiaTheme="minorHAnsi" w:hAnsiTheme="minorHAnsi" w:cs="B Nazanin"/>
          <w:color w:val="000000" w:themeColor="text1"/>
          <w:sz w:val="20"/>
          <w:szCs w:val="20"/>
          <w:rtl/>
          <w:lang w:eastAsia="ja-JP" w:bidi="ar-SA"/>
        </w:rPr>
        <w:t>ممکن است به رویدادهای خصوصی دعوت شود، در تصمیم‌گیری‌های آینده پروژه حق رأی داشته باشد، یا به محصولات و مزایای انحصاری دسترسی پیدا کند. این شکل از "باشگاه‌داری دیجیتال" موجب احساس تعلق، هویت جمعی و تعامل اجتماعی جدیدی در فضای آنلاین شده است</w:t>
      </w:r>
      <w:r w:rsidRPr="007617C3">
        <w:rPr>
          <w:rFonts w:asciiTheme="minorHAnsi" w:eastAsiaTheme="minorHAnsi" w:hAnsiTheme="minorHAnsi" w:cs="B Nazanin"/>
          <w:color w:val="000000" w:themeColor="text1"/>
          <w:sz w:val="20"/>
          <w:szCs w:val="20"/>
          <w:lang w:eastAsia="ja-JP" w:bidi="ar-SA"/>
        </w:rPr>
        <w:t>.</w:t>
      </w:r>
    </w:p>
    <w:p w:rsidR="007617C3" w:rsidRDefault="007617C3" w:rsidP="007617C3">
      <w:pPr>
        <w:pStyle w:val="NormalWeb"/>
        <w:numPr>
          <w:ilvl w:val="0"/>
          <w:numId w:val="21"/>
        </w:numPr>
        <w:bidi/>
        <w:rPr>
          <w:rFonts w:cs="B Titr"/>
          <w:color w:val="808080" w:themeColor="background1" w:themeShade="80"/>
          <w:sz w:val="20"/>
          <w:szCs w:val="20"/>
        </w:rPr>
      </w:pPr>
      <w:r w:rsidRPr="007617C3">
        <w:rPr>
          <w:rFonts w:cs="B Titr"/>
          <w:color w:val="808080" w:themeColor="background1" w:themeShade="80"/>
          <w:rtl/>
        </w:rPr>
        <w:t>داستان‌های موفقیت حیرت‌انگیز</w:t>
      </w:r>
    </w:p>
    <w:p w:rsidR="007617C3" w:rsidRDefault="007617C3" w:rsidP="007617C3">
      <w:pPr>
        <w:bidi/>
        <w:spacing w:before="100" w:beforeAutospacing="1" w:after="100" w:afterAutospacing="1" w:line="240" w:lineRule="auto"/>
        <w:rPr>
          <w:rFonts w:ascii="Times New Roman" w:eastAsia="Times New Roman" w:hAnsi="Times New Roman" w:cs="B Nazanin"/>
          <w:color w:val="auto"/>
          <w:lang w:eastAsia="en-US" w:bidi="fa-IR"/>
        </w:rPr>
      </w:pPr>
      <w:r w:rsidRPr="007617C3">
        <w:rPr>
          <w:rFonts w:ascii="Times New Roman" w:eastAsia="Times New Roman" w:hAnsi="Times New Roman" w:cs="B Nazanin"/>
          <w:color w:val="auto"/>
          <w:rtl/>
          <w:lang w:eastAsia="en-US" w:bidi="fa-IR"/>
        </w:rPr>
        <w:t xml:space="preserve">در نهایت، </w:t>
      </w:r>
      <w:r w:rsidRPr="007617C3">
        <w:rPr>
          <w:rFonts w:ascii="Times New Roman" w:eastAsia="Times New Roman" w:hAnsi="Times New Roman" w:cs="B Nazanin"/>
          <w:b/>
          <w:bCs/>
          <w:color w:val="auto"/>
          <w:rtl/>
          <w:lang w:eastAsia="en-US" w:bidi="fa-IR"/>
        </w:rPr>
        <w:t>داستان‌های موفقیت حیرت‌انگیز</w:t>
      </w:r>
      <w:r w:rsidRPr="007617C3">
        <w:rPr>
          <w:rFonts w:ascii="Times New Roman" w:eastAsia="Times New Roman" w:hAnsi="Times New Roman" w:cs="B Nazanin"/>
          <w:color w:val="auto"/>
          <w:rtl/>
          <w:lang w:eastAsia="en-US" w:bidi="fa-IR"/>
        </w:rPr>
        <w:t xml:space="preserve"> نیز نقش بزرگی در محبوبیت</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 xml:space="preserve">ایفا کرده‌اند. وقتی رسانه‌ها گزارش می‌دهند که هنرمندی مانند </w:t>
      </w:r>
      <w:r w:rsidRPr="007617C3">
        <w:rPr>
          <w:rFonts w:ascii="Times New Roman" w:eastAsia="Times New Roman" w:hAnsi="Times New Roman" w:cs="B Nazanin"/>
          <w:b/>
          <w:bCs/>
          <w:color w:val="auto"/>
          <w:lang w:eastAsia="en-US" w:bidi="fa-IR"/>
        </w:rPr>
        <w:t xml:space="preserve">Beeple </w:t>
      </w:r>
      <w:r w:rsidRPr="007617C3">
        <w:rPr>
          <w:rFonts w:ascii="Times New Roman" w:eastAsia="Times New Roman" w:hAnsi="Times New Roman" w:cs="B Nazanin"/>
          <w:b/>
          <w:bCs/>
          <w:color w:val="auto"/>
          <w:rtl/>
          <w:lang w:eastAsia="en-US" w:bidi="fa-IR"/>
        </w:rPr>
        <w:t>یک فایل</w:t>
      </w:r>
      <w:r w:rsidRPr="007617C3">
        <w:rPr>
          <w:rFonts w:ascii="Times New Roman" w:eastAsia="Times New Roman" w:hAnsi="Times New Roman" w:cs="B Nazanin"/>
          <w:b/>
          <w:bCs/>
          <w:color w:val="auto"/>
          <w:lang w:eastAsia="en-US" w:bidi="fa-IR"/>
        </w:rPr>
        <w:t xml:space="preserve"> JPG </w:t>
      </w:r>
      <w:r w:rsidRPr="007617C3">
        <w:rPr>
          <w:rFonts w:ascii="Times New Roman" w:eastAsia="Times New Roman" w:hAnsi="Times New Roman" w:cs="B Nazanin"/>
          <w:b/>
          <w:bCs/>
          <w:color w:val="auto"/>
          <w:rtl/>
          <w:lang w:eastAsia="en-US" w:bidi="fa-IR"/>
        </w:rPr>
        <w:t xml:space="preserve">را به قیمت ۶۹ میلیون </w:t>
      </w:r>
      <w:r w:rsidRPr="007617C3">
        <w:rPr>
          <w:rFonts w:ascii="Times New Roman" w:eastAsia="Times New Roman" w:hAnsi="Times New Roman" w:cs="B Nazanin"/>
          <w:b/>
          <w:bCs/>
          <w:color w:val="auto"/>
          <w:rtl/>
          <w:lang w:eastAsia="en-US" w:bidi="fa-IR"/>
        </w:rPr>
        <w:lastRenderedPageBreak/>
        <w:t>دلار فروخته</w:t>
      </w:r>
      <w:r w:rsidRPr="007617C3">
        <w:rPr>
          <w:rFonts w:ascii="Times New Roman" w:eastAsia="Times New Roman" w:hAnsi="Times New Roman" w:cs="B Nazanin"/>
          <w:color w:val="auto"/>
          <w:rtl/>
          <w:lang w:eastAsia="en-US" w:bidi="fa-IR"/>
        </w:rPr>
        <w:t>، یا یک نوجوان ۱۲ ساله با طراحی‌های ساده</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میلیونر شده، این داستان‌ها توجه افراد زیادی را جلب می‌کنند. چنین روایت‌هایی انگیزه‌ی مالی شدیدی ایجاد می‌کنند و باعث ورود موج جدیدی از کاربران به بازار</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می‌شوند؛ حتی اگر اطلاعات فنی زیادی نداشته باشند</w:t>
      </w:r>
      <w:r>
        <w:rPr>
          <w:rFonts w:ascii="Times New Roman" w:eastAsia="Times New Roman" w:hAnsi="Times New Roman" w:cs="B Nazanin" w:hint="cs"/>
          <w:color w:val="auto"/>
          <w:rtl/>
          <w:lang w:eastAsia="en-US" w:bidi="fa-IR"/>
        </w:rPr>
        <w:t>.</w:t>
      </w:r>
    </w:p>
    <w:p w:rsidR="007617C3" w:rsidRDefault="007617C3" w:rsidP="007617C3">
      <w:pPr>
        <w:pBdr>
          <w:bottom w:val="single" w:sz="6" w:space="1" w:color="auto"/>
        </w:pBdr>
        <w:bidi/>
        <w:spacing w:before="100" w:beforeAutospacing="1" w:after="100" w:afterAutospacing="1" w:line="240" w:lineRule="auto"/>
        <w:rPr>
          <w:rFonts w:ascii="Times New Roman" w:eastAsia="Times New Roman" w:hAnsi="Times New Roman" w:cs="B Nazanin"/>
          <w:color w:val="auto"/>
          <w:rtl/>
          <w:lang w:eastAsia="en-US" w:bidi="fa-IR"/>
        </w:rPr>
      </w:pPr>
      <w:r w:rsidRPr="007617C3">
        <w:rPr>
          <w:rFonts w:ascii="Times New Roman" w:eastAsia="Times New Roman" w:hAnsi="Times New Roman" w:cs="B Nazanin"/>
          <w:color w:val="auto"/>
          <w:rtl/>
          <w:lang w:eastAsia="en-US" w:bidi="fa-IR"/>
        </w:rPr>
        <w:t>در مجموع، محبوبیت</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 xml:space="preserve">را نمی‌توان تنها به دلایل تکنولوژیک نسبت داد. این پدیده حاصل </w:t>
      </w:r>
      <w:r w:rsidRPr="007617C3">
        <w:rPr>
          <w:rFonts w:ascii="Times New Roman" w:eastAsia="Times New Roman" w:hAnsi="Times New Roman" w:cs="B Nazanin"/>
          <w:b/>
          <w:bCs/>
          <w:color w:val="auto"/>
          <w:rtl/>
          <w:lang w:eastAsia="en-US" w:bidi="fa-IR"/>
        </w:rPr>
        <w:t>ترکیب فناوری، اقتصاد، فرهنگ و رسانه</w:t>
      </w:r>
      <w:r w:rsidRPr="007617C3">
        <w:rPr>
          <w:rFonts w:ascii="Times New Roman" w:eastAsia="Times New Roman" w:hAnsi="Times New Roman" w:cs="B Nazanin"/>
          <w:color w:val="auto"/>
          <w:rtl/>
          <w:lang w:eastAsia="en-US" w:bidi="fa-IR"/>
        </w:rPr>
        <w:t xml:space="preserve"> است. امکان مالکیت واقعی بر دارایی دیجیتال، درآمدزایی مستقیم، تجربه اجتماعی و اعتبار دیجیتال، همگی عواملی هستند که</w:t>
      </w:r>
      <w:r w:rsidRPr="007617C3">
        <w:rPr>
          <w:rFonts w:ascii="Times New Roman" w:eastAsia="Times New Roman" w:hAnsi="Times New Roman" w:cs="B Nazanin"/>
          <w:color w:val="auto"/>
          <w:lang w:eastAsia="en-US" w:bidi="fa-IR"/>
        </w:rPr>
        <w:t xml:space="preserve"> NFT </w:t>
      </w:r>
      <w:r w:rsidRPr="007617C3">
        <w:rPr>
          <w:rFonts w:ascii="Times New Roman" w:eastAsia="Times New Roman" w:hAnsi="Times New Roman" w:cs="B Nazanin"/>
          <w:color w:val="auto"/>
          <w:rtl/>
          <w:lang w:eastAsia="en-US" w:bidi="fa-IR"/>
        </w:rPr>
        <w:t>را به یکی از داغ‌ترین ترندهای فضای</w:t>
      </w:r>
      <w:r w:rsidRPr="007617C3">
        <w:rPr>
          <w:rFonts w:ascii="Times New Roman" w:eastAsia="Times New Roman" w:hAnsi="Times New Roman" w:cs="B Nazanin"/>
          <w:color w:val="auto"/>
          <w:lang w:eastAsia="en-US" w:bidi="fa-IR"/>
        </w:rPr>
        <w:t xml:space="preserve"> Web3 </w:t>
      </w:r>
      <w:r w:rsidRPr="007617C3">
        <w:rPr>
          <w:rFonts w:ascii="Times New Roman" w:eastAsia="Times New Roman" w:hAnsi="Times New Roman" w:cs="B Nazanin"/>
          <w:color w:val="auto"/>
          <w:rtl/>
          <w:lang w:eastAsia="en-US" w:bidi="fa-IR"/>
        </w:rPr>
        <w:t>تبدیل کرده‌اند. با این روند، به‌نظر می‌رسد</w:t>
      </w:r>
      <w:r w:rsidRPr="007617C3">
        <w:rPr>
          <w:rFonts w:ascii="Times New Roman" w:eastAsia="Times New Roman" w:hAnsi="Times New Roman" w:cs="B Nazanin"/>
          <w:color w:val="auto"/>
          <w:lang w:eastAsia="en-US" w:bidi="fa-IR"/>
        </w:rPr>
        <w:t xml:space="preserve"> NFT</w:t>
      </w:r>
      <w:r w:rsidRPr="007617C3">
        <w:rPr>
          <w:rFonts w:ascii="Times New Roman" w:eastAsia="Times New Roman" w:hAnsi="Times New Roman" w:cs="B Nazanin"/>
          <w:color w:val="auto"/>
          <w:rtl/>
          <w:lang w:eastAsia="en-US" w:bidi="fa-IR"/>
        </w:rPr>
        <w:t>ها نه‌تنها یک مد گذرا، بلکه ابزاری جدید برای تعریف هویت و دارایی در دنیای دیجیتال باشند</w:t>
      </w:r>
      <w:r w:rsidRPr="007617C3">
        <w:rPr>
          <w:rFonts w:ascii="Times New Roman" w:eastAsia="Times New Roman" w:hAnsi="Times New Roman" w:cs="B Nazanin"/>
          <w:color w:val="auto"/>
          <w:lang w:eastAsia="en-US" w:bidi="fa-IR"/>
        </w:rPr>
        <w:t>.</w:t>
      </w:r>
    </w:p>
    <w:p w:rsidR="007617C3" w:rsidRDefault="007617C3" w:rsidP="007617C3">
      <w:pPr>
        <w:bidi/>
        <w:spacing w:before="100" w:beforeAutospacing="1" w:after="100" w:afterAutospacing="1" w:line="240" w:lineRule="auto"/>
        <w:rPr>
          <w:rFonts w:ascii="Times New Roman" w:eastAsia="Times New Roman" w:hAnsi="Times New Roman" w:cs="B Titr"/>
          <w:color w:val="808080" w:themeColor="background1" w:themeShade="80"/>
          <w:sz w:val="24"/>
          <w:szCs w:val="24"/>
          <w:rtl/>
          <w:lang w:eastAsia="en-US" w:bidi="fa-IR"/>
        </w:rPr>
      </w:pPr>
      <w:r w:rsidRPr="007617C3">
        <w:rPr>
          <w:rFonts w:cs="B Titr"/>
          <w:color w:val="808080" w:themeColor="background1" w:themeShade="80"/>
          <w:sz w:val="24"/>
          <w:szCs w:val="24"/>
          <w:rtl/>
        </w:rPr>
        <w:t>بخش چهارم: چالش‌ها و نقدهای وارد بر</w:t>
      </w:r>
      <w:r w:rsidRPr="007617C3">
        <w:rPr>
          <w:rFonts w:cs="B Titr"/>
          <w:color w:val="808080" w:themeColor="background1" w:themeShade="80"/>
          <w:sz w:val="24"/>
          <w:szCs w:val="24"/>
        </w:rPr>
        <w:t xml:space="preserve"> NFT</w:t>
      </w:r>
    </w:p>
    <w:p w:rsidR="007617C3" w:rsidRDefault="007617C3" w:rsidP="007617C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نگرانی‌های زیست‌محیطی</w:t>
      </w:r>
    </w:p>
    <w:p w:rsidR="00B83F23" w:rsidRPr="00B83F23" w:rsidRDefault="00B83F23" w:rsidP="00B83F23">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با وجود رشد سریع و جذابیت ظاهری</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این پدیده‌ی نوظهور با انتقادات و چالش‌های قابل توجهی نیز مواجه شده است. بسیاری از کارشناسان و کاربران نسبت به پایداری بلندمدت بازار</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 آثار جانبی آن بر محیط‌زیست و چالش‌های حقوقی مرتبط با آن ابراز نگرانی کرده‌اند. نادیده گرفتن این مسائل می‌تواند باعث بروز مشکلات جدی در پذیرش عمومی و توسعه سالم این فناوری شود</w:t>
      </w:r>
      <w:r w:rsidRPr="00B83F23">
        <w:rPr>
          <w:rFonts w:ascii="Times New Roman" w:eastAsia="Times New Roman" w:hAnsi="Times New Roman" w:cs="B Nazanin"/>
          <w:color w:val="auto"/>
          <w:lang w:eastAsia="en-US" w:bidi="fa-IR"/>
        </w:rPr>
        <w:t>.</w:t>
      </w:r>
    </w:p>
    <w:p w:rsidR="00B83F23" w:rsidRPr="00ED1382" w:rsidRDefault="00B83F23" w:rsidP="00ED1382">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 xml:space="preserve">یکی از بحث‌برانگیزترین چالش‌ها، </w:t>
      </w:r>
      <w:r w:rsidRPr="00B83F23">
        <w:rPr>
          <w:rFonts w:ascii="Times New Roman" w:eastAsia="Times New Roman" w:hAnsi="Times New Roman" w:cs="B Nazanin"/>
          <w:b/>
          <w:bCs/>
          <w:color w:val="auto"/>
          <w:rtl/>
          <w:lang w:eastAsia="en-US" w:bidi="fa-IR"/>
        </w:rPr>
        <w:t>مصرف بالای انرژی توسط بلاکچین‌هایی مانند اتریوم</w:t>
      </w:r>
      <w:r w:rsidRPr="00B83F23">
        <w:rPr>
          <w:rFonts w:ascii="Times New Roman" w:eastAsia="Times New Roman" w:hAnsi="Times New Roman" w:cs="B Nazanin"/>
          <w:color w:val="auto"/>
          <w:rtl/>
          <w:lang w:eastAsia="en-US" w:bidi="fa-IR"/>
        </w:rPr>
        <w:t xml:space="preserve"> است. پیش از مهاجرت اتریوم به الگوریتم اثبات سهام</w:t>
      </w:r>
      <w:r w:rsidRPr="00B83F23">
        <w:rPr>
          <w:rFonts w:ascii="Times New Roman" w:eastAsia="Times New Roman" w:hAnsi="Times New Roman" w:cs="B Nazanin"/>
          <w:color w:val="auto"/>
          <w:lang w:eastAsia="en-US" w:bidi="fa-IR"/>
        </w:rPr>
        <w:t xml:space="preserve"> (Proof of Stake)</w:t>
      </w:r>
      <w:r w:rsidRPr="00B83F23">
        <w:rPr>
          <w:rFonts w:ascii="Times New Roman" w:eastAsia="Times New Roman" w:hAnsi="Times New Roman" w:cs="B Nazanin"/>
          <w:color w:val="auto"/>
          <w:rtl/>
          <w:lang w:eastAsia="en-US" w:bidi="fa-IR"/>
        </w:rPr>
        <w:t>، این شبکه از مدل اثبات کار</w:t>
      </w:r>
      <w:r w:rsidRPr="00B83F23">
        <w:rPr>
          <w:rFonts w:ascii="Times New Roman" w:eastAsia="Times New Roman" w:hAnsi="Times New Roman" w:cs="B Nazanin"/>
          <w:color w:val="auto"/>
          <w:lang w:eastAsia="en-US" w:bidi="fa-IR"/>
        </w:rPr>
        <w:t xml:space="preserve"> (Proof of Work) </w:t>
      </w:r>
      <w:r w:rsidRPr="00B83F23">
        <w:rPr>
          <w:rFonts w:ascii="Times New Roman" w:eastAsia="Times New Roman" w:hAnsi="Times New Roman" w:cs="B Nazanin"/>
          <w:color w:val="auto"/>
          <w:rtl/>
          <w:lang w:eastAsia="en-US" w:bidi="fa-IR"/>
        </w:rPr>
        <w:t>استفاده می‌کرد که نیاز به مصرف بالای برق داشت؛ تا حدی که برخی پروژه‌های</w:t>
      </w:r>
      <w:r w:rsidRPr="00B83F23">
        <w:rPr>
          <w:rFonts w:ascii="Times New Roman" w:eastAsia="Times New Roman" w:hAnsi="Times New Roman" w:cs="B Nazanin"/>
          <w:color w:val="auto"/>
          <w:lang w:eastAsia="en-US" w:bidi="fa-IR"/>
        </w:rPr>
        <w:t xml:space="preserve"> NFT </w:t>
      </w:r>
      <w:r w:rsidRPr="00B83F23">
        <w:rPr>
          <w:rFonts w:ascii="Times New Roman" w:eastAsia="Times New Roman" w:hAnsi="Times New Roman" w:cs="B Nazanin"/>
          <w:color w:val="auto"/>
          <w:rtl/>
          <w:lang w:eastAsia="en-US" w:bidi="fa-IR"/>
        </w:rPr>
        <w:t>به‌اندازه‌ی مصرف سالانه‌ی یک خانه‌ یا حتی یک شهر کوچک، انرژی مصرف می‌کردند. این موضوع باعث شد بسیاری از فعالان محیط‌زیست نسبت به توسعه‌ی بدون کنترل</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هشدار دهند</w:t>
      </w:r>
      <w:r w:rsidRPr="00B83F23">
        <w:rPr>
          <w:rFonts w:ascii="Times New Roman" w:eastAsia="Times New Roman" w:hAnsi="Times New Roman" w:cs="B Nazanin"/>
          <w:color w:val="auto"/>
          <w:lang w:eastAsia="en-US" w:bidi="fa-IR"/>
        </w:rPr>
        <w:t>.</w:t>
      </w:r>
    </w:p>
    <w:p w:rsidR="007617C3" w:rsidRDefault="007617C3" w:rsidP="007617C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نوسانات شدید قیمت و ریسک سرمایه‌گذاری</w:t>
      </w:r>
    </w:p>
    <w:p w:rsidR="00B83F23" w:rsidRDefault="00B83F23" w:rsidP="00B83F23">
      <w:pPr>
        <w:bidi/>
        <w:spacing w:before="100" w:beforeAutospacing="1" w:after="100" w:afterAutospacing="1" w:line="240" w:lineRule="auto"/>
        <w:rPr>
          <w:rFonts w:ascii="Times New Roman" w:eastAsia="Times New Roman" w:hAnsi="Times New Roman" w:cs="B Nazanin"/>
          <w:color w:val="808080" w:themeColor="background1" w:themeShade="80"/>
          <w:sz w:val="24"/>
          <w:szCs w:val="24"/>
          <w:rtl/>
          <w:lang w:eastAsia="en-US" w:bidi="fa-IR"/>
        </w:rPr>
      </w:pPr>
      <w:r w:rsidRPr="00B83F23">
        <w:rPr>
          <w:rFonts w:cs="B Nazanin"/>
          <w:rtl/>
        </w:rPr>
        <w:t xml:space="preserve">چالش دوم، </w:t>
      </w:r>
      <w:r w:rsidRPr="00B83F23">
        <w:rPr>
          <w:rFonts w:cs="B Nazanin"/>
          <w:b/>
          <w:bCs/>
          <w:rtl/>
        </w:rPr>
        <w:t>نوسانات قیمتی شدید و ریسک سرمایه‌گذاری بالا</w:t>
      </w:r>
      <w:r w:rsidRPr="00B83F23">
        <w:rPr>
          <w:rFonts w:cs="B Nazanin"/>
          <w:rtl/>
        </w:rPr>
        <w:t>ست. قیمت بسیاری از</w:t>
      </w:r>
      <w:r w:rsidRPr="00B83F23">
        <w:rPr>
          <w:rFonts w:cs="B Nazanin"/>
        </w:rPr>
        <w:t xml:space="preserve"> NFT</w:t>
      </w:r>
      <w:r w:rsidRPr="00B83F23">
        <w:rPr>
          <w:rFonts w:cs="B Nazanin"/>
          <w:rtl/>
        </w:rPr>
        <w:t>ها به دلایل غیرمنطقی و احساسی رشد می‌کنند، و همان‌طور نیز سقوط می‌کنند. نبود پشتوانه واقعی، معیارهای ارزش‌گذاری مشخص، و وابستگی به جو رسانه‌ای، باعث شده بازار</w:t>
      </w:r>
      <w:r w:rsidRPr="00B83F23">
        <w:rPr>
          <w:rFonts w:cs="B Nazanin"/>
        </w:rPr>
        <w:t xml:space="preserve"> NFT </w:t>
      </w:r>
      <w:r w:rsidRPr="00B83F23">
        <w:rPr>
          <w:rFonts w:cs="B Nazanin"/>
          <w:rtl/>
        </w:rPr>
        <w:lastRenderedPageBreak/>
        <w:t>برای سرمایه‌گذاران تازه‌وارد بسیار پرخطر باشد. برخی تحلیل‌گران حتی از آن به‌عنوان نوعی "قمار دیجیتال" یاد می‌کنند</w:t>
      </w:r>
      <w:r w:rsidRPr="00B83F23">
        <w:rPr>
          <w:rFonts w:cs="B Nazanin"/>
        </w:rPr>
        <w:t>.</w:t>
      </w:r>
    </w:p>
    <w:p w:rsidR="00ED1382" w:rsidRPr="00B83F23" w:rsidRDefault="004F7412" w:rsidP="004F7412">
      <w:pPr>
        <w:bidi/>
        <w:spacing w:before="100" w:beforeAutospacing="1" w:after="100" w:afterAutospacing="1" w:line="240" w:lineRule="auto"/>
        <w:rPr>
          <w:rFonts w:ascii="Times New Roman" w:eastAsia="Times New Roman" w:hAnsi="Times New Roman" w:cs="B Nazanin"/>
          <w:color w:val="808080" w:themeColor="background1" w:themeShade="80"/>
          <w:sz w:val="24"/>
          <w:szCs w:val="24"/>
          <w:lang w:eastAsia="en-US" w:bidi="fa-IR"/>
        </w:rPr>
      </w:pPr>
      <w:r>
        <w:rPr>
          <w:rFonts w:ascii="Times New Roman" w:eastAsia="Times New Roman" w:hAnsi="Times New Roman" w:cs="B Nazanin"/>
          <w:noProof/>
          <w:color w:val="FFFFFF" w:themeColor="background1"/>
          <w:sz w:val="24"/>
          <w:szCs w:val="24"/>
          <w:rtl/>
          <w:lang w:eastAsia="en-US" w:bidi="fa-IR"/>
        </w:rPr>
        <w:drawing>
          <wp:inline distT="0" distB="0" distL="0" distR="0">
            <wp:extent cx="2788920" cy="1693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ft-use-cases-for-businesses.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8920" cy="1693545"/>
                    </a:xfrm>
                    <a:prstGeom prst="rect">
                      <a:avLst/>
                    </a:prstGeom>
                  </pic:spPr>
                </pic:pic>
              </a:graphicData>
            </a:graphic>
          </wp:inline>
        </w:drawing>
      </w:r>
    </w:p>
    <w:p w:rsidR="007617C3" w:rsidRDefault="007617C3" w:rsidP="007617C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مسائل حقوقی و مالکیت فکری</w:t>
      </w:r>
    </w:p>
    <w:p w:rsidR="00B83F23" w:rsidRPr="00B83F23" w:rsidRDefault="00B83F23" w:rsidP="00B83F23">
      <w:pPr>
        <w:bidi/>
        <w:spacing w:before="100" w:beforeAutospacing="1" w:after="100" w:afterAutospacing="1" w:line="240" w:lineRule="auto"/>
        <w:rPr>
          <w:rFonts w:ascii="Times New Roman" w:eastAsia="Times New Roman" w:hAnsi="Times New Roman" w:cs="B Nazanin"/>
          <w:color w:val="808080" w:themeColor="background1" w:themeShade="80"/>
          <w:sz w:val="24"/>
          <w:szCs w:val="24"/>
          <w:lang w:eastAsia="en-US" w:bidi="fa-IR"/>
        </w:rPr>
      </w:pPr>
      <w:r w:rsidRPr="00B83F23">
        <w:rPr>
          <w:rFonts w:cs="B Nazanin"/>
          <w:rtl/>
        </w:rPr>
        <w:t xml:space="preserve">مسئله‌ی مهم دیگر، </w:t>
      </w:r>
      <w:r w:rsidRPr="00B83F23">
        <w:rPr>
          <w:rFonts w:cs="B Nazanin"/>
          <w:b/>
          <w:bCs/>
          <w:rtl/>
        </w:rPr>
        <w:t>ابهام در مالکیت فکری و حقوق قانونی</w:t>
      </w:r>
      <w:r w:rsidRPr="00B83F23">
        <w:rPr>
          <w:rFonts w:cs="B Nazanin"/>
          <w:b/>
          <w:bCs/>
        </w:rPr>
        <w:t xml:space="preserve"> NFT</w:t>
      </w:r>
      <w:r w:rsidRPr="00B83F23">
        <w:rPr>
          <w:rFonts w:cs="B Nazanin"/>
          <w:b/>
          <w:bCs/>
          <w:rtl/>
        </w:rPr>
        <w:t>هاست</w:t>
      </w:r>
      <w:r w:rsidRPr="00B83F23">
        <w:rPr>
          <w:rFonts w:cs="B Nazanin"/>
        </w:rPr>
        <w:t xml:space="preserve">. </w:t>
      </w:r>
      <w:r w:rsidRPr="00B83F23">
        <w:rPr>
          <w:rFonts w:cs="B Nazanin"/>
          <w:rtl/>
        </w:rPr>
        <w:t>بسیاری از</w:t>
      </w:r>
      <w:r w:rsidRPr="00B83F23">
        <w:rPr>
          <w:rFonts w:cs="B Nazanin"/>
        </w:rPr>
        <w:t xml:space="preserve"> NFT</w:t>
      </w:r>
      <w:r w:rsidRPr="00B83F23">
        <w:rPr>
          <w:rFonts w:cs="B Nazanin"/>
          <w:rtl/>
        </w:rPr>
        <w:t>ها فایل‌هایی هستند که به‌راحتی قابل کپی‌برداری‌اند، و داشتن توکن</w:t>
      </w:r>
      <w:r w:rsidRPr="00B83F23">
        <w:rPr>
          <w:rFonts w:cs="B Nazanin"/>
        </w:rPr>
        <w:t xml:space="preserve"> NFT </w:t>
      </w:r>
      <w:r w:rsidRPr="00B83F23">
        <w:rPr>
          <w:rFonts w:cs="B Nazanin"/>
          <w:rtl/>
        </w:rPr>
        <w:t>لزوماً به معنای داشتن حق مالکیت یا نشر آن اثر نیست. در برخی موارد، هنرمندان آثارشان را بدون اجازه در قالب</w:t>
      </w:r>
      <w:r w:rsidRPr="00B83F23">
        <w:rPr>
          <w:rFonts w:cs="B Nazanin"/>
        </w:rPr>
        <w:t xml:space="preserve"> NFT </w:t>
      </w:r>
      <w:r w:rsidRPr="00B83F23">
        <w:rPr>
          <w:rFonts w:cs="B Nazanin"/>
          <w:rtl/>
        </w:rPr>
        <w:t>فروخته‌اند، یا اشخاص ثالث اقدام به فروش مجدد آثار متعلق به دیگران کرده‌اند. نبود قوانین شفاف بین‌المللی درباره</w:t>
      </w:r>
      <w:r w:rsidRPr="00B83F23">
        <w:rPr>
          <w:rFonts w:cs="B Nazanin"/>
        </w:rPr>
        <w:t xml:space="preserve"> NFT</w:t>
      </w:r>
      <w:r w:rsidRPr="00B83F23">
        <w:rPr>
          <w:rFonts w:cs="B Nazanin"/>
          <w:rtl/>
        </w:rPr>
        <w:t>ها، کار را برای پیگیری‌های حقوقی دشوار کرده است</w:t>
      </w:r>
      <w:r w:rsidRPr="00B83F23">
        <w:rPr>
          <w:rFonts w:cs="B Nazanin"/>
        </w:rPr>
        <w:t>.</w:t>
      </w:r>
    </w:p>
    <w:p w:rsidR="007617C3" w:rsidRDefault="007617C3" w:rsidP="007617C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حباب احتمالی بازار</w:t>
      </w:r>
      <w:r w:rsidRPr="00B83F23">
        <w:rPr>
          <w:rFonts w:cs="B Titr"/>
          <w:color w:val="808080" w:themeColor="background1" w:themeShade="80"/>
          <w:sz w:val="24"/>
          <w:szCs w:val="24"/>
        </w:rPr>
        <w:t xml:space="preserve"> NFT</w:t>
      </w:r>
    </w:p>
    <w:p w:rsidR="00B83F23" w:rsidRPr="00B83F23" w:rsidRDefault="00B83F23" w:rsidP="00B83F23">
      <w:pPr>
        <w:bidi/>
        <w:spacing w:before="100" w:beforeAutospacing="1" w:after="100" w:afterAutospacing="1" w:line="240" w:lineRule="auto"/>
        <w:rPr>
          <w:rFonts w:ascii="Times New Roman" w:eastAsia="Times New Roman" w:hAnsi="Times New Roman" w:cs="B Nazanin"/>
          <w:color w:val="808080" w:themeColor="background1" w:themeShade="80"/>
          <w:sz w:val="24"/>
          <w:szCs w:val="24"/>
          <w:lang w:eastAsia="en-US" w:bidi="fa-IR"/>
        </w:rPr>
      </w:pPr>
      <w:r w:rsidRPr="00B83F23">
        <w:rPr>
          <w:rFonts w:cs="B Nazanin"/>
          <w:rtl/>
        </w:rPr>
        <w:t xml:space="preserve">همچنین، برخی اقتصاددانان نسبت به </w:t>
      </w:r>
      <w:r w:rsidRPr="00B83F23">
        <w:rPr>
          <w:rFonts w:cs="B Nazanin"/>
          <w:b/>
          <w:bCs/>
          <w:rtl/>
        </w:rPr>
        <w:t>وجود یک حباب قیمتی در بازار</w:t>
      </w:r>
      <w:r w:rsidRPr="00B83F23">
        <w:rPr>
          <w:rFonts w:cs="B Nazanin"/>
          <w:b/>
          <w:bCs/>
        </w:rPr>
        <w:t xml:space="preserve"> NFT </w:t>
      </w:r>
      <w:r w:rsidRPr="00B83F23">
        <w:rPr>
          <w:rFonts w:cs="B Nazanin"/>
          <w:b/>
          <w:bCs/>
          <w:rtl/>
        </w:rPr>
        <w:t>هشدار داده‌اند</w:t>
      </w:r>
      <w:r w:rsidRPr="00B83F23">
        <w:rPr>
          <w:rFonts w:cs="B Nazanin"/>
          <w:b/>
          <w:bCs/>
        </w:rPr>
        <w:t>.</w:t>
      </w:r>
      <w:r w:rsidRPr="00B83F23">
        <w:rPr>
          <w:rFonts w:cs="B Nazanin"/>
        </w:rPr>
        <w:t xml:space="preserve"> </w:t>
      </w:r>
      <w:r>
        <w:rPr>
          <w:rFonts w:cs="B Nazanin" w:hint="cs"/>
          <w:rtl/>
        </w:rPr>
        <w:t xml:space="preserve"> </w:t>
      </w:r>
      <w:r w:rsidRPr="00B83F23">
        <w:rPr>
          <w:rFonts w:cs="B Nazanin"/>
          <w:rtl/>
        </w:rPr>
        <w:t>رشد سریع، ورود سرمایه‌های بی‌پشتوانه، و خرید و فروش‌های اغراق‌آمیز، یادآور حباب‌های اقتصادی کلاسیکی مثل دات‌کام یا مسکن است. نگرانی از ترکیدن این حباب باعث شده برخی کاربران محتاط‌تر عمل کنند یا اصلاً وارد این حوزه نشوند</w:t>
      </w:r>
      <w:r w:rsidRPr="00B83F23">
        <w:rPr>
          <w:rFonts w:cs="B Nazanin"/>
        </w:rPr>
        <w:t>.</w:t>
      </w:r>
    </w:p>
    <w:p w:rsidR="007617C3" w:rsidRDefault="007617C3" w:rsidP="007617C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پرسش‌های اخلاقی درباره ارزش واقعی</w:t>
      </w:r>
      <w:r w:rsidRPr="00B83F23">
        <w:rPr>
          <w:rFonts w:cs="B Titr"/>
          <w:color w:val="808080" w:themeColor="background1" w:themeShade="80"/>
          <w:sz w:val="24"/>
          <w:szCs w:val="24"/>
        </w:rPr>
        <w:t xml:space="preserve"> NFT</w:t>
      </w:r>
      <w:r w:rsidRPr="00B83F23">
        <w:rPr>
          <w:rFonts w:cs="B Titr"/>
          <w:color w:val="808080" w:themeColor="background1" w:themeShade="80"/>
          <w:sz w:val="24"/>
          <w:szCs w:val="24"/>
          <w:rtl/>
        </w:rPr>
        <w:t>ها</w:t>
      </w:r>
    </w:p>
    <w:p w:rsidR="00B83F23" w:rsidRPr="00B83F23" w:rsidRDefault="00B83F23" w:rsidP="00B83F23">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 xml:space="preserve">در نهایت، پرسش‌هایی </w:t>
      </w:r>
      <w:r w:rsidRPr="00B83F23">
        <w:rPr>
          <w:rFonts w:ascii="Times New Roman" w:eastAsia="Times New Roman" w:hAnsi="Times New Roman" w:cs="B Nazanin"/>
          <w:b/>
          <w:bCs/>
          <w:color w:val="auto"/>
          <w:rtl/>
          <w:lang w:eastAsia="en-US" w:bidi="fa-IR"/>
        </w:rPr>
        <w:t>اخلاقی و فلسفی</w:t>
      </w:r>
      <w:r w:rsidRPr="00B83F23">
        <w:rPr>
          <w:rFonts w:ascii="Times New Roman" w:eastAsia="Times New Roman" w:hAnsi="Times New Roman" w:cs="B Nazanin"/>
          <w:color w:val="auto"/>
          <w:rtl/>
          <w:lang w:eastAsia="en-US" w:bidi="fa-IR"/>
        </w:rPr>
        <w:t xml:space="preserve"> نیز درباره ارزش‌گذاری</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مطرح است. آیا یک تصویر دیجیتال واقعاً باید میلیون‌ها دلار قیمت‌گذاری شود؟ آیا ارزش یک اثر تنها به کمیاب بودن آن بستگی دارد؟ آیا</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به ایجاد هنر واقعی کمک می‌کنند یا صرفاً ابزاری برای سودجویی دیجیتال‌اند؟ پاسخ به این پرسش‌ها نیازمند بازنگری در معیارهای فرهنگی، هنری و اقتصادی ما در دنیای دیجیتال است</w:t>
      </w:r>
      <w:r w:rsidRPr="00B83F23">
        <w:rPr>
          <w:rFonts w:ascii="Times New Roman" w:eastAsia="Times New Roman" w:hAnsi="Times New Roman" w:cs="B Nazanin"/>
          <w:color w:val="auto"/>
          <w:lang w:eastAsia="en-US" w:bidi="fa-IR"/>
        </w:rPr>
        <w:t>.</w:t>
      </w:r>
    </w:p>
    <w:p w:rsidR="00B83F23" w:rsidRDefault="00B83F23" w:rsidP="00B83F23">
      <w:pPr>
        <w:pBdr>
          <w:bottom w:val="single" w:sz="6" w:space="1" w:color="auto"/>
        </w:pBdr>
        <w:bidi/>
        <w:spacing w:before="100" w:beforeAutospacing="1" w:after="100" w:afterAutospacing="1" w:line="240" w:lineRule="auto"/>
        <w:rPr>
          <w:rFonts w:ascii="Times New Roman" w:eastAsia="Times New Roman" w:hAnsi="Times New Roman" w:cs="B Nazanin"/>
          <w:color w:val="auto"/>
          <w:rtl/>
          <w:lang w:eastAsia="en-US" w:bidi="fa-IR"/>
        </w:rPr>
      </w:pPr>
      <w:r w:rsidRPr="00B83F23">
        <w:rPr>
          <w:rFonts w:ascii="Times New Roman" w:eastAsia="Times New Roman" w:hAnsi="Times New Roman" w:cs="B Nazanin"/>
          <w:color w:val="auto"/>
          <w:rtl/>
          <w:lang w:eastAsia="en-US" w:bidi="fa-IR"/>
        </w:rPr>
        <w:lastRenderedPageBreak/>
        <w:t>در مجموع، اگرچه</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فرصت‌های قابل توجهی در اختیار ما می‌گذارند، اما بدون توجه به چالش‌ها و نقدهای آن، نمی‌توان به توسعه‌ای سالم و پایدار در این حوزه امیدوار بود. توازن میان نوآوری، قانون‌مندی و آگاهی عمومی، عامل کلیدی در آینده‌ی این فناوری خواهد بود</w:t>
      </w:r>
      <w:r w:rsidRPr="00B83F23">
        <w:rPr>
          <w:rFonts w:ascii="Times New Roman" w:eastAsia="Times New Roman" w:hAnsi="Times New Roman" w:cs="B Nazanin"/>
          <w:color w:val="auto"/>
          <w:lang w:eastAsia="en-US" w:bidi="fa-IR"/>
        </w:rPr>
        <w:t>.</w:t>
      </w:r>
    </w:p>
    <w:p w:rsidR="00B83F23" w:rsidRDefault="00B83F23" w:rsidP="00B83F23">
      <w:pPr>
        <w:bidi/>
        <w:spacing w:before="100" w:beforeAutospacing="1" w:after="100" w:afterAutospacing="1" w:line="240" w:lineRule="auto"/>
        <w:rPr>
          <w:rFonts w:ascii="Times New Roman" w:eastAsia="Times New Roman" w:hAnsi="Times New Roman" w:cs="B Titr"/>
          <w:color w:val="808080" w:themeColor="background1" w:themeShade="80"/>
          <w:sz w:val="24"/>
          <w:szCs w:val="24"/>
          <w:rtl/>
          <w:lang w:eastAsia="en-US" w:bidi="fa-IR"/>
        </w:rPr>
      </w:pPr>
      <w:r w:rsidRPr="00B83F23">
        <w:rPr>
          <w:rFonts w:cs="B Titr"/>
          <w:color w:val="808080" w:themeColor="background1" w:themeShade="80"/>
          <w:sz w:val="24"/>
          <w:szCs w:val="24"/>
          <w:rtl/>
        </w:rPr>
        <w:t>بخش پنجم: کاربردهای آینده و چشم‌انداز</w:t>
      </w:r>
      <w:r w:rsidRPr="00B83F23">
        <w:rPr>
          <w:rFonts w:cs="B Titr"/>
          <w:color w:val="808080" w:themeColor="background1" w:themeShade="80"/>
          <w:sz w:val="24"/>
          <w:szCs w:val="24"/>
        </w:rPr>
        <w:t xml:space="preserve"> NFT</w:t>
      </w:r>
    </w:p>
    <w:p w:rsidR="00B83F23" w:rsidRDefault="00B83F23" w:rsidP="00B83F2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ورود</w:t>
      </w:r>
      <w:r w:rsidRPr="00B83F23">
        <w:rPr>
          <w:rFonts w:cs="B Titr"/>
          <w:color w:val="808080" w:themeColor="background1" w:themeShade="80"/>
          <w:sz w:val="24"/>
          <w:szCs w:val="24"/>
        </w:rPr>
        <w:t xml:space="preserve"> NFT </w:t>
      </w:r>
      <w:r w:rsidRPr="00B83F23">
        <w:rPr>
          <w:rFonts w:cs="B Titr"/>
          <w:color w:val="808080" w:themeColor="background1" w:themeShade="80"/>
          <w:sz w:val="24"/>
          <w:szCs w:val="24"/>
          <w:rtl/>
        </w:rPr>
        <w:t>به متاورس و جهان‌های مجازی</w:t>
      </w:r>
    </w:p>
    <w:p w:rsidR="00B83F23" w:rsidRPr="00B83F23" w:rsidRDefault="00B83F23" w:rsidP="00B83F23">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 xml:space="preserve">با وجود چالش‌ها و نقدهای فراوان، بسیاری از تحلیل‌گران بر این باورند که </w:t>
      </w:r>
      <w:r w:rsidRPr="00B83F23">
        <w:rPr>
          <w:rFonts w:ascii="Times New Roman" w:eastAsia="Times New Roman" w:hAnsi="Times New Roman" w:cs="B Nazanin"/>
          <w:b/>
          <w:bCs/>
          <w:color w:val="auto"/>
          <w:lang w:eastAsia="en-US" w:bidi="fa-IR"/>
        </w:rPr>
        <w:t>NFT</w:t>
      </w:r>
      <w:r w:rsidRPr="00B83F23">
        <w:rPr>
          <w:rFonts w:ascii="Times New Roman" w:eastAsia="Times New Roman" w:hAnsi="Times New Roman" w:cs="B Nazanin"/>
          <w:b/>
          <w:bCs/>
          <w:color w:val="auto"/>
          <w:rtl/>
          <w:lang w:eastAsia="en-US" w:bidi="fa-IR"/>
        </w:rPr>
        <w:t>ها تنها آغاز یک تغییر عمیق‌تر در ساختار مالکیت و تعاملات دیجیتال هستند</w:t>
      </w:r>
      <w:r w:rsidRPr="00B83F23">
        <w:rPr>
          <w:rFonts w:ascii="Times New Roman" w:eastAsia="Times New Roman" w:hAnsi="Times New Roman" w:cs="B Nazanin"/>
          <w:color w:val="auto"/>
          <w:lang w:eastAsia="en-US" w:bidi="fa-IR"/>
        </w:rPr>
        <w:t xml:space="preserve">. </w:t>
      </w:r>
      <w:r w:rsidRPr="00B83F23">
        <w:rPr>
          <w:rFonts w:ascii="Times New Roman" w:eastAsia="Times New Roman" w:hAnsi="Times New Roman" w:cs="B Nazanin"/>
          <w:color w:val="auto"/>
          <w:rtl/>
          <w:lang w:eastAsia="en-US" w:bidi="fa-IR"/>
        </w:rPr>
        <w:t>آینده‌ی</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 xml:space="preserve">ها به‌طور فزاینده‌ای با مفاهیمی همچون </w:t>
      </w:r>
      <w:r w:rsidRPr="00B83F23">
        <w:rPr>
          <w:rFonts w:ascii="Times New Roman" w:eastAsia="Times New Roman" w:hAnsi="Times New Roman" w:cs="B Nazanin"/>
          <w:b/>
          <w:bCs/>
          <w:color w:val="auto"/>
          <w:rtl/>
          <w:lang w:eastAsia="en-US" w:bidi="fa-IR"/>
        </w:rPr>
        <w:t>متاورس</w:t>
      </w:r>
      <w:r w:rsidRPr="00B83F23">
        <w:rPr>
          <w:rFonts w:ascii="Times New Roman" w:eastAsia="Times New Roman" w:hAnsi="Times New Roman" w:cs="B Nazanin"/>
          <w:b/>
          <w:bCs/>
          <w:color w:val="auto"/>
          <w:lang w:eastAsia="en-US" w:bidi="fa-IR"/>
        </w:rPr>
        <w:t xml:space="preserve"> (Metaverse)</w:t>
      </w:r>
      <w:r w:rsidRPr="00B83F23">
        <w:rPr>
          <w:rFonts w:ascii="Times New Roman" w:eastAsia="Times New Roman" w:hAnsi="Times New Roman" w:cs="B Nazanin"/>
          <w:color w:val="auto"/>
          <w:rtl/>
          <w:lang w:eastAsia="en-US" w:bidi="fa-IR"/>
        </w:rPr>
        <w:t>، اقتصاد مجازی، هویت دیجیتال و قراردادهای هوشمند گره خورده است</w:t>
      </w:r>
      <w:r w:rsidRPr="00B83F23">
        <w:rPr>
          <w:rFonts w:ascii="Times New Roman" w:eastAsia="Times New Roman" w:hAnsi="Times New Roman" w:cs="B Nazanin"/>
          <w:color w:val="auto"/>
          <w:lang w:eastAsia="en-US" w:bidi="fa-IR"/>
        </w:rPr>
        <w:t>.</w:t>
      </w:r>
    </w:p>
    <w:p w:rsidR="00B83F23" w:rsidRPr="00ED1382" w:rsidRDefault="00B83F23" w:rsidP="00ED1382">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 xml:space="preserve">در دنیای متاورس، </w:t>
      </w:r>
      <w:r w:rsidRPr="00B83F23">
        <w:rPr>
          <w:rFonts w:ascii="Times New Roman" w:eastAsia="Times New Roman" w:hAnsi="Times New Roman" w:cs="B Nazanin"/>
          <w:color w:val="auto"/>
          <w:lang w:eastAsia="en-US" w:bidi="fa-IR"/>
        </w:rPr>
        <w:t>NFT</w:t>
      </w:r>
      <w:r w:rsidRPr="00B83F23">
        <w:rPr>
          <w:rFonts w:ascii="Times New Roman" w:eastAsia="Times New Roman" w:hAnsi="Times New Roman" w:cs="B Nazanin"/>
          <w:color w:val="auto"/>
          <w:rtl/>
          <w:lang w:eastAsia="en-US" w:bidi="fa-IR"/>
        </w:rPr>
        <w:t>ها نقش ستون فقرات دارایی‌ها را ایفا می‌کنند. زمین‌ها، لباس‌ها، آواتارها، آیتم‌های تزئینی و حتی بلیت رویدادها همگی می‌توانند به‌صورت</w:t>
      </w:r>
      <w:r w:rsidRPr="00B83F23">
        <w:rPr>
          <w:rFonts w:ascii="Times New Roman" w:eastAsia="Times New Roman" w:hAnsi="Times New Roman" w:cs="B Nazanin"/>
          <w:color w:val="auto"/>
          <w:lang w:eastAsia="en-US" w:bidi="fa-IR"/>
        </w:rPr>
        <w:t xml:space="preserve"> NFT </w:t>
      </w:r>
      <w:r w:rsidRPr="00B83F23">
        <w:rPr>
          <w:rFonts w:ascii="Times New Roman" w:eastAsia="Times New Roman" w:hAnsi="Times New Roman" w:cs="B Nazanin"/>
          <w:color w:val="auto"/>
          <w:rtl/>
          <w:lang w:eastAsia="en-US" w:bidi="fa-IR"/>
        </w:rPr>
        <w:t xml:space="preserve">ثبت شوند. این دارایی‌ها قابل انتقال، خرید، فروش و حتی اجاره هستند. به‌عنوان نمونه، در پلتفرم‌هایی مانند </w:t>
      </w:r>
      <w:r>
        <w:rPr>
          <w:rFonts w:ascii="Times New Roman" w:eastAsia="Times New Roman" w:hAnsi="Times New Roman" w:cs="B Nazanin"/>
          <w:b/>
          <w:bCs/>
          <w:color w:val="auto"/>
          <w:lang w:eastAsia="en-US" w:bidi="fa-IR"/>
        </w:rPr>
        <w:t xml:space="preserve">  </w:t>
      </w:r>
      <w:r w:rsidRPr="00B83F23">
        <w:rPr>
          <w:rFonts w:ascii="Times New Roman" w:eastAsia="Times New Roman" w:hAnsi="Times New Roman" w:cs="B Nazanin"/>
          <w:b/>
          <w:bCs/>
          <w:color w:val="auto"/>
          <w:lang w:eastAsia="en-US" w:bidi="fa-IR"/>
        </w:rPr>
        <w:t>Decentraland</w:t>
      </w:r>
      <w:r w:rsidRPr="00B83F23">
        <w:rPr>
          <w:rFonts w:ascii="Times New Roman" w:eastAsia="Times New Roman" w:hAnsi="Times New Roman" w:cs="B Nazanin"/>
          <w:color w:val="auto"/>
          <w:lang w:eastAsia="en-US" w:bidi="fa-IR"/>
        </w:rPr>
        <w:t xml:space="preserve"> </w:t>
      </w:r>
      <w:r w:rsidRPr="00B83F23">
        <w:rPr>
          <w:rFonts w:ascii="Times New Roman" w:eastAsia="Times New Roman" w:hAnsi="Times New Roman" w:cs="B Nazanin"/>
          <w:color w:val="auto"/>
          <w:rtl/>
          <w:lang w:eastAsia="en-US" w:bidi="fa-IR"/>
        </w:rPr>
        <w:t xml:space="preserve">یا </w:t>
      </w:r>
      <w:r w:rsidRPr="00B83F23">
        <w:rPr>
          <w:rFonts w:ascii="Times New Roman" w:eastAsia="Times New Roman" w:hAnsi="Times New Roman" w:cs="B Nazanin"/>
          <w:b/>
          <w:bCs/>
          <w:color w:val="auto"/>
          <w:lang w:eastAsia="en-US" w:bidi="fa-IR"/>
        </w:rPr>
        <w:t>The Sandbox</w:t>
      </w:r>
      <w:r w:rsidRPr="00B83F23">
        <w:rPr>
          <w:rFonts w:ascii="Times New Roman" w:eastAsia="Times New Roman" w:hAnsi="Times New Roman" w:cs="B Nazanin"/>
          <w:color w:val="auto"/>
          <w:rtl/>
          <w:lang w:eastAsia="en-US" w:bidi="fa-IR"/>
        </w:rPr>
        <w:t>، کاربران زمین مجازی را به‌صورت</w:t>
      </w:r>
      <w:r w:rsidRPr="00B83F23">
        <w:rPr>
          <w:rFonts w:ascii="Times New Roman" w:eastAsia="Times New Roman" w:hAnsi="Times New Roman" w:cs="B Nazanin"/>
          <w:color w:val="auto"/>
          <w:lang w:eastAsia="en-US" w:bidi="fa-IR"/>
        </w:rPr>
        <w:t xml:space="preserve"> NFT </w:t>
      </w:r>
      <w:r w:rsidRPr="00B83F23">
        <w:rPr>
          <w:rFonts w:ascii="Times New Roman" w:eastAsia="Times New Roman" w:hAnsi="Times New Roman" w:cs="B Nazanin"/>
          <w:color w:val="auto"/>
          <w:rtl/>
          <w:lang w:eastAsia="en-US" w:bidi="fa-IR"/>
        </w:rPr>
        <w:t>می‌خرند و مالک واقعی آن فضا در جهان دیجیتال می‌شوند</w:t>
      </w:r>
      <w:r w:rsidRPr="00B83F23">
        <w:rPr>
          <w:rFonts w:ascii="Times New Roman" w:eastAsia="Times New Roman" w:hAnsi="Times New Roman" w:cs="B Nazanin"/>
          <w:color w:val="auto"/>
          <w:lang w:eastAsia="en-US" w:bidi="fa-IR"/>
        </w:rPr>
        <w:t>.</w:t>
      </w:r>
    </w:p>
    <w:p w:rsidR="00B83F23" w:rsidRDefault="00B83F23" w:rsidP="00B83F2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استفاده در بلیت‌فروشی، هویت دیجیتال و اسناد رسمی</w:t>
      </w:r>
    </w:p>
    <w:p w:rsidR="00B83F23" w:rsidRPr="00B83F23" w:rsidRDefault="00B83F23" w:rsidP="00B83F23">
      <w:pPr>
        <w:bidi/>
        <w:spacing w:before="100" w:beforeAutospacing="1" w:after="100" w:afterAutospacing="1" w:line="240" w:lineRule="auto"/>
        <w:rPr>
          <w:rFonts w:ascii="Times New Roman" w:eastAsia="Times New Roman" w:hAnsi="Times New Roman" w:cs="B Nazanin"/>
          <w:color w:val="808080" w:themeColor="background1" w:themeShade="80"/>
          <w:sz w:val="24"/>
          <w:szCs w:val="24"/>
          <w:lang w:eastAsia="en-US" w:bidi="fa-IR"/>
        </w:rPr>
      </w:pPr>
      <w:r w:rsidRPr="00B83F23">
        <w:rPr>
          <w:rFonts w:cs="B Nazanin"/>
          <w:rtl/>
        </w:rPr>
        <w:t>یکی دیگر از حوزه‌های نوظهور، استفاده از</w:t>
      </w:r>
      <w:r w:rsidRPr="00B83F23">
        <w:rPr>
          <w:rFonts w:cs="B Nazanin"/>
        </w:rPr>
        <w:t xml:space="preserve"> NFT </w:t>
      </w:r>
      <w:r w:rsidRPr="00B83F23">
        <w:rPr>
          <w:rFonts w:cs="B Nazanin"/>
          <w:rtl/>
        </w:rPr>
        <w:t xml:space="preserve">در </w:t>
      </w:r>
      <w:r w:rsidRPr="00B83F23">
        <w:rPr>
          <w:rFonts w:cs="B Nazanin"/>
          <w:b/>
          <w:bCs/>
          <w:rtl/>
        </w:rPr>
        <w:t>بلیت‌فروشی دیجیتال، کارت‌های شناسایی، مدارک دانشگاهی و اسناد رسمی</w:t>
      </w:r>
      <w:r w:rsidRPr="00B83F23">
        <w:rPr>
          <w:rFonts w:cs="B Nazanin"/>
          <w:rtl/>
        </w:rPr>
        <w:t xml:space="preserve"> است. یک بلیت کنسرت در قالب</w:t>
      </w:r>
      <w:r w:rsidRPr="00B83F23">
        <w:rPr>
          <w:rFonts w:cs="B Nazanin"/>
        </w:rPr>
        <w:t xml:space="preserve"> NFT </w:t>
      </w:r>
      <w:r w:rsidRPr="00B83F23">
        <w:rPr>
          <w:rFonts w:cs="B Nazanin"/>
          <w:rtl/>
        </w:rPr>
        <w:t>نه‌تنها قابل تقلب نیست، بلکه می‌تواند به عنوان یادگاری کلکسیونی باقی بماند یا در بازار ثانویه معامله شود. همچنین، برخی دانشگاه‌ها در حال بررسی صدور مدارک تحصیلی به‌صورت</w:t>
      </w:r>
      <w:r w:rsidRPr="00B83F23">
        <w:rPr>
          <w:rFonts w:cs="B Nazanin"/>
        </w:rPr>
        <w:t xml:space="preserve"> NFT </w:t>
      </w:r>
      <w:r w:rsidRPr="00B83F23">
        <w:rPr>
          <w:rFonts w:cs="B Nazanin"/>
          <w:rtl/>
        </w:rPr>
        <w:t>هستند تا اعتبار آن‌ها را جهانی، دائمی و قابل تأیید کنند</w:t>
      </w:r>
      <w:r w:rsidRPr="00B83F23">
        <w:rPr>
          <w:rFonts w:cs="B Nazanin"/>
        </w:rPr>
        <w:t>.</w:t>
      </w:r>
    </w:p>
    <w:p w:rsidR="00B83F23" w:rsidRDefault="00B83F23" w:rsidP="00B83F2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نقش</w:t>
      </w:r>
      <w:r w:rsidRPr="00B83F23">
        <w:rPr>
          <w:rFonts w:cs="B Titr"/>
          <w:color w:val="808080" w:themeColor="background1" w:themeShade="80"/>
          <w:sz w:val="24"/>
          <w:szCs w:val="24"/>
        </w:rPr>
        <w:t xml:space="preserve"> NFT </w:t>
      </w:r>
      <w:r w:rsidRPr="00B83F23">
        <w:rPr>
          <w:rFonts w:cs="B Titr"/>
          <w:color w:val="808080" w:themeColor="background1" w:themeShade="80"/>
          <w:sz w:val="24"/>
          <w:szCs w:val="24"/>
          <w:rtl/>
        </w:rPr>
        <w:t>در صنعت بازی و سرگرمی</w:t>
      </w:r>
    </w:p>
    <w:p w:rsidR="00ED1382" w:rsidRPr="00B83F23" w:rsidRDefault="00B83F23" w:rsidP="004F7412">
      <w:pPr>
        <w:bidi/>
        <w:spacing w:before="100" w:beforeAutospacing="1" w:after="100" w:afterAutospacing="1" w:line="240" w:lineRule="auto"/>
        <w:rPr>
          <w:rFonts w:ascii="Times New Roman" w:eastAsia="Times New Roman" w:hAnsi="Times New Roman" w:cs="B Nazanin"/>
          <w:color w:val="808080" w:themeColor="background1" w:themeShade="80"/>
          <w:sz w:val="24"/>
          <w:szCs w:val="24"/>
          <w:lang w:eastAsia="en-US" w:bidi="fa-IR"/>
        </w:rPr>
      </w:pPr>
      <w:r w:rsidRPr="00B83F23">
        <w:rPr>
          <w:rFonts w:cs="B Nazanin"/>
          <w:rtl/>
        </w:rPr>
        <w:t>صنعت بازی نیز از بزرگ‌ترین بسترهای رشد</w:t>
      </w:r>
      <w:r w:rsidRPr="00B83F23">
        <w:rPr>
          <w:rFonts w:cs="B Nazanin"/>
        </w:rPr>
        <w:t xml:space="preserve"> NFT</w:t>
      </w:r>
      <w:r w:rsidRPr="00B83F23">
        <w:rPr>
          <w:rFonts w:cs="B Nazanin"/>
          <w:rtl/>
        </w:rPr>
        <w:t>ها محسوب می‌شود</w:t>
      </w:r>
      <w:r w:rsidRPr="00B83F23">
        <w:rPr>
          <w:rFonts w:cs="B Nazanin"/>
        </w:rPr>
        <w:t xml:space="preserve">. </w:t>
      </w:r>
      <w:r w:rsidRPr="00B83F23">
        <w:rPr>
          <w:rFonts w:cs="B Nazanin"/>
          <w:b/>
          <w:bCs/>
          <w:rtl/>
        </w:rPr>
        <w:t>مالکیت واقعی آیتم‌های درون‌بازی</w:t>
      </w:r>
      <w:r w:rsidRPr="00B83F23">
        <w:rPr>
          <w:rFonts w:cs="B Nazanin"/>
          <w:rtl/>
        </w:rPr>
        <w:t>، امکان انتقال دارایی بین بازی‌های مختلف، و درآمدزایی از طریق بازی</w:t>
      </w:r>
      <w:r w:rsidRPr="00B83F23">
        <w:rPr>
          <w:rFonts w:cs="B Nazanin"/>
        </w:rPr>
        <w:t xml:space="preserve"> (Play to Earn) </w:t>
      </w:r>
      <w:r w:rsidRPr="00B83F23">
        <w:rPr>
          <w:rFonts w:cs="B Nazanin"/>
          <w:rtl/>
        </w:rPr>
        <w:t>نمونه‌هایی از نوآوری‌هایی هستند که با</w:t>
      </w:r>
      <w:r w:rsidRPr="00B83F23">
        <w:rPr>
          <w:rFonts w:cs="B Nazanin"/>
        </w:rPr>
        <w:t xml:space="preserve"> NFT </w:t>
      </w:r>
      <w:r w:rsidRPr="00B83F23">
        <w:rPr>
          <w:rFonts w:cs="B Nazanin"/>
          <w:rtl/>
        </w:rPr>
        <w:t xml:space="preserve">امکان‌پذیر شده‌اند. این رویکرد نه‌تنها </w:t>
      </w:r>
      <w:r w:rsidRPr="00B83F23">
        <w:rPr>
          <w:rFonts w:cs="B Nazanin"/>
          <w:rtl/>
        </w:rPr>
        <w:lastRenderedPageBreak/>
        <w:t>ساختار اقتصاد بازی‌ها را متحول می‌کند، بلکه تعریفی جدید از "دارایی دیجیتال قابل استفاده" ارائه می‌دهد</w:t>
      </w:r>
      <w:r w:rsidRPr="00B83F23">
        <w:rPr>
          <w:rFonts w:cs="B Nazanin"/>
        </w:rPr>
        <w:t>.</w:t>
      </w:r>
    </w:p>
    <w:p w:rsidR="00B83F23" w:rsidRDefault="00B83F23" w:rsidP="00B83F23">
      <w:pPr>
        <w:pStyle w:val="ListParagraph"/>
        <w:numPr>
          <w:ilvl w:val="0"/>
          <w:numId w:val="21"/>
        </w:num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پرسش نهایی</w:t>
      </w:r>
      <w:r>
        <w:rPr>
          <w:rFonts w:cs="B Titr"/>
          <w:color w:val="808080" w:themeColor="background1" w:themeShade="80"/>
          <w:sz w:val="24"/>
          <w:szCs w:val="24"/>
        </w:rPr>
        <w:t xml:space="preserve"> </w:t>
      </w:r>
      <w:r w:rsidRPr="00B83F23">
        <w:rPr>
          <w:rFonts w:cs="B Titr"/>
          <w:color w:val="808080" w:themeColor="background1" w:themeShade="80"/>
          <w:sz w:val="24"/>
          <w:szCs w:val="24"/>
        </w:rPr>
        <w:t>: NFT</w:t>
      </w:r>
      <w:r w:rsidRPr="00B83F23">
        <w:rPr>
          <w:rFonts w:cs="B Titr"/>
          <w:color w:val="808080" w:themeColor="background1" w:themeShade="80"/>
          <w:sz w:val="24"/>
          <w:szCs w:val="24"/>
          <w:rtl/>
        </w:rPr>
        <w:t>ها موجی زودگذر یا تحول واقعی؟</w:t>
      </w:r>
    </w:p>
    <w:p w:rsidR="00B83F23" w:rsidRPr="00B83F23" w:rsidRDefault="00B83F23" w:rsidP="00B83F23">
      <w:pPr>
        <w:pBdr>
          <w:bottom w:val="single" w:sz="6" w:space="1" w:color="auto"/>
        </w:pBdr>
        <w:bidi/>
        <w:spacing w:before="100" w:beforeAutospacing="1" w:after="100" w:afterAutospacing="1" w:line="240" w:lineRule="auto"/>
        <w:rPr>
          <w:rFonts w:cs="B Nazanin"/>
          <w:b/>
          <w:bCs/>
          <w:lang w:bidi="fa-IR"/>
        </w:rPr>
      </w:pPr>
      <w:r w:rsidRPr="00B83F23">
        <w:rPr>
          <w:rFonts w:cs="B Nazanin"/>
          <w:rtl/>
        </w:rPr>
        <w:t>با تمام این کاربردها، هنوز این پرسش مطرح است</w:t>
      </w:r>
      <w:r w:rsidRPr="00B83F23">
        <w:rPr>
          <w:rFonts w:cs="B Nazanin"/>
        </w:rPr>
        <w:t xml:space="preserve">: </w:t>
      </w:r>
      <w:r>
        <w:rPr>
          <w:rFonts w:cs="B Nazanin" w:hint="cs"/>
          <w:b/>
          <w:bCs/>
          <w:rtl/>
          <w:lang w:bidi="fa-IR"/>
        </w:rPr>
        <w:t xml:space="preserve">                          </w:t>
      </w:r>
      <w:r w:rsidRPr="00B83F23">
        <w:rPr>
          <w:rFonts w:cs="B Nazanin"/>
          <w:b/>
          <w:bCs/>
          <w:rtl/>
        </w:rPr>
        <w:t>آیا</w:t>
      </w:r>
      <w:r w:rsidRPr="00B83F23">
        <w:rPr>
          <w:rFonts w:cs="B Nazanin"/>
          <w:b/>
          <w:bCs/>
        </w:rPr>
        <w:t xml:space="preserve"> NFT</w:t>
      </w:r>
      <w:r w:rsidRPr="00B83F23">
        <w:rPr>
          <w:rFonts w:cs="B Nazanin"/>
          <w:b/>
          <w:bCs/>
          <w:rtl/>
        </w:rPr>
        <w:t>ها صرفاً یک ترند گذرا هستند یا مقدمه‌ای بر تحول واقعی در اینترنت؟</w:t>
      </w:r>
      <w:r>
        <w:rPr>
          <w:rFonts w:cs="B Nazanin" w:hint="cs"/>
          <w:rtl/>
        </w:rPr>
        <w:t xml:space="preserve">                                                           </w:t>
      </w:r>
      <w:r w:rsidRPr="00B83F23">
        <w:rPr>
          <w:rFonts w:cs="B Nazanin"/>
          <w:rtl/>
        </w:rPr>
        <w:t xml:space="preserve"> پاسخ این سؤال به میزان پذیرش عمومی، تطبیق قانونی، و بلوغ فناوری وابسته است. آنچه مسلم است، </w:t>
      </w:r>
      <w:r w:rsidRPr="00B83F23">
        <w:rPr>
          <w:rFonts w:cs="B Nazanin"/>
        </w:rPr>
        <w:t>NFT</w:t>
      </w:r>
      <w:r w:rsidRPr="00B83F23">
        <w:rPr>
          <w:rFonts w:cs="B Nazanin"/>
          <w:rtl/>
        </w:rPr>
        <w:t>ها در حال بازتعریف معنای مالکیت در دنیای دیجیتال هستند، و این مسیر تازه آغاز شده است</w:t>
      </w:r>
      <w:r w:rsidRPr="00B83F23">
        <w:rPr>
          <w:rFonts w:cs="B Nazanin"/>
        </w:rPr>
        <w:t>.</w:t>
      </w:r>
    </w:p>
    <w:p w:rsidR="00B83F23" w:rsidRPr="00B83F23" w:rsidRDefault="00B83F23" w:rsidP="00B83F23">
      <w:pPr>
        <w:bidi/>
        <w:spacing w:before="100" w:beforeAutospacing="1" w:after="100" w:afterAutospacing="1" w:line="240" w:lineRule="auto"/>
        <w:rPr>
          <w:rFonts w:ascii="Times New Roman" w:eastAsia="Times New Roman" w:hAnsi="Times New Roman" w:cs="B Titr"/>
          <w:color w:val="808080" w:themeColor="background1" w:themeShade="80"/>
          <w:sz w:val="24"/>
          <w:szCs w:val="24"/>
          <w:lang w:eastAsia="en-US" w:bidi="fa-IR"/>
        </w:rPr>
      </w:pPr>
      <w:r w:rsidRPr="00B83F23">
        <w:rPr>
          <w:rFonts w:cs="B Titr"/>
          <w:color w:val="808080" w:themeColor="background1" w:themeShade="80"/>
          <w:sz w:val="24"/>
          <w:szCs w:val="24"/>
          <w:rtl/>
        </w:rPr>
        <w:t>جمع‌بندی و نتیجه‌گیری نهایی</w:t>
      </w:r>
    </w:p>
    <w:p w:rsidR="00B83F23" w:rsidRPr="00B83F23" w:rsidRDefault="00B83F23" w:rsidP="00ED1382">
      <w:pPr>
        <w:bidi/>
        <w:spacing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lang w:eastAsia="en-US" w:bidi="fa-IR"/>
        </w:rPr>
        <w:t>NFT</w:t>
      </w:r>
      <w:r w:rsidRPr="00B83F23">
        <w:rPr>
          <w:rFonts w:ascii="Times New Roman" w:eastAsia="Times New Roman" w:hAnsi="Times New Roman" w:cs="B Nazanin"/>
          <w:color w:val="auto"/>
          <w:rtl/>
          <w:lang w:eastAsia="en-US" w:bidi="fa-IR"/>
        </w:rPr>
        <w:t>ها دیگر تنها یک واژه‌ی رمزآلود در دنیای فناوری نیستند؛ آن‌ها به یکی از پررنگ‌ترین نمادهای تحول دیجیتال در عصر</w:t>
      </w:r>
      <w:r w:rsidRPr="00B83F23">
        <w:rPr>
          <w:rFonts w:ascii="Times New Roman" w:eastAsia="Times New Roman" w:hAnsi="Times New Roman" w:cs="B Nazanin"/>
          <w:color w:val="auto"/>
          <w:lang w:eastAsia="en-US" w:bidi="fa-IR"/>
        </w:rPr>
        <w:t xml:space="preserve"> Web3 </w:t>
      </w:r>
      <w:r w:rsidRPr="00B83F23">
        <w:rPr>
          <w:rFonts w:ascii="Times New Roman" w:eastAsia="Times New Roman" w:hAnsi="Times New Roman" w:cs="B Nazanin"/>
          <w:color w:val="auto"/>
          <w:rtl/>
          <w:lang w:eastAsia="en-US" w:bidi="fa-IR"/>
        </w:rPr>
        <w:t xml:space="preserve">تبدیل شده‌اند. از اثبات مالکیت دارایی‌های دیجیتال گرفته تا ایجاد جوامعی پویا در متاورس و بازارهای هنری، </w:t>
      </w:r>
      <w:r w:rsidRPr="00B83F23">
        <w:rPr>
          <w:rFonts w:ascii="Times New Roman" w:eastAsia="Times New Roman" w:hAnsi="Times New Roman" w:cs="B Nazanin"/>
          <w:color w:val="auto"/>
          <w:lang w:eastAsia="en-US" w:bidi="fa-IR"/>
        </w:rPr>
        <w:t>NFT</w:t>
      </w:r>
      <w:r w:rsidRPr="00B83F23">
        <w:rPr>
          <w:rFonts w:ascii="Times New Roman" w:eastAsia="Times New Roman" w:hAnsi="Times New Roman" w:cs="B Nazanin"/>
          <w:color w:val="auto"/>
          <w:rtl/>
          <w:lang w:eastAsia="en-US" w:bidi="fa-IR"/>
        </w:rPr>
        <w:t>ها مرزهای بین واقعیت و مجاز، اقتصاد و فرهنگ، و فردیت و اجتماع را بازتعریف کرده‌اند</w:t>
      </w:r>
      <w:r w:rsidRPr="00B83F23">
        <w:rPr>
          <w:rFonts w:ascii="Times New Roman" w:eastAsia="Times New Roman" w:hAnsi="Times New Roman" w:cs="B Nazanin"/>
          <w:color w:val="auto"/>
          <w:lang w:eastAsia="en-US" w:bidi="fa-IR"/>
        </w:rPr>
        <w:t>.</w:t>
      </w:r>
    </w:p>
    <w:p w:rsidR="00B83F23" w:rsidRPr="00B83F23" w:rsidRDefault="00B83F23" w:rsidP="00ED1382">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در این مقاله دیدیم که چگونه</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با بهره‌گیری از فناوری بلاکچین و قراردادهای هوشمند، امکان تولید، ثبت و انتقال دارایی‌های یکتا را فراهم می‌کنند. بررسی کردیم که چرا این پدیده تا این اندازه محبوب شده؛ از فرصت‌های مالی برای هنرمندان گرفته تا نقش پررنگ رسانه‌ها، سلبریتی‌ها و جوامع دیجیتال. همچنین به چالش‌های فنی، حقوقی، محیط‌زیستی و اخلاقی آن نیز نگاهی انتقادی داشتیم، و دریافتیم که</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هنوز در ابتدای مسیر بلوغ خود قرار دارند</w:t>
      </w:r>
      <w:r w:rsidRPr="00B83F23">
        <w:rPr>
          <w:rFonts w:ascii="Times New Roman" w:eastAsia="Times New Roman" w:hAnsi="Times New Roman" w:cs="B Nazanin"/>
          <w:color w:val="auto"/>
          <w:lang w:eastAsia="en-US" w:bidi="fa-IR"/>
        </w:rPr>
        <w:t>.</w:t>
      </w:r>
    </w:p>
    <w:p w:rsidR="00B83F23" w:rsidRPr="00B83F23" w:rsidRDefault="00B83F23" w:rsidP="00ED1382">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آینده‌ی</w:t>
      </w:r>
      <w:r w:rsidRPr="00B83F23">
        <w:rPr>
          <w:rFonts w:ascii="Times New Roman" w:eastAsia="Times New Roman" w:hAnsi="Times New Roman" w:cs="B Nazanin"/>
          <w:color w:val="auto"/>
          <w:lang w:eastAsia="en-US" w:bidi="fa-IR"/>
        </w:rPr>
        <w:t xml:space="preserve"> NFT</w:t>
      </w:r>
      <w:r w:rsidRPr="00B83F23">
        <w:rPr>
          <w:rFonts w:ascii="Times New Roman" w:eastAsia="Times New Roman" w:hAnsi="Times New Roman" w:cs="B Nazanin"/>
          <w:color w:val="auto"/>
          <w:rtl/>
          <w:lang w:eastAsia="en-US" w:bidi="fa-IR"/>
        </w:rPr>
        <w:t>ها بدون تردید با مفاهیمی چون متاورس، هویت دیجیتال، بلیت‌فروشی هوشمند، صنعت بازی و اسناد رسمی پیوند خواهد خورد. اگرچه نمی‌توان با قطعیت گفت که این فناوری مسیر درازی در پیش دارد یا صرفاً موجی زودگذر است، اما واقعیتی غیرقابل انکار وجود دارد</w:t>
      </w:r>
      <w:r w:rsidRPr="00B83F23">
        <w:rPr>
          <w:rFonts w:ascii="Times New Roman" w:eastAsia="Times New Roman" w:hAnsi="Times New Roman" w:cs="B Nazanin"/>
          <w:color w:val="auto"/>
          <w:lang w:eastAsia="en-US" w:bidi="fa-IR"/>
        </w:rPr>
        <w:t xml:space="preserve">: </w:t>
      </w:r>
      <w:r w:rsidRPr="00ED1382">
        <w:rPr>
          <w:rFonts w:ascii="Times New Roman" w:eastAsia="Times New Roman" w:hAnsi="Times New Roman" w:cs="B Nazanin"/>
          <w:b/>
          <w:bCs/>
          <w:color w:val="auto"/>
          <w:lang w:eastAsia="en-US" w:bidi="fa-IR"/>
        </w:rPr>
        <w:t>NFT</w:t>
      </w:r>
      <w:r w:rsidRPr="00ED1382">
        <w:rPr>
          <w:rFonts w:ascii="Times New Roman" w:eastAsia="Times New Roman" w:hAnsi="Times New Roman" w:cs="B Nazanin"/>
          <w:b/>
          <w:bCs/>
          <w:color w:val="auto"/>
          <w:rtl/>
          <w:lang w:eastAsia="en-US" w:bidi="fa-IR"/>
        </w:rPr>
        <w:t>ها ذهن انسان را برای نخستین‌بار وادار کرده‌اند تا مفهوم "مالکیت در دنیای مجازی" را جدی بگیرد</w:t>
      </w:r>
      <w:r w:rsidRPr="00ED1382">
        <w:rPr>
          <w:rFonts w:ascii="Times New Roman" w:eastAsia="Times New Roman" w:hAnsi="Times New Roman" w:cs="B Nazanin"/>
          <w:b/>
          <w:bCs/>
          <w:color w:val="auto"/>
          <w:lang w:eastAsia="en-US" w:bidi="fa-IR"/>
        </w:rPr>
        <w:t>.</w:t>
      </w:r>
    </w:p>
    <w:p w:rsidR="00B83F23" w:rsidRPr="00B83F23" w:rsidRDefault="00B83F23" w:rsidP="004F7412">
      <w:pPr>
        <w:bidi/>
        <w:spacing w:before="100" w:beforeAutospacing="1" w:after="100" w:afterAutospacing="1" w:line="240" w:lineRule="auto"/>
        <w:rPr>
          <w:rFonts w:ascii="Times New Roman" w:eastAsia="Times New Roman" w:hAnsi="Times New Roman" w:cs="B Nazanin"/>
          <w:color w:val="auto"/>
          <w:lang w:eastAsia="en-US" w:bidi="fa-IR"/>
        </w:rPr>
      </w:pPr>
      <w:r w:rsidRPr="00B83F23">
        <w:rPr>
          <w:rFonts w:ascii="Times New Roman" w:eastAsia="Times New Roman" w:hAnsi="Times New Roman" w:cs="B Nazanin"/>
          <w:color w:val="auto"/>
          <w:rtl/>
          <w:lang w:eastAsia="en-US" w:bidi="fa-IR"/>
        </w:rPr>
        <w:t>پس اگر تاکنون</w:t>
      </w:r>
      <w:r w:rsidRPr="00B83F23">
        <w:rPr>
          <w:rFonts w:ascii="Times New Roman" w:eastAsia="Times New Roman" w:hAnsi="Times New Roman" w:cs="B Nazanin"/>
          <w:color w:val="auto"/>
          <w:lang w:eastAsia="en-US" w:bidi="fa-IR"/>
        </w:rPr>
        <w:t xml:space="preserve"> NFT </w:t>
      </w:r>
      <w:r w:rsidRPr="00B83F23">
        <w:rPr>
          <w:rFonts w:ascii="Times New Roman" w:eastAsia="Times New Roman" w:hAnsi="Times New Roman" w:cs="B Nazanin"/>
          <w:color w:val="auto"/>
          <w:rtl/>
          <w:lang w:eastAsia="en-US" w:bidi="fa-IR"/>
        </w:rPr>
        <w:t>را صرفاً یک فایل تصویری پرزرق‌وبرق یا یک ترند اینترنتی دیده‌اید، شاید وقت آن رسیده که از خود بپرسید</w:t>
      </w:r>
      <w:r w:rsidRPr="00B83F23">
        <w:rPr>
          <w:rFonts w:ascii="Times New Roman" w:eastAsia="Times New Roman" w:hAnsi="Times New Roman" w:cs="B Nazanin"/>
          <w:color w:val="auto"/>
          <w:lang w:eastAsia="en-US" w:bidi="fa-IR"/>
        </w:rPr>
        <w:t>:</w:t>
      </w:r>
      <w:r w:rsidRPr="00B83F23">
        <w:rPr>
          <w:rFonts w:ascii="Times New Roman" w:eastAsia="Times New Roman" w:hAnsi="Times New Roman" w:cs="B Nazanin"/>
          <w:color w:val="auto"/>
          <w:lang w:eastAsia="en-US" w:bidi="fa-IR"/>
        </w:rPr>
        <w:br/>
      </w:r>
      <w:r w:rsidRPr="00ED1382">
        <w:rPr>
          <w:rFonts w:ascii="Times New Roman" w:eastAsia="Times New Roman" w:hAnsi="Times New Roman" w:cs="B Nazanin"/>
          <w:b/>
          <w:bCs/>
          <w:color w:val="auto"/>
          <w:lang w:eastAsia="en-US" w:bidi="fa-IR"/>
        </w:rPr>
        <w:t>"</w:t>
      </w:r>
      <w:r w:rsidRPr="00ED1382">
        <w:rPr>
          <w:rFonts w:ascii="Times New Roman" w:eastAsia="Times New Roman" w:hAnsi="Times New Roman" w:cs="B Nazanin"/>
          <w:b/>
          <w:bCs/>
          <w:color w:val="auto"/>
          <w:rtl/>
          <w:lang w:eastAsia="en-US" w:bidi="fa-IR"/>
        </w:rPr>
        <w:t>چه چیزی باعث می‌شود یک چیز دیجیتال، واقعاً مال من باشد؟</w:t>
      </w:r>
      <w:r w:rsidRPr="00ED1382">
        <w:rPr>
          <w:rFonts w:ascii="Times New Roman" w:eastAsia="Times New Roman" w:hAnsi="Times New Roman" w:cs="B Nazanin"/>
          <w:b/>
          <w:bCs/>
          <w:color w:val="auto"/>
          <w:lang w:eastAsia="en-US" w:bidi="fa-IR"/>
        </w:rPr>
        <w:t>"</w:t>
      </w:r>
      <w:r w:rsidR="004F7412">
        <w:rPr>
          <w:rFonts w:ascii="Times New Roman" w:eastAsia="Times New Roman" w:hAnsi="Times New Roman" w:cs="B Nazanin" w:hint="cs"/>
          <w:color w:val="auto"/>
          <w:rtl/>
          <w:lang w:eastAsia="en-US" w:bidi="fa-IR"/>
        </w:rPr>
        <w:t xml:space="preserve">  </w:t>
      </w:r>
      <w:r w:rsidRPr="00B83F23">
        <w:rPr>
          <w:rFonts w:ascii="Times New Roman" w:eastAsia="Times New Roman" w:hAnsi="Times New Roman" w:cs="B Nazanin"/>
          <w:color w:val="auto"/>
          <w:rtl/>
          <w:lang w:eastAsia="en-US" w:bidi="fa-IR"/>
        </w:rPr>
        <w:t>آینده‌ی اینترنت شاید همین سؤال ساده را به شیوه‌ای انقلابی پاسخ دهد</w:t>
      </w:r>
      <w:r w:rsidRPr="00B83F23">
        <w:rPr>
          <w:rFonts w:ascii="Times New Roman" w:eastAsia="Times New Roman" w:hAnsi="Times New Roman" w:cs="B Nazanin"/>
          <w:color w:val="auto"/>
          <w:lang w:eastAsia="en-US" w:bidi="fa-IR"/>
        </w:rPr>
        <w:t>.</w:t>
      </w:r>
    </w:p>
    <w:p w:rsidR="004E548E" w:rsidRPr="004E548E" w:rsidRDefault="004E548E" w:rsidP="004E548E">
      <w:pPr>
        <w:pStyle w:val="NormalWeb"/>
        <w:rPr>
          <w:rFonts w:cs="B Titr"/>
          <w:color w:val="808080" w:themeColor="background1" w:themeShade="80"/>
          <w:sz w:val="20"/>
          <w:szCs w:val="20"/>
        </w:rPr>
      </w:pPr>
      <w:r w:rsidRPr="004E548E">
        <w:rPr>
          <w:rFonts w:cs="B Titr" w:hint="cs"/>
          <w:color w:val="808080" w:themeColor="background1" w:themeShade="80"/>
          <w:sz w:val="20"/>
          <w:szCs w:val="20"/>
          <w:rtl/>
        </w:rPr>
        <w:lastRenderedPageBreak/>
        <w:t>منابع</w:t>
      </w:r>
      <w:r w:rsidRPr="004E548E">
        <w:rPr>
          <w:rFonts w:cs="B Titr"/>
          <w:color w:val="808080" w:themeColor="background1" w:themeShade="80"/>
          <w:sz w:val="20"/>
          <w:szCs w:val="20"/>
          <w:rtl/>
        </w:rPr>
        <w:t>:</w:t>
      </w:r>
    </w:p>
    <w:p w:rsidR="004E548E" w:rsidRPr="004E548E" w:rsidRDefault="004E548E" w:rsidP="004E548E">
      <w:pPr>
        <w:pStyle w:val="NormalWeb"/>
        <w:rPr>
          <w:rFonts w:cs="B Titr"/>
          <w:color w:val="808080" w:themeColor="background1" w:themeShade="80"/>
          <w:sz w:val="20"/>
          <w:szCs w:val="20"/>
        </w:rPr>
      </w:pPr>
    </w:p>
    <w:p w:rsidR="004E548E" w:rsidRPr="004E548E" w:rsidRDefault="004E548E" w:rsidP="004E548E">
      <w:pPr>
        <w:pStyle w:val="NormalWeb"/>
        <w:rPr>
          <w:rFonts w:cs="B Titr"/>
          <w:color w:val="808080" w:themeColor="background1" w:themeShade="80"/>
          <w:sz w:val="20"/>
          <w:szCs w:val="20"/>
        </w:rPr>
      </w:pPr>
      <w:r w:rsidRPr="004E548E">
        <w:rPr>
          <w:rFonts w:cs="B Titr"/>
          <w:color w:val="808080" w:themeColor="background1" w:themeShade="80"/>
          <w:sz w:val="20"/>
          <w:szCs w:val="20"/>
        </w:rPr>
        <w:t>Ethereum.org – NFT Overview, https://ethereum.org/en/nft/</w:t>
      </w:r>
    </w:p>
    <w:p w:rsidR="004E548E" w:rsidRPr="004E548E" w:rsidRDefault="004E548E" w:rsidP="004E548E">
      <w:pPr>
        <w:pStyle w:val="NormalWeb"/>
        <w:rPr>
          <w:rFonts w:cs="B Titr"/>
          <w:color w:val="808080" w:themeColor="background1" w:themeShade="80"/>
          <w:sz w:val="20"/>
          <w:szCs w:val="20"/>
        </w:rPr>
      </w:pPr>
      <w:r w:rsidRPr="004E548E">
        <w:rPr>
          <w:rFonts w:cs="B Titr"/>
          <w:color w:val="808080" w:themeColor="background1" w:themeShade="80"/>
          <w:sz w:val="20"/>
          <w:szCs w:val="20"/>
        </w:rPr>
        <w:t>Investopedia – Non-Fungible Token (NFT), https://www.investopedia.com/non-fungible-tokens-nft-5115211</w:t>
      </w:r>
    </w:p>
    <w:p w:rsidR="004E548E" w:rsidRPr="004E548E" w:rsidRDefault="004E548E" w:rsidP="004E548E">
      <w:pPr>
        <w:pStyle w:val="NormalWeb"/>
        <w:rPr>
          <w:rFonts w:cs="B Titr"/>
          <w:color w:val="808080" w:themeColor="background1" w:themeShade="80"/>
          <w:sz w:val="20"/>
          <w:szCs w:val="20"/>
        </w:rPr>
      </w:pPr>
      <w:r w:rsidRPr="004E548E">
        <w:rPr>
          <w:rFonts w:cs="B Titr"/>
          <w:color w:val="808080" w:themeColor="background1" w:themeShade="80"/>
          <w:sz w:val="20"/>
          <w:szCs w:val="20"/>
        </w:rPr>
        <w:t>BBC – What are NFTs and why are some worth millions?, https://www.bbc.com/news/technology-56371912</w:t>
      </w:r>
    </w:p>
    <w:p w:rsidR="007617C3" w:rsidRPr="007617C3" w:rsidRDefault="004E548E" w:rsidP="004E548E">
      <w:pPr>
        <w:pStyle w:val="NormalWeb"/>
        <w:rPr>
          <w:rFonts w:cs="B Titr" w:hint="cs"/>
          <w:color w:val="808080" w:themeColor="background1" w:themeShade="80"/>
          <w:sz w:val="20"/>
          <w:szCs w:val="20"/>
        </w:rPr>
      </w:pPr>
      <w:r w:rsidRPr="004E548E">
        <w:rPr>
          <w:rFonts w:cs="B Titr"/>
          <w:color w:val="808080" w:themeColor="background1" w:themeShade="80"/>
          <w:sz w:val="20"/>
          <w:szCs w:val="20"/>
        </w:rPr>
        <w:t>Binance Academy – NFTs Explained, https://academy.binance.com/en/articles/what-are-nfts</w:t>
      </w:r>
    </w:p>
    <w:p w:rsidR="0079153D" w:rsidRPr="0079153D" w:rsidRDefault="0079153D" w:rsidP="0079153D">
      <w:pPr>
        <w:bidi/>
        <w:spacing w:before="100" w:beforeAutospacing="1" w:after="100" w:afterAutospacing="1" w:line="240" w:lineRule="auto"/>
        <w:rPr>
          <w:rFonts w:ascii="Times New Roman" w:eastAsia="Times New Roman" w:hAnsi="Times New Roman" w:cs="B Titr" w:hint="cs"/>
          <w:color w:val="808080" w:themeColor="background1" w:themeShade="80"/>
          <w:lang w:eastAsia="en-US" w:bidi="fa-IR"/>
        </w:rPr>
      </w:pPr>
    </w:p>
    <w:p w:rsidR="004E548E" w:rsidRPr="004E548E" w:rsidRDefault="004E548E" w:rsidP="004E548E">
      <w:pPr>
        <w:bidi/>
        <w:jc w:val="right"/>
        <w:rPr>
          <w:rFonts w:cs="B Titr"/>
          <w:color w:val="808080" w:themeColor="background1" w:themeShade="80"/>
          <w:lang w:bidi="fa-IR"/>
        </w:rPr>
      </w:pPr>
      <w:r w:rsidRPr="004E548E">
        <w:rPr>
          <w:rFonts w:cs="B Titr" w:hint="cs"/>
          <w:color w:val="808080" w:themeColor="background1" w:themeShade="80"/>
          <w:rtl/>
          <w:lang w:bidi="fa-IR"/>
        </w:rPr>
        <w:t>پایان</w:t>
      </w:r>
      <w:r w:rsidRPr="004E548E">
        <w:rPr>
          <w:rFonts w:cs="B Titr"/>
          <w:color w:val="808080" w:themeColor="background1" w:themeShade="80"/>
          <w:rtl/>
          <w:lang w:bidi="fa-IR"/>
        </w:rPr>
        <w:t xml:space="preserve"> </w:t>
      </w:r>
      <w:r w:rsidRPr="004E548E">
        <w:rPr>
          <w:rFonts w:cs="B Titr" w:hint="cs"/>
          <w:color w:val="808080" w:themeColor="background1" w:themeShade="80"/>
          <w:rtl/>
          <w:lang w:bidi="fa-IR"/>
        </w:rPr>
        <w:t>مقاله</w:t>
      </w:r>
    </w:p>
    <w:p w:rsidR="004E548E" w:rsidRPr="004E548E" w:rsidRDefault="004E548E" w:rsidP="004E548E">
      <w:pPr>
        <w:bidi/>
        <w:jc w:val="right"/>
        <w:rPr>
          <w:rFonts w:cs="B Titr"/>
          <w:color w:val="808080" w:themeColor="background1" w:themeShade="80"/>
          <w:lang w:bidi="fa-IR"/>
        </w:rPr>
      </w:pPr>
    </w:p>
    <w:p w:rsidR="004E548E" w:rsidRPr="004E548E" w:rsidRDefault="004E548E" w:rsidP="004E548E">
      <w:pPr>
        <w:bidi/>
        <w:rPr>
          <w:rFonts w:cs="B Nazanin"/>
          <w:color w:val="808080" w:themeColor="background1" w:themeShade="80"/>
          <w:lang w:bidi="fa-IR"/>
        </w:rPr>
      </w:pPr>
      <w:r>
        <w:rPr>
          <w:rFonts w:cs="B Nazanin"/>
          <w:color w:val="808080" w:themeColor="background1" w:themeShade="80"/>
          <w:lang w:bidi="fa-IR"/>
        </w:rPr>
        <w:t xml:space="preserve"> </w:t>
      </w:r>
      <w:r w:rsidRPr="004E548E">
        <w:rPr>
          <w:rFonts w:cs="B Nazanin"/>
          <w:color w:val="808080" w:themeColor="background1" w:themeShade="80"/>
          <w:lang w:bidi="fa-IR"/>
        </w:rPr>
        <w:t>NFT</w:t>
      </w:r>
      <w:r w:rsidRPr="004E548E">
        <w:rPr>
          <w:rFonts w:cs="B Nazanin" w:hint="cs"/>
          <w:color w:val="808080" w:themeColor="background1" w:themeShade="80"/>
          <w:rtl/>
          <w:lang w:bidi="fa-IR"/>
        </w:rPr>
        <w:t>ها</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آینده‌ای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پر</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رمز</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و</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راز</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و</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در</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عین</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حال</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پرامید</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را</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در</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دنیای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دیجیتال</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رقم</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می‌زنند</w:t>
      </w:r>
      <w:r w:rsidRPr="004E548E">
        <w:rPr>
          <w:rFonts w:cs="B Nazanin"/>
          <w:color w:val="808080" w:themeColor="background1" w:themeShade="80"/>
          <w:rtl/>
          <w:lang w:bidi="fa-IR"/>
        </w:rPr>
        <w:t xml:space="preserve">.  </w:t>
      </w:r>
    </w:p>
    <w:p w:rsidR="004E548E" w:rsidRPr="004E548E" w:rsidRDefault="004E548E" w:rsidP="004E548E">
      <w:pPr>
        <w:bidi/>
        <w:rPr>
          <w:rFonts w:cs="B Nazanin"/>
          <w:color w:val="808080" w:themeColor="background1" w:themeShade="80"/>
          <w:lang w:bidi="fa-IR"/>
        </w:rPr>
      </w:pPr>
      <w:r w:rsidRPr="004E548E">
        <w:rPr>
          <w:rFonts w:cs="B Nazanin" w:hint="cs"/>
          <w:color w:val="808080" w:themeColor="background1" w:themeShade="80"/>
          <w:rtl/>
          <w:lang w:bidi="fa-IR"/>
        </w:rPr>
        <w:t>تلاش</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برای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درک</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این</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فناوری،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یعنی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آماده</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شدن</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برای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آینده‌ای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که</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مرز</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بین</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مالکیت،</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خلاقیت</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و</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فناوری</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را</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بازتعریف</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خواهد</w:t>
      </w:r>
      <w:r w:rsidRPr="004E548E">
        <w:rPr>
          <w:rFonts w:cs="B Nazanin"/>
          <w:color w:val="808080" w:themeColor="background1" w:themeShade="80"/>
          <w:rtl/>
          <w:lang w:bidi="fa-IR"/>
        </w:rPr>
        <w:t xml:space="preserve"> </w:t>
      </w:r>
      <w:r w:rsidRPr="004E548E">
        <w:rPr>
          <w:rFonts w:cs="B Nazanin" w:hint="cs"/>
          <w:color w:val="808080" w:themeColor="background1" w:themeShade="80"/>
          <w:rtl/>
          <w:lang w:bidi="fa-IR"/>
        </w:rPr>
        <w:t>کرد</w:t>
      </w:r>
      <w:r w:rsidRPr="004E548E">
        <w:rPr>
          <w:rFonts w:cs="B Nazanin"/>
          <w:color w:val="808080" w:themeColor="background1" w:themeShade="80"/>
          <w:rtl/>
          <w:lang w:bidi="fa-IR"/>
        </w:rPr>
        <w:t>.</w:t>
      </w:r>
    </w:p>
    <w:p w:rsidR="00D31064" w:rsidRPr="008540B7" w:rsidRDefault="00D31064" w:rsidP="004E548E">
      <w:pPr>
        <w:bidi/>
        <w:jc w:val="right"/>
        <w:rPr>
          <w:rFonts w:cs="B Titr" w:hint="cs"/>
          <w:color w:val="808080" w:themeColor="background1" w:themeShade="80"/>
          <w:rtl/>
          <w:lang w:bidi="fa-IR"/>
        </w:rPr>
      </w:pPr>
    </w:p>
    <w:p w:rsidR="00D31064" w:rsidRPr="008540B7" w:rsidRDefault="00D31064" w:rsidP="00D31064">
      <w:pPr>
        <w:bidi/>
        <w:spacing w:line="240" w:lineRule="auto"/>
        <w:rPr>
          <w:rFonts w:cs="B Titr" w:hint="cs"/>
          <w:color w:val="727CA3" w:themeColor="accent1"/>
          <w:rtl/>
          <w:lang w:bidi="fa-IR"/>
        </w:rPr>
      </w:pPr>
    </w:p>
    <w:sectPr w:rsidR="00D31064" w:rsidRPr="008540B7">
      <w:headerReference w:type="even" r:id="rId10"/>
      <w:headerReference w:type="default" r:id="rId11"/>
      <w:footerReference w:type="even" r:id="rId12"/>
      <w:footerReference w:type="default" r:id="rId13"/>
      <w:pgSz w:w="12240" w:h="15840" w:code="1"/>
      <w:pgMar w:top="1440" w:right="1440" w:bottom="1440" w:left="1440" w:header="720" w:footer="720" w:gutter="0"/>
      <w:pgNumType w:start="0"/>
      <w:cols w:num="2" w:space="576"/>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1134" w:rsidRDefault="00FD1134">
      <w:pPr>
        <w:spacing w:after="0" w:line="240" w:lineRule="auto"/>
      </w:pPr>
      <w:r>
        <w:separator/>
      </w:r>
    </w:p>
  </w:endnote>
  <w:endnote w:type="continuationSeparator" w:id="0">
    <w:p w:rsidR="00FD1134" w:rsidRDefault="00FD1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Segoe UI"/>
    <w:charset w:val="00"/>
    <w:family w:val="swiss"/>
    <w:pitch w:val="variable"/>
    <w:sig w:usb0="00000001"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Constantia">
    <w:panose1 w:val="02030602050306030303"/>
    <w:charset w:val="00"/>
    <w:family w:val="roman"/>
    <w:pitch w:val="variable"/>
    <w:sig w:usb0="A00002EF" w:usb1="4000204B" w:usb2="00000000" w:usb3="00000000" w:csb0="0000019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HGMinchoE">
    <w:charset w:val="80"/>
    <w:family w:val="roman"/>
    <w:pitch w:val="fixed"/>
    <w:sig w:usb0="80000281" w:usb1="28C76CF8" w:usb2="00000010" w:usb3="00000000" w:csb0="00020000" w:csb1="00000000"/>
  </w:font>
  <w:font w:name="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33C" w:rsidRDefault="00FD1134">
    <w:pPr>
      <w:pStyle w:val="FooterLeft"/>
    </w:pPr>
    <w:r>
      <w:rPr>
        <w:color w:val="CEDBE6" w:themeColor="accent2" w:themeTint="80"/>
      </w:rPr>
      <w:sym w:font="Wingdings 3" w:char="F07D"/>
    </w:r>
    <w:r>
      <w:t xml:space="preserve"> </w:t>
    </w:r>
    <w:r>
      <w:t xml:space="preserve">Page </w:t>
    </w:r>
    <w:r>
      <w:fldChar w:fldCharType="begin"/>
    </w:r>
    <w:r>
      <w:instrText xml:space="preserve"> PAGE  \* Arabic  \* MERGEFORMAT </w:instrText>
    </w:r>
    <w:r>
      <w:fldChar w:fldCharType="separate"/>
    </w:r>
    <w:r w:rsidR="004E548E">
      <w:rPr>
        <w:noProof/>
      </w:rPr>
      <w:t>2</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33C" w:rsidRDefault="00FD1134">
    <w:pPr>
      <w:pStyle w:val="FooterRight"/>
    </w:pPr>
    <w:r>
      <w:rPr>
        <w:color w:val="CEDBE6" w:themeColor="accent2" w:themeTint="80"/>
      </w:rPr>
      <w:sym w:font="Wingdings 3" w:char="F07D"/>
    </w:r>
    <w:r>
      <w:t xml:space="preserve"> </w:t>
    </w:r>
    <w:r>
      <w:t xml:space="preserve">Page </w:t>
    </w:r>
    <w:r>
      <w:fldChar w:fldCharType="begin"/>
    </w:r>
    <w:r>
      <w:instrText xml:space="preserve"> PAGE  \* Arabic  \* MERGEFORMAT </w:instrText>
    </w:r>
    <w:r>
      <w:fldChar w:fldCharType="separate"/>
    </w:r>
    <w:r w:rsidR="004E548E">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1134" w:rsidRDefault="00FD1134">
      <w:pPr>
        <w:spacing w:after="0" w:line="240" w:lineRule="auto"/>
      </w:pPr>
      <w:r>
        <w:separator/>
      </w:r>
    </w:p>
  </w:footnote>
  <w:footnote w:type="continuationSeparator" w:id="0">
    <w:p w:rsidR="00FD1134" w:rsidRDefault="00FD1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33C" w:rsidRDefault="0094433C">
    <w:pPr>
      <w:pStyle w:val="HeaderLeft"/>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433C" w:rsidRDefault="00FD1134" w:rsidP="008540B7">
    <w:pPr>
      <w:pStyle w:val="HeaderRight"/>
      <w:bidi/>
      <w:jc w:val="left"/>
    </w:pPr>
    <w:r>
      <w:rPr>
        <w:color w:val="CEDBE6" w:themeColor="accent2" w:themeTint="80"/>
      </w:rPr>
      <w:sym w:font="Wingdings 3" w:char="F07D"/>
    </w:r>
    <w:r>
      <w:t xml:space="preserve"> </w:t>
    </w:r>
    <w:sdt>
      <w:sdtPr>
        <w:rPr>
          <w:rtl/>
        </w:rPr>
        <w:alias w:val="Title"/>
        <w:id w:val="-1280636935"/>
        <w:placeholder/>
        <w:dataBinding w:prefixMappings="xmlns:ns0='http://schemas.openxmlformats.org/package/2006/metadata/core-properties' xmlns:ns1='http://purl.org/dc/elements/1.1/'" w:xpath="/ns0:coreProperties[1]/ns1:title[1]" w:storeItemID="{6C3C8BC8-F283-45AE-878A-BAB7291924A1}"/>
        <w:text/>
      </w:sdtPr>
      <w:sdtEndPr/>
      <w:sdtContent>
        <w:r w:rsidR="008540B7">
          <w:rPr>
            <w:rFonts w:hint="cs"/>
            <w:rtl/>
            <w:lang w:bidi="fa-IR"/>
          </w:rPr>
          <w:t xml:space="preserve">توکن‌های </w:t>
        </w:r>
        <w:r w:rsidR="008540B7">
          <w:rPr>
            <w:rFonts w:hint="cs"/>
            <w:lang w:bidi="fa-IR"/>
          </w:rPr>
          <w:t>NFT</w:t>
        </w:r>
        <w:r w:rsidR="008540B7">
          <w:rPr>
            <w:rFonts w:hint="cs"/>
            <w:rtl/>
            <w:lang w:bidi="fa-IR"/>
          </w:rPr>
          <w:t>؛ مفهوم، محبوبیت و چالش‌ها</w: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3F0C434A"/>
    <w:lvl w:ilvl="0">
      <w:start w:val="1"/>
      <w:numFmt w:val="bullet"/>
      <w:pStyle w:val="ListBullet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Bullet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Bullet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abstractNum w:abstractNumId="5" w15:restartNumberingAfterBreak="0">
    <w:nsid w:val="10302861"/>
    <w:multiLevelType w:val="hybridMultilevel"/>
    <w:tmpl w:val="591E5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4"/>
  </w:num>
  <w:num w:numId="12">
    <w:abstractNumId w:val="3"/>
  </w:num>
  <w:num w:numId="13">
    <w:abstractNumId w:val="2"/>
  </w:num>
  <w:num w:numId="14">
    <w:abstractNumId w:val="1"/>
  </w:num>
  <w:num w:numId="15">
    <w:abstractNumId w:val="0"/>
  </w:num>
  <w:num w:numId="16">
    <w:abstractNumId w:val="4"/>
  </w:num>
  <w:num w:numId="17">
    <w:abstractNumId w:val="3"/>
  </w:num>
  <w:num w:numId="18">
    <w:abstractNumId w:val="2"/>
  </w:num>
  <w:num w:numId="19">
    <w:abstractNumId w:val="1"/>
  </w:num>
  <w:num w:numId="20">
    <w:abstractNumId w:val="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removeDateAndTime/>
  <w:attachedTemplate r:id="rId1"/>
  <w:defaultTabStop w:val="720"/>
  <w:evenAndOddHeaders/>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0B7"/>
    <w:rsid w:val="000E343D"/>
    <w:rsid w:val="004E548E"/>
    <w:rsid w:val="004F7412"/>
    <w:rsid w:val="007617C3"/>
    <w:rsid w:val="0079153D"/>
    <w:rsid w:val="008540B7"/>
    <w:rsid w:val="0094433C"/>
    <w:rsid w:val="00B83F23"/>
    <w:rsid w:val="00D31064"/>
    <w:rsid w:val="00ED1382"/>
    <w:rsid w:val="00FD1134"/>
  </w:rsids>
  <m:mathPr>
    <m:mathFont m:val="Cambria Math"/>
    <m:brkBin m:val="before"/>
    <m:brkBinSub m:val="--"/>
    <m:smallFrac m:val="0"/>
    <m:dispDef/>
    <m:lMargin m:val="0"/>
    <m:rMargin m:val="0"/>
    <m:defJc m:val="centerGroup"/>
    <m:wrapIndent m:val="1440"/>
    <m:intLim m:val="undOvr"/>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13CDE"/>
  <w15:docId w15:val="{F5E8129C-1B2B-43D5-804C-B7993A55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themeColor="text1"/>
      <w:sz w:val="20"/>
      <w:szCs w:val="20"/>
      <w:lang w:eastAsia="ja-JP"/>
    </w:rPr>
  </w:style>
  <w:style w:type="paragraph" w:styleId="Heading1">
    <w:name w:val="heading 1"/>
    <w:basedOn w:val="Normal"/>
    <w:next w:val="Normal"/>
    <w:link w:val="Heading1Char"/>
    <w:uiPriority w:val="9"/>
    <w:qFormat/>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Heading3">
    <w:name w:val="heading 3"/>
    <w:basedOn w:val="Normal"/>
    <w:next w:val="Normal"/>
    <w:link w:val="Heading3Ch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pPr>
      <w:spacing w:before="200" w:after="80"/>
      <w:outlineLvl w:val="7"/>
    </w:pPr>
    <w:rPr>
      <w:rFonts w:asciiTheme="majorHAnsi" w:hAnsiTheme="majorHAnsi"/>
      <w:color w:val="9FB8CD" w:themeColor="accent2"/>
      <w:sz w:val="18"/>
    </w:rPr>
  </w:style>
  <w:style w:type="paragraph" w:styleId="Heading9">
    <w:name w:val="heading 9"/>
    <w:basedOn w:val="Normal"/>
    <w:next w:val="Normal"/>
    <w:link w:val="Heading9Char"/>
    <w:uiPriority w:val="9"/>
    <w:semiHidden/>
    <w:unhideWhenUsed/>
    <w:qFormat/>
    <w:pPr>
      <w:spacing w:before="200" w:after="80"/>
      <w:outlineLvl w:val="8"/>
    </w:pPr>
    <w:rPr>
      <w:rFonts w:asciiTheme="majorHAnsi" w:hAnsiTheme="majorHAnsi"/>
      <w:i/>
      <w:color w:val="9FB8CD"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FFFFFF" w:themeColor="background1"/>
      <w:spacing w:val="5"/>
      <w:sz w:val="20"/>
      <w:szCs w:val="32"/>
      <w:shd w:val="clear" w:color="auto" w:fill="9FB8CD" w:themeFill="accent2"/>
      <w:lang w:eastAsia="ja-JP"/>
    </w:rPr>
  </w:style>
  <w:style w:type="character" w:customStyle="1" w:styleId="Heading2Char">
    <w:name w:val="Heading 2 Char"/>
    <w:basedOn w:val="DefaultParagraphFont"/>
    <w:link w:val="Heading2"/>
    <w:uiPriority w:val="9"/>
    <w:rPr>
      <w:rFonts w:asciiTheme="majorHAnsi" w:hAnsiTheme="majorHAnsi"/>
      <w:color w:val="628BAD" w:themeColor="accent2" w:themeShade="BF"/>
      <w:spacing w:val="5"/>
      <w:sz w:val="20"/>
      <w:szCs w:val="28"/>
      <w:lang w:eastAsia="ja-JP"/>
    </w:rPr>
  </w:style>
  <w:style w:type="character" w:customStyle="1" w:styleId="Heading3Char">
    <w:name w:val="Heading 3 Char"/>
    <w:basedOn w:val="DefaultParagraphFont"/>
    <w:link w:val="Heading3"/>
    <w:uiPriority w:val="9"/>
    <w:rPr>
      <w:rFonts w:asciiTheme="majorHAnsi" w:hAnsiTheme="majorHAnsi"/>
      <w:color w:val="595959" w:themeColor="text1" w:themeTint="A6"/>
      <w:spacing w:val="5"/>
      <w:sz w:val="20"/>
      <w:szCs w:val="24"/>
      <w:lang w:eastAsia="ja-JP"/>
    </w:rPr>
  </w:style>
  <w:style w:type="paragraph" w:styleId="Title">
    <w:name w:val="Title"/>
    <w:basedOn w:val="Normal"/>
    <w:link w:val="TitleChar"/>
    <w:uiPriority w:val="10"/>
    <w:qFormat/>
    <w:pPr>
      <w:spacing w:line="240" w:lineRule="auto"/>
    </w:pPr>
    <w:rPr>
      <w:rFonts w:asciiTheme="majorHAnsi" w:hAnsiTheme="majorHAnsi"/>
      <w:color w:val="9FB8CD" w:themeColor="accent2"/>
      <w:sz w:val="52"/>
      <w:szCs w:val="48"/>
    </w:rPr>
  </w:style>
  <w:style w:type="character" w:customStyle="1" w:styleId="TitleChar">
    <w:name w:val="Title Char"/>
    <w:basedOn w:val="DefaultParagraphFont"/>
    <w:link w:val="Title"/>
    <w:uiPriority w:val="10"/>
    <w:rPr>
      <w:rFonts w:asciiTheme="majorHAnsi" w:hAnsiTheme="majorHAnsi"/>
      <w:color w:val="9FB8CD" w:themeColor="accent2"/>
      <w:sz w:val="52"/>
      <w:szCs w:val="48"/>
      <w:lang w:eastAsia="ja-JP"/>
    </w:rPr>
  </w:style>
  <w:style w:type="paragraph" w:styleId="Subtitle">
    <w:name w:val="Subtitle"/>
    <w:basedOn w:val="Normal"/>
    <w:link w:val="SubtitleChar"/>
    <w:uiPriority w:val="11"/>
    <w:qFormat/>
    <w:pPr>
      <w:spacing w:after="720" w:line="240" w:lineRule="auto"/>
    </w:pPr>
    <w:rPr>
      <w:rFonts w:asciiTheme="majorHAnsi" w:hAnsiTheme="majorHAnsi" w:cstheme="minorHAnsi"/>
      <w:color w:val="9FB8CD" w:themeColor="accent2"/>
      <w:sz w:val="24"/>
      <w:szCs w:val="24"/>
    </w:rPr>
  </w:style>
  <w:style w:type="character" w:customStyle="1" w:styleId="SubtitleChar">
    <w:name w:val="Subtitle Char"/>
    <w:basedOn w:val="DefaultParagraphFont"/>
    <w:link w:val="Subtitle"/>
    <w:uiPriority w:val="11"/>
    <w:rPr>
      <w:rFonts w:asciiTheme="majorHAnsi" w:hAnsiTheme="majorHAnsi" w:cstheme="minorHAnsi"/>
      <w:color w:val="9FB8CD" w:themeColor="accent2"/>
      <w:sz w:val="24"/>
      <w:szCs w:val="24"/>
      <w:lang w:eastAsia="ja-JP"/>
    </w:rPr>
  </w:style>
  <w:style w:type="paragraph" w:styleId="Caption">
    <w:name w:val="caption"/>
    <w:basedOn w:val="Normal"/>
    <w:next w:val="Normal"/>
    <w:uiPriority w:val="35"/>
    <w:unhideWhenUsed/>
    <w:pPr>
      <w:spacing w:after="0" w:line="240" w:lineRule="auto"/>
    </w:pPr>
    <w:rPr>
      <w:bCs/>
      <w:color w:val="9FB8CD" w:themeColor="accent2"/>
      <w:sz w:val="16"/>
      <w:szCs w:val="18"/>
    </w:rPr>
  </w:style>
  <w:style w:type="paragraph" w:styleId="NoSpacing">
    <w:name w:val="No Spacing"/>
    <w:basedOn w:val="Normal"/>
    <w:uiPriority w:val="99"/>
    <w:qFormat/>
    <w:pPr>
      <w:spacing w:after="0" w:line="240" w:lineRule="auto"/>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lang w:eastAsia="ja-JP"/>
    </w:rPr>
  </w:style>
  <w:style w:type="character" w:styleId="BookTitle">
    <w:name w:val="Book Title"/>
    <w:basedOn w:val="DefaultParagraphFont"/>
    <w:uiPriority w:val="33"/>
    <w:qFormat/>
    <w:rPr>
      <w:rFonts w:asciiTheme="majorHAnsi" w:hAnsiTheme="majorHAnsi" w:cs="Times New Roman"/>
      <w:i/>
      <w:color w:val="8E736A" w:themeColor="accent6"/>
      <w:sz w:val="20"/>
      <w:szCs w:val="20"/>
    </w:rPr>
  </w:style>
  <w:style w:type="character" w:styleId="Emphasis">
    <w:name w:val="Emphasis"/>
    <w:uiPriority w:val="20"/>
    <w:qFormat/>
    <w:rPr>
      <w:b/>
      <w:i/>
      <w:spacing w:val="0"/>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 w:val="20"/>
      <w:szCs w:val="20"/>
      <w:lang w:eastAsia="ja-JP"/>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 w:val="20"/>
      <w:szCs w:val="20"/>
      <w:lang w:eastAsia="ja-JP"/>
    </w:rPr>
  </w:style>
  <w:style w:type="character" w:customStyle="1" w:styleId="Heading4Char">
    <w:name w:val="Heading 4 Char"/>
    <w:basedOn w:val="DefaultParagraphFont"/>
    <w:link w:val="Heading4"/>
    <w:uiPriority w:val="9"/>
    <w:semiHidden/>
    <w:rPr>
      <w:rFonts w:asciiTheme="majorHAnsi" w:hAnsiTheme="majorHAnsi"/>
      <w:color w:val="595959" w:themeColor="text1" w:themeTint="A6"/>
      <w:sz w:val="20"/>
      <w:lang w:eastAsia="ja-JP"/>
    </w:rPr>
  </w:style>
  <w:style w:type="character" w:customStyle="1" w:styleId="Heading5Char">
    <w:name w:val="Heading 5 Char"/>
    <w:basedOn w:val="DefaultParagraphFont"/>
    <w:link w:val="Heading5"/>
    <w:uiPriority w:val="9"/>
    <w:semiHidden/>
    <w:rPr>
      <w:rFonts w:asciiTheme="majorHAnsi" w:hAnsiTheme="majorHAnsi"/>
      <w:color w:val="404040" w:themeColor="text1" w:themeTint="BF"/>
      <w:sz w:val="20"/>
      <w:szCs w:val="26"/>
      <w:lang w:eastAsia="ja-JP"/>
    </w:rPr>
  </w:style>
  <w:style w:type="character" w:customStyle="1" w:styleId="Heading6Char">
    <w:name w:val="Heading 6 Char"/>
    <w:basedOn w:val="DefaultParagraphFont"/>
    <w:link w:val="Heading6"/>
    <w:uiPriority w:val="9"/>
    <w:semiHidden/>
    <w:rPr>
      <w:rFonts w:asciiTheme="majorHAnsi" w:hAnsiTheme="majorHAnsi"/>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Pr>
      <w:rFonts w:asciiTheme="majorHAnsi" w:hAnsiTheme="majorHAnsi"/>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Pr>
      <w:rFonts w:asciiTheme="majorHAnsi" w:hAnsiTheme="majorHAnsi"/>
      <w:color w:val="9FB8CD" w:themeColor="accent2"/>
      <w:sz w:val="18"/>
      <w:szCs w:val="20"/>
      <w:lang w:eastAsia="ja-JP"/>
    </w:rPr>
  </w:style>
  <w:style w:type="character" w:customStyle="1" w:styleId="Heading9Char">
    <w:name w:val="Heading 9 Char"/>
    <w:basedOn w:val="DefaultParagraphFont"/>
    <w:link w:val="Heading9"/>
    <w:uiPriority w:val="9"/>
    <w:semiHidden/>
    <w:rPr>
      <w:rFonts w:asciiTheme="majorHAnsi" w:hAnsiTheme="majorHAnsi"/>
      <w:i/>
      <w:color w:val="9FB8CD" w:themeColor="accent2"/>
      <w:sz w:val="18"/>
      <w:szCs w:val="20"/>
      <w:lang w:eastAsia="ja-JP"/>
    </w:rPr>
  </w:style>
  <w:style w:type="character" w:styleId="IntenseEmphasis">
    <w:name w:val="Intense Emphasis"/>
    <w:basedOn w:val="DefaultParagraphFont"/>
    <w:uiPriority w:val="21"/>
    <w:qFormat/>
    <w:rPr>
      <w:rFonts w:cs="Times New Roman"/>
      <w:b/>
      <w:i/>
      <w:color w:val="BAC737" w:themeColor="accent3" w:themeShade="BF"/>
      <w:sz w:val="20"/>
      <w:szCs w:val="20"/>
    </w:rPr>
  </w:style>
  <w:style w:type="paragraph" w:styleId="IntenseQuote">
    <w:name w:val="Intense Quote"/>
    <w:basedOn w:val="Normal"/>
    <w:link w:val="IntenseQuoteCh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Pr>
      <w:rFonts w:asciiTheme="majorHAnsi" w:hAnsiTheme="majorHAnsi"/>
      <w:i/>
      <w:color w:val="FFFFFF" w:themeColor="background1"/>
      <w:sz w:val="20"/>
      <w:szCs w:val="20"/>
      <w:shd w:val="clear" w:color="auto" w:fill="9FB8CD" w:themeFill="accent2"/>
      <w:lang w:eastAsia="ja-JP"/>
    </w:rPr>
  </w:style>
  <w:style w:type="character" w:styleId="IntenseReference">
    <w:name w:val="Intense Reference"/>
    <w:basedOn w:val="DefaultParagraphFont"/>
    <w:uiPriority w:val="32"/>
    <w:qFormat/>
    <w:rPr>
      <w:rFonts w:cs="Times New Roman"/>
      <w:b/>
      <w:color w:val="525A7D" w:themeColor="accent1" w:themeShade="BF"/>
      <w:sz w:val="20"/>
      <w:szCs w:val="20"/>
      <w:u w:val="single"/>
    </w:rPr>
  </w:style>
  <w:style w:type="paragraph" w:styleId="ListBullet">
    <w:name w:val="List Bullet"/>
    <w:basedOn w:val="Normal"/>
    <w:uiPriority w:val="36"/>
    <w:unhideWhenUsed/>
    <w:qFormat/>
    <w:pPr>
      <w:numPr>
        <w:numId w:val="16"/>
      </w:numPr>
      <w:spacing w:after="120"/>
      <w:contextualSpacing/>
    </w:pPr>
  </w:style>
  <w:style w:type="paragraph" w:styleId="ListBullet2">
    <w:name w:val="List Bullet 2"/>
    <w:basedOn w:val="Normal"/>
    <w:uiPriority w:val="36"/>
    <w:unhideWhenUsed/>
    <w:qFormat/>
    <w:pPr>
      <w:numPr>
        <w:numId w:val="17"/>
      </w:numPr>
      <w:spacing w:after="120"/>
      <w:contextualSpacing/>
    </w:pPr>
  </w:style>
  <w:style w:type="paragraph" w:styleId="ListBullet3">
    <w:name w:val="List Bullet 3"/>
    <w:basedOn w:val="Normal"/>
    <w:uiPriority w:val="36"/>
    <w:unhideWhenUsed/>
    <w:qFormat/>
    <w:pPr>
      <w:numPr>
        <w:numId w:val="18"/>
      </w:numPr>
      <w:spacing w:after="120"/>
      <w:contextualSpacing/>
    </w:pPr>
  </w:style>
  <w:style w:type="paragraph" w:styleId="ListBullet4">
    <w:name w:val="List Bullet 4"/>
    <w:basedOn w:val="Normal"/>
    <w:uiPriority w:val="36"/>
    <w:unhideWhenUsed/>
    <w:qFormat/>
    <w:pPr>
      <w:numPr>
        <w:numId w:val="19"/>
      </w:numPr>
      <w:spacing w:after="120"/>
      <w:contextualSpacing/>
    </w:pPr>
  </w:style>
  <w:style w:type="paragraph" w:styleId="ListBullet5">
    <w:name w:val="List Bullet 5"/>
    <w:basedOn w:val="Normal"/>
    <w:uiPriority w:val="36"/>
    <w:unhideWhenUsed/>
    <w:qFormat/>
    <w:pPr>
      <w:numPr>
        <w:numId w:val="20"/>
      </w:numPr>
      <w:spacing w:after="120"/>
      <w:contextualSpacing/>
    </w:p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rPr>
  </w:style>
  <w:style w:type="character" w:customStyle="1" w:styleId="QuoteChar">
    <w:name w:val="Quote Char"/>
    <w:basedOn w:val="DefaultParagraphFont"/>
    <w:link w:val="Quote"/>
    <w:uiPriority w:val="29"/>
    <w:rPr>
      <w:i/>
      <w:color w:val="7F7F7F" w:themeColor="background1" w:themeShade="7F"/>
      <w:sz w:val="20"/>
      <w:szCs w:val="20"/>
      <w:lang w:eastAsia="ja-JP"/>
    </w:rPr>
  </w:style>
  <w:style w:type="character" w:styleId="Strong">
    <w:name w:val="Strong"/>
    <w:uiPriority w:val="22"/>
    <w:qFormat/>
    <w:rPr>
      <w:rFonts w:asciiTheme="minorHAnsi" w:hAnsiTheme="minorHAnsi"/>
      <w:b/>
      <w:color w:val="9FB8CD" w:themeColor="accent2"/>
    </w:rPr>
  </w:style>
  <w:style w:type="character" w:styleId="SubtleEmphasis">
    <w:name w:val="Subtle Emphasis"/>
    <w:basedOn w:val="DefaultParagraphFont"/>
    <w:uiPriority w:val="19"/>
    <w:qFormat/>
    <w:rPr>
      <w:rFonts w:cs="Times New Roman"/>
      <w:i/>
      <w:color w:val="737373" w:themeColor="text1" w:themeTint="8C"/>
      <w:kern w:val="16"/>
      <w:sz w:val="20"/>
      <w:szCs w:val="24"/>
    </w:rPr>
  </w:style>
  <w:style w:type="character" w:styleId="SubtleReference">
    <w:name w:val="Subtle Reference"/>
    <w:basedOn w:val="DefaultParagraphFont"/>
    <w:uiPriority w:val="31"/>
    <w:qFormat/>
    <w:rPr>
      <w:rFonts w:cs="Times New Roman"/>
      <w:color w:val="737373" w:themeColor="text1" w:themeTint="8C"/>
      <w:sz w:val="20"/>
      <w:szCs w:val="20"/>
      <w:u w:val="single"/>
    </w:rPr>
  </w:style>
  <w:style w:type="table" w:styleId="TableGrid">
    <w:name w:val="Table Grid"/>
    <w:basedOn w:val="TableNormal"/>
    <w:uiPriority w:val="1"/>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semiHidden/>
    <w:unhideWhenUsed/>
    <w:qFormat/>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paragraph" w:customStyle="1" w:styleId="FooterLeft">
    <w:name w:val="Footer Left"/>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FooterRight">
    <w:name w:val="Footer Right"/>
    <w:basedOn w:val="Footer"/>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HeaderFirstPage">
    <w:name w:val="Header First Page"/>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HeaderLeft">
    <w:name w:val="Header Left"/>
    <w:basedOn w:val="Header"/>
    <w:uiPriority w:val="35"/>
    <w:qFormat/>
    <w:pPr>
      <w:pBdr>
        <w:bottom w:val="dashed" w:sz="4" w:space="18" w:color="7F7F7F" w:themeColor="text1" w:themeTint="80"/>
      </w:pBdr>
      <w:spacing w:line="396" w:lineRule="auto"/>
    </w:pPr>
    <w:rPr>
      <w:color w:val="7F7F7F" w:themeColor="text1" w:themeTint="80"/>
    </w:rPr>
  </w:style>
  <w:style w:type="paragraph" w:customStyle="1" w:styleId="HeaderRight">
    <w:name w:val="Header Right"/>
    <w:basedOn w:val="Header"/>
    <w:uiPriority w:val="35"/>
    <w:qFormat/>
    <w:pPr>
      <w:pBdr>
        <w:bottom w:val="dashed" w:sz="4" w:space="18" w:color="7F7F7F"/>
      </w:pBdr>
      <w:jc w:val="right"/>
    </w:pPr>
    <w:rPr>
      <w:color w:val="7F7F7F" w:themeColor="text1" w:themeTint="80"/>
    </w:rPr>
  </w:style>
  <w:style w:type="paragraph" w:styleId="NormalWeb">
    <w:name w:val="Normal (Web)"/>
    <w:basedOn w:val="Normal"/>
    <w:uiPriority w:val="99"/>
    <w:semiHidden/>
    <w:unhideWhenUsed/>
    <w:rsid w:val="00D31064"/>
    <w:pPr>
      <w:spacing w:before="100" w:beforeAutospacing="1" w:after="100" w:afterAutospacing="1" w:line="240" w:lineRule="auto"/>
    </w:pPr>
    <w:rPr>
      <w:rFonts w:ascii="Times New Roman" w:eastAsia="Times New Roman" w:hAnsi="Times New Roman" w:cs="Times New Roman"/>
      <w:color w:val="auto"/>
      <w:sz w:val="24"/>
      <w:szCs w:val="24"/>
      <w:lang w:eastAsia="en-US" w:bidi="fa-IR"/>
    </w:rPr>
  </w:style>
  <w:style w:type="paragraph" w:styleId="ListParagraph">
    <w:name w:val="List Paragraph"/>
    <w:basedOn w:val="Normal"/>
    <w:uiPriority w:val="34"/>
    <w:qFormat/>
    <w:rsid w:val="00D310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854972">
      <w:bodyDiv w:val="1"/>
      <w:marLeft w:val="0"/>
      <w:marRight w:val="0"/>
      <w:marTop w:val="0"/>
      <w:marBottom w:val="0"/>
      <w:divBdr>
        <w:top w:val="none" w:sz="0" w:space="0" w:color="auto"/>
        <w:left w:val="none" w:sz="0" w:space="0" w:color="auto"/>
        <w:bottom w:val="none" w:sz="0" w:space="0" w:color="auto"/>
        <w:right w:val="none" w:sz="0" w:space="0" w:color="auto"/>
      </w:divBdr>
    </w:div>
    <w:div w:id="669023253">
      <w:bodyDiv w:val="1"/>
      <w:marLeft w:val="0"/>
      <w:marRight w:val="0"/>
      <w:marTop w:val="0"/>
      <w:marBottom w:val="0"/>
      <w:divBdr>
        <w:top w:val="none" w:sz="0" w:space="0" w:color="auto"/>
        <w:left w:val="none" w:sz="0" w:space="0" w:color="auto"/>
        <w:bottom w:val="none" w:sz="0" w:space="0" w:color="auto"/>
        <w:right w:val="none" w:sz="0" w:space="0" w:color="auto"/>
      </w:divBdr>
    </w:div>
    <w:div w:id="710376487">
      <w:bodyDiv w:val="1"/>
      <w:marLeft w:val="0"/>
      <w:marRight w:val="0"/>
      <w:marTop w:val="0"/>
      <w:marBottom w:val="0"/>
      <w:divBdr>
        <w:top w:val="none" w:sz="0" w:space="0" w:color="auto"/>
        <w:left w:val="none" w:sz="0" w:space="0" w:color="auto"/>
        <w:bottom w:val="none" w:sz="0" w:space="0" w:color="auto"/>
        <w:right w:val="none" w:sz="0" w:space="0" w:color="auto"/>
      </w:divBdr>
    </w:div>
    <w:div w:id="1288126462">
      <w:bodyDiv w:val="1"/>
      <w:marLeft w:val="0"/>
      <w:marRight w:val="0"/>
      <w:marTop w:val="0"/>
      <w:marBottom w:val="0"/>
      <w:divBdr>
        <w:top w:val="none" w:sz="0" w:space="0" w:color="auto"/>
        <w:left w:val="none" w:sz="0" w:space="0" w:color="auto"/>
        <w:bottom w:val="none" w:sz="0" w:space="0" w:color="auto"/>
        <w:right w:val="none" w:sz="0" w:space="0" w:color="auto"/>
      </w:divBdr>
    </w:div>
    <w:div w:id="1465081350">
      <w:bodyDiv w:val="1"/>
      <w:marLeft w:val="0"/>
      <w:marRight w:val="0"/>
      <w:marTop w:val="0"/>
      <w:marBottom w:val="0"/>
      <w:divBdr>
        <w:top w:val="none" w:sz="0" w:space="0" w:color="auto"/>
        <w:left w:val="none" w:sz="0" w:space="0" w:color="auto"/>
        <w:bottom w:val="none" w:sz="0" w:space="0" w:color="auto"/>
        <w:right w:val="none" w:sz="0" w:space="0" w:color="auto"/>
      </w:divBdr>
      <w:divsChild>
        <w:div w:id="114735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998342">
      <w:bodyDiv w:val="1"/>
      <w:marLeft w:val="0"/>
      <w:marRight w:val="0"/>
      <w:marTop w:val="0"/>
      <w:marBottom w:val="0"/>
      <w:divBdr>
        <w:top w:val="none" w:sz="0" w:space="0" w:color="auto"/>
        <w:left w:val="none" w:sz="0" w:space="0" w:color="auto"/>
        <w:bottom w:val="none" w:sz="0" w:space="0" w:color="auto"/>
        <w:right w:val="none" w:sz="0" w:space="0" w:color="auto"/>
      </w:divBdr>
    </w:div>
    <w:div w:id="1789423967">
      <w:bodyDiv w:val="1"/>
      <w:marLeft w:val="0"/>
      <w:marRight w:val="0"/>
      <w:marTop w:val="0"/>
      <w:marBottom w:val="0"/>
      <w:divBdr>
        <w:top w:val="none" w:sz="0" w:space="0" w:color="auto"/>
        <w:left w:val="none" w:sz="0" w:space="0" w:color="auto"/>
        <w:bottom w:val="none" w:sz="0" w:space="0" w:color="auto"/>
        <w:right w:val="none" w:sz="0" w:space="0" w:color="auto"/>
      </w:divBdr>
    </w:div>
    <w:div w:id="1956600542">
      <w:bodyDiv w:val="1"/>
      <w:marLeft w:val="0"/>
      <w:marRight w:val="0"/>
      <w:marTop w:val="0"/>
      <w:marBottom w:val="0"/>
      <w:divBdr>
        <w:top w:val="none" w:sz="0" w:space="0" w:color="auto"/>
        <w:left w:val="none" w:sz="0" w:space="0" w:color="auto"/>
        <w:bottom w:val="none" w:sz="0" w:space="0" w:color="auto"/>
        <w:right w:val="none" w:sz="0" w:space="0" w:color="auto"/>
      </w:divBdr>
    </w:div>
    <w:div w:id="2039235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Origin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AB7639009D142DDB17A6A5650A4E9C8"/>
        <w:category>
          <w:name w:val="General"/>
          <w:gallery w:val="placeholder"/>
        </w:category>
        <w:types>
          <w:type w:val="bbPlcHdr"/>
        </w:types>
        <w:behaviors>
          <w:behavior w:val="content"/>
        </w:behaviors>
        <w:guid w:val="{FC80023C-DB6C-4806-A4EF-DB52C3F08807}"/>
      </w:docPartPr>
      <w:docPartBody>
        <w:p w:rsidR="00000000" w:rsidRDefault="002825D4">
          <w:pPr>
            <w:pStyle w:val="2AB7639009D142DDB17A6A5650A4E9C8"/>
          </w:pPr>
          <w:r>
            <w:t>[Docum</w:t>
          </w:r>
          <w:r>
            <w:t>ent Title]</w:t>
          </w:r>
        </w:p>
      </w:docPartBody>
    </w:docPart>
    <w:docPart>
      <w:docPartPr>
        <w:name w:val="A103E70DE077401092961EF0B78A893D"/>
        <w:category>
          <w:name w:val="General"/>
          <w:gallery w:val="placeholder"/>
        </w:category>
        <w:types>
          <w:type w:val="bbPlcHdr"/>
        </w:types>
        <w:behaviors>
          <w:behavior w:val="content"/>
        </w:behaviors>
        <w:guid w:val="{5F8CB81B-E494-4043-A5AA-05325A200EFF}"/>
      </w:docPartPr>
      <w:docPartBody>
        <w:p w:rsidR="00000000" w:rsidRDefault="002825D4">
          <w:pPr>
            <w:pStyle w:val="A103E70DE077401092961EF0B78A893D"/>
          </w:pPr>
          <w:r>
            <w:rPr>
              <w:color w:val="5B9BD5" w:themeColor="accent1"/>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Segoe UI"/>
    <w:charset w:val="00"/>
    <w:family w:val="swiss"/>
    <w:pitch w:val="variable"/>
    <w:sig w:usb0="00000001"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Constantia">
    <w:panose1 w:val="02030602050306030303"/>
    <w:charset w:val="00"/>
    <w:family w:val="roman"/>
    <w:pitch w:val="variable"/>
    <w:sig w:usb0="A00002EF" w:usb1="4000204B" w:usb2="00000000" w:usb3="00000000" w:csb0="0000019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HGMinchoE">
    <w:charset w:val="80"/>
    <w:family w:val="roman"/>
    <w:pitch w:val="fixed"/>
    <w:sig w:usb0="80000281" w:usb1="28C76CF8" w:usb2="00000010" w:usb3="00000000" w:csb0="00020000" w:csb1="00000000"/>
  </w:font>
  <w:font w:name="MS PGothic">
    <w:panose1 w:val="020B0600070205080204"/>
    <w:charset w:val="80"/>
    <w:family w:val="swiss"/>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5D4"/>
    <w:rsid w:val="002825D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pPr>
      <w:pBdr>
        <w:top w:val="single" w:sz="6" w:space="1" w:color="ED7D31" w:themeColor="accent2"/>
        <w:left w:val="single" w:sz="6" w:space="1" w:color="ED7D31" w:themeColor="accent2"/>
        <w:bottom w:val="single" w:sz="6" w:space="1" w:color="ED7D31" w:themeColor="accent2"/>
        <w:right w:val="single" w:sz="6" w:space="1" w:color="ED7D31" w:themeColor="accent2"/>
      </w:pBdr>
      <w:shd w:val="clear" w:color="auto" w:fill="ED7D31" w:themeFill="accent2"/>
      <w:bidi w:val="0"/>
      <w:spacing w:before="300" w:after="40" w:line="276" w:lineRule="auto"/>
      <w:outlineLvl w:val="0"/>
    </w:pPr>
    <w:rPr>
      <w:rFonts w:asciiTheme="majorHAnsi" w:eastAsiaTheme="minorHAnsi" w:hAnsiTheme="majorHAnsi" w:cs="Times New Roman"/>
      <w:color w:val="FFFFFF" w:themeColor="background1"/>
      <w:spacing w:val="5"/>
      <w:sz w:val="20"/>
      <w:szCs w:val="32"/>
      <w:lang w:eastAsia="ja-JP" w:bidi="ar-SA"/>
    </w:rPr>
  </w:style>
  <w:style w:type="paragraph" w:styleId="Heading2">
    <w:name w:val="heading 2"/>
    <w:basedOn w:val="Normal"/>
    <w:next w:val="Normal"/>
    <w:link w:val="Heading2Char"/>
    <w:uiPriority w:val="9"/>
    <w:qFormat/>
    <w:pPr>
      <w:pBdr>
        <w:top w:val="single" w:sz="6" w:space="1" w:color="ED7D31" w:themeColor="accent2"/>
        <w:left w:val="single" w:sz="48" w:space="1" w:color="ED7D31" w:themeColor="accent2"/>
        <w:bottom w:val="single" w:sz="6" w:space="1" w:color="ED7D31" w:themeColor="accent2"/>
        <w:right w:val="single" w:sz="6" w:space="1" w:color="ED7D31" w:themeColor="accent2"/>
      </w:pBdr>
      <w:bidi w:val="0"/>
      <w:spacing w:before="240" w:after="80" w:line="276" w:lineRule="auto"/>
      <w:ind w:left="144"/>
      <w:outlineLvl w:val="1"/>
    </w:pPr>
    <w:rPr>
      <w:rFonts w:asciiTheme="majorHAnsi" w:eastAsiaTheme="minorHAnsi" w:hAnsiTheme="majorHAnsi" w:cs="Times New Roman"/>
      <w:color w:val="C45911" w:themeColor="accent2" w:themeShade="BF"/>
      <w:spacing w:val="5"/>
      <w:kern w:val="24"/>
      <w:sz w:val="20"/>
      <w:szCs w:val="28"/>
      <w:lang w:eastAsia="ja-JP" w:bidi="ar-SA"/>
    </w:rPr>
  </w:style>
  <w:style w:type="paragraph" w:styleId="Heading3">
    <w:name w:val="heading 3"/>
    <w:basedOn w:val="Normal"/>
    <w:next w:val="Normal"/>
    <w:link w:val="Heading3Ch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bidi w:val="0"/>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4"/>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B7639009D142DDB17A6A5650A4E9C8">
    <w:name w:val="2AB7639009D142DDB17A6A5650A4E9C8"/>
    <w:pPr>
      <w:bidi/>
    </w:pPr>
  </w:style>
  <w:style w:type="paragraph" w:customStyle="1" w:styleId="A103E70DE077401092961EF0B78A893D">
    <w:name w:val="A103E70DE077401092961EF0B78A893D"/>
    <w:pPr>
      <w:bidi/>
    </w:pPr>
  </w:style>
  <w:style w:type="character" w:customStyle="1" w:styleId="Heading1Char">
    <w:name w:val="Heading 1 Char"/>
    <w:basedOn w:val="DefaultParagraphFont"/>
    <w:link w:val="Heading1"/>
    <w:uiPriority w:val="9"/>
    <w:rPr>
      <w:rFonts w:asciiTheme="majorHAnsi" w:eastAsiaTheme="minorHAnsi" w:hAnsiTheme="majorHAnsi" w:cs="Times New Roman"/>
      <w:color w:val="FFFFFF" w:themeColor="background1"/>
      <w:spacing w:val="5"/>
      <w:sz w:val="20"/>
      <w:szCs w:val="32"/>
      <w:shd w:val="clear" w:color="auto" w:fill="ED7D31" w:themeFill="accent2"/>
      <w:lang w:eastAsia="ja-JP" w:bidi="ar-SA"/>
    </w:rPr>
  </w:style>
  <w:style w:type="character" w:customStyle="1" w:styleId="Heading2Char">
    <w:name w:val="Heading 2 Char"/>
    <w:basedOn w:val="DefaultParagraphFont"/>
    <w:link w:val="Heading2"/>
    <w:uiPriority w:val="9"/>
    <w:rPr>
      <w:rFonts w:asciiTheme="majorHAnsi" w:eastAsiaTheme="minorHAnsi" w:hAnsiTheme="majorHAnsi" w:cs="Times New Roman"/>
      <w:color w:val="C45911" w:themeColor="accent2" w:themeShade="BF"/>
      <w:spacing w:val="5"/>
      <w:kern w:val="24"/>
      <w:sz w:val="20"/>
      <w:szCs w:val="28"/>
      <w:lang w:eastAsia="ja-JP" w:bidi="ar-SA"/>
    </w:rPr>
  </w:style>
  <w:style w:type="character" w:customStyle="1" w:styleId="Heading3Char">
    <w:name w:val="Heading 3 Char"/>
    <w:basedOn w:val="DefaultParagraphFont"/>
    <w:link w:val="Heading3"/>
    <w:uiPriority w:val="9"/>
    <w:rPr>
      <w:rFonts w:asciiTheme="majorHAnsi" w:eastAsiaTheme="minorHAnsi" w:hAnsiTheme="majorHAnsi" w:cs="Times New Roman"/>
      <w:color w:val="595959" w:themeColor="text1" w:themeTint="A6"/>
      <w:spacing w:val="5"/>
      <w:kern w:val="24"/>
      <w:sz w:val="20"/>
      <w:szCs w:val="24"/>
      <w:lang w:eastAsia="ja-JP" w:bidi="ar-SA"/>
    </w:rPr>
  </w:style>
  <w:style w:type="paragraph" w:styleId="Caption">
    <w:name w:val="caption"/>
    <w:basedOn w:val="Normal"/>
    <w:next w:val="Normal"/>
    <w:uiPriority w:val="35"/>
    <w:unhideWhenUsed/>
    <w:qFormat/>
    <w:pPr>
      <w:bidi w:val="0"/>
      <w:spacing w:after="0" w:line="240" w:lineRule="auto"/>
    </w:pPr>
    <w:rPr>
      <w:rFonts w:asciiTheme="majorHAnsi" w:eastAsiaTheme="minorHAnsi" w:hAnsiTheme="majorHAnsi" w:cs="Times New Roman"/>
      <w:bCs/>
      <w:color w:val="ED7D31" w:themeColor="accent2"/>
      <w:sz w:val="16"/>
      <w:szCs w:val="18"/>
      <w:lang w:eastAsia="ja-JP" w:bidi="ar-SA"/>
    </w:rPr>
  </w:style>
  <w:style w:type="paragraph" w:customStyle="1" w:styleId="119CC1B33A274C31BD819A30A53093DE">
    <w:name w:val="119CC1B33A274C31BD819A30A53093D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08CE65F9-6D1F-45BE-8AAF-04F59C177571}">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OriginReport</Template>
  <TotalTime>91</TotalTime>
  <Pages>7</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توکن‌های NFT؛ مفهوم، گردآورنده هلیا صداقتیان محبوبیت و چالش‌ها</vt:lpstr>
    </vt:vector>
  </TitlesOfParts>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توکن‌های NFT؛ مفهوم، گردآورنده هلیا صداقتیان محبوبیت و چالش‌ها</dc:title>
  <dc:subject>گردآورنده هلیا صداقتیان</dc:subject>
  <dc:creator>royal</dc:creator>
  <cp:keywords/>
  <dc:description/>
  <cp:lastModifiedBy>royal</cp:lastModifiedBy>
  <cp:revision>4</cp:revision>
  <cp:lastPrinted>2025-08-04T21:09:00Z</cp:lastPrinted>
  <dcterms:created xsi:type="dcterms:W3CDTF">2025-08-04T19:55:00Z</dcterms:created>
  <dcterms:modified xsi:type="dcterms:W3CDTF">2025-08-04T21:27:00Z</dcterms:modified>
</cp:coreProperties>
</file>