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Create a function that searches for the index of a given item in an array. If the item is present, it should return the index, otherwise, it should return -1</w:t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function that goes through an array of numbers.  If the number is odd, it should be incremented by one ( + 1 ) if the number is even, it should be decremented by one ( - 1 ). Return the modified array.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Make sure the array provided is not empty, if it is empty, return false;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BONUS: Make sure it works if the array provided contains different data types then numbers ( strings, booleans etc.). Only elements of datatype number are taken into consideration.</w:t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function that accepts an array of objects as parameters. The object should have the properties: studentName, studentLastname, studentGrades. studentName &amp; studentLastname are strings, but studentGrades should be an array of 10 numbers. The function should return a new array of the full names of the students that have an average score more than 8.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Provided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[ {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rtl w:val="0"/>
        </w:rPr>
        <w:t xml:space="preserve">   studentName: “Bob”; 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  <w:t xml:space="preserve">   studentLastname: “Bobski”; 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  <w:t xml:space="preserve">   studentGrades: [10, 10, 10, 10, 7, 9, 6, 10, 6, 9]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  <w:t xml:space="preserve">   studentName: “John”; 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  <w:t xml:space="preserve">   studentLastname: “Doe”; 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  <w:t xml:space="preserve">   studentGrades: [6, 6, 6, 10, 6, 7, 7, 7, 7, 6]</w:t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 [ “Bob Bobski” ]</w:t>
        <w:br w:type="textWrapping"/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movie library app. “As a user, I would like to add a movie to the movie library, and print all the movies on the screen that are in the library.”</w:t>
        <w:br w:type="textWrapping"/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new movie added should have the properties: movieName, movieDirector, movieGenre, movieCoverImg, movieReleaseDate.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Take the corresponding values from HTML inputs.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 the html have a button “Add Movie”, when clicked the movie should be added to the movie library list.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Print all the movies from the movie library list in the HTML with the corresponding information.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BONUS: Next to the printed movie information, create a button “Remove movie”, when clicked it should remove that movie from the list.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