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none" w:color="auto" w:sz="0" w:space="0"/>
          <w:left w:val="none" w:color="auto" w:sz="0" w:space="0"/>
          <w:bottom w:val="none" w:color="auto" w:sz="0" w:space="0"/>
          <w:right w:val="none" w:color="auto" w:sz="0" w:space="0"/>
          <w:between w:val="none" w:color="auto" w:sz="0" w:space="0"/>
        </w:pBdr>
        <w:shd w:val="clear" w:fill="auto"/>
        <w:jc w:val="center"/>
        <w:rPr>
          <w:rFonts w:hint="default"/>
          <w:lang w:val="en-US"/>
        </w:rPr>
      </w:pPr>
      <w:bookmarkStart w:id="0" w:name="_ksrz8d5eedb2" w:colFirst="0" w:colLast="0"/>
      <w:bookmarkEnd w:id="0"/>
      <w:r>
        <w:rPr>
          <w:rFonts w:hint="default"/>
          <w:lang w:val="en-US"/>
        </w:rPr>
        <w:t>Airport exercise</w:t>
      </w:r>
      <w:bookmarkStart w:id="1" w:name="_GoBack"/>
      <w:bookmarkEnd w:id="1"/>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SCENARIO</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You are developer as part of the team who works on software and apps for Airports. You’ve been tasked to create solution that will enable passengers find all useful information on a given airport into one place. Mainly, the application should focus on containing information for the following business objects: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Caffee bars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Various shopping places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Gift stores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Duty-free centers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Work places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Sleeping chambers and places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Terminals and Gates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Other</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In this solution you have the Passenger as user and Responsible Employees for each ‘business object’ who can set the following parameters: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Open hours of the business object</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What they offer (short list of main offers or attractive deals)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What you need to do for this homework is: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Create new solution for this project (name it as you want)</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 xml:space="preserve">Create </w:t>
      </w:r>
      <w:r>
        <w:rPr>
          <w:rFonts w:hint="default"/>
          <w:rtl w:val="0"/>
          <w:lang w:val="en-US"/>
        </w:rPr>
        <w:t>ConsoleApp</w:t>
      </w:r>
      <w:r>
        <w:rPr>
          <w:rtl w:val="0"/>
        </w:rPr>
        <w:t>, Domain.Entities and Repository projects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 xml:space="preserve">In Domain.Entities, define the logical correlation between the entities you need to resolve this problem. </w:t>
      </w:r>
      <w:r>
        <w:rPr>
          <w:b/>
          <w:rtl w:val="0"/>
        </w:rPr>
        <w:t xml:space="preserve">Note: </w:t>
      </w:r>
      <w:r>
        <w:rPr>
          <w:rtl w:val="0"/>
        </w:rPr>
        <w:t xml:space="preserve">You don’t have much constraints, you are given to your way of thinking and perception to create the domain as you want. </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4. Create at least two repositories for entities of your choice and implement the following functions in each repository:</w:t>
      </w:r>
      <w:r>
        <w:rPr>
          <w:rtl w:val="0"/>
        </w:rPr>
        <w:br w:type="textWrapping"/>
      </w:r>
      <w:r>
        <w:rPr>
          <w:rtl w:val="0"/>
        </w:rPr>
        <w:t xml:space="preserve"> - GetAll()</w:t>
      </w:r>
      <w:r>
        <w:rPr>
          <w:rtl w:val="0"/>
        </w:rPr>
        <w:br w:type="textWrapping"/>
      </w:r>
      <w:r>
        <w:rPr>
          <w:rtl w:val="0"/>
        </w:rPr>
        <w:t xml:space="preserve"> - GetById(int id)</w:t>
      </w:r>
      <w:r>
        <w:rPr>
          <w:rtl w:val="0"/>
        </w:rPr>
        <w:br w:type="textWrapping"/>
      </w:r>
      <w:r>
        <w:rPr>
          <w:rtl w:val="0"/>
        </w:rPr>
        <w:t xml:space="preserve"> - Create(Entity item)</w:t>
      </w:r>
      <w:r>
        <w:rPr>
          <w:rtl w:val="0"/>
        </w:rPr>
        <w:br w:type="textWrapping"/>
      </w:r>
      <w:r>
        <w:rPr>
          <w:rtl w:val="0"/>
        </w:rPr>
        <w:t xml:space="preserve"> - Update(Entity item)</w:t>
      </w:r>
      <w:r>
        <w:rPr>
          <w:rtl w:val="0"/>
        </w:rPr>
        <w:br w:type="textWrapping"/>
      </w:r>
      <w:r>
        <w:rPr>
          <w:rtl w:val="0"/>
        </w:rPr>
        <w:t xml:space="preserve"> - Delete(Entity item)</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 xml:space="preserve">5. Create at least one </w:t>
      </w:r>
      <w:r>
        <w:rPr>
          <w:rFonts w:hint="default"/>
          <w:rtl w:val="0"/>
          <w:lang w:val="en-US"/>
        </w:rPr>
        <w:t xml:space="preserve">test method in the ConsoleApp </w:t>
      </w:r>
      <w:r>
        <w:rPr>
          <w:rtl w:val="0"/>
        </w:rPr>
        <w:t>which will use one of the already created repositories.</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5"/>
  </w:compat>
  <w:rsids>
    <w:rsidRoot w:val="00000000"/>
    <w:rsid w:val="09340EE5"/>
    <w:rsid w:val="4AF4512E"/>
    <w:rsid w:val="53FA15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2019-07-06T09:35:42Z</dcterms:created>
  <dc:creator>stojancho.jefremov</dc:creator>
  <cp:lastModifiedBy>Stojancho.Jefremov</cp:lastModifiedBy>
  <dcterms:modified xsi:type="dcterms:W3CDTF">2019-07-06T09:39:00Z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