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hd w:fill="ffffff" w:val="clear"/>
        <w:spacing w:after="0" w:before="0" w:line="240" w:lineRule="auto"/>
        <w:ind w:left="-810" w:right="-900" w:firstLine="0"/>
        <w:jc w:val="center"/>
        <w:rPr>
          <w:rFonts w:ascii="Georgia" w:cs="Georgia" w:eastAsia="Georgia" w:hAnsi="Georgia"/>
          <w:b w:val="1"/>
          <w:color w:val="6fa8dc"/>
          <w:sz w:val="52"/>
          <w:szCs w:val="52"/>
          <w:highlight w:val="white"/>
        </w:rPr>
      </w:pPr>
      <w:bookmarkStart w:colFirst="0" w:colLast="0" w:name="_cps27bbqfepp" w:id="0"/>
      <w:bookmarkEnd w:id="0"/>
      <w:r w:rsidDel="00000000" w:rsidR="00000000" w:rsidRPr="00000000">
        <w:rPr>
          <w:b w:val="1"/>
          <w:color w:val="0079c9"/>
          <w:sz w:val="54"/>
          <w:szCs w:val="54"/>
          <w:rtl w:val="0"/>
        </w:rPr>
        <w:t xml:space="preserve">Guided Lab - Hibernate With H2 Database 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rPr>
          <w:color w:val="24292e"/>
          <w:sz w:val="26"/>
          <w:szCs w:val="26"/>
          <w:highlight w:val="whit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079c9"/>
          <w:sz w:val="34"/>
          <w:szCs w:val="34"/>
          <w:u w:val="single"/>
          <w:rtl w:val="0"/>
        </w:rPr>
        <w:t xml:space="preserve">Objectives: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200" w:line="240" w:lineRule="auto"/>
        <w:ind w:left="720" w:hanging="360"/>
        <w:rPr>
          <w:color w:val="24292e"/>
          <w:sz w:val="26"/>
          <w:szCs w:val="26"/>
          <w:highlight w:val="white"/>
        </w:rPr>
      </w:pPr>
      <w:r w:rsidDel="00000000" w:rsidR="00000000" w:rsidRPr="00000000">
        <w:rPr>
          <w:color w:val="24292e"/>
          <w:sz w:val="26"/>
          <w:szCs w:val="26"/>
          <w:highlight w:val="white"/>
          <w:rtl w:val="0"/>
        </w:rPr>
        <w:t xml:space="preserve">Let's start developing step-by-step Hibernate applications using Maven as a project management and build tool.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200" w:line="240" w:lineRule="auto"/>
        <w:ind w:left="720" w:hanging="360"/>
        <w:rPr>
          <w:color w:val="24292e"/>
          <w:sz w:val="26"/>
          <w:szCs w:val="26"/>
          <w:highlight w:val="white"/>
        </w:rPr>
      </w:pPr>
      <w:r w:rsidDel="00000000" w:rsidR="00000000" w:rsidRPr="00000000">
        <w:rPr>
          <w:color w:val="24292e"/>
          <w:sz w:val="26"/>
          <w:szCs w:val="26"/>
          <w:highlight w:val="white"/>
          <w:rtl w:val="0"/>
        </w:rPr>
        <w:t xml:space="preserve">After this lab, learners will have demonstrated the ability to create Hibernate application with H2 Database</w:t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s543wuw38wfk" w:id="1"/>
      <w:bookmarkEnd w:id="1"/>
      <w:r w:rsidDel="00000000" w:rsidR="00000000" w:rsidRPr="00000000">
        <w:rPr>
          <w:rtl w:val="0"/>
        </w:rPr>
        <w:t xml:space="preserve">Technologies and Tools Used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hd w:fill="ffffff" w:val="clear"/>
        <w:spacing w:after="0" w:afterAutospacing="0" w:line="24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Hibernate 5.3.7.Final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IDE - Eclipse or Intellij (your choice)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Maven 3.5.3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JavaSE 1.8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hd w:fill="ffffff" w:val="clear"/>
        <w:spacing w:after="240" w:before="0" w:beforeAutospacing="0" w:line="24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H2 In-Memory</w:t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rPr/>
      </w:pPr>
      <w:bookmarkStart w:colFirst="0" w:colLast="0" w:name="_d2jm4bkodpkv" w:id="2"/>
      <w:bookmarkEnd w:id="2"/>
      <w:r w:rsidDel="00000000" w:rsidR="00000000" w:rsidRPr="00000000">
        <w:rPr>
          <w:rtl w:val="0"/>
        </w:rPr>
        <w:t xml:space="preserve">Development Steps</w:t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Create a Simple Maven Project.</w:t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Set up Project Directory Structure.</w:t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Add Jar Dependencies in pom.xml.</w:t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Create the Entity Classes (Persistent class).</w:t>
      </w:r>
    </w:p>
    <w:p w:rsidR="00000000" w:rsidDel="00000000" w:rsidP="00000000" w:rsidRDefault="00000000" w:rsidRPr="00000000" w14:paraId="00000010">
      <w:pPr>
        <w:numPr>
          <w:ilvl w:val="0"/>
          <w:numId w:val="7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Create a Hibernate configuration file - hibernate.cfg.xml.</w:t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Create the Main Class and run an Application.</w:t>
      </w:r>
    </w:p>
    <w:p w:rsidR="00000000" w:rsidDel="00000000" w:rsidP="00000000" w:rsidRDefault="00000000" w:rsidRPr="00000000" w14:paraId="00000012">
      <w:pPr>
        <w:pStyle w:val="Heading2"/>
        <w:rPr/>
      </w:pPr>
      <w:bookmarkStart w:colFirst="0" w:colLast="0" w:name="_dcew1i8zocnm" w:id="3"/>
      <w:bookmarkEnd w:id="3"/>
      <w:r w:rsidDel="00000000" w:rsidR="00000000" w:rsidRPr="00000000">
        <w:rPr>
          <w:rtl w:val="0"/>
        </w:rPr>
        <w:t xml:space="preserve">Setup Java Maven Project and Add Jar Dependencies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hd w:fill="ffffff" w:val="clear"/>
        <w:spacing w:after="200" w:lineRule="auto"/>
        <w:ind w:left="45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Create a new Maven Project - </w:t>
      </w:r>
      <w:r w:rsidDel="00000000" w:rsidR="00000000" w:rsidRPr="00000000">
        <w:rPr>
          <w:b w:val="1"/>
          <w:sz w:val="24"/>
          <w:szCs w:val="24"/>
          <w:rtl w:val="0"/>
        </w:rPr>
        <w:t xml:space="preserve">left click on File Menu - New- Maven Project.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hd w:fill="ffffff" w:val="clear"/>
        <w:spacing w:after="200" w:lineRule="auto"/>
        <w:ind w:left="45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Add the following </w:t>
      </w: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jar dependencies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in the</w:t>
      </w: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 pom.xml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under </w:t>
      </w:r>
      <w:r w:rsidDel="00000000" w:rsidR="00000000" w:rsidRPr="00000000">
        <w:rPr>
          <w:rFonts w:ascii="Consolas" w:cs="Consolas" w:eastAsia="Consolas" w:hAnsi="Consolas"/>
          <w:color w:val="33333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800000"/>
          <w:sz w:val="24"/>
          <w:szCs w:val="24"/>
          <w:highlight w:val="white"/>
          <w:rtl w:val="0"/>
        </w:rPr>
        <w:t xml:space="preserve">&lt;/dependencies&gt; </w:t>
      </w: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tag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file of your maven project for </w:t>
      </w: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H2 Memory Database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Hibernate.</w:t>
      </w: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5">
      <w:pPr>
        <w:pStyle w:val="Heading2"/>
        <w:keepNext w:val="0"/>
        <w:keepLines w:val="0"/>
        <w:shd w:fill="ffffff" w:val="clear"/>
        <w:spacing w:after="80" w:before="80" w:line="254.11764705882354" w:lineRule="auto"/>
        <w:rPr>
          <w:rFonts w:ascii="Consolas" w:cs="Consolas" w:eastAsia="Consolas" w:hAnsi="Consolas"/>
          <w:b w:val="1"/>
          <w:color w:val="1155cc"/>
          <w:sz w:val="28"/>
          <w:szCs w:val="28"/>
          <w:highlight w:val="white"/>
        </w:rPr>
      </w:pPr>
      <w:bookmarkStart w:colFirst="0" w:colLast="0" w:name="_tnfh3a2t2zv8" w:id="4"/>
      <w:bookmarkEnd w:id="4"/>
      <w:r w:rsidDel="00000000" w:rsidR="00000000" w:rsidRPr="00000000">
        <w:rPr>
          <w:rFonts w:ascii="Consolas" w:cs="Consolas" w:eastAsia="Consolas" w:hAnsi="Consolas"/>
          <w:b w:val="1"/>
          <w:color w:val="1155cc"/>
          <w:sz w:val="28"/>
          <w:szCs w:val="28"/>
          <w:highlight w:val="white"/>
          <w:rtl w:val="0"/>
        </w:rPr>
        <w:t xml:space="preserve">pom.xml file:</w:t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2"/>
        </w:numPr>
        <w:spacing w:before="200" w:lineRule="auto"/>
        <w:ind w:left="720" w:hanging="360"/>
        <w:rPr>
          <w:i w:val="1"/>
          <w:color w:val="800000"/>
          <w:sz w:val="24"/>
          <w:szCs w:val="24"/>
          <w:shd w:fill="d9d9d9" w:val="clear"/>
        </w:rPr>
      </w:pPr>
      <w:r w:rsidDel="00000000" w:rsidR="00000000" w:rsidRPr="00000000">
        <w:rPr>
          <w:b w:val="1"/>
          <w:i w:val="1"/>
          <w:color w:val="800000"/>
          <w:sz w:val="24"/>
          <w:szCs w:val="24"/>
          <w:shd w:fill="d9d9d9" w:val="clear"/>
          <w:rtl w:val="0"/>
        </w:rPr>
        <w:t xml:space="preserve">Note: &lt;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00000"/>
          <w:sz w:val="24"/>
          <w:szCs w:val="24"/>
          <w:shd w:fill="d9d9d9" w:val="clear"/>
          <w:rtl w:val="0"/>
        </w:rPr>
        <w:t xml:space="preserve">artifactId</w:t>
      </w:r>
      <w:r w:rsidDel="00000000" w:rsidR="00000000" w:rsidRPr="00000000">
        <w:rPr>
          <w:b w:val="1"/>
          <w:i w:val="1"/>
          <w:color w:val="800000"/>
          <w:sz w:val="24"/>
          <w:szCs w:val="24"/>
          <w:shd w:fill="d9d9d9" w:val="clear"/>
          <w:rtl w:val="0"/>
        </w:rPr>
        <w:t xml:space="preserve">&gt; must be according to your created project name, Do not forget to change the &lt;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00000"/>
          <w:sz w:val="24"/>
          <w:szCs w:val="24"/>
          <w:shd w:fill="d9d9d9" w:val="clear"/>
          <w:rtl w:val="0"/>
        </w:rPr>
        <w:t xml:space="preserve">artifactId&gt; </w:t>
      </w:r>
      <w:r w:rsidDel="00000000" w:rsidR="00000000" w:rsidRPr="00000000">
        <w:rPr>
          <w:rtl w:val="0"/>
        </w:rPr>
      </w:r>
    </w:p>
    <w:tbl>
      <w:tblPr>
        <w:tblStyle w:val="Table1"/>
        <w:tblW w:w="9945.0" w:type="dxa"/>
        <w:jc w:val="left"/>
        <w:tblInd w:w="-5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45"/>
        <w:tblGridChange w:id="0">
          <w:tblGrid>
            <w:gridCol w:w="9945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a737d"/>
                <w:sz w:val="20"/>
                <w:szCs w:val="20"/>
                <w:shd w:fill="f6f8fa" w:val="clear"/>
                <w:rtl w:val="0"/>
              </w:rPr>
              <w:t xml:space="preserve">&lt;!-------------------------------- hibernate Dependency------- ------------------- &gt;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&lt;dependency&gt;</w:t>
              <w:br w:type="textWrapping"/>
              <w:t xml:space="preserve">    &lt;groupId&gt;org.hibernate&lt;/groupId&gt;</w:t>
              <w:br w:type="textWrapping"/>
              <w:t xml:space="preserve">    &lt;artifactId&gt;hibernate-core&lt;/artifactId&gt;</w:t>
              <w:br w:type="textWrapping"/>
              <w:t xml:space="preserve">    &lt;version&gt;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sz w:val="24"/>
                <w:szCs w:val="24"/>
                <w:rtl w:val="0"/>
              </w:rPr>
              <w:t xml:space="preserve">5.5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.7.Final&lt;/version&gt;</w:t>
              <w:br w:type="textWrapping"/>
              <w:t xml:space="preserve">&lt;/dependency&gt;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color w:val="24292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a737d"/>
                <w:sz w:val="20"/>
                <w:szCs w:val="20"/>
                <w:shd w:fill="f6f8fa" w:val="clear"/>
                <w:rtl w:val="0"/>
              </w:rPr>
              <w:t xml:space="preserve">&lt;!---------------- https://mvnrepository.com/artifact/com.h2database/h2 --------&gt;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shd w:fill="a4c2f4" w:val="clear"/>
                <w:rtl w:val="0"/>
              </w:rPr>
              <w:t xml:space="preserve">&lt;dependency&gt;</w:t>
              <w:br w:type="textWrapping"/>
              <w:t xml:space="preserve">    &lt;groupId&gt;com.h2database&lt;/groupId&gt;</w:t>
              <w:br w:type="textWrapping"/>
              <w:t xml:space="preserve">    &lt;artifactId&gt;h2&lt;/artifactId&gt;</w:t>
              <w:br w:type="textWrapping"/>
              <w:t xml:space="preserve">    &lt;scope&gt;runtime&lt;/scope&gt;</w:t>
              <w:br w:type="textWrapping"/>
              <w:t xml:space="preserve">&lt;/dependency&gt;</w:t>
              <w:br w:type="textWrapping"/>
              <w:br w:type="textWrapping"/>
              <w:t xml:space="preserve">&lt;dependency&gt;</w:t>
              <w:br w:type="textWrapping"/>
              <w:t xml:space="preserve">    &lt;groupId&gt;com.h2database&lt;/groupId&gt;</w:t>
              <w:br w:type="textWrapping"/>
              <w:t xml:space="preserve">    &lt;artifactId&gt;h2&lt;/artifactId&gt;</w:t>
              <w:br w:type="textWrapping"/>
              <w:t xml:space="preserve">    &lt;version&gt;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sz w:val="24"/>
                <w:szCs w:val="24"/>
                <w:shd w:fill="a4c2f4" w:val="clear"/>
                <w:rtl w:val="0"/>
              </w:rPr>
              <w:t xml:space="preserve">1.4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shd w:fill="a4c2f4" w:val="clear"/>
                <w:rtl w:val="0"/>
              </w:rPr>
              <w:t xml:space="preserve">.194&lt;/version&gt;</w:t>
              <w:br w:type="textWrapping"/>
              <w:t xml:space="preserve">&lt;/dependency&gt;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&lt;dependency&gt;</w:t>
              <w:br w:type="textWrapping"/>
              <w:t xml:space="preserve">    &lt;groupId&gt;org.hibernate&lt;/groupId&gt;</w:t>
              <w:br w:type="textWrapping"/>
              <w:t xml:space="preserve">    &lt;artifactId&gt;hibernate-annotations&lt;/artifactId&gt;</w:t>
              <w:br w:type="textWrapping"/>
              <w:t xml:space="preserve">    &lt;version&gt;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sz w:val="24"/>
                <w:szCs w:val="24"/>
                <w:highlight w:val="white"/>
                <w:rtl w:val="0"/>
              </w:rPr>
              <w:t xml:space="preserve">3.5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.5-Final&lt;/version&gt;</w:t>
              <w:br w:type="textWrapping"/>
              <w:t xml:space="preserve">&lt;/dependency&gt;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shd w:fill="ffffff" w:val="clear"/>
        <w:spacing w:after="240" w:before="60" w:lineRule="auto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/>
      </w:pPr>
      <w:bookmarkStart w:colFirst="0" w:colLast="0" w:name="_rklwtrip4410" w:id="5"/>
      <w:bookmarkEnd w:id="5"/>
      <w:r w:rsidDel="00000000" w:rsidR="00000000" w:rsidRPr="00000000">
        <w:rPr>
          <w:rtl w:val="0"/>
        </w:rPr>
        <w:t xml:space="preserve">Create the Persistence class (Model class or Pojo).</w:t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5"/>
        </w:numPr>
        <w:spacing w:line="360" w:lineRule="auto"/>
        <w:ind w:left="720" w:hanging="36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Create a package named </w:t>
      </w: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“model.”</w:t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5"/>
        </w:numPr>
        <w:ind w:left="720" w:hanging="36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Create an entity class named </w:t>
      </w: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“</w:t>
      </w:r>
      <w:r w:rsidDel="00000000" w:rsidR="00000000" w:rsidRPr="00000000">
        <w:rPr>
          <w:b w:val="1"/>
          <w:color w:val="660066"/>
          <w:sz w:val="24"/>
          <w:szCs w:val="24"/>
          <w:highlight w:val="white"/>
          <w:rtl w:val="0"/>
        </w:rPr>
        <w:t xml:space="preserve">Student</w:t>
      </w: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b w:val="1"/>
          <w:color w:val="660066"/>
          <w:sz w:val="24"/>
          <w:szCs w:val="24"/>
          <w:highlight w:val="white"/>
          <w:rtl w:val="0"/>
        </w:rPr>
        <w:t xml:space="preserve">java</w:t>
      </w: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”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under the </w:t>
      </w: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“model” 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package.</w:t>
      </w:r>
    </w:p>
    <w:p w:rsidR="00000000" w:rsidDel="00000000" w:rsidP="00000000" w:rsidRDefault="00000000" w:rsidRPr="00000000" w14:paraId="0000001D">
      <w:pPr>
        <w:widowControl w:val="0"/>
        <w:numPr>
          <w:ilvl w:val="1"/>
          <w:numId w:val="5"/>
        </w:numPr>
        <w:ind w:left="1440" w:hanging="360"/>
        <w:rPr>
          <w:color w:val="333333"/>
          <w:highlight w:val="white"/>
        </w:rPr>
      </w:pPr>
      <w:r w:rsidDel="00000000" w:rsidR="00000000" w:rsidRPr="00000000">
        <w:rPr>
          <w:b w:val="1"/>
          <w:i w:val="1"/>
          <w:highlight w:val="white"/>
          <w:rtl w:val="0"/>
        </w:rPr>
        <w:t xml:space="preserve">src\main\java\model\Student.java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5"/>
        </w:numPr>
        <w:spacing w:line="36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Here is the initial code of the </w:t>
      </w:r>
      <w:r w:rsidDel="00000000" w:rsidR="00000000" w:rsidRPr="00000000">
        <w:rPr>
          <w:b w:val="1"/>
          <w:color w:val="660066"/>
          <w:sz w:val="24"/>
          <w:szCs w:val="24"/>
          <w:highlight w:val="white"/>
          <w:rtl w:val="0"/>
        </w:rPr>
        <w:t xml:space="preserve">Student.java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class: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javax.persistence.Column;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javax.persistence.Entity;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javax.persistence.GeneratedValue;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javax.persistence.GenerationType;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javax.persistence.Id;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javax.persistence.Table;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sz w:val="24"/>
                <w:szCs w:val="24"/>
                <w:highlight w:val="white"/>
                <w:rtl w:val="0"/>
              </w:rPr>
              <w:t xml:space="preserve">@Entity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sz w:val="24"/>
                <w:szCs w:val="24"/>
                <w:highlight w:val="white"/>
                <w:rtl w:val="0"/>
              </w:rPr>
              <w:t xml:space="preserve">@Table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(name =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24"/>
                <w:szCs w:val="24"/>
                <w:highlight w:val="white"/>
                <w:rtl w:val="0"/>
              </w:rPr>
              <w:t xml:space="preserve">"student"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sz w:val="24"/>
                <w:szCs w:val="24"/>
                <w:highlight w:val="white"/>
                <w:rtl w:val="0"/>
              </w:rPr>
              <w:t xml:space="preserve">Student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sz w:val="24"/>
                <w:szCs w:val="24"/>
                <w:highlight w:val="white"/>
                <w:rtl w:val="0"/>
              </w:rPr>
              <w:t xml:space="preserve">@Id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sz w:val="24"/>
                <w:szCs w:val="24"/>
                <w:highlight w:val="white"/>
                <w:rtl w:val="0"/>
              </w:rPr>
              <w:t xml:space="preserve">@GeneratedValue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(strategy = GenerationType.IDENTITY)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sz w:val="24"/>
                <w:szCs w:val="24"/>
                <w:highlight w:val="white"/>
                <w:rtl w:val="0"/>
              </w:rPr>
              <w:t xml:space="preserve">@Column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(name =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24"/>
                <w:szCs w:val="24"/>
                <w:highlight w:val="white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id;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sz w:val="24"/>
                <w:szCs w:val="24"/>
                <w:highlight w:val="white"/>
                <w:rtl w:val="0"/>
              </w:rPr>
              <w:t xml:space="preserve">@Column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(name =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24"/>
                <w:szCs w:val="24"/>
                <w:highlight w:val="white"/>
                <w:rtl w:val="0"/>
              </w:rPr>
              <w:t xml:space="preserve">"first_name"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String firstName;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sz w:val="24"/>
                <w:szCs w:val="24"/>
                <w:highlight w:val="white"/>
                <w:rtl w:val="0"/>
              </w:rPr>
              <w:t xml:space="preserve">@Column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(name =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24"/>
                <w:szCs w:val="24"/>
                <w:highlight w:val="white"/>
                <w:rtl w:val="0"/>
              </w:rPr>
              <w:t xml:space="preserve">"last_name"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String lastName;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sz w:val="24"/>
                <w:szCs w:val="24"/>
                <w:highlight w:val="white"/>
                <w:rtl w:val="0"/>
              </w:rPr>
              <w:t xml:space="preserve">@Column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(name =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24"/>
                <w:szCs w:val="24"/>
                <w:highlight w:val="white"/>
                <w:rtl w:val="0"/>
              </w:rPr>
              <w:t xml:space="preserve">"email"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String email;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sz w:val="24"/>
                <w:szCs w:val="24"/>
                <w:highlight w:val="white"/>
                <w:rtl w:val="0"/>
              </w:rPr>
              <w:t xml:space="preserve">Student()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{</w:t>
              <w:br w:type="textWrapping"/>
              <w:br w:type="textWrapping"/>
              <w:t xml:space="preserve">    }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sz w:val="24"/>
                <w:szCs w:val="24"/>
                <w:highlight w:val="white"/>
                <w:rtl w:val="0"/>
              </w:rPr>
              <w:t xml:space="preserve">Student(String firstName, String lastName, String email)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.firstName = firstName;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.lastName = lastName;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.email = email;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sz w:val="24"/>
                <w:szCs w:val="24"/>
                <w:highlight w:val="white"/>
                <w:rtl w:val="0"/>
              </w:rPr>
              <w:t xml:space="preserve">getId()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id;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sz w:val="24"/>
                <w:szCs w:val="24"/>
                <w:highlight w:val="white"/>
                <w:rtl w:val="0"/>
              </w:rPr>
              <w:t xml:space="preserve">setId(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sz w:val="24"/>
                <w:szCs w:val="24"/>
                <w:highlight w:val="white"/>
                <w:rtl w:val="0"/>
              </w:rPr>
              <w:t xml:space="preserve"> id)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.id = id;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String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sz w:val="24"/>
                <w:szCs w:val="24"/>
                <w:highlight w:val="white"/>
                <w:rtl w:val="0"/>
              </w:rPr>
              <w:t xml:space="preserve">getFirstName()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firstName;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sz w:val="24"/>
                <w:szCs w:val="24"/>
                <w:highlight w:val="white"/>
                <w:rtl w:val="0"/>
              </w:rPr>
              <w:t xml:space="preserve">setFirstName(String firstName)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.firstName = firstName;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String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sz w:val="24"/>
                <w:szCs w:val="24"/>
                <w:highlight w:val="white"/>
                <w:rtl w:val="0"/>
              </w:rPr>
              <w:t xml:space="preserve">getLastName()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lastName;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sz w:val="24"/>
                <w:szCs w:val="24"/>
                <w:highlight w:val="white"/>
                <w:rtl w:val="0"/>
              </w:rPr>
              <w:t xml:space="preserve">setLastName(String lastName)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.lastName = lastName;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String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sz w:val="24"/>
                <w:szCs w:val="24"/>
                <w:highlight w:val="white"/>
                <w:rtl w:val="0"/>
              </w:rPr>
              <w:t xml:space="preserve">getEmail()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email;</w:t>
              <w:br w:type="textWrapping"/>
              <w:t xml:space="preserve">    }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sz w:val="24"/>
                <w:szCs w:val="24"/>
                <w:highlight w:val="white"/>
                <w:rtl w:val="0"/>
              </w:rPr>
              <w:t xml:space="preserve">setEmail(String email)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.email = email;</w:t>
              <w:br w:type="textWrapping"/>
              <w:t xml:space="preserve">  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widowControl w:val="0"/>
        <w:shd w:fill="ffffff" w:val="clear"/>
        <w:spacing w:before="280" w:line="312.00000000000006" w:lineRule="auto"/>
        <w:rPr>
          <w:rFonts w:ascii="Montserrat" w:cs="Montserrat" w:eastAsia="Montserrat" w:hAnsi="Montserrat"/>
          <w:b w:val="1"/>
          <w:color w:val="38761d"/>
          <w:sz w:val="34"/>
          <w:szCs w:val="34"/>
          <w:u w:val="single"/>
        </w:rPr>
      </w:pPr>
      <w:bookmarkStart w:colFirst="0" w:colLast="0" w:name="_v71o16hh6kzl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keepNext w:val="0"/>
        <w:keepLines w:val="0"/>
        <w:widowControl w:val="0"/>
        <w:shd w:fill="ffffff" w:val="clear"/>
        <w:spacing w:before="280" w:line="312.00000000000006" w:lineRule="auto"/>
        <w:rPr>
          <w:sz w:val="24"/>
          <w:szCs w:val="24"/>
        </w:rPr>
      </w:pPr>
      <w:bookmarkStart w:colFirst="0" w:colLast="0" w:name="_bix9kx8xxwqv" w:id="7"/>
      <w:bookmarkEnd w:id="7"/>
      <w:r w:rsidDel="00000000" w:rsidR="00000000" w:rsidRPr="00000000">
        <w:rPr>
          <w:sz w:val="34"/>
          <w:szCs w:val="34"/>
          <w:rtl w:val="0"/>
        </w:rPr>
        <w:t xml:space="preserve">Create the Hibernate Configuration File </w:t>
      </w:r>
      <w:r w:rsidDel="00000000" w:rsidR="00000000" w:rsidRPr="00000000">
        <w:rPr>
          <w:sz w:val="24"/>
          <w:szCs w:val="24"/>
          <w:rtl w:val="0"/>
        </w:rPr>
        <w:t xml:space="preserve">(hibernate.cfg.xml)</w:t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2"/>
        </w:numPr>
        <w:ind w:left="720" w:hanging="360"/>
        <w:rPr>
          <w:rFonts w:ascii="Roboto" w:cs="Roboto" w:eastAsia="Roboto" w:hAnsi="Roboto"/>
          <w:i w:val="1"/>
          <w:color w:val="333333"/>
          <w:sz w:val="24"/>
          <w:szCs w:val="24"/>
          <w:shd w:fill="efefef" w:val="clear"/>
        </w:rPr>
      </w:pPr>
      <w:r w:rsidDel="00000000" w:rsidR="00000000" w:rsidRPr="00000000">
        <w:rPr>
          <w:rFonts w:ascii="Roboto" w:cs="Roboto" w:eastAsia="Roboto" w:hAnsi="Roboto"/>
          <w:i w:val="1"/>
          <w:color w:val="333333"/>
          <w:sz w:val="24"/>
          <w:szCs w:val="24"/>
          <w:shd w:fill="efefef" w:val="clear"/>
          <w:rtl w:val="0"/>
        </w:rPr>
        <w:t xml:space="preserve">Note: In this exercise, we will use the default database named 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33333"/>
          <w:sz w:val="24"/>
          <w:szCs w:val="24"/>
          <w:shd w:fill="efefef" w:val="clear"/>
          <w:rtl w:val="0"/>
        </w:rPr>
        <w:t xml:space="preserve">“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80000"/>
          <w:sz w:val="24"/>
          <w:szCs w:val="24"/>
          <w:shd w:fill="efefef" w:val="clear"/>
          <w:rtl w:val="0"/>
        </w:rPr>
        <w:t xml:space="preserve">test,”</w:t>
      </w:r>
      <w:r w:rsidDel="00000000" w:rsidR="00000000" w:rsidRPr="00000000">
        <w:rPr>
          <w:rFonts w:ascii="Consolas" w:cs="Consolas" w:eastAsia="Consolas" w:hAnsi="Consolas"/>
          <w:i w:val="1"/>
          <w:color w:val="880000"/>
          <w:sz w:val="24"/>
          <w:szCs w:val="24"/>
          <w:shd w:fill="efefef" w:val="clear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shd w:fill="efefef" w:val="clear"/>
          <w:rtl w:val="0"/>
        </w:rPr>
        <w:t xml:space="preserve">but if you want to use another database, you have to change the database name in below code:</w:t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2"/>
        </w:numPr>
        <w:spacing w:before="200" w:lineRule="auto"/>
        <w:ind w:left="720" w:hanging="36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highlight w:val="white"/>
          <w:rtl w:val="0"/>
        </w:rPr>
        <w:t xml:space="preserve">For Eclipse IDE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: To create the configuration file, right-click on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highlight w:val="white"/>
          <w:rtl w:val="0"/>
        </w:rPr>
        <w:t xml:space="preserve">src/main/java</w:t>
      </w:r>
      <w:r w:rsidDel="00000000" w:rsidR="00000000" w:rsidRPr="00000000">
        <w:rPr>
          <w:rFonts w:ascii="Nova Mono" w:cs="Nova Mono" w:eastAsia="Nova Mono" w:hAnsi="Nova Mono"/>
          <w:color w:val="333333"/>
          <w:sz w:val="24"/>
          <w:szCs w:val="24"/>
          <w:highlight w:val="white"/>
          <w:rtl w:val="0"/>
        </w:rPr>
        <w:t xml:space="preserve"> →   </w:t>
      </w:r>
      <w:r w:rsidDel="00000000" w:rsidR="00000000" w:rsidRPr="00000000">
        <w:rPr>
          <w:rFonts w:ascii="Nova Mono" w:cs="Nova Mono" w:eastAsia="Nova Mono" w:hAnsi="Nova Mono"/>
          <w:b w:val="1"/>
          <w:color w:val="333333"/>
          <w:sz w:val="24"/>
          <w:szCs w:val="24"/>
          <w:highlight w:val="white"/>
          <w:rtl w:val="0"/>
        </w:rPr>
        <w:t xml:space="preserve">New →    Other - search files from search panel → click on File → specify  the file nam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e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highlight w:val="white"/>
          <w:rtl w:val="0"/>
        </w:rPr>
        <w:t xml:space="preserve">“hibernate.cfg.xml”</w:t>
      </w:r>
      <w:r w:rsidDel="00000000" w:rsidR="00000000" w:rsidRPr="00000000">
        <w:rPr>
          <w:rFonts w:ascii="Nova Mono" w:cs="Nova Mono" w:eastAsia="Nova Mono" w:hAnsi="Nova Mono"/>
          <w:color w:val="333333"/>
          <w:sz w:val="24"/>
          <w:szCs w:val="24"/>
          <w:highlight w:val="white"/>
          <w:rtl w:val="0"/>
        </w:rPr>
        <w:t xml:space="preserve"> →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highlight w:val="white"/>
          <w:rtl w:val="0"/>
        </w:rPr>
        <w:t xml:space="preserve">Finish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2"/>
        </w:numPr>
        <w:spacing w:before="200" w:lineRule="auto"/>
        <w:ind w:left="720" w:hanging="36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highlight w:val="white"/>
          <w:rtl w:val="0"/>
        </w:rPr>
        <w:t xml:space="preserve">For intellij IDE: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Create a configuration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file named </w:t>
      </w:r>
      <w:r w:rsidDel="00000000" w:rsidR="00000000" w:rsidRPr="00000000">
        <w:rPr>
          <w:rFonts w:ascii="Consolas" w:cs="Consolas" w:eastAsia="Consolas" w:hAnsi="Consolas"/>
          <w:color w:val="d73a49"/>
          <w:highlight w:val="white"/>
          <w:rtl w:val="0"/>
        </w:rPr>
        <w:t xml:space="preserve">hibernate.cfg.xml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under the </w:t>
      </w:r>
      <w:r w:rsidDel="00000000" w:rsidR="00000000" w:rsidRPr="00000000">
        <w:rPr>
          <w:rFonts w:ascii="Consolas" w:cs="Consolas" w:eastAsia="Consolas" w:hAnsi="Consolas"/>
          <w:color w:val="d73a49"/>
          <w:highlight w:val="white"/>
          <w:rtl w:val="0"/>
        </w:rPr>
        <w:t xml:space="preserve">resources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folder and write the following code in it:</w:t>
      </w:r>
    </w:p>
    <w:p w:rsidR="00000000" w:rsidDel="00000000" w:rsidP="00000000" w:rsidRDefault="00000000" w:rsidRPr="00000000" w14:paraId="00000027">
      <w:pPr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215.0" w:type="dxa"/>
        <w:jc w:val="left"/>
        <w:tblInd w:w="-8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15"/>
        <w:tblGridChange w:id="0">
          <w:tblGrid>
            <w:gridCol w:w="10215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&lt;?xml version="1.0" encoding="UTF-8"?&gt;</w:t>
            </w:r>
          </w:p>
          <w:p w:rsidR="00000000" w:rsidDel="00000000" w:rsidP="00000000" w:rsidRDefault="00000000" w:rsidRPr="00000000" w14:paraId="00000029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&lt;!DOCTYPE hibernate-configuration PUBLIC</w:t>
            </w:r>
          </w:p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"-//Hibernate/Hibernate Configuration DTD 5.3//EN"</w:t>
            </w:r>
          </w:p>
          <w:p w:rsidR="00000000" w:rsidDel="00000000" w:rsidP="00000000" w:rsidRDefault="00000000" w:rsidRPr="00000000" w14:paraId="0000002B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   "http://www.hibernate.org/dtd/hibernate-configuration-5.3.dtd"&gt;</w:t>
            </w:r>
          </w:p>
          <w:p w:rsidR="00000000" w:rsidDel="00000000" w:rsidP="00000000" w:rsidRDefault="00000000" w:rsidRPr="00000000" w14:paraId="0000002C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480" w:lineRule="auto"/>
              <w:rPr>
                <w:rFonts w:ascii="Consolas" w:cs="Consolas" w:eastAsia="Consolas" w:hAnsi="Consolas"/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&lt;hibernate-configuration&gt;</w:t>
              <w:br w:type="textWrapping"/>
              <w:t xml:space="preserve">    &lt;session-factory&gt; 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shd w:fill="d9ead3" w:val="clear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480" w:lineRule="auto"/>
              <w:rPr>
                <w:rFonts w:ascii="Consolas" w:cs="Consolas" w:eastAsia="Consolas" w:hAnsi="Consolas"/>
                <w:sz w:val="24"/>
                <w:szCs w:val="24"/>
                <w:shd w:fill="d9ead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shd w:fill="d9ead3" w:val="clear"/>
                <w:rtl w:val="0"/>
              </w:rPr>
              <w:t xml:space="preserve"> &lt;!------------------ JDBC Database connection settings ---------------&gt;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&lt;property name=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24"/>
                <w:szCs w:val="24"/>
                <w:highlight w:val="white"/>
                <w:rtl w:val="0"/>
              </w:rPr>
              <w:t xml:space="preserve">"connection.driver_class"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&gt;org.h2.Driver&lt;/property&gt;</w:t>
              <w:br w:type="textWrapping"/>
              <w:t xml:space="preserve">&lt;property name=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24"/>
                <w:szCs w:val="24"/>
                <w:highlight w:val="white"/>
                <w:rtl w:val="0"/>
              </w:rPr>
              <w:t xml:space="preserve">"connection.url"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&gt;jdbc:h2:tcp://localhost/~/test&lt;/property&gt;</w:t>
              <w:br w:type="textWrapping"/>
              <w:t xml:space="preserve">  &lt;property name=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24"/>
                <w:szCs w:val="24"/>
                <w:highlight w:val="white"/>
                <w:rtl w:val="0"/>
              </w:rPr>
              <w:t xml:space="preserve">"connection.username"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&gt;sa&lt;/property&gt;</w:t>
              <w:br w:type="textWrapping"/>
              <w:t xml:space="preserve">  &lt;property name=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24"/>
                <w:szCs w:val="24"/>
                <w:highlight w:val="white"/>
                <w:rtl w:val="0"/>
              </w:rPr>
              <w:t xml:space="preserve">"connection.password"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&gt;&lt;/property&gt;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shd w:fill="d9ead3" w:val="clear"/>
                <w:rtl w:val="0"/>
              </w:rPr>
              <w:t xml:space="preserve">&lt;!------ JDBC connection pool settings using built-in test pool ----&gt;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br w:type="textWrapping"/>
              <w:t xml:space="preserve">        &lt;property name=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24"/>
                <w:szCs w:val="24"/>
                <w:highlight w:val="white"/>
                <w:rtl w:val="0"/>
              </w:rPr>
              <w:t xml:space="preserve">"connection.pool_size"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sz w:val="24"/>
                <w:szCs w:val="24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&lt;/property&gt;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shd w:fill="d9ead3" w:val="clear"/>
                <w:rtl w:val="0"/>
              </w:rPr>
              <w:t xml:space="preserve">&lt;!-- Select our SQL dialect --&gt;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     &lt;property name=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24"/>
                <w:szCs w:val="24"/>
                <w:highlight w:val="white"/>
                <w:rtl w:val="0"/>
              </w:rPr>
              <w:t xml:space="preserve">"dialect"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&gt;org.hibernate.dialect.H2Dialect&lt;/property&gt;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shd w:fill="d9ead3" w:val="clear"/>
                <w:rtl w:val="0"/>
              </w:rPr>
              <w:t xml:space="preserve"> &lt;!-- Echo the SQL to stdout --&gt;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     &lt;property name=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24"/>
                <w:szCs w:val="24"/>
                <w:highlight w:val="white"/>
                <w:rtl w:val="0"/>
              </w:rPr>
              <w:t xml:space="preserve">"show_sql"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&lt;/property&gt;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shd w:fill="d9ead3" w:val="clear"/>
                <w:rtl w:val="0"/>
              </w:rPr>
              <w:t xml:space="preserve">&lt;!-- Set the current session context --&gt;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     &lt;property name=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24"/>
                <w:szCs w:val="24"/>
                <w:highlight w:val="white"/>
                <w:rtl w:val="0"/>
              </w:rPr>
              <w:t xml:space="preserve">"current_session_context_class"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&gt;thread&lt;/property&gt;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shd w:fill="d9ead3" w:val="clear"/>
                <w:rtl w:val="0"/>
              </w:rPr>
              <w:t xml:space="preserve">&lt;!-- Drop and re-create the database schema on startup --&gt;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     &lt;property name=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24"/>
                <w:szCs w:val="24"/>
                <w:highlight w:val="white"/>
                <w:rtl w:val="0"/>
              </w:rPr>
              <w:t xml:space="preserve">"hbm2ddl.auto"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&gt;create-drop&lt;/property&gt;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shd w:fill="d9ead3" w:val="clear"/>
                <w:rtl w:val="0"/>
              </w:rPr>
              <w:t xml:space="preserve">   &lt;!------------   Mapping entity file -------------&gt;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480" w:lineRule="auto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&lt;mapping class="com.perscholas.Hib_H2memory.Student"/&gt; 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480" w:lineRule="auto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&lt;/session-factory&gt;</w:t>
              <w:br w:type="textWrapping"/>
              <w:t xml:space="preserve">&lt;/hibernate-configuration&gt;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If you get “Error for DriverManagerConnection,” you can use the statement below in </w:t>
      </w:r>
      <w:r w:rsidDel="00000000" w:rsidR="00000000" w:rsidRPr="00000000">
        <w:rPr>
          <w:rFonts w:ascii="Consolas" w:cs="Consolas" w:eastAsia="Consolas" w:hAnsi="Consolas"/>
          <w:color w:val="008800"/>
          <w:sz w:val="24"/>
          <w:szCs w:val="24"/>
          <w:highlight w:val="white"/>
          <w:rtl w:val="0"/>
        </w:rPr>
        <w:t xml:space="preserve">connection.url.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onsolas" w:cs="Consolas" w:eastAsia="Consolas" w:hAnsi="Consolas"/>
          <w:b w:val="1"/>
          <w:color w:val="351c75"/>
          <w:sz w:val="26"/>
          <w:szCs w:val="26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351c75"/>
          <w:sz w:val="26"/>
          <w:szCs w:val="26"/>
          <w:highlight w:val="white"/>
          <w:rtl w:val="0"/>
        </w:rPr>
        <w:t xml:space="preserve">  &lt;property name="connection.url"&gt;jdbc:h2:~/test&lt;/property&gt; </w:t>
      </w:r>
    </w:p>
    <w:p w:rsidR="00000000" w:rsidDel="00000000" w:rsidP="00000000" w:rsidRDefault="00000000" w:rsidRPr="00000000" w14:paraId="00000034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In the above configuration, notice that Hibernate has a dialect for the H2 database (org.hibernate.dialect.H2Dialect). By default, the Java application connects to an </w:t>
      </w: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H2 in-memory 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store with the username </w:t>
      </w: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sa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and an </w:t>
      </w: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empty 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password. </w:t>
      </w:r>
    </w:p>
    <w:p w:rsidR="00000000" w:rsidDel="00000000" w:rsidP="00000000" w:rsidRDefault="00000000" w:rsidRPr="00000000" w14:paraId="00000035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rPr/>
      </w:pPr>
      <w:bookmarkStart w:colFirst="0" w:colLast="0" w:name="_mxvmntr2ab56" w:id="8"/>
      <w:bookmarkEnd w:id="8"/>
      <w:r w:rsidDel="00000000" w:rsidR="00000000" w:rsidRPr="00000000">
        <w:rPr>
          <w:rtl w:val="0"/>
        </w:rPr>
        <w:t xml:space="preserve">Run an Application</w:t>
      </w:r>
    </w:p>
    <w:p w:rsidR="00000000" w:rsidDel="00000000" w:rsidP="00000000" w:rsidRDefault="00000000" w:rsidRPr="00000000" w14:paraId="00000037">
      <w:pPr>
        <w:spacing w:line="240" w:lineRule="auto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Finally, we will run our application class with the main() method.</w:t>
      </w:r>
    </w:p>
    <w:p w:rsidR="00000000" w:rsidDel="00000000" w:rsidP="00000000" w:rsidRDefault="00000000" w:rsidRPr="00000000" w14:paraId="00000038">
      <w:pPr>
        <w:spacing w:before="2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Now, let us execute the code we created above. Let’s run the App class.</w:t>
      </w:r>
    </w:p>
    <w:p w:rsidR="00000000" w:rsidDel="00000000" w:rsidP="00000000" w:rsidRDefault="00000000" w:rsidRPr="00000000" w14:paraId="00000039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Right-click on App.java → Run As  → Java Application.</w:t>
      </w:r>
    </w:p>
    <w:p w:rsidR="00000000" w:rsidDel="00000000" w:rsidP="00000000" w:rsidRDefault="00000000" w:rsidRPr="00000000" w14:paraId="0000003A">
      <w:pPr>
        <w:spacing w:line="240" w:lineRule="auto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Note: If you are using </w:t>
      </w: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IntelliJ IDE, 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you have to create a Main class(App class); if you are using</w:t>
      </w: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 Eclipse IDE,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“</w:t>
      </w:r>
      <w:r w:rsidDel="00000000" w:rsidR="00000000" w:rsidRPr="00000000">
        <w:rPr>
          <w:rFonts w:ascii="Consolas" w:cs="Consolas" w:eastAsia="Consolas" w:hAnsi="Consolas"/>
          <w:b w:val="1"/>
          <w:color w:val="d73a49"/>
          <w:sz w:val="24"/>
          <w:szCs w:val="24"/>
          <w:highlight w:val="white"/>
          <w:rtl w:val="0"/>
        </w:rPr>
        <w:t xml:space="preserve">App</w:t>
      </w: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 class”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is created automatically. </w:t>
      </w:r>
    </w:p>
    <w:p w:rsidR="00000000" w:rsidDel="00000000" w:rsidP="00000000" w:rsidRDefault="00000000" w:rsidRPr="00000000" w14:paraId="0000003C">
      <w:pPr>
        <w:spacing w:line="240" w:lineRule="auto"/>
        <w:rPr>
          <w:b w:val="1"/>
          <w:color w:val="24292e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rPr>
          <w:b w:val="1"/>
          <w:color w:val="24292e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6"/>
          <w:szCs w:val="26"/>
          <w:highlight w:val="white"/>
          <w:rtl w:val="0"/>
        </w:rPr>
        <w:t xml:space="preserve">App.java</w:t>
      </w:r>
      <w:r w:rsidDel="00000000" w:rsidR="00000000" w:rsidRPr="00000000">
        <w:rPr>
          <w:rtl w:val="0"/>
        </w:rPr>
      </w:r>
    </w:p>
    <w:tbl>
      <w:tblPr>
        <w:tblStyle w:val="Table4"/>
        <w:tblW w:w="10875.0" w:type="dxa"/>
        <w:jc w:val="left"/>
        <w:tblInd w:w="-7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75"/>
        <w:tblGridChange w:id="0">
          <w:tblGrid>
            <w:gridCol w:w="10875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java.util.List;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org.hibernate.Query;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org.hibernate.Session;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org.hibernate.SessionFactory;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org.hibernate.Transaction;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org.hibernate.cfg.Configuration;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sz w:val="24"/>
                <w:szCs w:val="24"/>
                <w:highlight w:val="white"/>
                <w:rtl w:val="0"/>
              </w:rPr>
              <w:t xml:space="preserve">App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  <w:br w:type="textWrapping"/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sz w:val="24"/>
                <w:szCs w:val="24"/>
                <w:highlight w:val="white"/>
                <w:rtl w:val="0"/>
              </w:rPr>
              <w:t xml:space="preserve">main( String[] args )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br w:type="textWrapping"/>
              <w:t xml:space="preserve">    {</w:t>
              <w:br w:type="textWrapping"/>
              <w:t xml:space="preserve">    </w:t>
              <w:tab/>
              <w:t xml:space="preserve">SessionFactory factory =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Configuration().configure().buildSessionFactory();</w:t>
              <w:br w:type="textWrapping"/>
              <w:t xml:space="preserve">    </w:t>
              <w:tab/>
              <w:t xml:space="preserve">Session session = factory.openSession();</w:t>
              <w:br w:type="textWrapping"/>
              <w:t xml:space="preserve">    </w:t>
              <w:tab/>
              <w:t xml:space="preserve">Transaction t = session.beginTransaction();</w:t>
              <w:br w:type="textWrapping"/>
              <w:t xml:space="preserve">    </w:t>
              <w:tab/>
              <w:t xml:space="preserve">Student student =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Student(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24"/>
                <w:szCs w:val="24"/>
                <w:highlight w:val="white"/>
                <w:rtl w:val="0"/>
              </w:rPr>
              <w:t xml:space="preserve">"Haseeb"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24"/>
                <w:szCs w:val="24"/>
                <w:highlight w:val="white"/>
                <w:rtl w:val="0"/>
              </w:rPr>
              <w:t xml:space="preserve">"Muhammad"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24"/>
                <w:szCs w:val="24"/>
                <w:highlight w:val="white"/>
                <w:rtl w:val="0"/>
              </w:rPr>
              <w:t xml:space="preserve">"mhaseebe@mail.com"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);</w:t>
              <w:br w:type="textWrapping"/>
              <w:t xml:space="preserve">     Student student1 =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Student(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24"/>
                <w:szCs w:val="24"/>
                <w:highlight w:val="white"/>
                <w:rtl w:val="0"/>
              </w:rPr>
              <w:t xml:space="preserve">"John"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24"/>
                <w:szCs w:val="24"/>
                <w:highlight w:val="white"/>
                <w:rtl w:val="0"/>
              </w:rPr>
              <w:t xml:space="preserve">"Cena"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24"/>
                <w:szCs w:val="24"/>
                <w:highlight w:val="white"/>
                <w:rtl w:val="0"/>
              </w:rPr>
              <w:t xml:space="preserve">"john@mail.com"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);</w:t>
              <w:br w:type="textWrapping"/>
              <w:t xml:space="preserve">     Student student2 =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Student(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24"/>
                <w:szCs w:val="24"/>
                <w:highlight w:val="white"/>
                <w:rtl w:val="0"/>
              </w:rPr>
              <w:t xml:space="preserve">"Jennifer"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24"/>
                <w:szCs w:val="24"/>
                <w:highlight w:val="white"/>
                <w:rtl w:val="0"/>
              </w:rPr>
              <w:t xml:space="preserve">"Bai"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24"/>
                <w:szCs w:val="24"/>
                <w:highlight w:val="white"/>
                <w:rtl w:val="0"/>
              </w:rPr>
              <w:t xml:space="preserve">"jBaji@mail.com"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);</w:t>
              <w:br w:type="textWrapping"/>
              <w:t xml:space="preserve">          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880000"/>
                <w:sz w:val="24"/>
                <w:szCs w:val="24"/>
                <w:highlight w:val="white"/>
                <w:rtl w:val="0"/>
              </w:rPr>
              <w:t xml:space="preserve">// save the student objects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br w:type="textWrapping"/>
              <w:t xml:space="preserve">         session.save(student);</w:t>
              <w:br w:type="textWrapping"/>
              <w:t xml:space="preserve">         session.save(student1);</w:t>
              <w:br w:type="textWrapping"/>
              <w:t xml:space="preserve">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    session.save(student2);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color w:val="880000"/>
                <w:sz w:val="24"/>
                <w:szCs w:val="24"/>
                <w:highlight w:val="white"/>
                <w:rtl w:val="0"/>
              </w:rPr>
              <w:t xml:space="preserve">// commit transaction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br w:type="textWrapping"/>
              <w:t xml:space="preserve">          t.commit();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80000"/>
                <w:sz w:val="24"/>
                <w:szCs w:val="24"/>
                <w:highlight w:val="white"/>
                <w:rtl w:val="0"/>
              </w:rPr>
              <w:t xml:space="preserve">// ------------------ retrieve data from H2 database ---------------------- 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</w:t>
              <w:br w:type="textWrapping"/>
              <w:t xml:space="preserve">        String hql =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24"/>
                <w:szCs w:val="24"/>
                <w:highlight w:val="white"/>
                <w:rtl w:val="0"/>
              </w:rPr>
              <w:t xml:space="preserve">"SELECT s FROM Student s"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; </w:t>
              <w:br w:type="textWrapping"/>
              <w:t xml:space="preserve">  </w:t>
              <w:tab/>
              <w:t xml:space="preserve">    Query query = session.createQuery(hql);</w:t>
              <w:br w:type="textWrapping"/>
              <w:t xml:space="preserve">  </w:t>
              <w:tab/>
              <w:t xml:space="preserve">    List&lt;Student&gt; list  =  query.getResultList();</w:t>
              <w:br w:type="textWrapping"/>
              <w:t xml:space="preserve">  </w:t>
              <w:tab/>
              <w:t xml:space="preserve">    </w:t>
              <w:br w:type="textWrapping"/>
              <w:t xml:space="preserve">  </w:t>
              <w:tab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(Student stu : list) {</w:t>
              <w:br w:type="textWrapping"/>
              <w:t xml:space="preserve">  </w:t>
              <w:tab/>
              <w:t xml:space="preserve">    </w:t>
              <w:tab/>
              <w:t xml:space="preserve"> System.out.println(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24"/>
                <w:szCs w:val="24"/>
                <w:highlight w:val="white"/>
                <w:rtl w:val="0"/>
              </w:rPr>
              <w:t xml:space="preserve">"Student Id: "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+stu.getId() +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24"/>
                <w:szCs w:val="24"/>
                <w:highlight w:val="white"/>
                <w:rtl w:val="0"/>
              </w:rPr>
              <w:t xml:space="preserve">" | First name: "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+ stu.getFirstName() +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24"/>
                <w:szCs w:val="24"/>
                <w:highlight w:val="white"/>
                <w:rtl w:val="0"/>
              </w:rPr>
              <w:t xml:space="preserve">" | LastName: "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+ stu.getLastName()  +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24"/>
                <w:szCs w:val="24"/>
                <w:highlight w:val="white"/>
                <w:rtl w:val="0"/>
              </w:rPr>
              <w:t xml:space="preserve">" | Email: "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+ stu.getEmail() );</w:t>
              <w:br w:type="textWrapping"/>
              <w:t xml:space="preserve">  </w:t>
              <w:tab/>
              <w:t xml:space="preserve">    }</w:t>
              <w:br w:type="textWrapping"/>
              <w:t xml:space="preserve">  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spacing w:line="240" w:lineRule="auto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In most Hibernate applications, the </w:t>
      </w:r>
      <w:r w:rsidDel="00000000" w:rsidR="00000000" w:rsidRPr="00000000">
        <w:rPr>
          <w:rFonts w:ascii="Consolas" w:cs="Consolas" w:eastAsia="Consolas" w:hAnsi="Consolas"/>
          <w:color w:val="d73a49"/>
          <w:highlight w:val="white"/>
          <w:rtl w:val="0"/>
        </w:rPr>
        <w:t xml:space="preserve">SessionFactory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should be instantiated once during application initialization. The single instance should then be used by all code in a particular process, and any </w:t>
      </w:r>
      <w:r w:rsidDel="00000000" w:rsidR="00000000" w:rsidRPr="00000000">
        <w:rPr>
          <w:rFonts w:ascii="Consolas" w:cs="Consolas" w:eastAsia="Consolas" w:hAnsi="Consolas"/>
          <w:color w:val="d73a49"/>
          <w:highlight w:val="white"/>
          <w:rtl w:val="0"/>
        </w:rPr>
        <w:t xml:space="preserve">Session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should be created using this single </w:t>
      </w:r>
      <w:r w:rsidDel="00000000" w:rsidR="00000000" w:rsidRPr="00000000">
        <w:rPr>
          <w:rFonts w:ascii="Consolas" w:cs="Consolas" w:eastAsia="Consolas" w:hAnsi="Consolas"/>
          <w:color w:val="d73a49"/>
          <w:highlight w:val="white"/>
          <w:rtl w:val="0"/>
        </w:rPr>
        <w:t xml:space="preserve">SessionFactory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42">
      <w:pPr>
        <w:spacing w:line="240" w:lineRule="auto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The </w:t>
      </w:r>
      <w:r w:rsidDel="00000000" w:rsidR="00000000" w:rsidRPr="00000000">
        <w:rPr>
          <w:rFonts w:ascii="Consolas" w:cs="Consolas" w:eastAsia="Consolas" w:hAnsi="Consolas"/>
          <w:color w:val="d73a49"/>
          <w:highlight w:val="white"/>
          <w:rtl w:val="0"/>
        </w:rPr>
        <w:t xml:space="preserve">SessionFactory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is thread-safe and can be shared; a </w:t>
      </w:r>
      <w:r w:rsidDel="00000000" w:rsidR="00000000" w:rsidRPr="00000000">
        <w:rPr>
          <w:rFonts w:ascii="Consolas" w:cs="Consolas" w:eastAsia="Consolas" w:hAnsi="Consolas"/>
          <w:color w:val="d73a49"/>
          <w:highlight w:val="white"/>
          <w:rtl w:val="0"/>
        </w:rPr>
        <w:t xml:space="preserve">Session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is a single-threaded object.</w:t>
      </w:r>
    </w:p>
    <w:p w:rsidR="00000000" w:rsidDel="00000000" w:rsidP="00000000" w:rsidRDefault="00000000" w:rsidRPr="00000000" w14:paraId="00000044">
      <w:pPr>
        <w:spacing w:line="240" w:lineRule="auto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ind w:left="-117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7277282" cy="2890838"/>
            <wp:effectExtent b="12700" l="12700" r="12700" t="127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18233" l="18589" r="10124" t="31612"/>
                    <a:stretch>
                      <a:fillRect/>
                    </a:stretch>
                  </pic:blipFill>
                  <pic:spPr>
                    <a:xfrm>
                      <a:off x="0" y="0"/>
                      <a:ext cx="7277282" cy="289083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ind w:left="-117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20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Submission Instructions: </w:t>
      </w:r>
    </w:p>
    <w:p w:rsidR="00000000" w:rsidDel="00000000" w:rsidP="00000000" w:rsidRDefault="00000000" w:rsidRPr="00000000" w14:paraId="0000004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Include the following deliverables in your submission:</w:t>
      </w:r>
    </w:p>
    <w:p w:rsidR="00000000" w:rsidDel="00000000" w:rsidP="00000000" w:rsidRDefault="00000000" w:rsidRPr="00000000" w14:paraId="0000004B">
      <w:pPr>
        <w:numPr>
          <w:ilvl w:val="1"/>
          <w:numId w:val="6"/>
        </w:numPr>
        <w:shd w:fill="ffffff" w:val="clear"/>
        <w:spacing w:line="24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Submit your source code or screenshot using the </w:t>
      </w:r>
      <w:r w:rsidDel="00000000" w:rsidR="00000000" w:rsidRPr="00000000">
        <w:rPr>
          <w:b w:val="1"/>
          <w:sz w:val="26"/>
          <w:szCs w:val="26"/>
          <w:rtl w:val="0"/>
        </w:rPr>
        <w:t xml:space="preserve">Start Assignment </w:t>
      </w:r>
      <w:r w:rsidDel="00000000" w:rsidR="00000000" w:rsidRPr="00000000">
        <w:rPr>
          <w:sz w:val="26"/>
          <w:szCs w:val="26"/>
          <w:rtl w:val="0"/>
        </w:rPr>
        <w:t xml:space="preserve">button in the top-right corner of the assignment page in Canvas.</w:t>
      </w:r>
    </w:p>
    <w:p w:rsidR="00000000" w:rsidDel="00000000" w:rsidP="00000000" w:rsidRDefault="00000000" w:rsidRPr="00000000" w14:paraId="0000004C">
      <w:pPr>
        <w:rPr>
          <w:rFonts w:ascii="Century Gothic" w:cs="Century Gothic" w:eastAsia="Century Gothic" w:hAnsi="Century Gothi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after="240" w:before="240" w:lineRule="auto"/>
        <w:rPr>
          <w:rFonts w:ascii="Century Gothic" w:cs="Century Gothic" w:eastAsia="Century Gothic" w:hAnsi="Century Gothic"/>
          <w:b w:val="1"/>
          <w:color w:val="134f5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after="240" w:before="240" w:lineRule="auto"/>
        <w:rPr>
          <w:rFonts w:ascii="Century Gothic" w:cs="Century Gothic" w:eastAsia="Century Gothic" w:hAnsi="Century Gothic"/>
          <w:b w:val="1"/>
          <w:color w:val="134f5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after="240" w:before="240" w:lineRule="auto"/>
        <w:rPr>
          <w:rFonts w:ascii="Century Gothic" w:cs="Century Gothic" w:eastAsia="Century Gothic" w:hAnsi="Century Gothic"/>
          <w:b w:val="1"/>
          <w:color w:val="134f5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spacing w:after="240" w:before="240" w:lineRule="auto"/>
        <w:rPr>
          <w:rFonts w:ascii="Century Gothic" w:cs="Century Gothic" w:eastAsia="Century Gothic" w:hAnsi="Century Gothic"/>
          <w:b w:val="1"/>
          <w:color w:val="134f5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spacing w:after="240" w:before="240" w:lineRule="auto"/>
        <w:rPr>
          <w:rFonts w:ascii="Century Gothic" w:cs="Century Gothic" w:eastAsia="Century Gothic" w:hAnsi="Century Gothic"/>
          <w:b w:val="1"/>
          <w:color w:val="134f5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spacing w:after="240" w:before="240" w:lineRule="auto"/>
        <w:rPr>
          <w:rFonts w:ascii="Century Gothic" w:cs="Century Gothic" w:eastAsia="Century Gothic" w:hAnsi="Century Gothic"/>
          <w:b w:val="1"/>
          <w:color w:val="134f5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spacing w:after="240" w:before="240" w:lineRule="auto"/>
        <w:rPr>
          <w:rFonts w:ascii="Century Gothic" w:cs="Century Gothic" w:eastAsia="Century Gothic" w:hAnsi="Century Gothic"/>
          <w:b w:val="1"/>
          <w:sz w:val="28"/>
          <w:szCs w:val="2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134f5c"/>
          <w:sz w:val="28"/>
          <w:szCs w:val="28"/>
          <w:rtl w:val="0"/>
        </w:rPr>
        <w:t xml:space="preserve">CANVAS STAFF USE ONLY: Canvas Submission Guideline:</w:t>
      </w: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Instructions for Canvas Assignment Creation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Assignment Name: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  <w:rtl w:val="0"/>
              </w:rPr>
              <w:t xml:space="preserve"> GLAB - 305.6.2 - Demonstration of @ManytoMany Relationship and Mapping 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Points: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  <w:rtl w:val="0"/>
              </w:rPr>
              <w:t xml:space="preserve">100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Assignment Group: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  <w:rtl w:val="0"/>
              </w:rPr>
              <w:t xml:space="preserve"> Module 305 - JDBC, ORM, and Hibernate - (Not Graded)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Display Grade As: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  <w:rtl w:val="0"/>
              </w:rPr>
              <w:t xml:space="preserve"> Completed/Incomplete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ind w:left="720" w:firstLine="0"/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Do not count this assignment towards the final grade: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  <w:rtl w:val="0"/>
              </w:rPr>
              <w:t xml:space="preserve">Checked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Submission Types: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  <w:rtl w:val="0"/>
              </w:rPr>
              <w:t xml:space="preserve">Files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  <w:rtl w:val="0"/>
              </w:rPr>
              <w:t xml:space="preserve">Uploads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shd w:fill="ffffff" w:val="clear"/>
              <w:spacing w:after="200" w:line="240" w:lineRule="auto"/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Allowed Attempts: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2d3b45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  <w:rtl w:val="0"/>
              </w:rPr>
              <w:t xml:space="preserve">Unlimited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Everything else is the default. </w:t>
            </w:r>
          </w:p>
        </w:tc>
      </w:tr>
    </w:tbl>
    <w:p w:rsidR="00000000" w:rsidDel="00000000" w:rsidP="00000000" w:rsidRDefault="00000000" w:rsidRPr="00000000" w14:paraId="0000005D">
      <w:pPr>
        <w:pStyle w:val="Heading2"/>
        <w:spacing w:after="0" w:before="0" w:lineRule="auto"/>
        <w:rPr>
          <w:rFonts w:ascii="Century Gothic" w:cs="Century Gothic" w:eastAsia="Century Gothic" w:hAnsi="Century Gothic"/>
          <w:sz w:val="24"/>
          <w:szCs w:val="24"/>
        </w:rPr>
      </w:pPr>
      <w:bookmarkStart w:colFirst="0" w:colLast="0" w:name="_j4xkkgomatvh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nsolas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  <w:font w:name="Century Gothic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F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ind w:left="-720" w:firstLine="0"/>
      <w:jc w:val="center"/>
      <w:rPr/>
    </w:pPr>
    <w:r w:rsidDel="00000000" w:rsidR="00000000" w:rsidRPr="00000000">
      <w:rPr/>
      <w:drawing>
        <wp:inline distB="114300" distT="114300" distL="114300" distR="114300">
          <wp:extent cx="5172075" cy="523875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21428"/>
                  <a:stretch>
                    <a:fillRect/>
                  </a:stretch>
                </pic:blipFill>
                <pic:spPr>
                  <a:xfrm>
                    <a:off x="0" y="0"/>
                    <a:ext cx="5172075" cy="5238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>
        <w:bottom w:color="eaecef" w:space="5" w:sz="6" w:val="single"/>
      </w:pBdr>
      <w:shd w:fill="ffffff" w:val="clear"/>
      <w:spacing w:after="240" w:before="360" w:line="300" w:lineRule="auto"/>
    </w:pPr>
    <w:rPr>
      <w:rFonts w:ascii="Century Gothic" w:cs="Century Gothic" w:eastAsia="Century Gothic" w:hAnsi="Century Gothic"/>
      <w:b w:val="1"/>
      <w:color w:val="0079c9"/>
      <w:sz w:val="34"/>
      <w:szCs w:val="34"/>
      <w:u w:val="singl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CenturyGothic-bold.ttf"/><Relationship Id="rId10" Type="http://schemas.openxmlformats.org/officeDocument/2006/relationships/font" Target="fonts/CenturyGothic-regular.ttf"/><Relationship Id="rId13" Type="http://schemas.openxmlformats.org/officeDocument/2006/relationships/font" Target="fonts/CenturyGothic-boldItalic.ttf"/><Relationship Id="rId12" Type="http://schemas.openxmlformats.org/officeDocument/2006/relationships/font" Target="fonts/CenturyGothic-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NovaMono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