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40" w:line="240" w:lineRule="auto"/>
        <w:ind w:left="-810" w:right="-900" w:firstLine="0"/>
        <w:jc w:val="center"/>
        <w:rPr>
          <w:b w:val="1"/>
          <w:color w:val="0079c9"/>
          <w:sz w:val="48"/>
          <w:szCs w:val="48"/>
        </w:rPr>
      </w:pPr>
      <w:r w:rsidDel="00000000" w:rsidR="00000000" w:rsidRPr="00000000">
        <w:rPr>
          <w:b w:val="1"/>
          <w:color w:val="0079c9"/>
          <w:sz w:val="48"/>
          <w:szCs w:val="48"/>
          <w:rtl w:val="0"/>
        </w:rPr>
        <w:t xml:space="preserve">PA 308.1.2 - Practice Assignment</w:t>
      </w:r>
    </w:p>
    <w:p w:rsidR="00000000" w:rsidDel="00000000" w:rsidP="00000000" w:rsidRDefault="00000000" w:rsidRPr="00000000" w14:paraId="00000002">
      <w:pPr>
        <w:shd w:fill="ffffff" w:val="clear"/>
        <w:spacing w:after="0" w:before="240" w:line="240" w:lineRule="auto"/>
        <w:ind w:left="-810" w:right="-900" w:firstLine="0"/>
        <w:jc w:val="center"/>
        <w:rPr>
          <w:b w:val="1"/>
          <w:color w:val="0079c9"/>
          <w:sz w:val="48"/>
          <w:szCs w:val="48"/>
        </w:rPr>
      </w:pPr>
      <w:r w:rsidDel="00000000" w:rsidR="00000000" w:rsidRPr="00000000">
        <w:rPr>
          <w:b w:val="1"/>
          <w:color w:val="0079c9"/>
          <w:sz w:val="48"/>
          <w:szCs w:val="48"/>
          <w:rtl w:val="0"/>
        </w:rPr>
        <w:t xml:space="preserve">Printing Shapes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rPr>
          <w:b w:val="1"/>
          <w:color w:val="0079c9"/>
          <w:sz w:val="36"/>
          <w:szCs w:val="36"/>
        </w:rPr>
      </w:pPr>
      <w:r w:rsidDel="00000000" w:rsidR="00000000" w:rsidRPr="00000000">
        <w:rPr>
          <w:b w:val="1"/>
          <w:color w:val="0079c9"/>
          <w:sz w:val="36"/>
          <w:szCs w:val="36"/>
          <w:rtl w:val="0"/>
        </w:rPr>
        <w:t xml:space="preserve">Assignment Objective: </w:t>
      </w:r>
    </w:p>
    <w:p w:rsidR="00000000" w:rsidDel="00000000" w:rsidP="00000000" w:rsidRDefault="00000000" w:rsidRPr="00000000" w14:paraId="00000004">
      <w:pPr>
        <w:pStyle w:val="Heading2"/>
        <w:spacing w:after="80" w:line="240" w:lineRule="auto"/>
        <w:rPr>
          <w:b w:val="0"/>
          <w:sz w:val="28"/>
          <w:szCs w:val="28"/>
        </w:rPr>
      </w:pPr>
      <w:bookmarkStart w:colFirst="0" w:colLast="0" w:name="_xk4m5p66uvc8" w:id="0"/>
      <w:bookmarkEnd w:id="0"/>
      <w:r w:rsidDel="00000000" w:rsidR="00000000" w:rsidRPr="00000000">
        <w:rPr>
          <w:b w:val="0"/>
          <w:sz w:val="28"/>
          <w:szCs w:val="28"/>
          <w:rtl w:val="0"/>
        </w:rPr>
        <w:t xml:space="preserve">Using the Javascript, solve the following tasks:</w:t>
      </w:r>
    </w:p>
    <w:p w:rsidR="00000000" w:rsidDel="00000000" w:rsidP="00000000" w:rsidRDefault="00000000" w:rsidRPr="00000000" w14:paraId="00000005">
      <w:pPr>
        <w:pStyle w:val="Heading2"/>
        <w:spacing w:after="80" w:line="240" w:lineRule="auto"/>
        <w:rPr/>
      </w:pPr>
      <w:bookmarkStart w:colFirst="0" w:colLast="0" w:name="_8mi7518gxlge" w:id="1"/>
      <w:bookmarkEnd w:id="1"/>
      <w:r w:rsidDel="00000000" w:rsidR="00000000" w:rsidRPr="00000000">
        <w:rPr>
          <w:rtl w:val="0"/>
        </w:rPr>
      </w:r>
    </w:p>
    <w:p w:rsidR="00000000" w:rsidDel="00000000" w:rsidP="00000000" w:rsidRDefault="00000000" w:rsidRPr="00000000" w14:paraId="00000006">
      <w:pPr>
        <w:pStyle w:val="Heading2"/>
        <w:spacing w:after="80" w:line="240" w:lineRule="auto"/>
        <w:rPr/>
      </w:pPr>
      <w:bookmarkStart w:colFirst="0" w:colLast="0" w:name="_xbf4xmjc5tf4" w:id="2"/>
      <w:bookmarkEnd w:id="2"/>
      <w:r w:rsidDel="00000000" w:rsidR="00000000" w:rsidRPr="00000000">
        <w:rPr>
          <w:rtl w:val="0"/>
        </w:rPr>
        <w:t xml:space="preserve">Task A. Box</w:t>
      </w:r>
    </w:p>
    <w:p w:rsidR="00000000" w:rsidDel="00000000" w:rsidP="00000000" w:rsidRDefault="00000000" w:rsidRPr="00000000" w14:paraId="0000000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box.html that asks the user to input width and height, and print a solid rectangular box of the requested size using asterisks.</w:t>
      </w:r>
    </w:p>
    <w:p w:rsidR="00000000" w:rsidDel="00000000" w:rsidP="00000000" w:rsidRDefault="00000000" w:rsidRPr="00000000" w14:paraId="00000008">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Also, print a line shape: between user input and the printed shape (to separate input from output).</w:t>
      </w:r>
    </w:p>
    <w:p w:rsidR="00000000" w:rsidDel="00000000" w:rsidP="00000000" w:rsidRDefault="00000000" w:rsidRPr="00000000" w14:paraId="0000000A">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0B">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Input width: 7</w:t>
        <w:br w:type="textWrapping"/>
        <w:t xml:space="preserve">Input height: 4</w:t>
      </w:r>
    </w:p>
    <w:p w:rsidR="00000000" w:rsidDel="00000000" w:rsidP="00000000" w:rsidRDefault="00000000" w:rsidRPr="00000000" w14:paraId="0000000C">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w:t>
        <w:br w:type="textWrapping"/>
        <w:t xml:space="preserve">*******</w:t>
        <w:br w:type="textWrapping"/>
        <w:t xml:space="preserve">*******</w:t>
        <w:br w:type="textWrapping"/>
        <w:t xml:space="preserve">*******</w:t>
      </w:r>
      <w:r w:rsidDel="00000000" w:rsidR="00000000" w:rsidRPr="00000000">
        <w:rPr>
          <w:rtl w:val="0"/>
        </w:rPr>
      </w:r>
    </w:p>
    <w:p w:rsidR="00000000" w:rsidDel="00000000" w:rsidP="00000000" w:rsidRDefault="00000000" w:rsidRPr="00000000" w14:paraId="0000000D">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Hint:</w:t>
      </w:r>
    </w:p>
    <w:p w:rsidR="00000000" w:rsidDel="00000000" w:rsidP="00000000" w:rsidRDefault="00000000" w:rsidRPr="00000000" w14:paraId="0000000E">
      <w:pPr>
        <w:numPr>
          <w:ilvl w:val="0"/>
          <w:numId w:val="1"/>
        </w:numPr>
        <w:spacing w:line="240" w:lineRule="auto"/>
        <w:ind w:left="720" w:hanging="36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sz w:val="24"/>
          <w:szCs w:val="24"/>
          <w:rtl w:val="0"/>
        </w:rPr>
        <w:t xml:space="preserve">First, find out how to print one row of stars (print the asterisk character the width times, followed by end-of-line).</w:t>
      </w:r>
    </w:p>
    <w:p w:rsidR="00000000" w:rsidDel="00000000" w:rsidP="00000000" w:rsidRDefault="00000000" w:rsidRPr="00000000" w14:paraId="0000000F">
      <w:pPr>
        <w:numPr>
          <w:ilvl w:val="0"/>
          <w:numId w:val="1"/>
        </w:numPr>
        <w:spacing w:line="240" w:lineRule="auto"/>
        <w:ind w:left="720" w:hanging="36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sz w:val="24"/>
          <w:szCs w:val="24"/>
          <w:rtl w:val="0"/>
        </w:rPr>
        <w:t xml:space="preserve">Then, once you know how to print one line of stars, repeat it for the height times (using a loop)</w:t>
      </w:r>
      <w:r w:rsidDel="00000000" w:rsidR="00000000" w:rsidRPr="00000000">
        <w:rPr>
          <w:rFonts w:ascii="Century Gothic" w:cs="Century Gothic" w:eastAsia="Century Gothic" w:hAnsi="Century Gothic"/>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sz w:val="24"/>
          <w:szCs w:val="24"/>
          <w:rtl w:val="0"/>
        </w:rPr>
        <w:t xml:space="preserve">Create the shape inside a string variable, and then print the string variable.</w:t>
      </w:r>
    </w:p>
    <w:p w:rsidR="00000000" w:rsidDel="00000000" w:rsidP="00000000" w:rsidRDefault="00000000" w:rsidRPr="00000000" w14:paraId="0000001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Gothic" w:cs="Century Gothic" w:eastAsia="Century Gothic" w:hAnsi="Century Gothic"/>
          <w:b w:val="1"/>
          <w:sz w:val="28"/>
          <w:szCs w:val="28"/>
        </w:rPr>
      </w:pPr>
      <w:bookmarkStart w:colFirst="0" w:colLast="0" w:name="_m3s0x5imhhji" w:id="3"/>
      <w:bookmarkEnd w:id="3"/>
      <w:r w:rsidDel="00000000" w:rsidR="00000000" w:rsidRPr="00000000">
        <w:rPr>
          <w:rFonts w:ascii="Century Gothic" w:cs="Century Gothic" w:eastAsia="Century Gothic" w:hAnsi="Century Gothic"/>
          <w:b w:val="1"/>
          <w:sz w:val="28"/>
          <w:szCs w:val="28"/>
          <w:rtl w:val="0"/>
        </w:rPr>
        <w:t xml:space="preserve">Task B. Checkerboard</w:t>
      </w:r>
    </w:p>
    <w:p w:rsidR="00000000" w:rsidDel="00000000" w:rsidP="00000000" w:rsidRDefault="00000000" w:rsidRPr="00000000" w14:paraId="0000001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checkerboard.html that asks the user to input width and height, and prints a rectangular checkerboard of the requested size using asterisks and spaces (alternating).</w:t>
      </w:r>
    </w:p>
    <w:p w:rsidR="00000000" w:rsidDel="00000000" w:rsidP="00000000" w:rsidRDefault="00000000" w:rsidRPr="00000000" w14:paraId="00000015">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16">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Input width: 11</w:t>
        <w:br w:type="textWrapping"/>
        <w:t xml:space="preserve">Input height: 6</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 * * * * *</w:t>
        <w:br w:type="textWrapping"/>
        <w:t xml:space="preserve"> * * * * * </w:t>
        <w:br w:type="textWrapping"/>
        <w:t xml:space="preserve">* * * * * *</w:t>
        <w:br w:type="textWrapping"/>
        <w:t xml:space="preserve"> * * * * *</w:t>
        <w:br w:type="textWrapping"/>
        <w:t xml:space="preserve">* * * * * *</w:t>
        <w:br w:type="textWrapping"/>
        <w:t xml:space="preserve"> * * * * *</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17">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Hint:</w:t>
      </w:r>
    </w:p>
    <w:p w:rsidR="00000000" w:rsidDel="00000000" w:rsidP="00000000" w:rsidRDefault="00000000" w:rsidRPr="00000000" w14:paraId="0000001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used nested loops in the previous task that looked similar to this:</w:t>
      </w:r>
    </w:p>
    <w:p w:rsidR="00000000" w:rsidDel="00000000" w:rsidP="00000000" w:rsidRDefault="00000000" w:rsidRPr="00000000" w14:paraId="00000019">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for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var</w:t>
      </w:r>
      <w:r w:rsidDel="00000000" w:rsidR="00000000" w:rsidRPr="00000000">
        <w:rPr>
          <w:rFonts w:ascii="Century Gothic" w:cs="Century Gothic" w:eastAsia="Century Gothic" w:hAnsi="Century Gothic"/>
          <w:sz w:val="24"/>
          <w:szCs w:val="24"/>
          <w:rtl w:val="0"/>
        </w:rPr>
        <w:t xml:space="preserve"> row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0; row </w:t>
      </w:r>
      <w:r w:rsidDel="00000000" w:rsidR="00000000" w:rsidRPr="00000000">
        <w:rPr>
          <w:rFonts w:ascii="Century Gothic" w:cs="Century Gothic" w:eastAsia="Century Gothic" w:hAnsi="Century Gothic"/>
          <w:b w:val="1"/>
          <w:sz w:val="24"/>
          <w:szCs w:val="24"/>
          <w:rtl w:val="0"/>
        </w:rPr>
        <w:t xml:space="preserve">&lt;</w:t>
      </w:r>
      <w:r w:rsidDel="00000000" w:rsidR="00000000" w:rsidRPr="00000000">
        <w:rPr>
          <w:rFonts w:ascii="Century Gothic" w:cs="Century Gothic" w:eastAsia="Century Gothic" w:hAnsi="Century Gothic"/>
          <w:sz w:val="24"/>
          <w:szCs w:val="24"/>
          <w:rtl w:val="0"/>
        </w:rPr>
        <w:t xml:space="preserve"> height; row</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br w:type="textWrapping"/>
        <w:t xml:space="preserve">    </w:t>
      </w:r>
      <w:r w:rsidDel="00000000" w:rsidR="00000000" w:rsidRPr="00000000">
        <w:rPr>
          <w:rFonts w:ascii="Century Gothic" w:cs="Century Gothic" w:eastAsia="Century Gothic" w:hAnsi="Century Gothic"/>
          <w:b w:val="1"/>
          <w:sz w:val="24"/>
          <w:szCs w:val="24"/>
          <w:rtl w:val="0"/>
        </w:rPr>
        <w:t xml:space="preserve">for</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var</w:t>
      </w:r>
      <w:r w:rsidDel="00000000" w:rsidR="00000000" w:rsidRPr="00000000">
        <w:rPr>
          <w:rFonts w:ascii="Century Gothic" w:cs="Century Gothic" w:eastAsia="Century Gothic" w:hAnsi="Century Gothic"/>
          <w:sz w:val="24"/>
          <w:szCs w:val="24"/>
          <w:rtl w:val="0"/>
        </w:rPr>
        <w:t xml:space="preserve"> col </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0; col </w:t>
      </w:r>
      <w:r w:rsidDel="00000000" w:rsidR="00000000" w:rsidRPr="00000000">
        <w:rPr>
          <w:rFonts w:ascii="Century Gothic" w:cs="Century Gothic" w:eastAsia="Century Gothic" w:hAnsi="Century Gothic"/>
          <w:b w:val="1"/>
          <w:sz w:val="24"/>
          <w:szCs w:val="24"/>
          <w:rtl w:val="0"/>
        </w:rPr>
        <w:t xml:space="preserve">&lt;</w:t>
      </w:r>
      <w:r w:rsidDel="00000000" w:rsidR="00000000" w:rsidRPr="00000000">
        <w:rPr>
          <w:rFonts w:ascii="Century Gothic" w:cs="Century Gothic" w:eastAsia="Century Gothic" w:hAnsi="Century Gothic"/>
          <w:sz w:val="24"/>
          <w:szCs w:val="24"/>
          <w:rtl w:val="0"/>
        </w:rPr>
        <w:t xml:space="preserve"> width; col</w:t>
      </w:r>
      <w:r w:rsidDel="00000000" w:rsidR="00000000" w:rsidRPr="00000000">
        <w:rPr>
          <w:rFonts w:ascii="Century Gothic" w:cs="Century Gothic" w:eastAsia="Century Gothic" w:hAnsi="Century Gothic"/>
          <w:b w:val="1"/>
          <w:sz w:val="24"/>
          <w:szCs w:val="24"/>
          <w:rtl w:val="0"/>
        </w:rPr>
        <w:t xml:space="preserve">++</w:t>
      </w:r>
      <w:r w:rsidDel="00000000" w:rsidR="00000000" w:rsidRPr="00000000">
        <w:rPr>
          <w:rFonts w:ascii="Century Gothic" w:cs="Century Gothic" w:eastAsia="Century Gothic" w:hAnsi="Century Gothic"/>
          <w:sz w:val="24"/>
          <w:szCs w:val="24"/>
          <w:rtl w:val="0"/>
        </w:rPr>
        <w:t xml:space="preserve">) {</w:t>
        <w:br w:type="textWrapping"/>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1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Inside the loops, you can add an </w:t>
      </w:r>
      <w:r w:rsidDel="00000000" w:rsidR="00000000" w:rsidRPr="00000000">
        <w:rPr>
          <w:rFonts w:ascii="Century Gothic" w:cs="Century Gothic" w:eastAsia="Century Gothic" w:hAnsi="Century Gothic"/>
          <w:i w:val="1"/>
          <w:sz w:val="24"/>
          <w:szCs w:val="24"/>
          <w:rtl w:val="0"/>
        </w:rPr>
        <w:t xml:space="preserve">if statement</w:t>
      </w:r>
      <w:r w:rsidDel="00000000" w:rsidR="00000000" w:rsidRPr="00000000">
        <w:rPr>
          <w:rFonts w:ascii="Century Gothic" w:cs="Century Gothic" w:eastAsia="Century Gothic" w:hAnsi="Century Gothic"/>
          <w:sz w:val="24"/>
          <w:szCs w:val="24"/>
          <w:rtl w:val="0"/>
        </w:rPr>
        <w:t xml:space="preserve"> that will be conditionally printing the asterisk * or (space), depending on the coordinate row and col.</w:t>
      </w:r>
    </w:p>
    <w:p w:rsidR="00000000" w:rsidDel="00000000" w:rsidP="00000000" w:rsidRDefault="00000000" w:rsidRPr="00000000" w14:paraId="0000001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Again, create the shape inside a string variable, and then print the variable.</w:t>
      </w:r>
    </w:p>
    <w:p w:rsidR="00000000" w:rsidDel="00000000" w:rsidP="00000000" w:rsidRDefault="00000000" w:rsidRPr="00000000" w14:paraId="0000001C">
      <w:pPr>
        <w:spacing w:line="240"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1D">
      <w:pPr>
        <w:spacing w:line="240"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1E">
      <w:pPr>
        <w:spacing w:line="240"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1F">
      <w:pPr>
        <w:spacing w:line="240"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0">
      <w:pPr>
        <w:spacing w:line="240"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1">
      <w:pPr>
        <w:pStyle w:val="Heading2"/>
        <w:spacing w:line="240" w:lineRule="auto"/>
        <w:rPr/>
      </w:pPr>
      <w:bookmarkStart w:colFirst="0" w:colLast="0" w:name="_lkhzsxtyovqg" w:id="4"/>
      <w:bookmarkEnd w:id="4"/>
      <w:r w:rsidDel="00000000" w:rsidR="00000000" w:rsidRPr="00000000">
        <w:rPr>
          <w:rtl w:val="0"/>
        </w:rPr>
        <w:t xml:space="preserve">Task C. Cross</w:t>
      </w:r>
    </w:p>
    <w:p w:rsidR="00000000" w:rsidDel="00000000" w:rsidP="00000000" w:rsidRDefault="00000000" w:rsidRPr="00000000" w14:paraId="00000022">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cross.html that asks the user to input the shape size, and print a diagonal cross of that dimension.</w:t>
      </w:r>
    </w:p>
    <w:p w:rsidR="00000000" w:rsidDel="00000000" w:rsidP="00000000" w:rsidRDefault="00000000" w:rsidRPr="00000000" w14:paraId="00000023">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24">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Input size: 8</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      *</w:t>
        <w:br w:type="textWrapping"/>
        <w:t xml:space="preserve"> *    *</w:t>
        <w:br w:type="textWrapping"/>
        <w:t xml:space="preserve">  *  *</w:t>
        <w:br w:type="textWrapping"/>
        <w:t xml:space="preserve">   **</w:t>
        <w:br w:type="textWrapping"/>
        <w:t xml:space="preserve">   **</w:t>
        <w:br w:type="textWrapping"/>
        <w:t xml:space="preserve">  *  *</w:t>
        <w:br w:type="textWrapping"/>
        <w:t xml:space="preserve"> *    *</w:t>
        <w:br w:type="textWrapping"/>
        <w:t xml:space="preserve">*      *</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25">
      <w:pPr>
        <w:spacing w:line="24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2"/>
          <w:szCs w:val="32"/>
        </w:rPr>
      </w:pPr>
      <w:bookmarkStart w:colFirst="0" w:colLast="0" w:name="_jtqpnpeci0kg" w:id="5"/>
      <w:bookmarkEnd w:id="5"/>
      <w:r w:rsidDel="00000000" w:rsidR="00000000" w:rsidRPr="00000000">
        <w:rPr>
          <w:rFonts w:ascii="Century Gothic" w:cs="Century Gothic" w:eastAsia="Century Gothic" w:hAnsi="Century Gothic"/>
          <w:b w:val="1"/>
          <w:sz w:val="32"/>
          <w:szCs w:val="32"/>
          <w:rtl w:val="0"/>
        </w:rPr>
        <w:t xml:space="preserve">Task D. Lower triangle</w:t>
      </w:r>
    </w:p>
    <w:p w:rsidR="00000000" w:rsidDel="00000000" w:rsidP="00000000" w:rsidRDefault="00000000" w:rsidRPr="00000000" w14:paraId="0000002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lower.html that prints the bottom-left half of a square, given the side length.</w:t>
      </w:r>
    </w:p>
    <w:p w:rsidR="00000000" w:rsidDel="00000000" w:rsidP="00000000" w:rsidRDefault="00000000" w:rsidRPr="00000000" w14:paraId="00000029">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2A">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Input side length: 6</w:t>
        <w:br w:type="textWrapping"/>
        <w:br w:type="textWrapping"/>
        <w:t xml:space="preserve">Shape:</w:t>
        <w:br w:type="textWrapping"/>
      </w:r>
      <w:r w:rsidDel="00000000" w:rsidR="00000000" w:rsidRPr="00000000">
        <w:rPr>
          <w:rFonts w:ascii="Century Gothic" w:cs="Century Gothic" w:eastAsia="Century Gothic" w:hAnsi="Century Gothic"/>
          <w:b w:val="1"/>
          <w:sz w:val="24"/>
          <w:szCs w:val="24"/>
          <w:rtl w:val="0"/>
        </w:rPr>
        <w:t xml:space="preserve">*</w:t>
        <w:br w:type="textWrapping"/>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02B">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C">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D">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2"/>
          <w:szCs w:val="32"/>
        </w:rPr>
      </w:pPr>
      <w:bookmarkStart w:colFirst="0" w:colLast="0" w:name="_udjgr8xppiv4" w:id="6"/>
      <w:bookmarkEnd w:id="6"/>
      <w:r w:rsidDel="00000000" w:rsidR="00000000" w:rsidRPr="00000000">
        <w:rPr>
          <w:rFonts w:ascii="Century Gothic" w:cs="Century Gothic" w:eastAsia="Century Gothic" w:hAnsi="Century Gothic"/>
          <w:b w:val="1"/>
          <w:sz w:val="32"/>
          <w:szCs w:val="32"/>
          <w:rtl w:val="0"/>
        </w:rPr>
        <w:t xml:space="preserve">Task E. Upper triangle</w:t>
      </w:r>
    </w:p>
    <w:p w:rsidR="00000000" w:rsidDel="00000000" w:rsidP="00000000" w:rsidRDefault="00000000" w:rsidRPr="00000000" w14:paraId="0000002F">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upper.html that prints the top-right half of a square, given the side length.</w:t>
      </w:r>
    </w:p>
    <w:p w:rsidR="00000000" w:rsidDel="00000000" w:rsidP="00000000" w:rsidRDefault="00000000" w:rsidRPr="00000000" w14:paraId="00000030">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w:t>
      </w:r>
    </w:p>
    <w:p w:rsidR="00000000" w:rsidDel="00000000" w:rsidP="00000000" w:rsidRDefault="00000000" w:rsidRPr="00000000" w14:paraId="00000031">
      <w:pPr>
        <w:spacing w:line="240" w:lineRule="auto"/>
        <w:ind w:left="88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Input side length: 5</w:t>
        <w:br w:type="textWrapping"/>
        <w:t xml:space="preserve">Shape:</w:t>
        <w:br w:type="textWrapping"/>
        <w:t xml:space="preserv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32">
      <w:pPr>
        <w:spacing w:line="240" w:lineRule="auto"/>
        <w:ind w:left="880" w:firstLine="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2"/>
          <w:szCs w:val="32"/>
        </w:rPr>
      </w:pPr>
      <w:bookmarkStart w:colFirst="0" w:colLast="0" w:name="_3f8nfadcgsh8" w:id="7"/>
      <w:bookmarkEnd w:id="7"/>
      <w:r w:rsidDel="00000000" w:rsidR="00000000" w:rsidRPr="00000000">
        <w:rPr>
          <w:rFonts w:ascii="Century Gothic" w:cs="Century Gothic" w:eastAsia="Century Gothic" w:hAnsi="Century Gothic"/>
          <w:b w:val="1"/>
          <w:sz w:val="32"/>
          <w:szCs w:val="32"/>
          <w:rtl w:val="0"/>
        </w:rPr>
        <w:t xml:space="preserve">Task F. Upside-down trapezoid</w:t>
      </w:r>
    </w:p>
    <w:p w:rsidR="00000000" w:rsidDel="00000000" w:rsidP="00000000" w:rsidRDefault="00000000" w:rsidRPr="00000000" w14:paraId="00000034">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5">
      <w:pPr>
        <w:spacing w:line="276"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program trapezoid.html that prints an upside-down trapezoid of the given width and height.</w:t>
      </w:r>
    </w:p>
    <w:p w:rsidR="00000000" w:rsidDel="00000000" w:rsidP="00000000" w:rsidRDefault="00000000" w:rsidRPr="00000000" w14:paraId="00000036">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However, if the input height is impossibly large for the given width, then the program should report “Impossible shape!”</w:t>
      </w:r>
    </w:p>
    <w:p w:rsidR="00000000" w:rsidDel="00000000" w:rsidP="00000000" w:rsidRDefault="00000000" w:rsidRPr="00000000" w14:paraId="00000038">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 1:</w:t>
      </w:r>
    </w:p>
    <w:p w:rsidR="00000000" w:rsidDel="00000000" w:rsidP="00000000" w:rsidRDefault="00000000" w:rsidRPr="00000000" w14:paraId="0000003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4"/>
          <w:szCs w:val="24"/>
        </w:rPr>
      </w:pPr>
      <w:bookmarkStart w:colFirst="0" w:colLast="0" w:name="_45839reda18r" w:id="8"/>
      <w:bookmarkEnd w:id="8"/>
      <w:r w:rsidDel="00000000" w:rsidR="00000000" w:rsidRPr="00000000">
        <w:rPr>
          <w:b w:val="0"/>
          <w:sz w:val="24"/>
          <w:szCs w:val="24"/>
          <w:rtl w:val="0"/>
        </w:rPr>
        <w:t xml:space="preserve">Input width: 12</w:t>
        <w:br w:type="textWrapping"/>
        <w:t xml:space="preserve">Input height: 5</w:t>
        <w:br w:type="textWrapping"/>
      </w:r>
      <w:r w:rsidDel="00000000" w:rsidR="00000000" w:rsidRPr="00000000">
        <w:rPr>
          <w:rFonts w:ascii="Century Gothic" w:cs="Century Gothic" w:eastAsia="Century Gothic" w:hAnsi="Century Gothic"/>
          <w:b w:val="1"/>
          <w:sz w:val="24"/>
          <w:szCs w:val="24"/>
          <w:rtl w:val="0"/>
        </w:rPr>
        <w:br w:type="textWrapping"/>
        <w:t xml:space="preserve">Shape:</w:t>
        <w:br w:type="textWrapping"/>
        <w:t xml:space="preserve">************</w:t>
        <w:br w:type="textWrapping"/>
        <w:t xml:space="preserve"> **********</w:t>
        <w:br w:type="textWrapping"/>
        <w:t xml:space="preserve">  ********</w:t>
        <w:br w:type="textWrapping"/>
        <w:t xml:space="preserve">   ******</w:t>
        <w:br w:type="textWrapping"/>
        <w:t xml:space="preserve">    ****</w:t>
        <w:br w:type="textWrapping"/>
      </w:r>
      <w:r w:rsidDel="00000000" w:rsidR="00000000" w:rsidRPr="00000000">
        <w:rPr>
          <w:rFonts w:ascii="Century Gothic" w:cs="Century Gothic" w:eastAsia="Century Gothic" w:hAnsi="Century Gothic"/>
          <w:sz w:val="24"/>
          <w:szCs w:val="24"/>
          <w:rtl w:val="0"/>
        </w:rPr>
        <w:t xml:space="preserve">Example 2:</w:t>
      </w:r>
    </w:p>
    <w:p w:rsidR="00000000" w:rsidDel="00000000" w:rsidP="00000000" w:rsidRDefault="00000000" w:rsidRPr="00000000" w14:paraId="0000003A">
      <w:pPr>
        <w:spacing w:line="240" w:lineRule="auto"/>
        <w:ind w:left="88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Input width: 12</w:t>
        <w:br w:type="textWrapping"/>
        <w:t xml:space="preserve">Input height: 7</w:t>
        <w:br w:type="textWrapping"/>
        <w:t xml:space="preserve">Impossible shape!</w:t>
        <w:br w:type="textWrapping"/>
      </w:r>
    </w:p>
    <w:p w:rsidR="00000000" w:rsidDel="00000000" w:rsidP="00000000" w:rsidRDefault="00000000" w:rsidRPr="00000000" w14:paraId="0000003B">
      <w:pPr>
        <w:spacing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Hint:</w:t>
      </w:r>
    </w:p>
    <w:p w:rsidR="00000000" w:rsidDel="00000000" w:rsidP="00000000" w:rsidRDefault="00000000" w:rsidRPr="00000000" w14:paraId="0000003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can start with the number of:</w:t>
      </w:r>
    </w:p>
    <w:p w:rsidR="00000000" w:rsidDel="00000000" w:rsidP="00000000" w:rsidRDefault="00000000" w:rsidRPr="00000000" w14:paraId="0000003D">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spaces = 0;</w:t>
        <w:br w:type="textWrapping"/>
        <w:t xml:space="preserve">stars = width;</w:t>
        <w:br w:type="textWrapping"/>
      </w:r>
    </w:p>
    <w:p w:rsidR="00000000" w:rsidDel="00000000" w:rsidP="00000000" w:rsidRDefault="00000000" w:rsidRPr="00000000" w14:paraId="0000003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On each line, print that number of spaces followed by that number of stars. After that, the number of spaces gets incremented by 1, while the number of stars gets decremented by 2:</w:t>
      </w:r>
    </w:p>
    <w:p w:rsidR="00000000" w:rsidDel="00000000" w:rsidP="00000000" w:rsidRDefault="00000000" w:rsidRPr="00000000" w14:paraId="0000003F">
      <w:pPr>
        <w:spacing w:line="240" w:lineRule="auto"/>
        <w:ind w:left="88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spaces += 1;</w:t>
        <w:br w:type="textWrapping"/>
        <w:t xml:space="preserve">stars -= 2;</w:t>
        <w:br w:type="textWrapping"/>
      </w:r>
    </w:p>
    <w:p w:rsidR="00000000" w:rsidDel="00000000" w:rsidP="00000000" w:rsidRDefault="00000000" w:rsidRPr="00000000" w14:paraId="00000040">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43">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w:t>
      </w:r>
    </w:p>
    <w:p w:rsidR="00000000" w:rsidDel="00000000" w:rsidP="00000000" w:rsidRDefault="00000000" w:rsidRPr="00000000" w14:paraId="00000044">
      <w:pPr>
        <w:numPr>
          <w:ilvl w:val="1"/>
          <w:numId w:val="2"/>
        </w:numPr>
        <w:shd w:fill="ffffff" w:val="clear"/>
        <w:spacing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or screenshots using the Start Assignment button in the top-right corner of the assignment page in Canvas.</w:t>
      </w:r>
    </w:p>
    <w:p w:rsidR="00000000" w:rsidDel="00000000" w:rsidP="00000000" w:rsidRDefault="00000000" w:rsidRPr="00000000" w14:paraId="0000004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spacing w:line="240" w:lineRule="auto"/>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47">
      <w:pPr>
        <w:pStyle w:val="Title"/>
        <w:rPr>
          <w:rFonts w:ascii="Century Gothic" w:cs="Century Gothic" w:eastAsia="Century Gothic" w:hAnsi="Century Gothic"/>
          <w:b w:val="1"/>
          <w:color w:val="333333"/>
          <w:sz w:val="32"/>
          <w:szCs w:val="32"/>
        </w:rPr>
      </w:pPr>
      <w:bookmarkStart w:colFirst="0" w:colLast="0" w:name="_a5f52wlayibq" w:id="9"/>
      <w:bookmarkEnd w:id="9"/>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ind w:left="-720" w:firstLine="0"/>
      <w:jc w:val="center"/>
      <w:rPr/>
    </w:pPr>
    <w:r w:rsidDel="00000000" w:rsidR="00000000" w:rsidRPr="00000000">
      <w:rPr/>
      <w:drawing>
        <wp:inline distB="114300" distT="114300" distL="114300" distR="114300">
          <wp:extent cx="5943600" cy="581025"/>
          <wp:effectExtent b="0" l="0" r="0" t="0"/>
          <wp:docPr id="1" name="image1.png"/>
          <a:graphic>
            <a:graphicData uri="http://schemas.openxmlformats.org/drawingml/2006/picture">
              <pic:pic>
                <pic:nvPicPr>
                  <pic:cNvPr id="0" name="image1.png"/>
                  <pic:cNvPicPr preferRelativeResize="0"/>
                </pic:nvPicPr>
                <pic:blipFill>
                  <a:blip r:embed="rId1"/>
                  <a:srcRect b="0" l="0" r="0" t="24691"/>
                  <a:stretch>
                    <a:fillRect/>
                  </a:stretch>
                </pic:blipFill>
                <pic:spPr>
                  <a:xfrm>
                    <a:off x="0" y="0"/>
                    <a:ext cx="5943600" cy="5810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40" w:lineRule="auto"/>
    </w:pPr>
    <w:rPr>
      <w:rFonts w:ascii="Century Gothic" w:cs="Century Gothic" w:eastAsia="Century Gothic" w:hAnsi="Century Gothic"/>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