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jc w:val="center"/>
        <w:rPr>
          <w:b w:val="1"/>
          <w:color w:val="3c78d8"/>
          <w:sz w:val="54"/>
          <w:szCs w:val="54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172075" cy="438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857" l="0" r="0" t="214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-1080" w:firstLine="0"/>
        <w:jc w:val="center"/>
        <w:rPr>
          <w:b w:val="1"/>
          <w:color w:val="1155cc"/>
          <w:sz w:val="54"/>
          <w:szCs w:val="5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46"/>
          <w:szCs w:val="46"/>
          <w:highlight w:val="white"/>
          <w:rtl w:val="0"/>
        </w:rPr>
        <w:t xml:space="preserve">Guided LAB - 303.11.4  - LinkedList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jc w:val="center"/>
        <w:rPr>
          <w:b w:val="1"/>
          <w:color w:val="1155cc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entury Gothic" w:cs="Century Gothic" w:eastAsia="Century Gothic" w:hAnsi="Century Gothic"/>
          <w:b w:val="1"/>
          <w:color w:val="0c7acf"/>
          <w:sz w:val="38"/>
          <w:szCs w:val="3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38"/>
          <w:szCs w:val="38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In this lab, we will explore and demonstrate LinkedList using built-in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methods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entury Gothic" w:cs="Century Gothic" w:eastAsia="Century Gothic" w:hAnsi="Century Gothic"/>
          <w:b w:val="1"/>
          <w:color w:val="0c7acf"/>
          <w:sz w:val="38"/>
          <w:szCs w:val="3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38"/>
          <w:szCs w:val="38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At the end of this lab,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learners will have demonstrated the ability to use LinkedList using built-in methods.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after="0" w:line="240" w:lineRule="auto"/>
        <w:rPr/>
      </w:pPr>
      <w:bookmarkStart w:colFirst="0" w:colLast="0" w:name="_7fmwa0aeweq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rPr>
          <w:color w:val="0c7acf"/>
        </w:rPr>
      </w:pPr>
      <w:bookmarkStart w:colFirst="0" w:colLast="0" w:name="_orsycde43qhr" w:id="1"/>
      <w:bookmarkEnd w:id="1"/>
      <w:r w:rsidDel="00000000" w:rsidR="00000000" w:rsidRPr="00000000">
        <w:rPr>
          <w:color w:val="0c7acf"/>
          <w:rtl w:val="0"/>
        </w:rPr>
        <w:t xml:space="preserve">Example One: LinkedList Methods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Create a class named “</w:t>
      </w:r>
      <w:r w:rsidDel="00000000" w:rsidR="00000000" w:rsidRPr="00000000">
        <w:rPr>
          <w:rFonts w:ascii="Consolas" w:cs="Consolas" w:eastAsia="Consolas" w:hAnsi="Consolas"/>
          <w:color w:val="2b91af"/>
          <w:sz w:val="28"/>
          <w:szCs w:val="28"/>
          <w:rtl w:val="0"/>
        </w:rPr>
        <w:t xml:space="preserve">LinkedListExample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” and add the code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30"/>
        <w:tblGridChange w:id="0">
          <w:tblGrid>
            <w:gridCol w:w="10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java.util.*;</w:t>
            </w:r>
          </w:p>
          <w:p w:rsidR="00000000" w:rsidDel="00000000" w:rsidP="00000000" w:rsidRDefault="00000000" w:rsidRPr="00000000" w14:paraId="00000010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rtl w:val="0"/>
              </w:rPr>
              <w:t xml:space="preserve">LinkedListExample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4"/>
                <w:szCs w:val="24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args[]) {</w:t>
            </w:r>
          </w:p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rtl w:val="0"/>
              </w:rPr>
              <w:t xml:space="preserve">/* Linked List Declaration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rtl w:val="0"/>
              </w:rPr>
              <w:t xml:space="preserve">LinkedList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&gt; linkedlist = 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4"/>
                <w:szCs w:val="24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rtl w:val="0"/>
              </w:rPr>
              <w:t xml:space="preserve">LinkedList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15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nsolas" w:cs="Consolas" w:eastAsia="Consolas" w:hAnsi="Consolas"/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/*add(String Element) is used for adding </w:t>
            </w:r>
          </w:p>
          <w:p w:rsidR="00000000" w:rsidDel="00000000" w:rsidP="00000000" w:rsidRDefault="00000000" w:rsidRPr="00000000" w14:paraId="00000017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        * the elements to the linked list*/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linkedlist.add(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"Item1"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linkedlist.add(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"Item5"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linkedlist.add(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"Item3"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B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linkedlist.add(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"Item6"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C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linkedlist.add(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"Item2"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D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/*Display Linked List Content*/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"Linked List Content: 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+linkedlist);</w:t>
            </w:r>
          </w:p>
          <w:p w:rsidR="00000000" w:rsidDel="00000000" w:rsidP="00000000" w:rsidRDefault="00000000" w:rsidRPr="00000000" w14:paraId="00000020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/*Add First and Last Element*/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linkedlist.addFirst(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"First Item"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3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linkedlist.addLast(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"Last Item"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"LinkedList Content after addition: 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+linkedlist);</w:t>
            </w:r>
          </w:p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/*This is how to get and set Values*/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firstvar = linkedlist.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"First element: 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+firstvar);</w:t>
            </w:r>
          </w:p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linkedlist.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4"/>
                <w:szCs w:val="24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"Changed first item"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firstvar2 = linkedlist.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"First element after update by set method: 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+firstvar2);</w:t>
            </w:r>
          </w:p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/*Remove first and last element*/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linkedlist.removeFirst();</w:t>
            </w:r>
          </w:p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linkedlist.removeLast();</w:t>
            </w:r>
          </w:p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"LinkedList after deletion of first and last element: 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+linkedlist);</w:t>
            </w:r>
          </w:p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rtl w:val="0"/>
              </w:rPr>
              <w:t xml:space="preserve">/* Add to a Position and remove from a position*/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linkedlist.add(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"Newly added item"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linkedlist.remove(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5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b"/>
                <w:sz w:val="24"/>
                <w:szCs w:val="24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4"/>
                <w:szCs w:val="24"/>
                <w:rtl w:val="0"/>
              </w:rPr>
              <w:t xml:space="preserve">"Final Content: 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+linkedlist); </w:t>
            </w:r>
          </w:p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37">
            <w:pPr>
              <w:rPr>
                <w:rFonts w:ascii="Consolas" w:cs="Consolas" w:eastAsia="Consolas" w:hAnsi="Consolas"/>
                <w:color w:val="00008b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8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Century Gothic" w:cs="Century Gothic" w:eastAsia="Century Gothic" w:hAnsi="Century Gothic"/>
          <w:b w:val="1"/>
          <w:color w:val="3c78d8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c78d8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6"/>
          <w:szCs w:val="26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Linked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Item1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Item5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Item3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Item6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Item2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]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6"/>
          <w:szCs w:val="26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after addition: [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Item1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Item5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Item3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Item6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Item2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]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6"/>
          <w:szCs w:val="26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element: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6"/>
          <w:szCs w:val="26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element after update </w:t>
      </w:r>
      <w:r w:rsidDel="00000000" w:rsidR="00000000" w:rsidRPr="00000000">
        <w:rPr>
          <w:rFonts w:ascii="Consolas" w:cs="Consolas" w:eastAsia="Consolas" w:hAnsi="Consolas"/>
          <w:color w:val="00008b"/>
          <w:sz w:val="26"/>
          <w:szCs w:val="26"/>
          <w:shd w:fill="eeeeee" w:val="clear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b"/>
          <w:sz w:val="26"/>
          <w:szCs w:val="26"/>
          <w:shd w:fill="eeeeee" w:val="clear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method: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Changed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first item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6"/>
          <w:szCs w:val="26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after deletion of first </w:t>
      </w:r>
      <w:r w:rsidDel="00000000" w:rsidR="00000000" w:rsidRPr="00000000">
        <w:rPr>
          <w:rFonts w:ascii="Consolas" w:cs="Consolas" w:eastAsia="Consolas" w:hAnsi="Consolas"/>
          <w:color w:val="00008b"/>
          <w:sz w:val="26"/>
          <w:szCs w:val="26"/>
          <w:shd w:fill="eeeeee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b"/>
          <w:sz w:val="26"/>
          <w:szCs w:val="26"/>
          <w:shd w:fill="eeeeee" w:val="clear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element: [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Item1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Item5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Item3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Item6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Item2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]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6"/>
          <w:szCs w:val="26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Newly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 added item,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Item1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Item3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Item6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shd w:fill="eeeeee" w:val="clear"/>
          <w:rtl w:val="0"/>
        </w:rPr>
        <w:t xml:space="preserve">Item2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eeeeee" w:val="clear"/>
          <w:rtl w:val="0"/>
        </w:rPr>
        <w:t xml:space="preserve">]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color w:val="0c7acf"/>
        </w:rPr>
      </w:pPr>
      <w:bookmarkStart w:colFirst="0" w:colLast="0" w:name="_5p26nl1m48fi" w:id="2"/>
      <w:bookmarkEnd w:id="2"/>
      <w:r w:rsidDel="00000000" w:rsidR="00000000" w:rsidRPr="00000000">
        <w:rPr>
          <w:color w:val="0c7acf"/>
          <w:rtl w:val="0"/>
        </w:rPr>
        <w:t xml:space="preserve">Example Two: How to Sort LinkedList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In this example, we will demonstrate how to sort a LinkedList using the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Collections.sort()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 method. Please note that for custom sorting of objects, we can use Collections.sort(linkedList, comparator) method.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entury Gothic" w:cs="Century Gothic" w:eastAsia="Century Gothic" w:hAnsi="Century Gothi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Create a class named “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8"/>
          <w:szCs w:val="28"/>
          <w:highlight w:val="white"/>
          <w:rtl w:val="0"/>
        </w:rPr>
        <w:t xml:space="preserve">LinkedListsortExample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highlight w:val="white"/>
          <w:rtl w:val="0"/>
        </w:rPr>
        <w:t xml:space="preserve">” and add the code below: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LinkedListsortExample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main(String[] args)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//Create linked list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LinkedList&lt;String&gt; linkedList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LinkedList&lt;&gt;();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linkedList.add(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linkedList.add(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linkedList.add(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linkedList.add(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"D"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//Unsorted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.println(linkedList);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//1. Sort the list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Collections.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(linkedList);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//Sorted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.println(linkedList);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//2. Custom sorting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Collections.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(linkedList, Collections.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reverseOrder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//Custom sorted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.println(linkedList);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[A, C, B, D]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[A, B, C, D]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[D, C, B, A]</w:t>
      </w:r>
    </w:p>
    <w:p w:rsidR="00000000" w:rsidDel="00000000" w:rsidP="00000000" w:rsidRDefault="00000000" w:rsidRPr="00000000" w14:paraId="00000065">
      <w:pPr>
        <w:shd w:fill="ffffff" w:val="clear"/>
        <w:spacing w:after="20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68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Submit your source code using the Start Assignment button in the top-right corner of the assignment page in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color w:val="0c7acf"/>
          <w:sz w:val="30"/>
          <w:szCs w:val="30"/>
        </w:rPr>
      </w:pPr>
      <w:bookmarkStart w:colFirst="0" w:colLast="0" w:name="_uw98j5819b0z" w:id="3"/>
      <w:bookmarkEnd w:id="3"/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30"/>
          <w:szCs w:val="30"/>
          <w:rtl w:val="0"/>
        </w:rPr>
        <w:t xml:space="preserve">CANVAS STAFF USE ONLY: Canvas Submission Guideline: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GLAB - 303.11.4  - LinkedList Processing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Module 303: Java SE Review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File Uploads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line="240" w:lineRule="auto"/>
    </w:pPr>
    <w:rPr>
      <w:rFonts w:ascii="Century Gothic" w:cs="Century Gothic" w:eastAsia="Century Gothic" w:hAnsi="Century Gothic"/>
      <w:b w:val="1"/>
      <w:color w:val="1155cc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