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540" w:hanging="540"/>
        <w:jc w:val="center"/>
        <w:rPr>
          <w:b w:val="1"/>
          <w:color w:val="0079c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540" w:hanging="540"/>
        <w:jc w:val="center"/>
        <w:rPr>
          <w:b w:val="1"/>
          <w:color w:val="1155c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Guided LAB - 303.11.6 - HashMap and TreeMap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hanging="540"/>
        <w:jc w:val="center"/>
        <w:rPr>
          <w:b w:val="1"/>
          <w:color w:val="1155cc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-540" w:hanging="540"/>
        <w:rPr>
          <w:sz w:val="38"/>
          <w:szCs w:val="38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          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In this lab, we will explore and demonstrate HashMap and TreeMap, and we will utilize the built-in methods. </w:t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79c9"/>
          <w:sz w:val="36"/>
          <w:szCs w:val="3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Learning Objectives: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By the end of this lab, learners will be able to use Hashmap and TreeMap in Java.</w:t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color w:val="b45f06"/>
          <w:sz w:val="32"/>
          <w:szCs w:val="32"/>
          <w:u w:val="single"/>
        </w:rPr>
      </w:pPr>
      <w:bookmarkStart w:colFirst="0" w:colLast="0" w:name="_9gvs8t2x32mc" w:id="0"/>
      <w:bookmarkEnd w:id="0"/>
      <w:r w:rsidDel="00000000" w:rsidR="00000000" w:rsidRPr="00000000">
        <w:rPr>
          <w:color w:val="b45f06"/>
          <w:sz w:val="32"/>
          <w:szCs w:val="32"/>
          <w:u w:val="single"/>
          <w:rtl w:val="0"/>
        </w:rPr>
        <w:t xml:space="preserve">HashMap Examples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bw198y313xq" w:id="1"/>
      <w:bookmarkEnd w:id="1"/>
      <w:r w:rsidDel="00000000" w:rsidR="00000000" w:rsidRPr="00000000">
        <w:rPr>
          <w:rtl w:val="0"/>
        </w:rPr>
        <w:t xml:space="preserve">Example One: Remove HashMap Elements.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To remove elements from a hashmap, we can use the remove() method as shown below.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-90" w:firstLine="0"/>
        <w:rPr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Create a new Java project and create a new Class named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“ExampleOneHashMap ,”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then write the code below in the class.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java.util.HashMap;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ExampleOneHashMap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br w:type="textWrapping"/>
              <w:t xml:space="preserve">    HashMap&lt;Integer, String&gt; languages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HashMap&lt;&gt;();</w:t>
              <w:br w:type="textWrapping"/>
              <w:t xml:space="preserve">    languages.put(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languages.put(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languages.put(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languages.put(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"C Sharp"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"HashMap: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+ languages);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hd w:fill="2b303b" w:val="clear"/>
                <w:rtl w:val="0"/>
              </w:rPr>
              <w:t xml:space="preserve">// remove element associated with key 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String value = languages.remove(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"Removed value: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+ value);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"Updated HashMap: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+ languages);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HashMap: {1=Java, 2=Python, 3=JavaScript, 4=C Sharp}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Removed value: Python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Updated HashMap: {1=Java, 3=JavaScript, 4=C Sharp}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Here, the remove() method takes the key as its parameter. It then returns the value associated with the key and removes the entry.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We can also remove the entry only under certain conditions. For example: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remove(4, "C Sharp");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Here, the remove() method only removes the entry if the key 4 is associated with the value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"C Sharp."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eup1wll0veq" w:id="2"/>
      <w:bookmarkEnd w:id="2"/>
      <w:r w:rsidDel="00000000" w:rsidR="00000000" w:rsidRPr="00000000">
        <w:rPr>
          <w:rtl w:val="0"/>
        </w:rPr>
        <w:t xml:space="preserve">Example Two - Create Hashmap and Remove HashMap Elements</w:t>
      </w:r>
    </w:p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Here, we will do multiple things. We will first create a Hashmap. We will then get its values one by one. After that, we will copy all data of the HashMap to a brand-new HashMap. And finally, we will remove one item and get Hashmap sizes. If the size is lower by one, the decrease of size by removal is confirmed.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90" w:firstLine="0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Create a new Class named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“ExampletwoHashMap,”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and then write the code below in the class.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java.util.HashMap;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ExampletwoHashMap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4"/>
                <w:szCs w:val="24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4"/>
                <w:szCs w:val="24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{</w:t>
              <w:br w:type="textWrapping"/>
              <w:t xml:space="preserve">       HashMap&lt;String, String&gt; newHashMap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HashMap&lt;&gt;();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 Addition of key and value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   newHashMap.put(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"Key1"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"Lenovo"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newHashMap.put(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"Key2"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"Motorola"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newHashMap.put(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"Key3"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"Nokia"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newHashMap.put(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"Key4"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newHashMap.put(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"Sony"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"Original map contains:"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newHashMap);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//getting size of Hashmap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"Size of original Map is:"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newHashMap.size());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//copy contains of one Hashmap to another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   HashMap&lt;String, String&gt; copyHashMap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HashMap&lt;&gt;();</w:t>
              <w:br w:type="textWrapping"/>
              <w:t xml:space="preserve">       copyHashMap.putAll(newHashMap);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"copyHashMap mappings=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copyHashMap);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4"/>
                <w:szCs w:val="24"/>
                <w:shd w:fill="2b303b" w:val="clear"/>
                <w:rtl w:val="0"/>
              </w:rPr>
              <w:t xml:space="preserve">//Removal of null key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br w:type="textWrapping"/>
              <w:t xml:space="preserve">       String nullKeyValue = copyHashMap.remove(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4"/>
                <w:szCs w:val="24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"copyHashMap null key value =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nullKeyValue);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"copyHashMap after removing null key =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copyHashMap);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4"/>
                <w:szCs w:val="24"/>
                <w:shd w:fill="2b303b" w:val="clear"/>
                <w:rtl w:val="0"/>
              </w:rPr>
              <w:t xml:space="preserve">"Size of copyHashMap is:"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4"/>
                <w:szCs w:val="24"/>
                <w:shd w:fill="2b303b" w:val="clear"/>
                <w:rtl w:val="0"/>
              </w:rPr>
              <w:t xml:space="preserve"> + copyHashMap.size());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Original map contains:{Key2=Motorola, null=Sony, Key1=Lenovo, Key4=null, Key3=Nokia}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Size of original Map is:5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copyHashMap mappings= {Key2=Motorola, null=Sony, Key1=Lenovo, Key4=null, Key3=Nokia}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copyHashMap null key value = Sony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copyHashMap after removing null key = {Key2=Motorola, Key1=Lenovo, Key4=null, Key3=Nokia}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Size of copyHashMap is:4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b45f06"/>
          <w:sz w:val="36"/>
          <w:szCs w:val="36"/>
          <w:u w:val="single"/>
        </w:rPr>
      </w:pPr>
      <w:bookmarkStart w:colFirst="0" w:colLast="0" w:name="_qis227fvkch7" w:id="3"/>
      <w:bookmarkEnd w:id="3"/>
      <w:r w:rsidDel="00000000" w:rsidR="00000000" w:rsidRPr="00000000">
        <w:rPr>
          <w:color w:val="b45f06"/>
          <w:sz w:val="36"/>
          <w:szCs w:val="36"/>
          <w:u w:val="single"/>
          <w:rtl w:val="0"/>
        </w:rPr>
        <w:t xml:space="preserve">TreeMap Examples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ahug6apckqi" w:id="4"/>
      <w:bookmarkEnd w:id="4"/>
      <w:r w:rsidDel="00000000" w:rsidR="00000000" w:rsidRPr="00000000">
        <w:rPr>
          <w:rtl w:val="0"/>
        </w:rPr>
        <w:t xml:space="preserve">Example One: </w:t>
      </w:r>
      <w:r w:rsidDel="00000000" w:rsidR="00000000" w:rsidRPr="00000000">
        <w:rPr>
          <w:rtl w:val="0"/>
        </w:rPr>
        <w:t xml:space="preserve">Remove TeeMap Elements.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remove(key) -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returns and removes the entry associated with the specified key from a TreeMap.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remove(key, value) -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removes the entry from the map only if the specified key is associated with the specified value, and returns a boolean value.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-9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Create a new Class named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“exampleTreemapOne,”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then write the code below in the class.</w:t>
      </w:r>
      <w:r w:rsidDel="00000000" w:rsidR="00000000" w:rsidRPr="00000000">
        <w:rPr>
          <w:rtl w:val="0"/>
        </w:rPr>
      </w:r>
    </w:p>
    <w:tbl>
      <w:tblPr>
        <w:tblStyle w:val="Table3"/>
        <w:tblW w:w="1114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java.util.TreeMap;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6"/>
                <w:szCs w:val="26"/>
                <w:shd w:fill="2b303b" w:val="clear"/>
                <w:rtl w:val="0"/>
              </w:rPr>
              <w:t xml:space="preserve">exampleTreemapOne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6"/>
                <w:szCs w:val="26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{</w:t>
              <w:br w:type="textWrapping"/>
              <w:br w:type="textWrapping"/>
              <w:t xml:space="preserve">        TreeMap&lt;String, Integer&gt; numbers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TreeMap&lt;&gt;();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"TreeMap: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numbers);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remove method with single parameter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value = numbers.remove(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"Removed value: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value);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remove method with two parameters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result = numbers.remove(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"Is the entry {Three=3} removed?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result);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"Updated TreeMap: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numbers);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TreeMap: {One=1, Three=3, Two=2}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Removed value = 2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Is the entry {Three=3} removed? True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Updated TreeMap: {One=1}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5qn7e6e7nbh" w:id="5"/>
      <w:bookmarkEnd w:id="5"/>
      <w:r w:rsidDel="00000000" w:rsidR="00000000" w:rsidRPr="00000000">
        <w:rPr>
          <w:rtl w:val="0"/>
        </w:rPr>
        <w:t xml:space="preserve">Example Two: Methods for Navigation.</w:t>
      </w:r>
    </w:p>
    <w:p w:rsidR="00000000" w:rsidDel="00000000" w:rsidP="00000000" w:rsidRDefault="00000000" w:rsidRPr="00000000" w14:paraId="0000003D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TreeMap class also implements NavigableMap; it provides various methods to navigate over the elements of the treemap.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firstKey() - returns the first key of the map.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firstEntry() - returns the key/value mapping of the first key of the map.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lastKey() - returns the last key of the map.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lastEntry() - returns the key/value mapping of the last key of the map.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9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reate a new Class named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“exampleTreemapTwo,”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then write the code below in the class.</w:t>
      </w:r>
    </w:p>
    <w:tbl>
      <w:tblPr>
        <w:tblStyle w:val="Table4"/>
        <w:tblW w:w="1107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java.util.TreeMap;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6"/>
                <w:szCs w:val="26"/>
                <w:shd w:fill="2b303b" w:val="clear"/>
                <w:rtl w:val="0"/>
              </w:rPr>
              <w:t xml:space="preserve">exampleTreemapTwo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z w:val="26"/>
                <w:szCs w:val="26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{</w:t>
              <w:br w:type="textWrapping"/>
              <w:t xml:space="preserve">        TreeMap&lt;String, Integer&gt; numbers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z w:val="26"/>
                <w:szCs w:val="26"/>
                <w:shd w:fill="2b303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TreeMap&lt;&gt;();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numbers.put(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"Third"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z w:val="26"/>
                <w:szCs w:val="26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"TreeMap: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numbers);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Using the firstKey() 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String firstKey = numbers.firstKey();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"First Key: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firstKey);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Using the lastKey() 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String lastKey = numbers.lastKey();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"Last Key: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lastKey);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Using firstEntry() 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"First Entry: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numbers.firstEntry());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z w:val="26"/>
                <w:szCs w:val="26"/>
                <w:shd w:fill="2b303b" w:val="clear"/>
                <w:rtl w:val="0"/>
              </w:rPr>
              <w:t xml:space="preserve">// Using the lastEntry() method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z w:val="26"/>
                <w:szCs w:val="26"/>
                <w:shd w:fill="2b303b" w:val="clear"/>
                <w:rtl w:val="0"/>
              </w:rPr>
              <w:t xml:space="preserve">"Last Entry: 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z w:val="26"/>
                <w:szCs w:val="26"/>
                <w:shd w:fill="2b303b" w:val="clear"/>
                <w:rtl w:val="0"/>
              </w:rPr>
              <w:t xml:space="preserve"> + numbers.lastEntry());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TreeMap: {First=1, Second=2, Third=3}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First Key: First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Last Key: Third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First Entry: First=1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Last Entry: Third=3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49ohjg2202n" w:id="6"/>
      <w:bookmarkEnd w:id="6"/>
      <w:r w:rsidDel="00000000" w:rsidR="00000000" w:rsidRPr="00000000">
        <w:rPr>
          <w:rtl w:val="0"/>
        </w:rPr>
        <w:t xml:space="preserve">Example Three: TreeMap Comparator.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TreeMap elements are sorted in ascending order. However, we can also customize the ordering of keys. For this, we need to create our comparator class based on which keys in a TreeMap are sorted. 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ind w:left="-90" w:firstLine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Create a new Class named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highlight w:val="white"/>
          <w:rtl w:val="0"/>
        </w:rPr>
        <w:t xml:space="preserve">CustomComparator,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”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and then write the below code in the class.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java.util.Comparator;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public  class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CustomComparator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Comparator&lt;String&gt;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6"/>
                <w:szCs w:val="26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compare(String number1, String number2)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value =  number1.compareTo(number2);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  <w:rtl w:val="0"/>
              </w:rPr>
              <w:t xml:space="preserve">// elements are sorted in reverse order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(value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else if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(value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else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9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Create a new Class named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highlight w:val="white"/>
          <w:rtl w:val="0"/>
        </w:rPr>
        <w:t xml:space="preserve">maincomparator,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”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then write the  code below in the class.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java.util.TreeMap;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maincomparator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main(String[] args)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  <w:rtl w:val="0"/>
              </w:rPr>
              <w:t xml:space="preserve">// Creating a treemap with a customized comparator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6"/>
                <w:szCs w:val="26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TreeMap&lt;String, Integer&gt;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TreeMap&lt;&gt;(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6"/>
                <w:szCs w:val="26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CustomComparator());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numbers.put(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"First"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numbers.put(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numbers.put(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"Third"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numbers.put(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"Fourth"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6"/>
                <w:szCs w:val="26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"TreeMap: "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+ numbers);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  <w:sz w:val="34"/>
          <w:szCs w:val="34"/>
        </w:rPr>
      </w:pPr>
      <w:r w:rsidDel="00000000" w:rsidR="00000000" w:rsidRPr="00000000">
        <w:rPr>
          <w:rFonts w:ascii="Consolas" w:cs="Consolas" w:eastAsia="Consolas" w:hAnsi="Consolas"/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TreeMap: {Third=3, Second=2, Fourth=4, First=1}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7D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0079c9"/>
          <w:sz w:val="32"/>
          <w:szCs w:val="32"/>
        </w:rPr>
      </w:pPr>
      <w:bookmarkStart w:colFirst="0" w:colLast="0" w:name="_l1n1tuas0fn3" w:id="7"/>
      <w:bookmarkEnd w:id="7"/>
      <w:r w:rsidDel="00000000" w:rsidR="00000000" w:rsidRPr="00000000">
        <w:rPr>
          <w:b w:val="1"/>
          <w:color w:val="0079c9"/>
          <w:sz w:val="32"/>
          <w:szCs w:val="32"/>
          <w:rtl w:val="0"/>
        </w:rPr>
        <w:t xml:space="preserve">CANVAS STAFF USE ONLY: Canvas Submission Guideline: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- 303.11.6 - HashMap and TreeMap Processing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79c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