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076B38" w14:textId="46573B3F" w:rsidR="006F5DE6" w:rsidRPr="00FB26B8" w:rsidRDefault="006F5DE6" w:rsidP="005D7214">
      <w:pPr>
        <w:spacing w:before="240" w:after="60" w:line="240" w:lineRule="auto"/>
        <w:jc w:val="center"/>
        <w:outlineLvl w:val="0"/>
        <w:rPr>
          <w:rFonts w:ascii="Cambria" w:eastAsia="Times New Roman" w:hAnsi="Cambria" w:cs="Times New Roman"/>
          <w:b/>
          <w:bCs/>
          <w:kern w:val="28"/>
          <w:sz w:val="36"/>
          <w:szCs w:val="36"/>
          <w:lang w:eastAsia="ar-SA"/>
        </w:rPr>
      </w:pPr>
      <w:bookmarkStart w:id="0" w:name="_GoBack"/>
      <w:bookmarkEnd w:id="0"/>
      <w:r>
        <w:rPr>
          <w:rFonts w:ascii="Cambria" w:eastAsia="Times New Roman" w:hAnsi="Cambria" w:cs="Times New Roman"/>
          <w:b/>
          <w:bCs/>
          <w:kern w:val="28"/>
          <w:sz w:val="36"/>
          <w:szCs w:val="36"/>
          <w:lang w:eastAsia="ar-SA"/>
        </w:rPr>
        <w:t>Лабораторная работа №</w:t>
      </w:r>
      <w:r w:rsidR="00E268C0" w:rsidRPr="003D0AB3">
        <w:rPr>
          <w:rFonts w:ascii="Cambria" w:eastAsia="Times New Roman" w:hAnsi="Cambria" w:cs="Times New Roman"/>
          <w:b/>
          <w:bCs/>
          <w:kern w:val="28"/>
          <w:sz w:val="36"/>
          <w:szCs w:val="36"/>
          <w:lang w:eastAsia="ar-SA"/>
        </w:rPr>
        <w:t>3</w:t>
      </w:r>
    </w:p>
    <w:p w14:paraId="39A920A1" w14:textId="77777777" w:rsidR="006F5DE6" w:rsidRPr="00FB26B8" w:rsidRDefault="006F5DE6" w:rsidP="006F5DE6">
      <w:pPr>
        <w:spacing w:before="240" w:after="60" w:line="240" w:lineRule="auto"/>
        <w:ind w:left="1418" w:right="849"/>
        <w:jc w:val="center"/>
        <w:outlineLvl w:val="0"/>
        <w:rPr>
          <w:rFonts w:ascii="Cambria" w:eastAsia="Times New Roman" w:hAnsi="Cambria" w:cs="Times New Roman"/>
          <w:b/>
          <w:bCs/>
          <w:kern w:val="28"/>
          <w:sz w:val="28"/>
          <w:szCs w:val="28"/>
          <w:lang w:eastAsia="ar-SA"/>
        </w:rPr>
      </w:pPr>
      <w:r w:rsidRPr="00FB26B8">
        <w:rPr>
          <w:rFonts w:ascii="Cambria" w:eastAsia="Times New Roman" w:hAnsi="Cambria" w:cs="Times New Roman"/>
          <w:b/>
          <w:bCs/>
          <w:kern w:val="28"/>
          <w:sz w:val="28"/>
          <w:szCs w:val="28"/>
          <w:lang w:eastAsia="ar-SA"/>
        </w:rPr>
        <w:t xml:space="preserve">по курсу </w:t>
      </w:r>
      <w:r>
        <w:rPr>
          <w:rFonts w:ascii="Cambria" w:eastAsia="Times New Roman" w:hAnsi="Cambria" w:cs="Times New Roman"/>
          <w:b/>
          <w:bCs/>
          <w:kern w:val="28"/>
          <w:sz w:val="28"/>
          <w:szCs w:val="28"/>
          <w:lang w:eastAsia="ar-SA"/>
        </w:rPr>
        <w:br/>
      </w:r>
      <w:r w:rsidRPr="00FB26B8">
        <w:rPr>
          <w:rFonts w:ascii="Cambria" w:eastAsia="Times New Roman" w:hAnsi="Cambria" w:cs="Times New Roman"/>
          <w:b/>
          <w:bCs/>
          <w:kern w:val="28"/>
          <w:sz w:val="28"/>
          <w:szCs w:val="28"/>
          <w:lang w:eastAsia="ar-SA"/>
        </w:rPr>
        <w:t>«</w:t>
      </w:r>
      <w:r w:rsidRPr="004E2D1B">
        <w:rPr>
          <w:rFonts w:ascii="Cambria" w:hAnsi="Cambria"/>
          <w:b/>
          <w:bCs/>
          <w:sz w:val="28"/>
          <w:szCs w:val="28"/>
        </w:rPr>
        <w:t>Технологии промышленной разработки программного обеспечения. Основные понятия</w:t>
      </w:r>
      <w:r w:rsidRPr="00FB26B8">
        <w:rPr>
          <w:rFonts w:ascii="Cambria" w:eastAsia="Times New Roman" w:hAnsi="Cambria" w:cs="Times New Roman"/>
          <w:b/>
          <w:bCs/>
          <w:kern w:val="28"/>
          <w:sz w:val="28"/>
          <w:szCs w:val="28"/>
          <w:lang w:eastAsia="ar-SA"/>
        </w:rPr>
        <w:t xml:space="preserve">» </w:t>
      </w:r>
      <w:r>
        <w:rPr>
          <w:rFonts w:ascii="Cambria" w:eastAsia="Times New Roman" w:hAnsi="Cambria" w:cs="Times New Roman"/>
          <w:b/>
          <w:bCs/>
          <w:kern w:val="28"/>
          <w:sz w:val="28"/>
          <w:szCs w:val="28"/>
          <w:lang w:eastAsia="ar-SA"/>
        </w:rPr>
        <w:br/>
      </w:r>
      <w:r w:rsidRPr="00FB26B8">
        <w:rPr>
          <w:rFonts w:ascii="Cambria" w:eastAsia="Times New Roman" w:hAnsi="Cambria" w:cs="Times New Roman"/>
          <w:b/>
          <w:bCs/>
          <w:kern w:val="28"/>
          <w:sz w:val="28"/>
          <w:szCs w:val="28"/>
          <w:lang w:eastAsia="ar-SA"/>
        </w:rPr>
        <w:t>(</w:t>
      </w:r>
      <w:r>
        <w:rPr>
          <w:rFonts w:ascii="Cambria" w:eastAsia="Times New Roman" w:hAnsi="Cambria" w:cs="Times New Roman"/>
          <w:b/>
          <w:bCs/>
          <w:kern w:val="28"/>
          <w:sz w:val="28"/>
          <w:szCs w:val="28"/>
          <w:lang w:eastAsia="ar-SA"/>
        </w:rPr>
        <w:t>1</w:t>
      </w:r>
      <w:r w:rsidRPr="00FB26B8">
        <w:rPr>
          <w:rFonts w:ascii="Cambria" w:eastAsia="Times New Roman" w:hAnsi="Cambria" w:cs="Times New Roman"/>
          <w:b/>
          <w:bCs/>
          <w:kern w:val="28"/>
          <w:sz w:val="28"/>
          <w:szCs w:val="28"/>
          <w:lang w:eastAsia="ar-SA"/>
        </w:rPr>
        <w:t xml:space="preserve"> семестр)</w:t>
      </w:r>
    </w:p>
    <w:p w14:paraId="28559FCD" w14:textId="77777777" w:rsidR="006F5DE6" w:rsidRPr="00FB26B8" w:rsidRDefault="006F5DE6" w:rsidP="006F5DE6">
      <w:pPr>
        <w:spacing w:before="240" w:after="60" w:line="240" w:lineRule="auto"/>
        <w:jc w:val="center"/>
        <w:outlineLvl w:val="0"/>
        <w:rPr>
          <w:rFonts w:ascii="Cambria" w:eastAsia="Times New Roman" w:hAnsi="Cambria" w:cs="Times New Roman"/>
          <w:b/>
          <w:bCs/>
          <w:kern w:val="28"/>
          <w:sz w:val="32"/>
          <w:szCs w:val="32"/>
          <w:lang w:eastAsia="ar-SA"/>
        </w:rPr>
      </w:pPr>
      <w:r>
        <w:rPr>
          <w:rFonts w:ascii="Cambria" w:eastAsia="Times New Roman" w:hAnsi="Cambria" w:cs="Times New Roman"/>
          <w:b/>
          <w:bCs/>
          <w:kern w:val="28"/>
          <w:sz w:val="32"/>
          <w:szCs w:val="32"/>
          <w:lang w:eastAsia="ar-SA"/>
        </w:rPr>
        <w:t>Варианты заданий</w:t>
      </w:r>
    </w:p>
    <w:p w14:paraId="77E030BE" w14:textId="77777777" w:rsidR="006F5DE6" w:rsidRDefault="006F5DE6" w:rsidP="006F5DE6">
      <w:pPr>
        <w:keepNext/>
        <w:spacing w:before="240" w:after="60"/>
        <w:jc w:val="both"/>
        <w:outlineLvl w:val="1"/>
        <w:rPr>
          <w:rFonts w:eastAsia="Times New Roman" w:cs="Times New Roman"/>
          <w:b/>
          <w:bCs/>
          <w:iCs/>
          <w:sz w:val="28"/>
          <w:szCs w:val="28"/>
        </w:rPr>
      </w:pPr>
      <w:r>
        <w:rPr>
          <w:rFonts w:eastAsia="Times New Roman" w:cs="Times New Roman"/>
          <w:b/>
          <w:bCs/>
          <w:iCs/>
          <w:sz w:val="28"/>
          <w:szCs w:val="28"/>
        </w:rPr>
        <w:t>Постановка задачи</w:t>
      </w:r>
    </w:p>
    <w:p w14:paraId="6EBAEED8" w14:textId="77777777" w:rsidR="006F5DE6" w:rsidRPr="006A22A7" w:rsidRDefault="006F5DE6" w:rsidP="006F5DE6">
      <w:r>
        <w:t>Разработать приложение, обеспечивающее визуальный интерфейс к коллекции объектов заданного типа. Коллекция создаётся и актуализируется внутри оперативной памяти приложения.</w:t>
      </w:r>
    </w:p>
    <w:p w14:paraId="1469BE32" w14:textId="77777777" w:rsidR="006F5DE6" w:rsidRPr="00E31912" w:rsidRDefault="006F5DE6" w:rsidP="006F5DE6">
      <w:pPr>
        <w:spacing w:after="120"/>
        <w:rPr>
          <w:rFonts w:eastAsia="Calibri" w:cs="Times New Roman"/>
          <w:szCs w:val="28"/>
        </w:rPr>
      </w:pPr>
      <w:r w:rsidRPr="00311155">
        <w:rPr>
          <w:rFonts w:eastAsia="Calibri" w:cs="Times New Roman"/>
          <w:b/>
          <w:szCs w:val="28"/>
        </w:rPr>
        <w:t>Минимальные требования</w:t>
      </w:r>
      <w:r>
        <w:rPr>
          <w:rFonts w:eastAsia="Calibri" w:cs="Times New Roman"/>
          <w:b/>
          <w:szCs w:val="28"/>
        </w:rPr>
        <w:t xml:space="preserve"> к выполнению заданий</w:t>
      </w:r>
      <w:r>
        <w:rPr>
          <w:rFonts w:eastAsia="Calibri" w:cs="Times New Roman"/>
          <w:szCs w:val="28"/>
        </w:rPr>
        <w:t>.</w:t>
      </w:r>
    </w:p>
    <w:p w14:paraId="37B24308" w14:textId="77777777" w:rsidR="006F5DE6" w:rsidRPr="004261A3" w:rsidRDefault="006F5DE6" w:rsidP="006F5DE6">
      <w:pPr>
        <w:spacing w:after="120"/>
        <w:rPr>
          <w:rFonts w:eastAsia="Calibri" w:cs="Times New Roman"/>
          <w:bCs/>
          <w:szCs w:val="28"/>
        </w:rPr>
      </w:pPr>
      <w:r w:rsidRPr="004261A3">
        <w:rPr>
          <w:rFonts w:eastAsia="Calibri" w:cs="Times New Roman"/>
          <w:bCs/>
          <w:szCs w:val="28"/>
        </w:rPr>
        <w:t xml:space="preserve">1) </w:t>
      </w:r>
      <w:r>
        <w:rPr>
          <w:rFonts w:eastAsia="Calibri" w:cs="Times New Roman"/>
          <w:bCs/>
          <w:szCs w:val="28"/>
        </w:rPr>
        <w:t>Разработать оконное приложение, обеспечивающее визуальный интерфейс для создания и перебора коллекции объектов в оперативной памяти приложения.</w:t>
      </w:r>
    </w:p>
    <w:p w14:paraId="4CC24C98" w14:textId="77777777" w:rsidR="006F5DE6" w:rsidRPr="001B0E2C" w:rsidRDefault="006F5DE6" w:rsidP="006F5DE6">
      <w:pPr>
        <w:spacing w:after="120"/>
        <w:rPr>
          <w:rFonts w:eastAsia="Calibri" w:cs="Times New Roman"/>
          <w:szCs w:val="28"/>
        </w:rPr>
      </w:pPr>
      <w:r w:rsidRPr="00726A89">
        <w:rPr>
          <w:rFonts w:eastAsia="Calibri" w:cs="Times New Roman"/>
          <w:b/>
          <w:szCs w:val="28"/>
        </w:rPr>
        <w:t>Методическ</w:t>
      </w:r>
      <w:r>
        <w:rPr>
          <w:rFonts w:eastAsia="Calibri" w:cs="Times New Roman"/>
          <w:b/>
          <w:szCs w:val="28"/>
        </w:rPr>
        <w:t>ие</w:t>
      </w:r>
      <w:r w:rsidRPr="00726A89">
        <w:rPr>
          <w:rFonts w:eastAsia="Calibri" w:cs="Times New Roman"/>
          <w:b/>
          <w:szCs w:val="28"/>
        </w:rPr>
        <w:t xml:space="preserve"> </w:t>
      </w:r>
      <w:r>
        <w:rPr>
          <w:rFonts w:eastAsia="Calibri" w:cs="Times New Roman"/>
          <w:b/>
          <w:szCs w:val="28"/>
        </w:rPr>
        <w:t>указания</w:t>
      </w:r>
      <w:r>
        <w:rPr>
          <w:rFonts w:eastAsia="Calibri" w:cs="Times New Roman"/>
          <w:szCs w:val="28"/>
        </w:rPr>
        <w:t>.</w:t>
      </w:r>
    </w:p>
    <w:p w14:paraId="55013005" w14:textId="77777777" w:rsidR="006F5DE6" w:rsidRDefault="006F5DE6" w:rsidP="006F5DE6">
      <w:pPr>
        <w:rPr>
          <w:szCs w:val="24"/>
        </w:rPr>
      </w:pPr>
      <w:r w:rsidRPr="003E39FC">
        <w:rPr>
          <w:szCs w:val="24"/>
        </w:rPr>
        <w:t xml:space="preserve">1. В </w:t>
      </w:r>
      <w:r w:rsidRPr="003E39FC">
        <w:rPr>
          <w:szCs w:val="24"/>
          <w:lang w:val="en-US"/>
        </w:rPr>
        <w:t>VS</w:t>
      </w:r>
      <w:r w:rsidRPr="003E39FC">
        <w:rPr>
          <w:szCs w:val="24"/>
        </w:rPr>
        <w:t xml:space="preserve"> создать проект </w:t>
      </w:r>
      <w:proofErr w:type="spellStart"/>
      <w:r w:rsidRPr="003E39FC">
        <w:rPr>
          <w:szCs w:val="24"/>
          <w:lang w:val="en-US"/>
        </w:rPr>
        <w:t>WindowsForm</w:t>
      </w:r>
      <w:proofErr w:type="spellEnd"/>
      <w:r w:rsidRPr="003E39FC">
        <w:rPr>
          <w:szCs w:val="24"/>
        </w:rPr>
        <w:t xml:space="preserve"> для </w:t>
      </w:r>
      <w:r w:rsidRPr="003E39FC">
        <w:rPr>
          <w:szCs w:val="24"/>
          <w:lang w:val="en-US"/>
        </w:rPr>
        <w:t>C</w:t>
      </w:r>
      <w:r w:rsidRPr="003E39FC">
        <w:rPr>
          <w:szCs w:val="24"/>
        </w:rPr>
        <w:t># и обеспечить создание цепного списка, визуализируемого последовательностью кнопок в соответствии с указаниями</w:t>
      </w:r>
      <w:r>
        <w:rPr>
          <w:szCs w:val="24"/>
        </w:rPr>
        <w:t>:</w:t>
      </w:r>
      <w:r w:rsidRPr="003E39FC">
        <w:rPr>
          <w:szCs w:val="24"/>
        </w:rPr>
        <w:t xml:space="preserve"> </w:t>
      </w:r>
    </w:p>
    <w:p w14:paraId="299C10A0" w14:textId="77777777" w:rsidR="006F5DE6" w:rsidRPr="0076506A" w:rsidRDefault="006F5DE6" w:rsidP="006F5DE6">
      <w:pPr>
        <w:rPr>
          <w:sz w:val="28"/>
          <w:szCs w:val="28"/>
        </w:rPr>
      </w:pPr>
      <w:r>
        <w:rPr>
          <w:sz w:val="28"/>
          <w:szCs w:val="28"/>
        </w:rPr>
        <w:t xml:space="preserve">1.1. </w:t>
      </w:r>
      <w:r w:rsidRPr="0076506A">
        <w:rPr>
          <w:sz w:val="28"/>
          <w:szCs w:val="28"/>
        </w:rPr>
        <w:t>Установить на форме главное меню с командами:</w:t>
      </w:r>
    </w:p>
    <w:p w14:paraId="633697AD" w14:textId="77777777" w:rsidR="006F5DE6" w:rsidRPr="0076506A" w:rsidRDefault="006F5DE6" w:rsidP="006F5DE6">
      <w:pPr>
        <w:spacing w:after="0"/>
        <w:rPr>
          <w:b/>
          <w:szCs w:val="24"/>
        </w:rPr>
      </w:pPr>
      <w:r w:rsidRPr="0076506A">
        <w:rPr>
          <w:b/>
          <w:szCs w:val="24"/>
        </w:rPr>
        <w:t>Создать список</w:t>
      </w:r>
    </w:p>
    <w:p w14:paraId="4065A19D" w14:textId="77777777" w:rsidR="006F5DE6" w:rsidRPr="0076506A" w:rsidRDefault="006F5DE6" w:rsidP="006F5DE6">
      <w:pPr>
        <w:spacing w:after="0"/>
        <w:rPr>
          <w:b/>
          <w:szCs w:val="24"/>
        </w:rPr>
      </w:pPr>
      <w:r>
        <w:rPr>
          <w:b/>
          <w:szCs w:val="24"/>
        </w:rPr>
        <w:t>Добавить элемент</w:t>
      </w:r>
    </w:p>
    <w:p w14:paraId="15F5CEBE" w14:textId="77777777" w:rsidR="006F5DE6" w:rsidRDefault="006F5DE6" w:rsidP="006F5DE6">
      <w:pPr>
        <w:spacing w:after="0"/>
        <w:rPr>
          <w:b/>
          <w:szCs w:val="24"/>
        </w:rPr>
      </w:pPr>
      <w:r>
        <w:rPr>
          <w:b/>
          <w:szCs w:val="24"/>
        </w:rPr>
        <w:t>Перебор кнопок</w:t>
      </w:r>
    </w:p>
    <w:p w14:paraId="1209062C" w14:textId="77777777" w:rsidR="006F5DE6" w:rsidRPr="0076506A" w:rsidRDefault="006F5DE6" w:rsidP="006F5DE6">
      <w:pPr>
        <w:spacing w:after="0"/>
        <w:rPr>
          <w:b/>
          <w:szCs w:val="24"/>
        </w:rPr>
      </w:pPr>
      <w:r>
        <w:rPr>
          <w:b/>
          <w:szCs w:val="24"/>
        </w:rPr>
        <w:t>Перебор объектов</w:t>
      </w:r>
    </w:p>
    <w:p w14:paraId="7F3E93D5" w14:textId="77777777" w:rsidR="006F5DE6" w:rsidRPr="00182932" w:rsidRDefault="006F5DE6" w:rsidP="006F5DE6">
      <w:pPr>
        <w:spacing w:before="240" w:after="0"/>
        <w:rPr>
          <w:szCs w:val="24"/>
        </w:rPr>
      </w:pPr>
      <w:r w:rsidRPr="00182932">
        <w:rPr>
          <w:szCs w:val="24"/>
        </w:rPr>
        <w:t xml:space="preserve">1.2. Занести на форму экземпляр класса </w:t>
      </w:r>
      <w:r w:rsidRPr="00182932">
        <w:rPr>
          <w:szCs w:val="24"/>
          <w:lang w:val="en-US"/>
        </w:rPr>
        <w:t>Panel</w:t>
      </w:r>
      <w:r w:rsidRPr="00182932">
        <w:rPr>
          <w:szCs w:val="24"/>
        </w:rPr>
        <w:t xml:space="preserve"> (панель </w:t>
      </w:r>
      <w:r w:rsidRPr="00182932">
        <w:rPr>
          <w:b/>
          <w:szCs w:val="24"/>
          <w:lang w:val="en-US"/>
        </w:rPr>
        <w:t>panel</w:t>
      </w:r>
      <w:r w:rsidRPr="00182932">
        <w:rPr>
          <w:b/>
          <w:szCs w:val="24"/>
        </w:rPr>
        <w:t>1</w:t>
      </w:r>
      <w:r w:rsidRPr="00182932">
        <w:rPr>
          <w:szCs w:val="24"/>
        </w:rPr>
        <w:t>) и установить в нём свойства:</w:t>
      </w:r>
    </w:p>
    <w:p w14:paraId="1EBA4805" w14:textId="77777777" w:rsidR="006F5DE6" w:rsidRPr="00182932" w:rsidRDefault="006F5DE6" w:rsidP="006F5DE6">
      <w:pPr>
        <w:rPr>
          <w:szCs w:val="24"/>
        </w:rPr>
      </w:pPr>
      <w:r w:rsidRPr="00182932">
        <w:rPr>
          <w:szCs w:val="24"/>
          <w:lang w:val="en-US"/>
        </w:rPr>
        <w:t>AutoScroll</w:t>
      </w:r>
      <w:r w:rsidRPr="00182932">
        <w:rPr>
          <w:szCs w:val="24"/>
        </w:rPr>
        <w:t xml:space="preserve"> = </w:t>
      </w:r>
      <w:r w:rsidRPr="00182932">
        <w:rPr>
          <w:szCs w:val="24"/>
          <w:lang w:val="en-US"/>
        </w:rPr>
        <w:t>true</w:t>
      </w:r>
      <w:r w:rsidRPr="00182932">
        <w:rPr>
          <w:szCs w:val="24"/>
        </w:rPr>
        <w:t>;</w:t>
      </w:r>
    </w:p>
    <w:p w14:paraId="6B69A22F" w14:textId="77777777" w:rsidR="006F5DE6" w:rsidRPr="00182932" w:rsidRDefault="006F5DE6" w:rsidP="006F5DE6">
      <w:pPr>
        <w:spacing w:after="0"/>
        <w:rPr>
          <w:b/>
          <w:szCs w:val="24"/>
        </w:rPr>
      </w:pPr>
      <w:r w:rsidRPr="00182932">
        <w:rPr>
          <w:szCs w:val="24"/>
        </w:rPr>
        <w:t xml:space="preserve">1.3. Занести на форму экземпляр </w:t>
      </w:r>
      <w:proofErr w:type="spellStart"/>
      <w:r w:rsidRPr="00182932">
        <w:rPr>
          <w:b/>
          <w:szCs w:val="24"/>
          <w:lang w:val="en-US"/>
        </w:rPr>
        <w:t>statusStrip</w:t>
      </w:r>
      <w:proofErr w:type="spellEnd"/>
      <w:r w:rsidRPr="00182932">
        <w:rPr>
          <w:b/>
          <w:szCs w:val="24"/>
        </w:rPr>
        <w:t xml:space="preserve">1 </w:t>
      </w:r>
      <w:r w:rsidRPr="00182932">
        <w:rPr>
          <w:szCs w:val="24"/>
        </w:rPr>
        <w:t xml:space="preserve">класса </w:t>
      </w:r>
      <w:proofErr w:type="spellStart"/>
      <w:r w:rsidRPr="00182932">
        <w:rPr>
          <w:szCs w:val="24"/>
          <w:lang w:val="en-US"/>
        </w:rPr>
        <w:t>StatusStrip</w:t>
      </w:r>
      <w:proofErr w:type="spellEnd"/>
      <w:r w:rsidRPr="00182932">
        <w:rPr>
          <w:szCs w:val="24"/>
        </w:rPr>
        <w:t xml:space="preserve"> и с помощью мастера ввести в него метку  </w:t>
      </w:r>
      <w:r w:rsidRPr="00182932">
        <w:rPr>
          <w:b/>
          <w:szCs w:val="24"/>
        </w:rPr>
        <w:t>toolStripStatusLabel1.</w:t>
      </w:r>
    </w:p>
    <w:p w14:paraId="4E7FD205" w14:textId="77777777" w:rsidR="006F5DE6" w:rsidRPr="00182932" w:rsidRDefault="006F5DE6" w:rsidP="006F5DE6">
      <w:pPr>
        <w:rPr>
          <w:szCs w:val="24"/>
        </w:rPr>
      </w:pPr>
      <w:r w:rsidRPr="00182932">
        <w:rPr>
          <w:szCs w:val="24"/>
        </w:rPr>
        <w:t xml:space="preserve">Очистить поле </w:t>
      </w:r>
      <w:r w:rsidRPr="00182932">
        <w:rPr>
          <w:szCs w:val="24"/>
          <w:lang w:val="en-US"/>
        </w:rPr>
        <w:t>Text</w:t>
      </w:r>
      <w:r w:rsidRPr="00182932">
        <w:rPr>
          <w:szCs w:val="24"/>
        </w:rPr>
        <w:t xml:space="preserve"> метки.</w:t>
      </w:r>
    </w:p>
    <w:p w14:paraId="18A8E7DB" w14:textId="77777777" w:rsidR="006F5DE6" w:rsidRPr="00182932" w:rsidRDefault="006F5DE6" w:rsidP="006F5DE6">
      <w:pPr>
        <w:rPr>
          <w:szCs w:val="24"/>
        </w:rPr>
      </w:pPr>
      <w:r w:rsidRPr="00182932">
        <w:rPr>
          <w:szCs w:val="24"/>
        </w:rPr>
        <w:t>1.4. Определить в модуле Form1.cs класс</w:t>
      </w:r>
    </w:p>
    <w:p w14:paraId="22D36E77" w14:textId="77777777" w:rsidR="006F5DE6" w:rsidRPr="00CD667C" w:rsidRDefault="006F5DE6" w:rsidP="006F5DE6">
      <w:pPr>
        <w:spacing w:after="0"/>
        <w:rPr>
          <w:szCs w:val="24"/>
          <w:lang w:val="en-US"/>
        </w:rPr>
      </w:pPr>
      <w:r w:rsidRPr="00AA1C73">
        <w:rPr>
          <w:szCs w:val="24"/>
        </w:rPr>
        <w:t xml:space="preserve">    </w:t>
      </w:r>
      <w:r w:rsidRPr="00CD667C">
        <w:rPr>
          <w:szCs w:val="24"/>
          <w:lang w:val="en-US"/>
        </w:rPr>
        <w:t xml:space="preserve">class </w:t>
      </w:r>
      <w:proofErr w:type="spellStart"/>
      <w:r w:rsidRPr="00CD667C">
        <w:rPr>
          <w:szCs w:val="24"/>
          <w:lang w:val="en-US"/>
        </w:rPr>
        <w:t>MiniList</w:t>
      </w:r>
      <w:proofErr w:type="spellEnd"/>
      <w:r w:rsidRPr="00CD667C">
        <w:rPr>
          <w:szCs w:val="24"/>
          <w:lang w:val="en-US"/>
        </w:rPr>
        <w:t xml:space="preserve">&lt;T&gt;    </w:t>
      </w:r>
    </w:p>
    <w:p w14:paraId="24417DA9" w14:textId="77777777" w:rsidR="006F5DE6" w:rsidRPr="00CD667C" w:rsidRDefault="006F5DE6" w:rsidP="006F5DE6">
      <w:pPr>
        <w:spacing w:after="0"/>
        <w:rPr>
          <w:szCs w:val="24"/>
          <w:lang w:val="en-US"/>
        </w:rPr>
      </w:pPr>
      <w:r w:rsidRPr="00C30F74">
        <w:rPr>
          <w:szCs w:val="24"/>
          <w:lang w:val="en-US"/>
        </w:rPr>
        <w:t xml:space="preserve"> </w:t>
      </w:r>
      <w:r w:rsidRPr="00CD667C">
        <w:rPr>
          <w:szCs w:val="24"/>
          <w:lang w:val="en-US"/>
        </w:rPr>
        <w:t xml:space="preserve"> {</w:t>
      </w:r>
    </w:p>
    <w:p w14:paraId="7F7E793C" w14:textId="77777777" w:rsidR="006F5DE6" w:rsidRPr="00CD667C" w:rsidRDefault="006F5DE6" w:rsidP="006F5DE6">
      <w:pPr>
        <w:spacing w:after="0"/>
        <w:rPr>
          <w:szCs w:val="24"/>
          <w:lang w:val="en-US"/>
        </w:rPr>
      </w:pPr>
      <w:r w:rsidRPr="00CD667C">
        <w:rPr>
          <w:szCs w:val="24"/>
          <w:lang w:val="en-US"/>
        </w:rPr>
        <w:t xml:space="preserve">        static int num = 0;</w:t>
      </w:r>
    </w:p>
    <w:p w14:paraId="31FDDF85" w14:textId="77777777" w:rsidR="006F5DE6" w:rsidRPr="00CD667C" w:rsidRDefault="006F5DE6" w:rsidP="006F5DE6">
      <w:pPr>
        <w:spacing w:after="0"/>
        <w:rPr>
          <w:szCs w:val="24"/>
          <w:lang w:val="en-US"/>
        </w:rPr>
      </w:pPr>
      <w:r w:rsidRPr="00CD667C">
        <w:rPr>
          <w:szCs w:val="24"/>
          <w:lang w:val="en-US"/>
        </w:rPr>
        <w:t xml:space="preserve">        public Node Top;</w:t>
      </w:r>
    </w:p>
    <w:p w14:paraId="7374BA5E" w14:textId="77777777" w:rsidR="006F5DE6" w:rsidRPr="00CD667C" w:rsidRDefault="006F5DE6" w:rsidP="006F5DE6">
      <w:pPr>
        <w:spacing w:after="0"/>
        <w:rPr>
          <w:szCs w:val="24"/>
          <w:lang w:val="en-US"/>
        </w:rPr>
      </w:pPr>
      <w:r w:rsidRPr="00CD667C">
        <w:rPr>
          <w:szCs w:val="24"/>
          <w:lang w:val="en-US"/>
        </w:rPr>
        <w:t xml:space="preserve">        public class Node</w:t>
      </w:r>
    </w:p>
    <w:p w14:paraId="601EAC2C" w14:textId="77777777" w:rsidR="006F5DE6" w:rsidRPr="00CD667C" w:rsidRDefault="006F5DE6" w:rsidP="006F5DE6">
      <w:pPr>
        <w:spacing w:after="0"/>
        <w:rPr>
          <w:szCs w:val="24"/>
          <w:lang w:val="en-US"/>
        </w:rPr>
      </w:pPr>
      <w:r w:rsidRPr="00CD667C">
        <w:rPr>
          <w:szCs w:val="24"/>
          <w:lang w:val="en-US"/>
        </w:rPr>
        <w:t xml:space="preserve">        {</w:t>
      </w:r>
    </w:p>
    <w:p w14:paraId="13BFEFED" w14:textId="77777777" w:rsidR="006F5DE6" w:rsidRPr="00CD667C" w:rsidRDefault="006F5DE6" w:rsidP="006F5DE6">
      <w:pPr>
        <w:spacing w:after="0"/>
        <w:rPr>
          <w:szCs w:val="24"/>
          <w:lang w:val="en-US"/>
        </w:rPr>
      </w:pPr>
      <w:r w:rsidRPr="00CD667C">
        <w:rPr>
          <w:szCs w:val="24"/>
          <w:lang w:val="en-US"/>
        </w:rPr>
        <w:t xml:space="preserve">            public T content;</w:t>
      </w:r>
    </w:p>
    <w:p w14:paraId="456405B4" w14:textId="77777777" w:rsidR="006F5DE6" w:rsidRPr="00CD667C" w:rsidRDefault="006F5DE6" w:rsidP="006F5DE6">
      <w:pPr>
        <w:spacing w:after="0"/>
        <w:rPr>
          <w:szCs w:val="24"/>
          <w:lang w:val="en-US"/>
        </w:rPr>
      </w:pPr>
      <w:r w:rsidRPr="00CD667C">
        <w:rPr>
          <w:szCs w:val="24"/>
          <w:lang w:val="en-US"/>
        </w:rPr>
        <w:t xml:space="preserve">            public Node Next = null;</w:t>
      </w:r>
    </w:p>
    <w:p w14:paraId="293BA37B" w14:textId="77777777" w:rsidR="006F5DE6" w:rsidRPr="00CD667C" w:rsidRDefault="006F5DE6" w:rsidP="006F5DE6">
      <w:pPr>
        <w:spacing w:after="0"/>
        <w:rPr>
          <w:szCs w:val="24"/>
          <w:lang w:val="en-US"/>
        </w:rPr>
      </w:pPr>
      <w:r w:rsidRPr="00CD667C">
        <w:rPr>
          <w:szCs w:val="24"/>
          <w:lang w:val="en-US"/>
        </w:rPr>
        <w:lastRenderedPageBreak/>
        <w:t xml:space="preserve">        }</w:t>
      </w:r>
    </w:p>
    <w:p w14:paraId="6FFB7E65" w14:textId="77777777" w:rsidR="006F5DE6" w:rsidRPr="00CD667C" w:rsidRDefault="006F5DE6" w:rsidP="006F5DE6">
      <w:pPr>
        <w:spacing w:after="0"/>
        <w:rPr>
          <w:szCs w:val="24"/>
          <w:lang w:val="en-US"/>
        </w:rPr>
      </w:pPr>
      <w:r w:rsidRPr="00CD667C">
        <w:rPr>
          <w:szCs w:val="24"/>
          <w:lang w:val="en-US"/>
        </w:rPr>
        <w:t xml:space="preserve">        public int Append(T s)</w:t>
      </w:r>
    </w:p>
    <w:p w14:paraId="1E2CEB4B" w14:textId="77777777" w:rsidR="006F5DE6" w:rsidRPr="00CD667C" w:rsidRDefault="006F5DE6" w:rsidP="006F5DE6">
      <w:pPr>
        <w:spacing w:after="0"/>
        <w:rPr>
          <w:szCs w:val="24"/>
          <w:lang w:val="en-US"/>
        </w:rPr>
      </w:pPr>
      <w:r w:rsidRPr="00CD667C">
        <w:rPr>
          <w:szCs w:val="24"/>
          <w:lang w:val="en-US"/>
        </w:rPr>
        <w:t xml:space="preserve">        {</w:t>
      </w:r>
    </w:p>
    <w:p w14:paraId="3C4B66CD" w14:textId="77777777" w:rsidR="006F5DE6" w:rsidRPr="00CD667C" w:rsidRDefault="006F5DE6" w:rsidP="006F5DE6">
      <w:pPr>
        <w:spacing w:after="0"/>
        <w:rPr>
          <w:szCs w:val="24"/>
          <w:lang w:val="en-US"/>
        </w:rPr>
      </w:pPr>
      <w:r w:rsidRPr="00CD667C">
        <w:rPr>
          <w:szCs w:val="24"/>
          <w:lang w:val="en-US"/>
        </w:rPr>
        <w:t xml:space="preserve">            Node p = new Node();</w:t>
      </w:r>
    </w:p>
    <w:p w14:paraId="33B3960C" w14:textId="77777777" w:rsidR="006F5DE6" w:rsidRPr="00CD667C" w:rsidRDefault="006F5DE6" w:rsidP="006F5DE6">
      <w:pPr>
        <w:spacing w:after="0"/>
        <w:rPr>
          <w:szCs w:val="24"/>
          <w:lang w:val="en-US"/>
        </w:rPr>
      </w:pPr>
      <w:r w:rsidRPr="00CD667C">
        <w:rPr>
          <w:szCs w:val="24"/>
          <w:lang w:val="en-US"/>
        </w:rPr>
        <w:t xml:space="preserve">            </w:t>
      </w:r>
      <w:proofErr w:type="spellStart"/>
      <w:r w:rsidRPr="00CD667C">
        <w:rPr>
          <w:szCs w:val="24"/>
          <w:lang w:val="en-US"/>
        </w:rPr>
        <w:t>p.content</w:t>
      </w:r>
      <w:proofErr w:type="spellEnd"/>
      <w:r w:rsidRPr="00CD667C">
        <w:rPr>
          <w:szCs w:val="24"/>
          <w:lang w:val="en-US"/>
        </w:rPr>
        <w:t xml:space="preserve"> = s;</w:t>
      </w:r>
    </w:p>
    <w:p w14:paraId="0B902075" w14:textId="77777777" w:rsidR="006F5DE6" w:rsidRPr="00CD667C" w:rsidRDefault="006F5DE6" w:rsidP="006F5DE6">
      <w:pPr>
        <w:spacing w:after="0"/>
        <w:rPr>
          <w:szCs w:val="24"/>
          <w:lang w:val="en-US"/>
        </w:rPr>
      </w:pPr>
      <w:r w:rsidRPr="00CD667C">
        <w:rPr>
          <w:szCs w:val="24"/>
          <w:lang w:val="en-US"/>
        </w:rPr>
        <w:t xml:space="preserve">            if (Top != null) </w:t>
      </w:r>
      <w:proofErr w:type="spellStart"/>
      <w:r w:rsidRPr="00CD667C">
        <w:rPr>
          <w:szCs w:val="24"/>
          <w:lang w:val="en-US"/>
        </w:rPr>
        <w:t>p.Next</w:t>
      </w:r>
      <w:proofErr w:type="spellEnd"/>
      <w:r w:rsidRPr="00CD667C">
        <w:rPr>
          <w:szCs w:val="24"/>
          <w:lang w:val="en-US"/>
        </w:rPr>
        <w:t xml:space="preserve"> = Top;</w:t>
      </w:r>
    </w:p>
    <w:p w14:paraId="3339D0AB" w14:textId="77777777" w:rsidR="006F5DE6" w:rsidRPr="00CD667C" w:rsidRDefault="006F5DE6" w:rsidP="006F5DE6">
      <w:pPr>
        <w:spacing w:after="0"/>
        <w:rPr>
          <w:szCs w:val="24"/>
        </w:rPr>
      </w:pPr>
      <w:r w:rsidRPr="00CD667C">
        <w:rPr>
          <w:szCs w:val="24"/>
          <w:lang w:val="en-US"/>
        </w:rPr>
        <w:t xml:space="preserve">            </w:t>
      </w:r>
      <w:r w:rsidRPr="00CD667C">
        <w:rPr>
          <w:szCs w:val="24"/>
        </w:rPr>
        <w:t>Top = p;</w:t>
      </w:r>
    </w:p>
    <w:p w14:paraId="4C06F162" w14:textId="77777777" w:rsidR="006F5DE6" w:rsidRPr="00CD667C" w:rsidRDefault="006F5DE6" w:rsidP="006F5DE6">
      <w:pPr>
        <w:spacing w:after="0"/>
        <w:rPr>
          <w:szCs w:val="24"/>
        </w:rPr>
      </w:pPr>
      <w:r w:rsidRPr="00CD667C">
        <w:rPr>
          <w:szCs w:val="24"/>
        </w:rPr>
        <w:t xml:space="preserve">            </w:t>
      </w:r>
      <w:proofErr w:type="spellStart"/>
      <w:r w:rsidRPr="00CD667C">
        <w:rPr>
          <w:szCs w:val="24"/>
        </w:rPr>
        <w:t>return</w:t>
      </w:r>
      <w:proofErr w:type="spellEnd"/>
      <w:r w:rsidRPr="00CD667C">
        <w:rPr>
          <w:szCs w:val="24"/>
        </w:rPr>
        <w:t xml:space="preserve"> </w:t>
      </w:r>
      <w:proofErr w:type="spellStart"/>
      <w:r w:rsidRPr="00CD667C">
        <w:rPr>
          <w:szCs w:val="24"/>
        </w:rPr>
        <w:t>num</w:t>
      </w:r>
      <w:proofErr w:type="spellEnd"/>
      <w:r w:rsidRPr="00CD667C">
        <w:rPr>
          <w:szCs w:val="24"/>
        </w:rPr>
        <w:t>++;</w:t>
      </w:r>
    </w:p>
    <w:p w14:paraId="41671E75" w14:textId="77777777" w:rsidR="006F5DE6" w:rsidRPr="00CD667C" w:rsidRDefault="006F5DE6" w:rsidP="006F5DE6">
      <w:pPr>
        <w:spacing w:after="0"/>
        <w:rPr>
          <w:szCs w:val="24"/>
        </w:rPr>
      </w:pPr>
      <w:r w:rsidRPr="00CD667C">
        <w:rPr>
          <w:szCs w:val="24"/>
        </w:rPr>
        <w:t xml:space="preserve">        }</w:t>
      </w:r>
    </w:p>
    <w:p w14:paraId="2C0850E3" w14:textId="77777777" w:rsidR="006F5DE6" w:rsidRPr="00AA1C73" w:rsidRDefault="006F5DE6" w:rsidP="006F5DE6">
      <w:pPr>
        <w:spacing w:after="0"/>
        <w:rPr>
          <w:szCs w:val="24"/>
        </w:rPr>
      </w:pPr>
      <w:r w:rsidRPr="00AA1C73">
        <w:rPr>
          <w:szCs w:val="24"/>
        </w:rPr>
        <w:t>}</w:t>
      </w:r>
    </w:p>
    <w:p w14:paraId="5613DAE5" w14:textId="77777777" w:rsidR="006F5DE6" w:rsidRPr="00182932" w:rsidRDefault="006F5DE6" w:rsidP="006F5DE6">
      <w:pPr>
        <w:spacing w:after="0"/>
        <w:rPr>
          <w:szCs w:val="24"/>
        </w:rPr>
      </w:pPr>
      <w:r w:rsidRPr="00182932">
        <w:rPr>
          <w:szCs w:val="24"/>
        </w:rPr>
        <w:t xml:space="preserve">Этот класс обеспечивает построение однонаправленного цепного списка узлов, содержащих данные произвольного типа, заданного параметром </w:t>
      </w:r>
      <w:r w:rsidRPr="00182932">
        <w:rPr>
          <w:szCs w:val="24"/>
          <w:lang w:val="en-US"/>
        </w:rPr>
        <w:t>T</w:t>
      </w:r>
      <w:r w:rsidRPr="00182932">
        <w:rPr>
          <w:szCs w:val="24"/>
        </w:rPr>
        <w:t>.</w:t>
      </w:r>
    </w:p>
    <w:p w14:paraId="52C17981" w14:textId="77777777" w:rsidR="006F5DE6" w:rsidRPr="00182932" w:rsidRDefault="006F5DE6" w:rsidP="006F5DE6">
      <w:pPr>
        <w:spacing w:after="0"/>
        <w:rPr>
          <w:szCs w:val="24"/>
        </w:rPr>
      </w:pPr>
      <w:r w:rsidRPr="00182932">
        <w:rPr>
          <w:szCs w:val="24"/>
        </w:rPr>
        <w:t xml:space="preserve">1.5.  Определить в классе </w:t>
      </w:r>
      <w:r w:rsidRPr="00182932">
        <w:rPr>
          <w:szCs w:val="24"/>
          <w:lang w:val="en-US"/>
        </w:rPr>
        <w:t>Form</w:t>
      </w:r>
      <w:r w:rsidRPr="00182932">
        <w:rPr>
          <w:szCs w:val="24"/>
        </w:rPr>
        <w:t>1 поле</w:t>
      </w:r>
    </w:p>
    <w:p w14:paraId="635F1C6F" w14:textId="77777777" w:rsidR="006F5DE6" w:rsidRPr="00182932" w:rsidRDefault="006F5DE6" w:rsidP="006F5DE6">
      <w:pPr>
        <w:spacing w:after="0"/>
        <w:rPr>
          <w:szCs w:val="24"/>
        </w:rPr>
      </w:pPr>
      <w:r w:rsidRPr="00182932">
        <w:rPr>
          <w:szCs w:val="24"/>
        </w:rPr>
        <w:t xml:space="preserve">        </w:t>
      </w:r>
      <w:proofErr w:type="spellStart"/>
      <w:r w:rsidRPr="00182932">
        <w:rPr>
          <w:szCs w:val="24"/>
          <w:lang w:val="en-US"/>
        </w:rPr>
        <w:t>MiniList</w:t>
      </w:r>
      <w:proofErr w:type="spellEnd"/>
      <w:r w:rsidRPr="00182932">
        <w:rPr>
          <w:szCs w:val="24"/>
        </w:rPr>
        <w:t>&lt;</w:t>
      </w:r>
      <w:proofErr w:type="spellStart"/>
      <w:r w:rsidRPr="00182932">
        <w:rPr>
          <w:szCs w:val="24"/>
          <w:lang w:val="en-US"/>
        </w:rPr>
        <w:t>CheckBox</w:t>
      </w:r>
      <w:proofErr w:type="spellEnd"/>
      <w:r w:rsidRPr="00182932">
        <w:rPr>
          <w:szCs w:val="24"/>
        </w:rPr>
        <w:t xml:space="preserve">&gt; </w:t>
      </w:r>
      <w:r w:rsidRPr="00182932">
        <w:rPr>
          <w:szCs w:val="24"/>
          <w:lang w:val="en-US"/>
        </w:rPr>
        <w:t>v</w:t>
      </w:r>
      <w:r w:rsidRPr="00182932">
        <w:rPr>
          <w:szCs w:val="24"/>
        </w:rPr>
        <w:t>;</w:t>
      </w:r>
    </w:p>
    <w:p w14:paraId="52D2AE9B" w14:textId="77777777" w:rsidR="006F5DE6" w:rsidRPr="00182932" w:rsidRDefault="006F5DE6" w:rsidP="006F5DE6">
      <w:pPr>
        <w:spacing w:after="0"/>
        <w:rPr>
          <w:szCs w:val="24"/>
        </w:rPr>
      </w:pPr>
      <w:r w:rsidRPr="00182932">
        <w:rPr>
          <w:szCs w:val="24"/>
        </w:rPr>
        <w:t xml:space="preserve">1.6.  Вести в класс </w:t>
      </w:r>
      <w:r w:rsidRPr="00182932">
        <w:rPr>
          <w:szCs w:val="24"/>
          <w:lang w:val="en-US"/>
        </w:rPr>
        <w:t>Form</w:t>
      </w:r>
      <w:r w:rsidRPr="00182932">
        <w:rPr>
          <w:szCs w:val="24"/>
        </w:rPr>
        <w:t xml:space="preserve">1 и подключить к пункту меню </w:t>
      </w:r>
      <w:r w:rsidRPr="00182932">
        <w:rPr>
          <w:b/>
          <w:szCs w:val="24"/>
        </w:rPr>
        <w:t>Создать список</w:t>
      </w:r>
      <w:r w:rsidRPr="00182932">
        <w:rPr>
          <w:szCs w:val="24"/>
        </w:rPr>
        <w:t xml:space="preserve"> обработчик события </w:t>
      </w:r>
      <w:r w:rsidRPr="00182932">
        <w:rPr>
          <w:szCs w:val="24"/>
          <w:lang w:val="en-US"/>
        </w:rPr>
        <w:t>Click</w:t>
      </w:r>
      <w:r w:rsidRPr="00182932">
        <w:rPr>
          <w:szCs w:val="24"/>
        </w:rPr>
        <w:t>:</w:t>
      </w:r>
    </w:p>
    <w:p w14:paraId="778159CE" w14:textId="77777777" w:rsidR="006F5DE6" w:rsidRPr="00876ABF" w:rsidRDefault="006F5DE6" w:rsidP="006F5DE6">
      <w:pPr>
        <w:spacing w:after="0"/>
        <w:rPr>
          <w:szCs w:val="24"/>
          <w:lang w:val="en-US"/>
        </w:rPr>
      </w:pPr>
      <w:r w:rsidRPr="00AA1C73">
        <w:rPr>
          <w:szCs w:val="24"/>
        </w:rPr>
        <w:t xml:space="preserve">        </w:t>
      </w:r>
      <w:r w:rsidRPr="00876ABF">
        <w:rPr>
          <w:szCs w:val="24"/>
          <w:lang w:val="en-US"/>
        </w:rPr>
        <w:t xml:space="preserve">private void </w:t>
      </w:r>
      <w:proofErr w:type="spellStart"/>
      <w:r w:rsidRPr="00876ABF">
        <w:rPr>
          <w:szCs w:val="24"/>
          <w:lang w:val="en-US"/>
        </w:rPr>
        <w:t>создатьСписокToolStripMenuItem_Click</w:t>
      </w:r>
      <w:proofErr w:type="spellEnd"/>
      <w:r w:rsidRPr="00876ABF">
        <w:rPr>
          <w:szCs w:val="24"/>
          <w:lang w:val="en-US"/>
        </w:rPr>
        <w:t xml:space="preserve">(object sender, </w:t>
      </w:r>
      <w:proofErr w:type="spellStart"/>
      <w:r w:rsidRPr="00876ABF">
        <w:rPr>
          <w:szCs w:val="24"/>
          <w:lang w:val="en-US"/>
        </w:rPr>
        <w:t>EventArgs</w:t>
      </w:r>
      <w:proofErr w:type="spellEnd"/>
      <w:r w:rsidRPr="00876ABF">
        <w:rPr>
          <w:szCs w:val="24"/>
          <w:lang w:val="en-US"/>
        </w:rPr>
        <w:t xml:space="preserve"> e)</w:t>
      </w:r>
    </w:p>
    <w:p w14:paraId="385F2A73" w14:textId="77777777" w:rsidR="006F5DE6" w:rsidRPr="00876ABF" w:rsidRDefault="006F5DE6" w:rsidP="006F5DE6">
      <w:pPr>
        <w:spacing w:after="0"/>
        <w:rPr>
          <w:szCs w:val="24"/>
          <w:lang w:val="en-US"/>
        </w:rPr>
      </w:pPr>
      <w:r w:rsidRPr="00876ABF">
        <w:rPr>
          <w:szCs w:val="24"/>
          <w:lang w:val="en-US"/>
        </w:rPr>
        <w:t xml:space="preserve">        {</w:t>
      </w:r>
    </w:p>
    <w:p w14:paraId="35EC45EF" w14:textId="77777777" w:rsidR="006F5DE6" w:rsidRPr="00876ABF" w:rsidRDefault="006F5DE6" w:rsidP="006F5DE6">
      <w:pPr>
        <w:spacing w:after="0"/>
        <w:rPr>
          <w:szCs w:val="24"/>
          <w:lang w:val="en-US"/>
        </w:rPr>
      </w:pPr>
      <w:r w:rsidRPr="00876ABF">
        <w:rPr>
          <w:szCs w:val="24"/>
          <w:lang w:val="en-US"/>
        </w:rPr>
        <w:t xml:space="preserve">            v = new </w:t>
      </w:r>
      <w:proofErr w:type="spellStart"/>
      <w:r w:rsidRPr="00876ABF">
        <w:rPr>
          <w:szCs w:val="24"/>
          <w:lang w:val="en-US"/>
        </w:rPr>
        <w:t>MiniList</w:t>
      </w:r>
      <w:proofErr w:type="spellEnd"/>
      <w:r w:rsidRPr="00876ABF">
        <w:rPr>
          <w:szCs w:val="24"/>
          <w:lang w:val="en-US"/>
        </w:rPr>
        <w:t>&lt;</w:t>
      </w:r>
      <w:proofErr w:type="spellStart"/>
      <w:r w:rsidRPr="00876ABF">
        <w:rPr>
          <w:szCs w:val="24"/>
          <w:lang w:val="en-US"/>
        </w:rPr>
        <w:t>CheckBox</w:t>
      </w:r>
      <w:proofErr w:type="spellEnd"/>
      <w:r w:rsidRPr="00876ABF">
        <w:rPr>
          <w:szCs w:val="24"/>
          <w:lang w:val="en-US"/>
        </w:rPr>
        <w:t>&gt;();</w:t>
      </w:r>
    </w:p>
    <w:p w14:paraId="4443B897" w14:textId="77777777" w:rsidR="006F5DE6" w:rsidRPr="00876ABF" w:rsidRDefault="006F5DE6" w:rsidP="006F5DE6">
      <w:pPr>
        <w:spacing w:after="0"/>
        <w:rPr>
          <w:szCs w:val="24"/>
          <w:lang w:val="en-US"/>
        </w:rPr>
      </w:pPr>
      <w:r w:rsidRPr="00876ABF">
        <w:rPr>
          <w:szCs w:val="24"/>
          <w:lang w:val="en-US"/>
        </w:rPr>
        <w:t xml:space="preserve">            toolStripStatusLabel1.Text = "</w:t>
      </w:r>
      <w:proofErr w:type="spellStart"/>
      <w:r w:rsidRPr="00876ABF">
        <w:rPr>
          <w:szCs w:val="24"/>
          <w:lang w:val="en-US"/>
        </w:rPr>
        <w:t>Список</w:t>
      </w:r>
      <w:proofErr w:type="spellEnd"/>
      <w:r w:rsidRPr="00876ABF">
        <w:rPr>
          <w:szCs w:val="24"/>
          <w:lang w:val="en-US"/>
        </w:rPr>
        <w:t xml:space="preserve"> </w:t>
      </w:r>
      <w:proofErr w:type="spellStart"/>
      <w:r w:rsidRPr="00876ABF">
        <w:rPr>
          <w:szCs w:val="24"/>
          <w:lang w:val="en-US"/>
        </w:rPr>
        <w:t>создан</w:t>
      </w:r>
      <w:proofErr w:type="spellEnd"/>
      <w:r w:rsidRPr="00876ABF">
        <w:rPr>
          <w:szCs w:val="24"/>
          <w:lang w:val="en-US"/>
        </w:rPr>
        <w:t>.";</w:t>
      </w:r>
    </w:p>
    <w:p w14:paraId="750D5FBB" w14:textId="77777777" w:rsidR="006F5DE6" w:rsidRPr="005712B6" w:rsidRDefault="006F5DE6" w:rsidP="006F5DE6">
      <w:pPr>
        <w:spacing w:after="0"/>
        <w:rPr>
          <w:szCs w:val="24"/>
        </w:rPr>
      </w:pPr>
      <w:r w:rsidRPr="00876ABF">
        <w:rPr>
          <w:szCs w:val="24"/>
          <w:lang w:val="en-US"/>
        </w:rPr>
        <w:t xml:space="preserve">        </w:t>
      </w:r>
      <w:r w:rsidRPr="00876ABF">
        <w:rPr>
          <w:szCs w:val="24"/>
        </w:rPr>
        <w:t>}</w:t>
      </w:r>
    </w:p>
    <w:p w14:paraId="1D1E71D6" w14:textId="77777777" w:rsidR="006F5DE6" w:rsidRPr="00182932" w:rsidRDefault="006F5DE6" w:rsidP="006F5DE6">
      <w:pPr>
        <w:spacing w:before="120" w:after="0"/>
        <w:rPr>
          <w:szCs w:val="24"/>
        </w:rPr>
      </w:pPr>
      <w:r w:rsidRPr="00182932">
        <w:rPr>
          <w:szCs w:val="24"/>
        </w:rPr>
        <w:t xml:space="preserve"> 1.7. Вести в класс Form1 и подключить к пункту меню </w:t>
      </w:r>
      <w:r w:rsidRPr="00182932">
        <w:rPr>
          <w:b/>
          <w:szCs w:val="24"/>
        </w:rPr>
        <w:t>Добавить элемент</w:t>
      </w:r>
      <w:r w:rsidRPr="00182932">
        <w:rPr>
          <w:szCs w:val="24"/>
        </w:rPr>
        <w:t xml:space="preserve"> обработчик события Click:</w:t>
      </w:r>
    </w:p>
    <w:p w14:paraId="3401DD9C" w14:textId="77777777" w:rsidR="006F5DE6" w:rsidRPr="00876ABF" w:rsidRDefault="006F5DE6" w:rsidP="006F5DE6">
      <w:pPr>
        <w:spacing w:after="0"/>
        <w:rPr>
          <w:szCs w:val="24"/>
          <w:lang w:val="en-US"/>
        </w:rPr>
      </w:pPr>
      <w:r w:rsidRPr="00AA1C73">
        <w:rPr>
          <w:szCs w:val="24"/>
        </w:rPr>
        <w:t xml:space="preserve">        </w:t>
      </w:r>
      <w:r w:rsidRPr="00876ABF">
        <w:rPr>
          <w:szCs w:val="24"/>
          <w:lang w:val="en-US"/>
        </w:rPr>
        <w:t xml:space="preserve">private void </w:t>
      </w:r>
      <w:proofErr w:type="spellStart"/>
      <w:r w:rsidRPr="00876ABF">
        <w:rPr>
          <w:szCs w:val="24"/>
        </w:rPr>
        <w:t>добавитьЭлемент</w:t>
      </w:r>
      <w:r w:rsidRPr="00876ABF">
        <w:rPr>
          <w:szCs w:val="24"/>
          <w:lang w:val="en-US"/>
        </w:rPr>
        <w:t>ToolStripMenuItem_Click</w:t>
      </w:r>
      <w:proofErr w:type="spellEnd"/>
      <w:r w:rsidRPr="00876ABF">
        <w:rPr>
          <w:szCs w:val="24"/>
          <w:lang w:val="en-US"/>
        </w:rPr>
        <w:t xml:space="preserve">(object sender, </w:t>
      </w:r>
      <w:proofErr w:type="spellStart"/>
      <w:r w:rsidRPr="00876ABF">
        <w:rPr>
          <w:szCs w:val="24"/>
          <w:lang w:val="en-US"/>
        </w:rPr>
        <w:t>EventArgs</w:t>
      </w:r>
      <w:proofErr w:type="spellEnd"/>
      <w:r w:rsidRPr="00876ABF">
        <w:rPr>
          <w:szCs w:val="24"/>
          <w:lang w:val="en-US"/>
        </w:rPr>
        <w:t xml:space="preserve"> e)</w:t>
      </w:r>
    </w:p>
    <w:p w14:paraId="469F6C5C" w14:textId="77777777" w:rsidR="006F5DE6" w:rsidRPr="00876ABF" w:rsidRDefault="006F5DE6" w:rsidP="006F5DE6">
      <w:pPr>
        <w:spacing w:after="0"/>
        <w:rPr>
          <w:szCs w:val="24"/>
          <w:lang w:val="en-US"/>
        </w:rPr>
      </w:pPr>
      <w:r w:rsidRPr="00876ABF">
        <w:rPr>
          <w:szCs w:val="24"/>
          <w:lang w:val="en-US"/>
        </w:rPr>
        <w:t xml:space="preserve">        {</w:t>
      </w:r>
    </w:p>
    <w:p w14:paraId="6D0CD239" w14:textId="77777777" w:rsidR="006F5DE6" w:rsidRPr="00876ABF" w:rsidRDefault="006F5DE6" w:rsidP="006F5DE6">
      <w:pPr>
        <w:spacing w:after="0"/>
        <w:rPr>
          <w:szCs w:val="24"/>
          <w:lang w:val="en-US"/>
        </w:rPr>
      </w:pPr>
      <w:r w:rsidRPr="00876ABF">
        <w:rPr>
          <w:szCs w:val="24"/>
          <w:lang w:val="en-US"/>
        </w:rPr>
        <w:t xml:space="preserve">            if (v != null)</w:t>
      </w:r>
    </w:p>
    <w:p w14:paraId="1FE9B584" w14:textId="77777777" w:rsidR="006F5DE6" w:rsidRPr="00876ABF" w:rsidRDefault="006F5DE6" w:rsidP="006F5DE6">
      <w:pPr>
        <w:spacing w:after="0"/>
        <w:rPr>
          <w:szCs w:val="24"/>
          <w:lang w:val="en-US"/>
        </w:rPr>
      </w:pPr>
      <w:r w:rsidRPr="00876ABF">
        <w:rPr>
          <w:szCs w:val="24"/>
          <w:lang w:val="en-US"/>
        </w:rPr>
        <w:t xml:space="preserve">            {</w:t>
      </w:r>
    </w:p>
    <w:p w14:paraId="63E55681" w14:textId="77777777" w:rsidR="006F5DE6" w:rsidRPr="00876ABF" w:rsidRDefault="006F5DE6" w:rsidP="006F5DE6">
      <w:pPr>
        <w:spacing w:after="0"/>
        <w:rPr>
          <w:szCs w:val="24"/>
          <w:lang w:val="en-US"/>
        </w:rPr>
      </w:pPr>
      <w:r w:rsidRPr="00876ABF">
        <w:rPr>
          <w:szCs w:val="24"/>
          <w:lang w:val="en-US"/>
        </w:rPr>
        <w:t xml:space="preserve">                </w:t>
      </w:r>
      <w:proofErr w:type="spellStart"/>
      <w:r w:rsidRPr="00876ABF">
        <w:rPr>
          <w:szCs w:val="24"/>
          <w:lang w:val="en-US"/>
        </w:rPr>
        <w:t>CheckBox</w:t>
      </w:r>
      <w:proofErr w:type="spellEnd"/>
      <w:r w:rsidRPr="00876ABF">
        <w:rPr>
          <w:szCs w:val="24"/>
          <w:lang w:val="en-US"/>
        </w:rPr>
        <w:t xml:space="preserve"> </w:t>
      </w:r>
      <w:proofErr w:type="spellStart"/>
      <w:r w:rsidRPr="00876ABF">
        <w:rPr>
          <w:szCs w:val="24"/>
          <w:lang w:val="en-US"/>
        </w:rPr>
        <w:t>vcb</w:t>
      </w:r>
      <w:proofErr w:type="spellEnd"/>
      <w:r w:rsidRPr="00876ABF">
        <w:rPr>
          <w:szCs w:val="24"/>
          <w:lang w:val="en-US"/>
        </w:rPr>
        <w:t xml:space="preserve"> = new </w:t>
      </w:r>
      <w:proofErr w:type="spellStart"/>
      <w:r w:rsidRPr="00876ABF">
        <w:rPr>
          <w:szCs w:val="24"/>
          <w:lang w:val="en-US"/>
        </w:rPr>
        <w:t>CheckBox</w:t>
      </w:r>
      <w:proofErr w:type="spellEnd"/>
      <w:r w:rsidRPr="00876ABF">
        <w:rPr>
          <w:szCs w:val="24"/>
          <w:lang w:val="en-US"/>
        </w:rPr>
        <w:t>();</w:t>
      </w:r>
    </w:p>
    <w:p w14:paraId="70346CA0" w14:textId="77777777" w:rsidR="006F5DE6" w:rsidRPr="00876ABF" w:rsidRDefault="006F5DE6" w:rsidP="006F5DE6">
      <w:pPr>
        <w:spacing w:after="0"/>
        <w:rPr>
          <w:szCs w:val="24"/>
          <w:lang w:val="en-US"/>
        </w:rPr>
      </w:pPr>
      <w:r w:rsidRPr="00876ABF">
        <w:rPr>
          <w:szCs w:val="24"/>
          <w:lang w:val="en-US"/>
        </w:rPr>
        <w:t xml:space="preserve">                </w:t>
      </w:r>
      <w:proofErr w:type="spellStart"/>
      <w:r w:rsidRPr="00876ABF">
        <w:rPr>
          <w:szCs w:val="24"/>
          <w:lang w:val="en-US"/>
        </w:rPr>
        <w:t>vcb.Appearance</w:t>
      </w:r>
      <w:proofErr w:type="spellEnd"/>
      <w:r w:rsidRPr="00876ABF">
        <w:rPr>
          <w:szCs w:val="24"/>
          <w:lang w:val="en-US"/>
        </w:rPr>
        <w:t xml:space="preserve"> = </w:t>
      </w:r>
      <w:proofErr w:type="spellStart"/>
      <w:r w:rsidRPr="00876ABF">
        <w:rPr>
          <w:szCs w:val="24"/>
          <w:lang w:val="en-US"/>
        </w:rPr>
        <w:t>Appearance.Button</w:t>
      </w:r>
      <w:proofErr w:type="spellEnd"/>
      <w:r w:rsidRPr="00876ABF">
        <w:rPr>
          <w:szCs w:val="24"/>
          <w:lang w:val="en-US"/>
        </w:rPr>
        <w:t>;</w:t>
      </w:r>
    </w:p>
    <w:p w14:paraId="26382732" w14:textId="77777777" w:rsidR="006F5DE6" w:rsidRPr="00876ABF" w:rsidRDefault="006F5DE6" w:rsidP="006F5DE6">
      <w:pPr>
        <w:spacing w:after="0"/>
        <w:rPr>
          <w:szCs w:val="24"/>
          <w:lang w:val="en-US"/>
        </w:rPr>
      </w:pPr>
      <w:r w:rsidRPr="00876ABF">
        <w:rPr>
          <w:szCs w:val="24"/>
          <w:lang w:val="en-US"/>
        </w:rPr>
        <w:t xml:space="preserve">                </w:t>
      </w:r>
      <w:proofErr w:type="spellStart"/>
      <w:r w:rsidRPr="00876ABF">
        <w:rPr>
          <w:szCs w:val="24"/>
          <w:lang w:val="en-US"/>
        </w:rPr>
        <w:t>vcb.FlatStyle</w:t>
      </w:r>
      <w:proofErr w:type="spellEnd"/>
      <w:r w:rsidRPr="00876ABF">
        <w:rPr>
          <w:szCs w:val="24"/>
          <w:lang w:val="en-US"/>
        </w:rPr>
        <w:t xml:space="preserve"> = </w:t>
      </w:r>
      <w:proofErr w:type="spellStart"/>
      <w:r w:rsidRPr="00876ABF">
        <w:rPr>
          <w:szCs w:val="24"/>
          <w:lang w:val="en-US"/>
        </w:rPr>
        <w:t>FlatStyle.Standard</w:t>
      </w:r>
      <w:proofErr w:type="spellEnd"/>
      <w:r w:rsidRPr="00876ABF">
        <w:rPr>
          <w:szCs w:val="24"/>
          <w:lang w:val="en-US"/>
        </w:rPr>
        <w:t>;</w:t>
      </w:r>
    </w:p>
    <w:p w14:paraId="53446063" w14:textId="77777777" w:rsidR="006F5DE6" w:rsidRPr="00876ABF" w:rsidRDefault="006F5DE6" w:rsidP="006F5DE6">
      <w:pPr>
        <w:spacing w:after="0"/>
        <w:rPr>
          <w:szCs w:val="24"/>
          <w:lang w:val="en-US"/>
        </w:rPr>
      </w:pPr>
      <w:r w:rsidRPr="00876ABF">
        <w:rPr>
          <w:szCs w:val="24"/>
          <w:lang w:val="en-US"/>
        </w:rPr>
        <w:t xml:space="preserve">                </w:t>
      </w:r>
      <w:proofErr w:type="spellStart"/>
      <w:r w:rsidRPr="00876ABF">
        <w:rPr>
          <w:szCs w:val="24"/>
          <w:lang w:val="en-US"/>
        </w:rPr>
        <w:t>vcb.Top</w:t>
      </w:r>
      <w:proofErr w:type="spellEnd"/>
      <w:r w:rsidRPr="00876ABF">
        <w:rPr>
          <w:szCs w:val="24"/>
          <w:lang w:val="en-US"/>
        </w:rPr>
        <w:t xml:space="preserve"> = 50;</w:t>
      </w:r>
    </w:p>
    <w:p w14:paraId="01328ACA" w14:textId="77777777" w:rsidR="006F5DE6" w:rsidRPr="00876ABF" w:rsidRDefault="006F5DE6" w:rsidP="006F5DE6">
      <w:pPr>
        <w:spacing w:after="0"/>
        <w:rPr>
          <w:szCs w:val="24"/>
          <w:lang w:val="en-US"/>
        </w:rPr>
      </w:pPr>
      <w:r w:rsidRPr="00876ABF">
        <w:rPr>
          <w:szCs w:val="24"/>
          <w:lang w:val="en-US"/>
        </w:rPr>
        <w:t xml:space="preserve">                </w:t>
      </w:r>
      <w:proofErr w:type="spellStart"/>
      <w:r w:rsidRPr="00876ABF">
        <w:rPr>
          <w:szCs w:val="24"/>
          <w:lang w:val="en-US"/>
        </w:rPr>
        <w:t>vcb.Width</w:t>
      </w:r>
      <w:proofErr w:type="spellEnd"/>
      <w:r w:rsidRPr="00876ABF">
        <w:rPr>
          <w:szCs w:val="24"/>
          <w:lang w:val="en-US"/>
        </w:rPr>
        <w:t xml:space="preserve"> = 30;</w:t>
      </w:r>
    </w:p>
    <w:p w14:paraId="0B030C2D" w14:textId="77777777" w:rsidR="006F5DE6" w:rsidRPr="00876ABF" w:rsidRDefault="006F5DE6" w:rsidP="006F5DE6">
      <w:pPr>
        <w:spacing w:after="0"/>
        <w:rPr>
          <w:szCs w:val="24"/>
          <w:lang w:val="en-US"/>
        </w:rPr>
      </w:pPr>
      <w:r w:rsidRPr="00876ABF">
        <w:rPr>
          <w:szCs w:val="24"/>
          <w:lang w:val="en-US"/>
        </w:rPr>
        <w:t xml:space="preserve">                </w:t>
      </w:r>
      <w:proofErr w:type="spellStart"/>
      <w:r w:rsidRPr="00876ABF">
        <w:rPr>
          <w:szCs w:val="24"/>
          <w:lang w:val="en-US"/>
        </w:rPr>
        <w:t>vcb.Left</w:t>
      </w:r>
      <w:proofErr w:type="spellEnd"/>
      <w:r w:rsidRPr="00876ABF">
        <w:rPr>
          <w:szCs w:val="24"/>
          <w:lang w:val="en-US"/>
        </w:rPr>
        <w:t xml:space="preserve"> = 40 * </w:t>
      </w:r>
      <w:proofErr w:type="spellStart"/>
      <w:r w:rsidRPr="00876ABF">
        <w:rPr>
          <w:szCs w:val="24"/>
          <w:lang w:val="en-US"/>
        </w:rPr>
        <w:t>v.Append</w:t>
      </w:r>
      <w:proofErr w:type="spellEnd"/>
      <w:r w:rsidRPr="00876ABF">
        <w:rPr>
          <w:szCs w:val="24"/>
          <w:lang w:val="en-US"/>
        </w:rPr>
        <w:t>(</w:t>
      </w:r>
      <w:proofErr w:type="spellStart"/>
      <w:r w:rsidRPr="00876ABF">
        <w:rPr>
          <w:szCs w:val="24"/>
          <w:lang w:val="en-US"/>
        </w:rPr>
        <w:t>vcb</w:t>
      </w:r>
      <w:proofErr w:type="spellEnd"/>
      <w:r w:rsidRPr="00876ABF">
        <w:rPr>
          <w:szCs w:val="24"/>
          <w:lang w:val="en-US"/>
        </w:rPr>
        <w:t>);</w:t>
      </w:r>
    </w:p>
    <w:p w14:paraId="0EF6D4F2" w14:textId="77777777" w:rsidR="006F5DE6" w:rsidRPr="00876ABF" w:rsidRDefault="006F5DE6" w:rsidP="006F5DE6">
      <w:pPr>
        <w:spacing w:after="0"/>
        <w:rPr>
          <w:szCs w:val="24"/>
          <w:lang w:val="en-US"/>
        </w:rPr>
      </w:pPr>
      <w:r w:rsidRPr="00876ABF">
        <w:rPr>
          <w:szCs w:val="24"/>
          <w:lang w:val="en-US"/>
        </w:rPr>
        <w:t xml:space="preserve">                </w:t>
      </w:r>
      <w:proofErr w:type="spellStart"/>
      <w:r w:rsidRPr="00876ABF">
        <w:rPr>
          <w:szCs w:val="24"/>
          <w:lang w:val="en-US"/>
        </w:rPr>
        <w:t>vcb.Text</w:t>
      </w:r>
      <w:proofErr w:type="spellEnd"/>
      <w:r w:rsidRPr="00876ABF">
        <w:rPr>
          <w:szCs w:val="24"/>
          <w:lang w:val="en-US"/>
        </w:rPr>
        <w:t xml:space="preserve"> = </w:t>
      </w:r>
      <w:proofErr w:type="spellStart"/>
      <w:r w:rsidRPr="00876ABF">
        <w:rPr>
          <w:szCs w:val="24"/>
          <w:lang w:val="en-US"/>
        </w:rPr>
        <w:t>Convert.ToString</w:t>
      </w:r>
      <w:proofErr w:type="spellEnd"/>
      <w:r w:rsidRPr="00876ABF">
        <w:rPr>
          <w:szCs w:val="24"/>
          <w:lang w:val="en-US"/>
        </w:rPr>
        <w:t>(</w:t>
      </w:r>
      <w:proofErr w:type="spellStart"/>
      <w:r w:rsidRPr="00876ABF">
        <w:rPr>
          <w:szCs w:val="24"/>
          <w:lang w:val="en-US"/>
        </w:rPr>
        <w:t>vcb.Left</w:t>
      </w:r>
      <w:proofErr w:type="spellEnd"/>
      <w:r w:rsidRPr="00876ABF">
        <w:rPr>
          <w:szCs w:val="24"/>
          <w:lang w:val="en-US"/>
        </w:rPr>
        <w:t>);</w:t>
      </w:r>
    </w:p>
    <w:p w14:paraId="2E54088B" w14:textId="77777777" w:rsidR="006F5DE6" w:rsidRPr="00876ABF" w:rsidRDefault="006F5DE6" w:rsidP="006F5DE6">
      <w:pPr>
        <w:spacing w:after="0"/>
        <w:rPr>
          <w:szCs w:val="24"/>
          <w:lang w:val="en-US"/>
        </w:rPr>
      </w:pPr>
      <w:r w:rsidRPr="00876ABF">
        <w:rPr>
          <w:szCs w:val="24"/>
          <w:lang w:val="en-US"/>
        </w:rPr>
        <w:t xml:space="preserve">                this.panel1.Controls.Add(</w:t>
      </w:r>
      <w:proofErr w:type="spellStart"/>
      <w:r w:rsidRPr="00876ABF">
        <w:rPr>
          <w:szCs w:val="24"/>
          <w:lang w:val="en-US"/>
        </w:rPr>
        <w:t>vcb</w:t>
      </w:r>
      <w:proofErr w:type="spellEnd"/>
      <w:r w:rsidRPr="00876ABF">
        <w:rPr>
          <w:szCs w:val="24"/>
          <w:lang w:val="en-US"/>
        </w:rPr>
        <w:t>);</w:t>
      </w:r>
    </w:p>
    <w:p w14:paraId="68D8764D" w14:textId="77777777" w:rsidR="006F5DE6" w:rsidRPr="00876ABF" w:rsidRDefault="006F5DE6" w:rsidP="006F5DE6">
      <w:pPr>
        <w:spacing w:after="0"/>
        <w:rPr>
          <w:szCs w:val="24"/>
          <w:lang w:val="en-US"/>
        </w:rPr>
      </w:pPr>
      <w:r w:rsidRPr="00876ABF">
        <w:rPr>
          <w:szCs w:val="24"/>
          <w:lang w:val="en-US"/>
        </w:rPr>
        <w:t xml:space="preserve">                toolStripStatusLabel1.Text = "";</w:t>
      </w:r>
    </w:p>
    <w:p w14:paraId="533F5A33" w14:textId="77777777" w:rsidR="006F5DE6" w:rsidRPr="00876ABF" w:rsidRDefault="006F5DE6" w:rsidP="006F5DE6">
      <w:pPr>
        <w:spacing w:after="0"/>
        <w:rPr>
          <w:szCs w:val="24"/>
          <w:lang w:val="en-US"/>
        </w:rPr>
      </w:pPr>
      <w:r w:rsidRPr="00876ABF">
        <w:rPr>
          <w:szCs w:val="24"/>
          <w:lang w:val="en-US"/>
        </w:rPr>
        <w:t xml:space="preserve">            } else toolStripStatusLabel1.Text = "</w:t>
      </w:r>
      <w:r w:rsidRPr="00876ABF">
        <w:rPr>
          <w:szCs w:val="24"/>
        </w:rPr>
        <w:t>Список</w:t>
      </w:r>
      <w:r w:rsidRPr="00876ABF">
        <w:rPr>
          <w:szCs w:val="24"/>
          <w:lang w:val="en-US"/>
        </w:rPr>
        <w:t xml:space="preserve"> </w:t>
      </w:r>
      <w:r w:rsidRPr="00876ABF">
        <w:rPr>
          <w:szCs w:val="24"/>
        </w:rPr>
        <w:t>не</w:t>
      </w:r>
      <w:r w:rsidRPr="00876ABF">
        <w:rPr>
          <w:szCs w:val="24"/>
          <w:lang w:val="en-US"/>
        </w:rPr>
        <w:t xml:space="preserve"> </w:t>
      </w:r>
      <w:r w:rsidRPr="00876ABF">
        <w:rPr>
          <w:szCs w:val="24"/>
        </w:rPr>
        <w:t>создан</w:t>
      </w:r>
      <w:r w:rsidRPr="00876ABF">
        <w:rPr>
          <w:szCs w:val="24"/>
          <w:lang w:val="en-US"/>
        </w:rPr>
        <w:t xml:space="preserve">.";            </w:t>
      </w:r>
    </w:p>
    <w:p w14:paraId="4074402D" w14:textId="77777777" w:rsidR="006F5DE6" w:rsidRPr="00876ABF" w:rsidRDefault="006F5DE6" w:rsidP="006F5DE6">
      <w:pPr>
        <w:spacing w:after="0"/>
        <w:rPr>
          <w:szCs w:val="24"/>
        </w:rPr>
      </w:pPr>
      <w:r w:rsidRPr="00876ABF">
        <w:rPr>
          <w:szCs w:val="24"/>
          <w:lang w:val="en-US"/>
        </w:rPr>
        <w:t xml:space="preserve">        </w:t>
      </w:r>
      <w:r w:rsidRPr="00876ABF">
        <w:rPr>
          <w:szCs w:val="24"/>
        </w:rPr>
        <w:t>}</w:t>
      </w:r>
    </w:p>
    <w:p w14:paraId="46CEDC88" w14:textId="77777777" w:rsidR="006F5DE6" w:rsidRPr="00182932" w:rsidRDefault="006F5DE6" w:rsidP="006F5DE6">
      <w:pPr>
        <w:spacing w:after="0"/>
        <w:rPr>
          <w:szCs w:val="24"/>
        </w:rPr>
      </w:pPr>
      <w:r w:rsidRPr="00182932">
        <w:rPr>
          <w:szCs w:val="24"/>
        </w:rPr>
        <w:t xml:space="preserve">Обработчик создаёт кнопку, определяет её размеры и местоположение на панели и добавляет на панель. Смещение от левой границы панели определяется номером кнопки, который формируется при создании узла в методе </w:t>
      </w:r>
      <w:r w:rsidRPr="00182932">
        <w:rPr>
          <w:szCs w:val="24"/>
          <w:lang w:val="en-US"/>
        </w:rPr>
        <w:t>Append</w:t>
      </w:r>
      <w:r w:rsidRPr="00182932">
        <w:rPr>
          <w:szCs w:val="24"/>
        </w:rPr>
        <w:t>.</w:t>
      </w:r>
    </w:p>
    <w:p w14:paraId="08EF339D" w14:textId="77777777" w:rsidR="006F5DE6" w:rsidRPr="00CD667C" w:rsidRDefault="006F5DE6" w:rsidP="006F5DE6">
      <w:pPr>
        <w:spacing w:before="120" w:after="0"/>
        <w:rPr>
          <w:sz w:val="28"/>
          <w:szCs w:val="28"/>
        </w:rPr>
      </w:pPr>
      <w:r w:rsidRPr="00182932">
        <w:rPr>
          <w:szCs w:val="24"/>
        </w:rPr>
        <w:t xml:space="preserve">1.8. Создать список командой меню </w:t>
      </w:r>
      <w:r w:rsidRPr="00182932">
        <w:rPr>
          <w:b/>
          <w:szCs w:val="24"/>
        </w:rPr>
        <w:t xml:space="preserve">Создать список </w:t>
      </w:r>
      <w:r w:rsidRPr="00182932">
        <w:rPr>
          <w:szCs w:val="24"/>
        </w:rPr>
        <w:t xml:space="preserve">и удостовериться, что повторением команды меню </w:t>
      </w:r>
      <w:r w:rsidRPr="00182932">
        <w:rPr>
          <w:b/>
          <w:szCs w:val="24"/>
        </w:rPr>
        <w:t xml:space="preserve">Добавить элемент </w:t>
      </w:r>
      <w:r w:rsidRPr="00182932">
        <w:rPr>
          <w:szCs w:val="24"/>
        </w:rPr>
        <w:t>можно ввести в список практически неограниченное количество узлов, содержимое которых (кнопки) отображается на панель</w:t>
      </w:r>
      <w:r>
        <w:rPr>
          <w:sz w:val="28"/>
          <w:szCs w:val="28"/>
        </w:rPr>
        <w:t>.</w:t>
      </w:r>
    </w:p>
    <w:p w14:paraId="5B9BB838" w14:textId="77777777" w:rsidR="006F5DE6" w:rsidRDefault="006F5DE6" w:rsidP="006F5DE6">
      <w:pPr>
        <w:spacing w:before="120" w:after="120"/>
        <w:rPr>
          <w:szCs w:val="24"/>
        </w:rPr>
      </w:pPr>
      <w:r>
        <w:rPr>
          <w:szCs w:val="24"/>
        </w:rPr>
        <w:lastRenderedPageBreak/>
        <w:t>2. Обеспечить перебор создаваемых коллекций следующим путём.</w:t>
      </w:r>
    </w:p>
    <w:p w14:paraId="7FF7204B" w14:textId="77777777" w:rsidR="006F5DE6" w:rsidRPr="00182932" w:rsidRDefault="006F5DE6" w:rsidP="006F5DE6">
      <w:pPr>
        <w:spacing w:after="0"/>
        <w:rPr>
          <w:szCs w:val="24"/>
        </w:rPr>
      </w:pPr>
      <w:r w:rsidRPr="00182932">
        <w:rPr>
          <w:szCs w:val="24"/>
        </w:rPr>
        <w:t xml:space="preserve">2.1. Разработать на основе класса </w:t>
      </w:r>
      <w:proofErr w:type="spellStart"/>
      <w:r w:rsidRPr="00182932">
        <w:rPr>
          <w:szCs w:val="24"/>
          <w:lang w:val="en-US"/>
        </w:rPr>
        <w:t>MiniList</w:t>
      </w:r>
      <w:proofErr w:type="spellEnd"/>
      <w:r w:rsidRPr="00182932">
        <w:rPr>
          <w:szCs w:val="24"/>
        </w:rPr>
        <w:t>&lt;</w:t>
      </w:r>
      <w:r w:rsidRPr="00182932">
        <w:rPr>
          <w:szCs w:val="24"/>
          <w:lang w:val="en-US"/>
        </w:rPr>
        <w:t>T</w:t>
      </w:r>
      <w:r w:rsidRPr="00182932">
        <w:rPr>
          <w:szCs w:val="24"/>
        </w:rPr>
        <w:t xml:space="preserve">&gt; класс </w:t>
      </w:r>
    </w:p>
    <w:p w14:paraId="469EE949" w14:textId="5F758ED6" w:rsidR="006F5DE6" w:rsidRPr="00182932" w:rsidRDefault="006F5DE6" w:rsidP="006F5DE6">
      <w:pPr>
        <w:pStyle w:val="a3"/>
        <w:spacing w:after="0"/>
        <w:rPr>
          <w:sz w:val="24"/>
          <w:szCs w:val="24"/>
          <w:lang w:val="en-US"/>
        </w:rPr>
      </w:pPr>
      <w:proofErr w:type="spellStart"/>
      <w:r w:rsidRPr="00182932">
        <w:rPr>
          <w:sz w:val="24"/>
          <w:szCs w:val="24"/>
          <w:lang w:val="en-US"/>
        </w:rPr>
        <w:t>MiniList</w:t>
      </w:r>
      <w:proofErr w:type="spellEnd"/>
      <w:r w:rsidRPr="00182932">
        <w:rPr>
          <w:sz w:val="24"/>
          <w:szCs w:val="24"/>
          <w:lang w:val="en-US"/>
        </w:rPr>
        <w:t>&lt;T</w:t>
      </w:r>
      <w:r>
        <w:rPr>
          <w:sz w:val="24"/>
          <w:szCs w:val="24"/>
          <w:lang w:val="en-US"/>
        </w:rPr>
        <w:t>&gt;</w:t>
      </w:r>
      <w:r w:rsidRPr="00182932">
        <w:rPr>
          <w:sz w:val="24"/>
          <w:szCs w:val="24"/>
          <w:lang w:val="en-US"/>
        </w:rPr>
        <w:t xml:space="preserve">: </w:t>
      </w:r>
      <w:proofErr w:type="spellStart"/>
      <w:r w:rsidRPr="00182932">
        <w:rPr>
          <w:sz w:val="24"/>
          <w:szCs w:val="24"/>
          <w:lang w:val="en-US"/>
        </w:rPr>
        <w:t>IEnumerable</w:t>
      </w:r>
      <w:proofErr w:type="spellEnd"/>
      <w:r w:rsidRPr="00182932">
        <w:rPr>
          <w:sz w:val="24"/>
          <w:szCs w:val="24"/>
          <w:lang w:val="en-US"/>
        </w:rPr>
        <w:t>&lt;T&gt;</w:t>
      </w:r>
    </w:p>
    <w:p w14:paraId="59688217" w14:textId="77777777" w:rsidR="006F5DE6" w:rsidRPr="00182932" w:rsidRDefault="006F5DE6" w:rsidP="006F5DE6">
      <w:pPr>
        <w:spacing w:after="0"/>
        <w:rPr>
          <w:szCs w:val="24"/>
          <w:lang w:val="en-US"/>
        </w:rPr>
      </w:pPr>
      <w:r w:rsidRPr="00182932">
        <w:rPr>
          <w:szCs w:val="24"/>
        </w:rPr>
        <w:t>реализующий</w:t>
      </w:r>
      <w:r w:rsidRPr="00182932">
        <w:rPr>
          <w:szCs w:val="24"/>
          <w:lang w:val="en-US"/>
        </w:rPr>
        <w:t xml:space="preserve"> </w:t>
      </w:r>
      <w:r w:rsidRPr="00182932">
        <w:rPr>
          <w:szCs w:val="24"/>
        </w:rPr>
        <w:t>интерфейсы</w:t>
      </w:r>
      <w:r w:rsidRPr="00182932">
        <w:rPr>
          <w:szCs w:val="24"/>
          <w:lang w:val="en-US"/>
        </w:rPr>
        <w:t>:</w:t>
      </w:r>
    </w:p>
    <w:p w14:paraId="19538DC4" w14:textId="77777777" w:rsidR="006F5DE6" w:rsidRPr="00182932" w:rsidRDefault="006F5DE6" w:rsidP="006F5DE6">
      <w:pPr>
        <w:spacing w:after="0"/>
        <w:rPr>
          <w:b/>
          <w:szCs w:val="24"/>
          <w:lang w:val="en-US"/>
        </w:rPr>
      </w:pPr>
      <w:r w:rsidRPr="00182932">
        <w:rPr>
          <w:b/>
          <w:szCs w:val="24"/>
          <w:lang w:val="en-US"/>
        </w:rPr>
        <w:t xml:space="preserve">public interface </w:t>
      </w:r>
      <w:proofErr w:type="spellStart"/>
      <w:r w:rsidRPr="00182932">
        <w:rPr>
          <w:b/>
          <w:szCs w:val="24"/>
          <w:lang w:val="en-US"/>
        </w:rPr>
        <w:t>IEnumerable</w:t>
      </w:r>
      <w:proofErr w:type="spellEnd"/>
      <w:r w:rsidRPr="00182932">
        <w:rPr>
          <w:b/>
          <w:szCs w:val="24"/>
          <w:lang w:val="en-US"/>
        </w:rPr>
        <w:t xml:space="preserve">&lt;out T&gt; : </w:t>
      </w:r>
      <w:proofErr w:type="spellStart"/>
      <w:r w:rsidRPr="00182932">
        <w:rPr>
          <w:b/>
          <w:szCs w:val="24"/>
          <w:lang w:val="en-US"/>
        </w:rPr>
        <w:t>IEnumerable</w:t>
      </w:r>
      <w:proofErr w:type="spellEnd"/>
    </w:p>
    <w:p w14:paraId="357250C6" w14:textId="77777777" w:rsidR="006F5DE6" w:rsidRPr="00182932" w:rsidRDefault="006F5DE6" w:rsidP="006F5DE6">
      <w:pPr>
        <w:spacing w:after="0"/>
        <w:rPr>
          <w:szCs w:val="24"/>
          <w:lang w:val="en-US"/>
        </w:rPr>
      </w:pPr>
      <w:r w:rsidRPr="00182932">
        <w:rPr>
          <w:szCs w:val="24"/>
          <w:lang w:val="en-US"/>
        </w:rPr>
        <w:t>{</w:t>
      </w:r>
    </w:p>
    <w:p w14:paraId="7D919B16" w14:textId="77777777" w:rsidR="006F5DE6" w:rsidRPr="00182932" w:rsidRDefault="006F5DE6" w:rsidP="006F5DE6">
      <w:pPr>
        <w:spacing w:after="0"/>
        <w:ind w:firstLine="709"/>
        <w:rPr>
          <w:szCs w:val="24"/>
          <w:lang w:val="en-US"/>
        </w:rPr>
      </w:pPr>
      <w:proofErr w:type="spellStart"/>
      <w:r w:rsidRPr="00182932">
        <w:rPr>
          <w:szCs w:val="24"/>
          <w:lang w:val="en-US"/>
        </w:rPr>
        <w:t>IEnumerator</w:t>
      </w:r>
      <w:proofErr w:type="spellEnd"/>
      <w:r w:rsidRPr="00182932">
        <w:rPr>
          <w:szCs w:val="24"/>
          <w:lang w:val="en-US"/>
        </w:rPr>
        <w:t xml:space="preserve">&lt;T&gt; </w:t>
      </w:r>
      <w:proofErr w:type="spellStart"/>
      <w:r w:rsidRPr="00182932">
        <w:rPr>
          <w:szCs w:val="24"/>
          <w:lang w:val="en-US"/>
        </w:rPr>
        <w:t>GetEnumerator</w:t>
      </w:r>
      <w:proofErr w:type="spellEnd"/>
      <w:r w:rsidRPr="00182932">
        <w:rPr>
          <w:szCs w:val="24"/>
          <w:lang w:val="en-US"/>
        </w:rPr>
        <w:t>()</w:t>
      </w:r>
    </w:p>
    <w:p w14:paraId="55F78F0E" w14:textId="77777777" w:rsidR="006F5DE6" w:rsidRPr="00182932" w:rsidRDefault="006F5DE6" w:rsidP="006F5DE6">
      <w:pPr>
        <w:spacing w:after="0"/>
        <w:rPr>
          <w:szCs w:val="24"/>
          <w:lang w:val="en-US"/>
        </w:rPr>
      </w:pPr>
      <w:r w:rsidRPr="00182932">
        <w:rPr>
          <w:szCs w:val="24"/>
          <w:lang w:val="en-US"/>
        </w:rPr>
        <w:t>}</w:t>
      </w:r>
    </w:p>
    <w:p w14:paraId="1537F3DD" w14:textId="77777777" w:rsidR="006F5DE6" w:rsidRPr="00182932" w:rsidRDefault="006F5DE6" w:rsidP="006F5DE6">
      <w:pPr>
        <w:spacing w:after="0"/>
        <w:ind w:firstLine="709"/>
        <w:rPr>
          <w:szCs w:val="24"/>
          <w:lang w:val="en-US"/>
        </w:rPr>
      </w:pPr>
      <w:r w:rsidRPr="00182932">
        <w:rPr>
          <w:szCs w:val="24"/>
        </w:rPr>
        <w:t>и</w:t>
      </w:r>
    </w:p>
    <w:p w14:paraId="1E932EB8" w14:textId="77777777" w:rsidR="006F5DE6" w:rsidRPr="00182932" w:rsidRDefault="006F5DE6" w:rsidP="006F5DE6">
      <w:pPr>
        <w:spacing w:after="0"/>
        <w:rPr>
          <w:b/>
          <w:szCs w:val="24"/>
          <w:lang w:val="en-US"/>
        </w:rPr>
      </w:pPr>
      <w:r w:rsidRPr="00182932">
        <w:rPr>
          <w:b/>
          <w:szCs w:val="24"/>
          <w:lang w:val="en-US"/>
        </w:rPr>
        <w:t xml:space="preserve">public interface </w:t>
      </w:r>
      <w:proofErr w:type="spellStart"/>
      <w:r w:rsidRPr="00182932">
        <w:rPr>
          <w:b/>
          <w:szCs w:val="24"/>
          <w:lang w:val="en-US"/>
        </w:rPr>
        <w:t>IEnumerator</w:t>
      </w:r>
      <w:proofErr w:type="spellEnd"/>
      <w:r w:rsidRPr="00182932">
        <w:rPr>
          <w:b/>
          <w:szCs w:val="24"/>
          <w:lang w:val="en-US"/>
        </w:rPr>
        <w:t xml:space="preserve">&lt;out T&gt; : </w:t>
      </w:r>
      <w:proofErr w:type="spellStart"/>
      <w:r w:rsidRPr="00182932">
        <w:rPr>
          <w:b/>
          <w:szCs w:val="24"/>
          <w:lang w:val="en-US"/>
        </w:rPr>
        <w:t>IDisposable</w:t>
      </w:r>
      <w:proofErr w:type="spellEnd"/>
      <w:r w:rsidRPr="00182932">
        <w:rPr>
          <w:b/>
          <w:szCs w:val="24"/>
          <w:lang w:val="en-US"/>
        </w:rPr>
        <w:t xml:space="preserve">, </w:t>
      </w:r>
      <w:proofErr w:type="spellStart"/>
      <w:r w:rsidRPr="00182932">
        <w:rPr>
          <w:b/>
          <w:szCs w:val="24"/>
          <w:lang w:val="en-US"/>
        </w:rPr>
        <w:t>IEnumerator</w:t>
      </w:r>
      <w:proofErr w:type="spellEnd"/>
    </w:p>
    <w:p w14:paraId="0F73FC9F" w14:textId="77777777" w:rsidR="006F5DE6" w:rsidRPr="00182932" w:rsidRDefault="006F5DE6" w:rsidP="006F5DE6">
      <w:pPr>
        <w:spacing w:after="0"/>
        <w:rPr>
          <w:szCs w:val="24"/>
          <w:lang w:val="en-US"/>
        </w:rPr>
      </w:pPr>
      <w:r w:rsidRPr="00182932">
        <w:rPr>
          <w:szCs w:val="24"/>
          <w:lang w:val="en-US"/>
        </w:rPr>
        <w:t>{</w:t>
      </w:r>
    </w:p>
    <w:p w14:paraId="6FAF26F1" w14:textId="77777777" w:rsidR="006F5DE6" w:rsidRPr="00182932" w:rsidRDefault="006F5DE6" w:rsidP="006F5DE6">
      <w:pPr>
        <w:spacing w:after="0"/>
        <w:ind w:firstLine="709"/>
        <w:rPr>
          <w:szCs w:val="24"/>
          <w:lang w:val="en-US"/>
        </w:rPr>
      </w:pPr>
      <w:r w:rsidRPr="00182932">
        <w:rPr>
          <w:szCs w:val="24"/>
          <w:lang w:val="en-US"/>
        </w:rPr>
        <w:t>T Current { get; }</w:t>
      </w:r>
    </w:p>
    <w:p w14:paraId="2D75DAD2" w14:textId="77777777" w:rsidR="006F5DE6" w:rsidRPr="00182932" w:rsidRDefault="006F5DE6" w:rsidP="006F5DE6">
      <w:pPr>
        <w:spacing w:after="0"/>
        <w:ind w:firstLine="709"/>
        <w:rPr>
          <w:szCs w:val="24"/>
          <w:lang w:val="en-US"/>
        </w:rPr>
      </w:pPr>
      <w:r w:rsidRPr="00182932">
        <w:rPr>
          <w:szCs w:val="24"/>
          <w:lang w:val="en-US"/>
        </w:rPr>
        <w:t>void Dispose()</w:t>
      </w:r>
    </w:p>
    <w:p w14:paraId="1D587A17" w14:textId="77777777" w:rsidR="006F5DE6" w:rsidRPr="008500B5" w:rsidRDefault="006F5DE6" w:rsidP="006F5DE6">
      <w:pPr>
        <w:spacing w:after="0"/>
        <w:ind w:firstLine="709"/>
        <w:rPr>
          <w:szCs w:val="24"/>
        </w:rPr>
      </w:pPr>
      <w:r w:rsidRPr="00182932">
        <w:rPr>
          <w:szCs w:val="24"/>
          <w:lang w:val="en-US"/>
        </w:rPr>
        <w:t>bool</w:t>
      </w:r>
      <w:r w:rsidRPr="008500B5">
        <w:rPr>
          <w:szCs w:val="24"/>
        </w:rPr>
        <w:t xml:space="preserve"> </w:t>
      </w:r>
      <w:proofErr w:type="spellStart"/>
      <w:r w:rsidRPr="00182932">
        <w:rPr>
          <w:szCs w:val="24"/>
          <w:lang w:val="en-US"/>
        </w:rPr>
        <w:t>MoveNext</w:t>
      </w:r>
      <w:proofErr w:type="spellEnd"/>
      <w:r w:rsidRPr="008500B5">
        <w:rPr>
          <w:szCs w:val="24"/>
        </w:rPr>
        <w:t>()</w:t>
      </w:r>
    </w:p>
    <w:p w14:paraId="665088FD" w14:textId="77777777" w:rsidR="006F5DE6" w:rsidRPr="008500B5" w:rsidRDefault="006F5DE6" w:rsidP="006F5DE6">
      <w:pPr>
        <w:spacing w:after="0"/>
        <w:ind w:firstLine="709"/>
        <w:rPr>
          <w:szCs w:val="24"/>
        </w:rPr>
      </w:pPr>
      <w:r w:rsidRPr="00182932">
        <w:rPr>
          <w:szCs w:val="24"/>
          <w:lang w:val="en-US"/>
        </w:rPr>
        <w:t>void</w:t>
      </w:r>
      <w:r w:rsidRPr="008500B5">
        <w:rPr>
          <w:szCs w:val="24"/>
        </w:rPr>
        <w:t xml:space="preserve"> </w:t>
      </w:r>
      <w:r w:rsidRPr="00182932">
        <w:rPr>
          <w:szCs w:val="24"/>
          <w:lang w:val="en-US"/>
        </w:rPr>
        <w:t>Reset</w:t>
      </w:r>
      <w:r w:rsidRPr="008500B5">
        <w:rPr>
          <w:szCs w:val="24"/>
        </w:rPr>
        <w:t>()</w:t>
      </w:r>
    </w:p>
    <w:p w14:paraId="3AA43A70" w14:textId="77777777" w:rsidR="006F5DE6" w:rsidRPr="008500B5" w:rsidRDefault="006F5DE6" w:rsidP="006F5DE6">
      <w:pPr>
        <w:spacing w:after="0"/>
        <w:rPr>
          <w:szCs w:val="24"/>
        </w:rPr>
      </w:pPr>
      <w:r w:rsidRPr="008500B5">
        <w:rPr>
          <w:szCs w:val="24"/>
        </w:rPr>
        <w:t>}</w:t>
      </w:r>
    </w:p>
    <w:p w14:paraId="49629D13" w14:textId="77777777" w:rsidR="006F5DE6" w:rsidRPr="008500B5" w:rsidRDefault="006F5DE6" w:rsidP="006F5DE6">
      <w:pPr>
        <w:pStyle w:val="a3"/>
        <w:rPr>
          <w:sz w:val="24"/>
          <w:szCs w:val="24"/>
        </w:rPr>
      </w:pPr>
    </w:p>
    <w:p w14:paraId="6730B931" w14:textId="77777777" w:rsidR="006F5DE6" w:rsidRDefault="006F5DE6" w:rsidP="006F5DE6">
      <w:pPr>
        <w:spacing w:after="120"/>
        <w:rPr>
          <w:szCs w:val="24"/>
        </w:rPr>
      </w:pPr>
      <w:r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1F746FDA" wp14:editId="50F3D2F0">
            <wp:simplePos x="0" y="0"/>
            <wp:positionH relativeFrom="column">
              <wp:posOffset>213995</wp:posOffset>
            </wp:positionH>
            <wp:positionV relativeFrom="paragraph">
              <wp:posOffset>299720</wp:posOffset>
            </wp:positionV>
            <wp:extent cx="4895215" cy="2792095"/>
            <wp:effectExtent l="0" t="0" r="635" b="8255"/>
            <wp:wrapTopAndBottom/>
            <wp:docPr id="1088033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215" cy="279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82932">
        <w:rPr>
          <w:szCs w:val="24"/>
        </w:rPr>
        <w:t xml:space="preserve">2.2. </w:t>
      </w:r>
      <w:r>
        <w:rPr>
          <w:szCs w:val="24"/>
        </w:rPr>
        <w:t>Обеспечить визуализацию коллекций и операций над ними по следующему образцу.</w:t>
      </w:r>
    </w:p>
    <w:p w14:paraId="533D7E17" w14:textId="77777777" w:rsidR="006F5DE6" w:rsidRPr="00182932" w:rsidRDefault="006F5DE6" w:rsidP="006F5DE6">
      <w:pPr>
        <w:spacing w:after="120"/>
        <w:rPr>
          <w:szCs w:val="24"/>
        </w:rPr>
      </w:pPr>
      <w:r>
        <w:rPr>
          <w:szCs w:val="24"/>
        </w:rPr>
        <w:t xml:space="preserve">2.3 </w:t>
      </w:r>
      <w:r w:rsidRPr="00182932">
        <w:rPr>
          <w:szCs w:val="24"/>
        </w:rPr>
        <w:t xml:space="preserve">Тестировать реализацию универсальных интерфейсов </w:t>
      </w:r>
      <w:proofErr w:type="spellStart"/>
      <w:r w:rsidRPr="00182932">
        <w:rPr>
          <w:szCs w:val="24"/>
          <w:lang w:val="en-US"/>
        </w:rPr>
        <w:t>IEnumerable</w:t>
      </w:r>
      <w:proofErr w:type="spellEnd"/>
      <w:r w:rsidRPr="00182932">
        <w:rPr>
          <w:szCs w:val="24"/>
        </w:rPr>
        <w:t>&lt;</w:t>
      </w:r>
      <w:r w:rsidRPr="00182932">
        <w:rPr>
          <w:szCs w:val="24"/>
          <w:lang w:val="en-US"/>
        </w:rPr>
        <w:t>T</w:t>
      </w:r>
      <w:r w:rsidRPr="00182932">
        <w:rPr>
          <w:szCs w:val="24"/>
        </w:rPr>
        <w:t>&gt;</w:t>
      </w:r>
      <w:r>
        <w:rPr>
          <w:szCs w:val="24"/>
        </w:rPr>
        <w:t xml:space="preserve">, </w:t>
      </w:r>
      <w:r w:rsidRPr="00182932">
        <w:rPr>
          <w:szCs w:val="24"/>
        </w:rPr>
        <w:t xml:space="preserve"> </w:t>
      </w:r>
      <w:proofErr w:type="spellStart"/>
      <w:r w:rsidRPr="00182932">
        <w:rPr>
          <w:szCs w:val="24"/>
          <w:lang w:val="en-US"/>
        </w:rPr>
        <w:t>IEnumerator</w:t>
      </w:r>
      <w:proofErr w:type="spellEnd"/>
      <w:r w:rsidRPr="00182932">
        <w:rPr>
          <w:szCs w:val="24"/>
        </w:rPr>
        <w:t>&lt;</w:t>
      </w:r>
      <w:r w:rsidRPr="00182932">
        <w:rPr>
          <w:szCs w:val="24"/>
          <w:lang w:val="en-US"/>
        </w:rPr>
        <w:t>T</w:t>
      </w:r>
      <w:r w:rsidRPr="00182932">
        <w:rPr>
          <w:szCs w:val="24"/>
        </w:rPr>
        <w:t>&gt;</w:t>
      </w:r>
      <w:r>
        <w:rPr>
          <w:szCs w:val="24"/>
        </w:rPr>
        <w:t xml:space="preserve">, </w:t>
      </w:r>
      <w:proofErr w:type="spellStart"/>
      <w:r w:rsidRPr="00182932">
        <w:rPr>
          <w:szCs w:val="24"/>
          <w:lang w:val="en-US"/>
        </w:rPr>
        <w:t>IEnumerable</w:t>
      </w:r>
      <w:proofErr w:type="spellEnd"/>
      <w:r w:rsidRPr="00182932">
        <w:rPr>
          <w:szCs w:val="24"/>
        </w:rPr>
        <w:t xml:space="preserve"> и </w:t>
      </w:r>
      <w:proofErr w:type="spellStart"/>
      <w:r w:rsidRPr="00182932">
        <w:rPr>
          <w:szCs w:val="24"/>
          <w:lang w:val="en-US"/>
        </w:rPr>
        <w:t>IEnumerator</w:t>
      </w:r>
      <w:proofErr w:type="spellEnd"/>
      <w:r w:rsidRPr="00182932">
        <w:rPr>
          <w:szCs w:val="24"/>
        </w:rPr>
        <w:t>.</w:t>
      </w:r>
    </w:p>
    <w:p w14:paraId="791B2AC5" w14:textId="77777777" w:rsidR="006F5DE6" w:rsidRDefault="006F5DE6" w:rsidP="006F5DE6">
      <w:pPr>
        <w:keepNext/>
        <w:spacing w:before="240" w:after="60"/>
        <w:jc w:val="both"/>
        <w:outlineLvl w:val="1"/>
        <w:rPr>
          <w:rFonts w:eastAsia="Times New Roman" w:cs="Times New Roman"/>
          <w:b/>
          <w:bCs/>
          <w:iCs/>
          <w:sz w:val="28"/>
          <w:szCs w:val="28"/>
          <w:lang w:eastAsia="ar-SA"/>
        </w:rPr>
      </w:pPr>
      <w:r w:rsidRPr="00182932">
        <w:rPr>
          <w:sz w:val="28"/>
          <w:szCs w:val="28"/>
        </w:rPr>
        <w:t xml:space="preserve"> </w:t>
      </w:r>
      <w:r>
        <w:rPr>
          <w:rFonts w:eastAsia="Times New Roman" w:cs="Times New Roman"/>
          <w:b/>
          <w:bCs/>
          <w:iCs/>
          <w:sz w:val="28"/>
          <w:szCs w:val="28"/>
          <w:lang w:eastAsia="ar-SA"/>
        </w:rPr>
        <w:t>Критерии оценки</w:t>
      </w:r>
    </w:p>
    <w:tbl>
      <w:tblPr>
        <w:tblStyle w:val="a4"/>
        <w:tblW w:w="0" w:type="auto"/>
        <w:tblInd w:w="-318" w:type="dxa"/>
        <w:tblLook w:val="04A0" w:firstRow="1" w:lastRow="0" w:firstColumn="1" w:lastColumn="0" w:noHBand="0" w:noVBand="1"/>
      </w:tblPr>
      <w:tblGrid>
        <w:gridCol w:w="409"/>
        <w:gridCol w:w="3519"/>
        <w:gridCol w:w="4415"/>
        <w:gridCol w:w="7"/>
        <w:gridCol w:w="1112"/>
        <w:gridCol w:w="7"/>
      </w:tblGrid>
      <w:tr w:rsidR="006F5DE6" w:rsidRPr="009F3F92" w14:paraId="0149A413" w14:textId="77777777" w:rsidTr="00211B45">
        <w:trPr>
          <w:gridAfter w:val="1"/>
          <w:wAfter w:w="7" w:type="dxa"/>
        </w:trPr>
        <w:tc>
          <w:tcPr>
            <w:tcW w:w="409" w:type="dxa"/>
          </w:tcPr>
          <w:p w14:paraId="2244AF6B" w14:textId="77777777" w:rsidR="006F5DE6" w:rsidRDefault="006F5DE6" w:rsidP="00211B45">
            <w:pPr>
              <w:keepNext/>
              <w:spacing w:after="0" w:line="240" w:lineRule="auto"/>
              <w:contextualSpacing/>
              <w:jc w:val="both"/>
              <w:rPr>
                <w:rFonts w:eastAsia="Calibri" w:cs="Times New Roman"/>
                <w:szCs w:val="28"/>
                <w:lang w:eastAsia="ar-SA"/>
              </w:rPr>
            </w:pPr>
            <w:r>
              <w:rPr>
                <w:rFonts w:eastAsia="Calibri" w:cs="Times New Roman"/>
                <w:szCs w:val="28"/>
                <w:lang w:eastAsia="ar-SA"/>
              </w:rPr>
              <w:t>1.</w:t>
            </w:r>
          </w:p>
        </w:tc>
        <w:tc>
          <w:tcPr>
            <w:tcW w:w="3519" w:type="dxa"/>
          </w:tcPr>
          <w:p w14:paraId="400A6C6B" w14:textId="77777777" w:rsidR="006F5DE6" w:rsidRPr="009F3F92" w:rsidRDefault="006F5DE6" w:rsidP="00211B45">
            <w:pPr>
              <w:keepNext/>
              <w:spacing w:after="0" w:line="240" w:lineRule="auto"/>
              <w:jc w:val="both"/>
              <w:rPr>
                <w:rFonts w:eastAsia="Calibri" w:cs="Times New Roman"/>
                <w:szCs w:val="28"/>
                <w:lang w:eastAsia="ar-SA"/>
              </w:rPr>
            </w:pPr>
            <w:r>
              <w:rPr>
                <w:rFonts w:eastAsia="Calibri" w:cs="Times New Roman"/>
                <w:szCs w:val="28"/>
                <w:lang w:eastAsia="ar-SA"/>
              </w:rPr>
              <w:t>Соблюдение рамок учебной тематики</w:t>
            </w:r>
          </w:p>
        </w:tc>
        <w:tc>
          <w:tcPr>
            <w:tcW w:w="4415" w:type="dxa"/>
          </w:tcPr>
          <w:p w14:paraId="6AEE28D3" w14:textId="77777777" w:rsidR="006F5DE6" w:rsidRDefault="006F5DE6" w:rsidP="00211B45">
            <w:pPr>
              <w:keepNext/>
              <w:spacing w:after="0" w:line="240" w:lineRule="auto"/>
              <w:ind w:left="76"/>
              <w:contextualSpacing/>
              <w:jc w:val="both"/>
              <w:rPr>
                <w:rFonts w:eastAsia="Calibri" w:cs="Times New Roman"/>
                <w:szCs w:val="28"/>
                <w:lang w:eastAsia="ar-SA"/>
              </w:rPr>
            </w:pPr>
            <w:r>
              <w:rPr>
                <w:rFonts w:eastAsia="Calibri" w:cs="Times New Roman"/>
                <w:szCs w:val="28"/>
                <w:lang w:eastAsia="ar-SA"/>
              </w:rPr>
              <w:t>- базовая оценка</w:t>
            </w:r>
          </w:p>
          <w:p w14:paraId="4DA10C54" w14:textId="77777777" w:rsidR="006F5DE6" w:rsidRPr="009F3F92" w:rsidRDefault="006F5DE6" w:rsidP="00211B45">
            <w:pPr>
              <w:keepNext/>
              <w:spacing w:after="0" w:line="240" w:lineRule="auto"/>
              <w:ind w:left="76"/>
              <w:contextualSpacing/>
              <w:jc w:val="both"/>
              <w:rPr>
                <w:rFonts w:eastAsia="Calibri" w:cs="Times New Roman"/>
                <w:szCs w:val="28"/>
                <w:lang w:eastAsia="ar-SA"/>
              </w:rPr>
            </w:pPr>
            <w:r>
              <w:rPr>
                <w:rFonts w:eastAsia="Calibri" w:cs="Times New Roman"/>
                <w:szCs w:val="28"/>
                <w:lang w:eastAsia="ar-SA"/>
              </w:rPr>
              <w:t>- оригинальность процедуры</w:t>
            </w:r>
          </w:p>
        </w:tc>
        <w:tc>
          <w:tcPr>
            <w:tcW w:w="1119" w:type="dxa"/>
            <w:gridSpan w:val="2"/>
          </w:tcPr>
          <w:p w14:paraId="3662DF16" w14:textId="77777777" w:rsidR="006F5DE6" w:rsidRDefault="006F5DE6" w:rsidP="00211B45">
            <w:pPr>
              <w:keepNext/>
              <w:spacing w:after="0" w:line="240" w:lineRule="auto"/>
              <w:jc w:val="center"/>
              <w:rPr>
                <w:rFonts w:eastAsia="Calibri" w:cs="Times New Roman"/>
                <w:szCs w:val="28"/>
                <w:lang w:eastAsia="ar-SA"/>
              </w:rPr>
            </w:pPr>
            <w:r>
              <w:rPr>
                <w:rFonts w:eastAsia="Calibri" w:cs="Times New Roman"/>
                <w:szCs w:val="28"/>
                <w:lang w:eastAsia="ar-SA"/>
              </w:rPr>
              <w:t>3</w:t>
            </w:r>
          </w:p>
          <w:p w14:paraId="0A153067" w14:textId="77777777" w:rsidR="006F5DE6" w:rsidRDefault="006F5DE6" w:rsidP="00211B45">
            <w:pPr>
              <w:keepNext/>
              <w:spacing w:after="0" w:line="240" w:lineRule="auto"/>
              <w:jc w:val="center"/>
              <w:rPr>
                <w:rFonts w:eastAsia="Calibri" w:cs="Times New Roman"/>
                <w:szCs w:val="28"/>
                <w:lang w:eastAsia="ar-SA"/>
              </w:rPr>
            </w:pPr>
            <w:r>
              <w:rPr>
                <w:rFonts w:eastAsia="Calibri" w:cs="Times New Roman"/>
                <w:szCs w:val="28"/>
                <w:lang w:eastAsia="ar-SA"/>
              </w:rPr>
              <w:t>+/-1</w:t>
            </w:r>
          </w:p>
          <w:p w14:paraId="69EE97FD" w14:textId="77777777" w:rsidR="006F5DE6" w:rsidRPr="009F3F92" w:rsidRDefault="006F5DE6" w:rsidP="00211B45">
            <w:pPr>
              <w:keepNext/>
              <w:spacing w:after="0" w:line="240" w:lineRule="auto"/>
              <w:jc w:val="center"/>
              <w:rPr>
                <w:rFonts w:eastAsia="Calibri" w:cs="Times New Roman"/>
                <w:szCs w:val="28"/>
                <w:lang w:eastAsia="ar-SA"/>
              </w:rPr>
            </w:pPr>
            <w:r>
              <w:rPr>
                <w:rFonts w:eastAsia="Calibri" w:cs="Times New Roman"/>
                <w:szCs w:val="28"/>
                <w:lang w:eastAsia="ar-SA"/>
              </w:rPr>
              <w:t>баллов</w:t>
            </w:r>
          </w:p>
        </w:tc>
      </w:tr>
      <w:tr w:rsidR="006F5DE6" w:rsidRPr="009F3F92" w14:paraId="078F7A50" w14:textId="77777777" w:rsidTr="00211B45">
        <w:trPr>
          <w:gridAfter w:val="1"/>
          <w:wAfter w:w="7" w:type="dxa"/>
        </w:trPr>
        <w:tc>
          <w:tcPr>
            <w:tcW w:w="409" w:type="dxa"/>
          </w:tcPr>
          <w:p w14:paraId="0128143E" w14:textId="77777777" w:rsidR="006F5DE6" w:rsidRPr="009F3F92" w:rsidRDefault="006F5DE6" w:rsidP="00211B45">
            <w:pPr>
              <w:keepNext/>
              <w:spacing w:after="0" w:line="240" w:lineRule="auto"/>
              <w:contextualSpacing/>
              <w:jc w:val="both"/>
              <w:rPr>
                <w:rFonts w:eastAsia="Calibri" w:cs="Times New Roman"/>
                <w:szCs w:val="28"/>
                <w:lang w:eastAsia="ar-SA"/>
              </w:rPr>
            </w:pPr>
            <w:r>
              <w:rPr>
                <w:rFonts w:eastAsia="Calibri" w:cs="Times New Roman"/>
                <w:szCs w:val="28"/>
                <w:lang w:eastAsia="ar-SA"/>
              </w:rPr>
              <w:t>2.</w:t>
            </w:r>
          </w:p>
        </w:tc>
        <w:tc>
          <w:tcPr>
            <w:tcW w:w="3519" w:type="dxa"/>
          </w:tcPr>
          <w:p w14:paraId="799D4FDC" w14:textId="77777777" w:rsidR="006F5DE6" w:rsidRPr="009F3F92" w:rsidRDefault="006F5DE6" w:rsidP="00211B45">
            <w:pPr>
              <w:keepNext/>
              <w:spacing w:after="0" w:line="240" w:lineRule="auto"/>
              <w:jc w:val="both"/>
              <w:rPr>
                <w:rFonts w:eastAsia="Calibri" w:cs="Times New Roman"/>
                <w:szCs w:val="28"/>
                <w:lang w:eastAsia="ar-SA"/>
              </w:rPr>
            </w:pPr>
            <w:r w:rsidRPr="009F3F92">
              <w:rPr>
                <w:rFonts w:eastAsia="Calibri" w:cs="Times New Roman"/>
                <w:szCs w:val="28"/>
                <w:lang w:eastAsia="ar-SA"/>
              </w:rPr>
              <w:t>Качество программного кода</w:t>
            </w:r>
          </w:p>
          <w:p w14:paraId="230D9F3F" w14:textId="77777777" w:rsidR="006F5DE6" w:rsidRPr="009F3F92" w:rsidRDefault="006F5DE6" w:rsidP="00211B45">
            <w:pPr>
              <w:keepNext/>
              <w:spacing w:after="0" w:line="240" w:lineRule="auto"/>
              <w:jc w:val="both"/>
              <w:rPr>
                <w:rFonts w:eastAsia="Calibri" w:cs="Times New Roman"/>
                <w:szCs w:val="28"/>
                <w:lang w:eastAsia="ar-SA"/>
              </w:rPr>
            </w:pPr>
          </w:p>
        </w:tc>
        <w:tc>
          <w:tcPr>
            <w:tcW w:w="4415" w:type="dxa"/>
          </w:tcPr>
          <w:p w14:paraId="5CA309D4" w14:textId="77777777" w:rsidR="006F5DE6" w:rsidRPr="009F3F92" w:rsidRDefault="006F5DE6" w:rsidP="006F5DE6">
            <w:pPr>
              <w:keepNext/>
              <w:numPr>
                <w:ilvl w:val="0"/>
                <w:numId w:val="1"/>
              </w:numPr>
              <w:spacing w:after="0" w:line="240" w:lineRule="auto"/>
              <w:ind w:left="359"/>
              <w:contextualSpacing/>
              <w:jc w:val="both"/>
              <w:rPr>
                <w:rFonts w:eastAsia="Calibri" w:cs="Times New Roman"/>
                <w:szCs w:val="28"/>
                <w:lang w:eastAsia="ar-SA"/>
              </w:rPr>
            </w:pPr>
            <w:r w:rsidRPr="009F3F92">
              <w:rPr>
                <w:rFonts w:eastAsia="Calibri" w:cs="Times New Roman"/>
                <w:szCs w:val="28"/>
                <w:lang w:eastAsia="ar-SA"/>
              </w:rPr>
              <w:t xml:space="preserve">стиль (в т.ч.: имена, отступы и проч.) </w:t>
            </w:r>
          </w:p>
          <w:p w14:paraId="75BCF0F7" w14:textId="77777777" w:rsidR="006F5DE6" w:rsidRPr="009F3F92" w:rsidRDefault="006F5DE6" w:rsidP="006F5DE6">
            <w:pPr>
              <w:keepNext/>
              <w:numPr>
                <w:ilvl w:val="0"/>
                <w:numId w:val="1"/>
              </w:numPr>
              <w:spacing w:after="0" w:line="240" w:lineRule="auto"/>
              <w:ind w:left="359"/>
              <w:contextualSpacing/>
              <w:jc w:val="both"/>
              <w:rPr>
                <w:rFonts w:eastAsia="Calibri" w:cs="Times New Roman"/>
                <w:szCs w:val="28"/>
                <w:lang w:eastAsia="ar-SA"/>
              </w:rPr>
            </w:pPr>
            <w:r>
              <w:rPr>
                <w:rFonts w:eastAsia="Calibri" w:cs="Times New Roman"/>
                <w:szCs w:val="28"/>
                <w:lang w:eastAsia="ar-SA"/>
              </w:rPr>
              <w:t>оптимальность решения</w:t>
            </w:r>
            <w:r w:rsidRPr="009F3F92">
              <w:rPr>
                <w:rFonts w:eastAsia="Calibri" w:cs="Times New Roman"/>
                <w:szCs w:val="28"/>
                <w:lang w:eastAsia="ar-SA"/>
              </w:rPr>
              <w:t xml:space="preserve"> </w:t>
            </w:r>
          </w:p>
        </w:tc>
        <w:tc>
          <w:tcPr>
            <w:tcW w:w="1119" w:type="dxa"/>
            <w:gridSpan w:val="2"/>
          </w:tcPr>
          <w:p w14:paraId="6C752399" w14:textId="77777777" w:rsidR="006F5DE6" w:rsidRPr="009F3F92" w:rsidRDefault="006F5DE6" w:rsidP="00211B45">
            <w:pPr>
              <w:keepNext/>
              <w:spacing w:after="0" w:line="240" w:lineRule="auto"/>
              <w:jc w:val="center"/>
              <w:rPr>
                <w:rFonts w:eastAsia="Calibri" w:cs="Times New Roman"/>
                <w:szCs w:val="28"/>
                <w:lang w:eastAsia="ar-SA"/>
              </w:rPr>
            </w:pPr>
            <w:r>
              <w:rPr>
                <w:rFonts w:eastAsia="Calibri" w:cs="Times New Roman"/>
                <w:szCs w:val="28"/>
                <w:lang w:eastAsia="ar-SA"/>
              </w:rPr>
              <w:t>+/- 1</w:t>
            </w:r>
          </w:p>
          <w:p w14:paraId="64E385C3" w14:textId="77777777" w:rsidR="006F5DE6" w:rsidRPr="009F3F92" w:rsidRDefault="006F5DE6" w:rsidP="00211B45">
            <w:pPr>
              <w:keepNext/>
              <w:spacing w:after="0" w:line="240" w:lineRule="auto"/>
              <w:jc w:val="center"/>
              <w:rPr>
                <w:rFonts w:eastAsia="Calibri" w:cs="Times New Roman"/>
                <w:szCs w:val="28"/>
                <w:lang w:eastAsia="ar-SA"/>
              </w:rPr>
            </w:pPr>
            <w:r w:rsidRPr="009F3F92">
              <w:rPr>
                <w:rFonts w:eastAsia="Calibri" w:cs="Times New Roman"/>
                <w:szCs w:val="28"/>
                <w:lang w:eastAsia="ar-SA"/>
              </w:rPr>
              <w:t>балл</w:t>
            </w:r>
          </w:p>
        </w:tc>
      </w:tr>
      <w:tr w:rsidR="006F5DE6" w:rsidRPr="009F3F92" w14:paraId="6A3EA6D0" w14:textId="77777777" w:rsidTr="00211B45">
        <w:trPr>
          <w:gridAfter w:val="1"/>
          <w:wAfter w:w="7" w:type="dxa"/>
        </w:trPr>
        <w:tc>
          <w:tcPr>
            <w:tcW w:w="409" w:type="dxa"/>
            <w:tcBorders>
              <w:bottom w:val="single" w:sz="4" w:space="0" w:color="auto"/>
            </w:tcBorders>
          </w:tcPr>
          <w:p w14:paraId="2653F4D4" w14:textId="77777777" w:rsidR="006F5DE6" w:rsidRPr="009F3F92" w:rsidRDefault="006F5DE6" w:rsidP="00211B45">
            <w:pPr>
              <w:spacing w:after="0" w:line="240" w:lineRule="auto"/>
              <w:contextualSpacing/>
              <w:jc w:val="both"/>
              <w:rPr>
                <w:rFonts w:eastAsia="Calibri" w:cs="Times New Roman"/>
                <w:szCs w:val="28"/>
                <w:lang w:eastAsia="ar-SA"/>
              </w:rPr>
            </w:pPr>
            <w:r>
              <w:rPr>
                <w:rFonts w:eastAsia="Calibri" w:cs="Times New Roman"/>
                <w:szCs w:val="28"/>
                <w:lang w:eastAsia="ar-SA"/>
              </w:rPr>
              <w:t>3.</w:t>
            </w:r>
          </w:p>
        </w:tc>
        <w:tc>
          <w:tcPr>
            <w:tcW w:w="3519" w:type="dxa"/>
          </w:tcPr>
          <w:p w14:paraId="7DE43178" w14:textId="77777777" w:rsidR="006F5DE6" w:rsidRPr="003144AA" w:rsidRDefault="006F5DE6" w:rsidP="00211B45">
            <w:pPr>
              <w:spacing w:after="0" w:line="240" w:lineRule="auto"/>
              <w:jc w:val="both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Полнота тестирования</w:t>
            </w:r>
          </w:p>
        </w:tc>
        <w:tc>
          <w:tcPr>
            <w:tcW w:w="4415" w:type="dxa"/>
          </w:tcPr>
          <w:p w14:paraId="364ABB3C" w14:textId="77777777" w:rsidR="006F5DE6" w:rsidRDefault="006F5DE6" w:rsidP="00211B45">
            <w:pPr>
              <w:spacing w:after="0" w:line="240" w:lineRule="auto"/>
              <w:jc w:val="both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- мотивированность плана тестирования</w:t>
            </w:r>
          </w:p>
          <w:p w14:paraId="6BFDC356" w14:textId="77777777" w:rsidR="006F5DE6" w:rsidRPr="00FD0CC0" w:rsidRDefault="006F5DE6" w:rsidP="00211B45">
            <w:pPr>
              <w:spacing w:after="0" w:line="240" w:lineRule="auto"/>
              <w:ind w:left="708" w:hanging="708"/>
              <w:jc w:val="both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 xml:space="preserve">- наличие протокола и заключения </w:t>
            </w:r>
          </w:p>
        </w:tc>
        <w:tc>
          <w:tcPr>
            <w:tcW w:w="1119" w:type="dxa"/>
            <w:gridSpan w:val="2"/>
          </w:tcPr>
          <w:p w14:paraId="013BB295" w14:textId="77777777" w:rsidR="006F5DE6" w:rsidRPr="003144AA" w:rsidRDefault="006F5DE6" w:rsidP="00211B45">
            <w:pPr>
              <w:spacing w:after="0" w:line="240" w:lineRule="auto"/>
              <w:jc w:val="center"/>
              <w:rPr>
                <w:rFonts w:eastAsia="Calibri" w:cs="Times New Roman"/>
                <w:szCs w:val="28"/>
                <w:lang w:eastAsia="ar-SA"/>
              </w:rPr>
            </w:pPr>
            <w:r w:rsidRPr="00622C16">
              <w:rPr>
                <w:rFonts w:eastAsia="Calibri" w:cs="Times New Roman"/>
                <w:szCs w:val="28"/>
                <w:lang w:eastAsia="ar-SA"/>
              </w:rPr>
              <w:t>+/- 1</w:t>
            </w:r>
            <w:r>
              <w:rPr>
                <w:rFonts w:eastAsia="Calibri" w:cs="Times New Roman"/>
                <w:szCs w:val="28"/>
                <w:lang w:eastAsia="ar-SA"/>
              </w:rPr>
              <w:t xml:space="preserve"> </w:t>
            </w:r>
            <w:r w:rsidRPr="003144AA">
              <w:rPr>
                <w:rFonts w:eastAsia="Calibri" w:cs="Times New Roman"/>
                <w:szCs w:val="28"/>
                <w:lang w:eastAsia="ar-SA"/>
              </w:rPr>
              <w:t>балл</w:t>
            </w:r>
          </w:p>
        </w:tc>
      </w:tr>
      <w:tr w:rsidR="006F5DE6" w:rsidRPr="00DA7C36" w14:paraId="4D74DAE1" w14:textId="77777777" w:rsidTr="00211B45">
        <w:tc>
          <w:tcPr>
            <w:tcW w:w="409" w:type="dxa"/>
            <w:tcBorders>
              <w:left w:val="nil"/>
              <w:bottom w:val="nil"/>
            </w:tcBorders>
          </w:tcPr>
          <w:p w14:paraId="00926B9C" w14:textId="77777777" w:rsidR="006F5DE6" w:rsidRPr="00DA7C36" w:rsidRDefault="006F5DE6" w:rsidP="00211B45">
            <w:pPr>
              <w:spacing w:after="0" w:line="240" w:lineRule="auto"/>
              <w:ind w:left="360"/>
              <w:contextualSpacing/>
              <w:jc w:val="both"/>
              <w:rPr>
                <w:rFonts w:eastAsia="Calibri" w:cs="Times New Roman"/>
                <w:szCs w:val="28"/>
                <w:lang w:eastAsia="ar-SA"/>
              </w:rPr>
            </w:pPr>
          </w:p>
        </w:tc>
        <w:tc>
          <w:tcPr>
            <w:tcW w:w="7941" w:type="dxa"/>
            <w:gridSpan w:val="3"/>
          </w:tcPr>
          <w:p w14:paraId="0C36E9C9" w14:textId="77777777" w:rsidR="006F5DE6" w:rsidRPr="00DA7C36" w:rsidRDefault="006F5DE6" w:rsidP="00211B45">
            <w:pPr>
              <w:spacing w:after="0" w:line="240" w:lineRule="auto"/>
              <w:jc w:val="right"/>
              <w:rPr>
                <w:rFonts w:eastAsia="Calibri" w:cs="Times New Roman"/>
                <w:szCs w:val="28"/>
              </w:rPr>
            </w:pPr>
            <w:r w:rsidRPr="00DA7C36">
              <w:rPr>
                <w:rFonts w:eastAsia="Calibri" w:cs="Times New Roman"/>
                <w:szCs w:val="28"/>
              </w:rPr>
              <w:t>Итого</w:t>
            </w:r>
          </w:p>
        </w:tc>
        <w:tc>
          <w:tcPr>
            <w:tcW w:w="1119" w:type="dxa"/>
            <w:gridSpan w:val="2"/>
          </w:tcPr>
          <w:p w14:paraId="31B37AA5" w14:textId="77777777" w:rsidR="006F5DE6" w:rsidRPr="00DA7C36" w:rsidRDefault="006F5DE6" w:rsidP="00211B45">
            <w:pPr>
              <w:spacing w:after="0" w:line="240" w:lineRule="auto"/>
              <w:jc w:val="center"/>
              <w:rPr>
                <w:rFonts w:eastAsia="Calibri" w:cs="Times New Roman"/>
                <w:szCs w:val="28"/>
                <w:lang w:eastAsia="ar-SA"/>
              </w:rPr>
            </w:pPr>
            <w:r>
              <w:rPr>
                <w:rFonts w:eastAsia="Calibri" w:cs="Times New Roman"/>
                <w:szCs w:val="28"/>
                <w:lang w:eastAsia="ar-SA"/>
              </w:rPr>
              <w:t>0-6</w:t>
            </w:r>
          </w:p>
        </w:tc>
      </w:tr>
    </w:tbl>
    <w:p w14:paraId="5AEA08E1" w14:textId="77777777" w:rsidR="00C0233F" w:rsidRDefault="00C0233F"/>
    <w:sectPr w:rsidR="00C0233F" w:rsidSect="00B46CF0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A51E2"/>
    <w:multiLevelType w:val="hybridMultilevel"/>
    <w:tmpl w:val="3C6697A8"/>
    <w:lvl w:ilvl="0" w:tplc="6EAA0D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ADC"/>
    <w:rsid w:val="00153C48"/>
    <w:rsid w:val="00220733"/>
    <w:rsid w:val="00247A11"/>
    <w:rsid w:val="003D0AB3"/>
    <w:rsid w:val="005A7185"/>
    <w:rsid w:val="005D7214"/>
    <w:rsid w:val="00620ADC"/>
    <w:rsid w:val="006F5DE6"/>
    <w:rsid w:val="008B4336"/>
    <w:rsid w:val="00B46CF0"/>
    <w:rsid w:val="00C0233F"/>
    <w:rsid w:val="00E268C0"/>
    <w:rsid w:val="00FC3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44C82"/>
  <w15:docId w15:val="{E6C0A616-1F37-4CE7-860F-7852F555C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F5DE6"/>
    <w:pPr>
      <w:spacing w:after="200" w:line="276" w:lineRule="auto"/>
    </w:pPr>
    <w:rPr>
      <w:rFonts w:ascii="Times New Roman" w:hAnsi="Times New Roman"/>
      <w:kern w:val="0"/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5DE6"/>
    <w:pPr>
      <w:spacing w:after="160" w:line="259" w:lineRule="auto"/>
      <w:ind w:left="720"/>
      <w:contextualSpacing/>
    </w:pPr>
    <w:rPr>
      <w:rFonts w:asciiTheme="minorHAnsi" w:hAnsiTheme="minorHAnsi"/>
      <w:sz w:val="22"/>
    </w:rPr>
  </w:style>
  <w:style w:type="table" w:styleId="a4">
    <w:name w:val="Table Grid"/>
    <w:basedOn w:val="a1"/>
    <w:uiPriority w:val="39"/>
    <w:rsid w:val="006F5DE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616</Words>
  <Characters>3514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Гагарин Андрей</dc:creator>
  <cp:keywords/>
  <dc:description/>
  <cp:lastModifiedBy>test2026</cp:lastModifiedBy>
  <cp:revision>2</cp:revision>
  <dcterms:created xsi:type="dcterms:W3CDTF">2026-10-13T09:25:00Z</dcterms:created>
  <dcterms:modified xsi:type="dcterms:W3CDTF">2026-10-13T09:25:00Z</dcterms:modified>
</cp:coreProperties>
</file>