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УНИВЕРСИТЕТ / UNIVERSIDAD / UNIVERSITY</w:t>
        <w:br/>
      </w:r>
      <w:r>
        <w:rPr>
          <w:b/>
        </w:rPr>
        <w:t>Факультет информационных технологий</w:t>
        <w:br/>
        <w:br/>
      </w:r>
      <w:r>
        <w:rPr>
          <w:b/>
        </w:rPr>
        <w:t>Laboratory work No. 1</w:t>
        <w:br/>
      </w:r>
      <w:r>
        <w:rPr>
          <w:b/>
        </w:rPr>
        <w:t>Industrial software development technologies</w:t>
        <w:br/>
        <w:br/>
      </w:r>
      <w:r>
        <w:rPr>
          <w:b/>
        </w:rPr>
        <w:t>Extending the FIO input system for double surnames</w:t>
        <w:br/>
        <w:br/>
      </w:r>
      <w:r>
        <w:t>Student: Сергей Гутьеррес Рейес / Sergio Gutiérrez Reyes</w:t>
        <w:br/>
        <w:t>Date: 30 сентября 2026 / 30 de septiembre de 2026 / September 30, 2026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Modify the typewriter-style FIO input system from the “surname io” format to the “Surname I.O.” format so that it supports double surnames separated by a hyphen. Implement the laboratory extra task, isolate validation in a shared module, and cover the logic with tests.</w:t>
      </w:r>
    </w:p>
    <w:p>
      <w:pPr>
        <w:pStyle w:val="Heading1"/>
      </w:pPr>
      <w:r>
        <w:t>2. Original task and implemented changes</w:t>
      </w:r>
    </w:p>
    <w:p>
      <w:r>
        <w:t>In the original laboratory exercise, the system converts the surname and initials into a normalized format and does not accept a hyphen as a valid character. Therefore, “Novikov-Priboy A.S.” cannot be entered. The current version introduces these changes:</w:t>
      </w:r>
    </w:p>
    <w:p>
      <w:pPr>
        <w:pStyle w:val="ListBullet"/>
      </w:pPr>
      <w:r>
        <w:t>A hyphen is allowed inside a surname, but is rejected at the beginning, at the end, or when repeated.</w:t>
      </w:r>
    </w:p>
    <w:p>
      <w:pPr>
        <w:pStyle w:val="ListBullet"/>
      </w:pPr>
      <w:r>
        <w:t>The shared Fio.Core project was added with FioValidator and FioTemplate.</w:t>
      </w:r>
    </w:p>
    <w:p>
      <w:pPr>
        <w:pStyle w:val="ListBullet"/>
      </w:pPr>
      <w:r>
        <w:t>The first valid entry creates a template containing the number of surname parts and initials.</w:t>
      </w:r>
    </w:p>
    <w:p>
      <w:pPr>
        <w:pStyle w:val="ListBullet"/>
      </w:pPr>
      <w:r>
        <w:t>Later entries are accepted only when they match the active template.</w:t>
      </w:r>
    </w:p>
    <w:p>
      <w:pPr>
        <w:pStyle w:val="ListBullet"/>
      </w:pPr>
      <w:r>
        <w:t>Console and WinForms versions were implemented with automatic input formatting.</w:t>
      </w:r>
    </w:p>
    <w:p>
      <w:pPr>
        <w:pStyle w:val="ListBullet"/>
      </w:pPr>
      <w:r>
        <w:t>MSTest automated tests were added for valid, invalid, and boundary cases.</w:t>
      </w:r>
    </w:p>
    <w:p>
      <w:pPr>
        <w:pStyle w:val="Heading1"/>
      </w:pPr>
      <w:r>
        <w:t>3. Solution architecture</w:t>
      </w:r>
    </w:p>
    <w:p>
      <w:r>
        <w:t>Fio.Core contains domain logic and does not depend on the user interface. The consola/laboratorio1 and winforms/Lab1 projects consume this library. Fio.Core.Tests verifies the library independently from the UI. This separation prevents duplicated validation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Fio.Core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Format validation and structure template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consola/laboratorio1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Console input and entry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winforms/Lab1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Graphical input and ListView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Fio.Core.Tests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Automated tests</w:t>
            </w:r>
          </w:p>
        </w:tc>
      </w:tr>
    </w:tbl>
    <w:p>
      <w:pPr>
        <w:pStyle w:val="Heading1"/>
      </w:pPr>
      <w:r>
        <w:t>4. Literal description of the new logic</w:t>
      </w:r>
    </w:p>
    <w:p>
      <w:r>
        <w:t>1. The system receives a string, trims outer whitespace, and rejects an empty value.</w:t>
      </w:r>
    </w:p>
    <w:p>
      <w:r>
        <w:t>2. It splits the string by spaces and requires exactly two blocks: surname and initials.</w:t>
      </w:r>
    </w:p>
    <w:p>
      <w:r>
        <w:t>3. It splits the surname by hyphens. Every part must exist and contain letters only.</w:t>
      </w:r>
    </w:p>
    <w:p>
      <w:r>
        <w:t>4. It splits initials by periods. Every block must contain one uppercase letter and the string must end with a period.</w:t>
      </w:r>
    </w:p>
    <w:p>
      <w:r>
        <w:t>5. After successful validation, it creates a FioTemplate containing the number of surname parts and initials.</w:t>
      </w:r>
    </w:p>
    <w:p>
      <w:r>
        <w:t>6. The first valid entry becomes the active template.</w:t>
      </w:r>
    </w:p>
    <w:p>
      <w:r>
        <w:t>7. For every later entry, Matches is called. If either counter differs, the entry is rejected.</w:t>
      </w:r>
    </w:p>
    <w:p>
      <w:r>
        <w:t>8. In the console, a space switches to initials mode, a hyphen is accepted only inside the surname, and letters are normalized automatically.</w:t>
      </w:r>
    </w:p>
    <w:p>
      <w:r>
        <w:t>9. In WinForms, KeyPress blocks invalid characters, inserts periods after initials, and selects the entry after the second initial.</w:t>
      </w:r>
    </w:p>
    <w:p>
      <w:r>
        <w:t>10. After a successful save, the entry is added to the list; WinForms refreshes ListView and the console prints the complete list.</w:t>
      </w:r>
    </w:p>
    <w:p>
      <w:pPr>
        <w:pStyle w:val="Heading1"/>
      </w:pPr>
      <w:r>
        <w:t>5. Source-code excerpts</w:t>
      </w:r>
    </w:p>
    <w:p>
      <w:r>
        <w:t>FioValidator.TryParse / FioValidator.TryParse / FioValidator.TryParse</w:t>
      </w:r>
    </w:p>
    <w:p>
      <w:pPr>
        <w:pStyle w:val="NoSpacing"/>
      </w:pPr>
      <w:r>
        <w:rPr>
          <w:rFonts w:ascii="Consolas" w:hAnsi="Consolas"/>
          <w:sz w:val="17"/>
        </w:rPr>
        <w:t>public static bool TryParse(string? value, out FioTemplate? template)</w:t>
        <w:br/>
        <w:t>{</w:t>
        <w:br/>
        <w:t xml:space="preserve">    template = null;</w:t>
        <w:br/>
        <w:t xml:space="preserve">    if (string.IsNullOrWhiteSpace(value)) return false;</w:t>
        <w:br/>
        <w:br/>
        <w:t xml:space="preserve">    var parts = value.Split(' ', StringSplitOptions.RemoveEmptyEntries);</w:t>
        <w:br/>
        <w:t xml:space="preserve">    if (parts.Length != 2 || !IsLastNameValid(parts[0]) ||</w:t>
        <w:br/>
        <w:t xml:space="preserve">        !AreInitialsValid(parts[1])) return false;</w:t>
        <w:br/>
        <w:br/>
        <w:t xml:space="preserve">    template = new FioTemplate(</w:t>
        <w:br/>
        <w:t xml:space="preserve">        parts[0].Split('-').Length,</w:t>
        <w:br/>
        <w:t xml:space="preserve">        parts[1].Split('.', StringSplitOptions.RemoveEmptyEntries).Length);</w:t>
        <w:br/>
        <w:t xml:space="preserve">    return true;</w:t>
        <w:br/>
        <w:t>}</w:t>
      </w:r>
    </w:p>
    <w:p>
      <w:r>
        <w:t>Test for invalid formats / Тест форматов / Тестирование недопустимых форматов</w:t>
      </w:r>
    </w:p>
    <w:p>
      <w:pPr>
        <w:pStyle w:val="NoSpacing"/>
      </w:pPr>
      <w:r>
        <w:rPr>
          <w:rFonts w:ascii="Consolas" w:hAnsi="Consolas"/>
          <w:sz w:val="17"/>
        </w:rPr>
        <w:t>[DataTestMethod]</w:t>
        <w:br/>
        <w:t>[DataRow("-Novikov A.S.")]</w:t>
        <w:br/>
        <w:t>[DataRow("Novikov- A.S.")]</w:t>
        <w:br/>
        <w:t>[DataRow("Novikov--Priboy A.S.")]</w:t>
        <w:br/>
        <w:t>[DataRow("Novikov-Priboy A.S")]</w:t>
        <w:br/>
        <w:t>[DataRow("Novikov-Priboy AB.")]</w:t>
        <w:br/>
        <w:t>public void InvalidFormatsAreRejected(string value)</w:t>
        <w:br/>
        <w:t>{</w:t>
        <w:br/>
        <w:t xml:space="preserve">    Assert.IsFalse(FioValidator.TryParse(value, out _));</w:t>
        <w:br/>
        <w:t>}</w:t>
      </w:r>
    </w:p>
    <w:p>
      <w:pPr>
        <w:pStyle w:val="Heading1"/>
      </w:pPr>
      <w:r>
        <w:t>6. Testing</w:t>
      </w:r>
    </w:p>
    <w:p>
      <w:r>
        <w:t>The tests cover a double surname, matching templates, different structures, invalid formats, and different numbers of initials.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Double surname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2 parts and 2 initials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Matching template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Accept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Different structure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Invalid formats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Different number of initials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Reject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Passed</w:t>
            </w:r>
          </w:p>
        </w:tc>
      </w:tr>
    </w:tbl>
    <w:p>
      <w:r>
        <w:t>Command dotnet test Fio.Core.Tests.csproj --no-restore: total 9, passed 9, failed 0, skipped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28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prueb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Result of the automated test execution.</w:t>
      </w:r>
    </w:p>
    <w:p>
      <w:pPr>
        <w:pStyle w:val="Heading1"/>
      </w:pPr>
      <w:r>
        <w:t>7. Conclusion</w:t>
      </w:r>
    </w:p>
    <w:p>
      <w:r>
        <w:t>The grade-4 requirement is fulfilled: a double surname with a hyphen is supported. The template logic, shared module, console and graphical versions, and automated tests are also implemented. After clarifying the final-period rule for initials, all 9 tests pass successfully.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